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1F0031" w14:textId="4C466F49" w:rsidR="00FE2806" w:rsidRDefault="00FA57B1" w:rsidP="00FA57B1">
      <w:pPr>
        <w:pStyle w:val="Heading1"/>
        <w:rPr>
          <w:lang w:val="en-GB"/>
        </w:rPr>
      </w:pPr>
      <w:r>
        <w:rPr>
          <w:lang w:val="en-GB"/>
        </w:rPr>
        <w:t>Criterion B:</w:t>
      </w:r>
    </w:p>
    <w:p w14:paraId="2EA7C7D8" w14:textId="764D8ECD" w:rsidR="00FA57B1" w:rsidRDefault="005153D4" w:rsidP="005153D4">
      <w:pPr>
        <w:pStyle w:val="Heading2"/>
        <w:rPr>
          <w:lang w:val="en-GB"/>
        </w:rPr>
      </w:pPr>
      <w:r>
        <w:rPr>
          <w:lang w:val="en-GB"/>
        </w:rPr>
        <w:t>Designs:</w:t>
      </w:r>
    </w:p>
    <w:p w14:paraId="0A2501DD" w14:textId="6AD7F6F3" w:rsidR="005153D4" w:rsidRDefault="00ED74CE" w:rsidP="00ED74CE">
      <w:pPr>
        <w:pStyle w:val="Heading3"/>
        <w:rPr>
          <w:lang w:val="en-GB"/>
        </w:rPr>
      </w:pPr>
      <w:r>
        <w:rPr>
          <w:lang w:val="en-GB"/>
        </w:rPr>
        <w:t>Decomposition/</w:t>
      </w:r>
      <w:proofErr w:type="gramStart"/>
      <w:r>
        <w:rPr>
          <w:lang w:val="en-GB"/>
        </w:rPr>
        <w:t>Top down</w:t>
      </w:r>
      <w:proofErr w:type="gramEnd"/>
      <w:r>
        <w:rPr>
          <w:lang w:val="en-GB"/>
        </w:rPr>
        <w:t xml:space="preserve"> diagram:</w:t>
      </w:r>
    </w:p>
    <w:p w14:paraId="57DC25F7" w14:textId="70EF25AA" w:rsidR="007F2336" w:rsidRPr="007F2336" w:rsidRDefault="007F2336" w:rsidP="007F2336">
      <w:pPr>
        <w:rPr>
          <w:lang w:val="en-GB"/>
        </w:rPr>
      </w:pPr>
      <w:r>
        <w:rPr>
          <w:lang w:val="en-GB"/>
        </w:rPr>
        <w:t xml:space="preserve">This diagram </w:t>
      </w:r>
      <w:r w:rsidR="00530337">
        <w:rPr>
          <w:lang w:val="en-GB"/>
        </w:rPr>
        <w:t xml:space="preserve">displays the flow </w:t>
      </w:r>
      <w:r w:rsidR="005A1B5D">
        <w:rPr>
          <w:lang w:val="en-GB"/>
        </w:rPr>
        <w:t xml:space="preserve">of operation </w:t>
      </w:r>
      <w:r w:rsidR="00530337">
        <w:rPr>
          <w:lang w:val="en-GB"/>
        </w:rPr>
        <w:t>between page</w:t>
      </w:r>
      <w:r w:rsidR="005A1B5D">
        <w:rPr>
          <w:lang w:val="en-GB"/>
        </w:rPr>
        <w:t xml:space="preserve">s </w:t>
      </w:r>
      <w:r w:rsidR="00530337">
        <w:rPr>
          <w:lang w:val="en-GB"/>
        </w:rPr>
        <w:t>and how the user to navigate to reach each page in the application. This diagram is used to determine which pages are required and how they will be linked to one another.</w:t>
      </w:r>
    </w:p>
    <w:p w14:paraId="52C6B525" w14:textId="77777777" w:rsidR="002D39C9" w:rsidRDefault="00ED74CE" w:rsidP="00530337">
      <w:pPr>
        <w:rPr>
          <w:lang w:val="en-GB"/>
        </w:rPr>
      </w:pPr>
      <w:r>
        <w:rPr>
          <w:noProof/>
          <w:lang w:val="en-GB"/>
        </w:rPr>
        <w:drawing>
          <wp:inline distT="0" distB="0" distL="0" distR="0" wp14:anchorId="2A5D810B" wp14:editId="4F36A557">
            <wp:extent cx="6415261" cy="4947771"/>
            <wp:effectExtent l="0" t="0" r="0" b="6286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r w:rsidR="000F5D71" w:rsidRPr="002D39C9">
        <w:rPr>
          <w:rStyle w:val="Heading3Char"/>
        </w:rPr>
        <w:t>Wireframe</w:t>
      </w:r>
      <w:r w:rsidR="000F5D71">
        <w:rPr>
          <w:lang w:val="en-GB"/>
        </w:rPr>
        <w:t xml:space="preserve"> designs:</w:t>
      </w:r>
    </w:p>
    <w:p w14:paraId="3331FF20" w14:textId="31D4FBA5" w:rsidR="00530337" w:rsidRPr="00530337" w:rsidRDefault="00530337" w:rsidP="00530337">
      <w:pPr>
        <w:rPr>
          <w:lang w:val="en-GB"/>
        </w:rPr>
      </w:pPr>
      <w:r>
        <w:rPr>
          <w:lang w:val="en-GB"/>
        </w:rPr>
        <w:t xml:space="preserve">The following diagrams </w:t>
      </w:r>
      <w:r w:rsidR="00991F87">
        <w:rPr>
          <w:lang w:val="en-GB"/>
        </w:rPr>
        <w:t>are a draft layout of my GUI</w:t>
      </w:r>
      <w:r w:rsidR="00B60E44">
        <w:rPr>
          <w:lang w:val="en-GB"/>
        </w:rPr>
        <w:t xml:space="preserve">. The purpose of this diagram is to assist in </w:t>
      </w:r>
      <w:r w:rsidR="00101E08">
        <w:rPr>
          <w:lang w:val="en-GB"/>
        </w:rPr>
        <w:t xml:space="preserve">the development and layout of my GUI and is used to determine </w:t>
      </w:r>
      <w:r w:rsidR="002D39C9">
        <w:rPr>
          <w:lang w:val="en-GB"/>
        </w:rPr>
        <w:t>the components present in each page. Additionally, due to the high volume of pages, it is beneficial to be able to understand how links are created between pages.</w:t>
      </w:r>
    </w:p>
    <w:p w14:paraId="679A9A7F" w14:textId="2F39A067" w:rsidR="000F5D71" w:rsidRDefault="000F5D71" w:rsidP="00432362">
      <w:pPr>
        <w:jc w:val="center"/>
        <w:rPr>
          <w:noProof/>
        </w:rPr>
      </w:pPr>
      <w:r>
        <w:rPr>
          <w:noProof/>
        </w:rPr>
        <w:drawing>
          <wp:inline distT="0" distB="0" distL="0" distR="0" wp14:anchorId="6B68ECC4" wp14:editId="7CC6D675">
            <wp:extent cx="2730500" cy="1941561"/>
            <wp:effectExtent l="0" t="0" r="0" b="190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3"/>
                    <a:stretch>
                      <a:fillRect/>
                    </a:stretch>
                  </pic:blipFill>
                  <pic:spPr>
                    <a:xfrm>
                      <a:off x="0" y="0"/>
                      <a:ext cx="2734695" cy="1944544"/>
                    </a:xfrm>
                    <a:prstGeom prst="rect">
                      <a:avLst/>
                    </a:prstGeom>
                  </pic:spPr>
                </pic:pic>
              </a:graphicData>
            </a:graphic>
          </wp:inline>
        </w:drawing>
      </w:r>
      <w:r w:rsidR="00432362" w:rsidRPr="00432362">
        <w:rPr>
          <w:noProof/>
        </w:rPr>
        <w:t xml:space="preserve"> </w:t>
      </w:r>
      <w:r w:rsidR="00432362">
        <w:rPr>
          <w:noProof/>
        </w:rPr>
        <w:drawing>
          <wp:inline distT="0" distB="0" distL="0" distR="0" wp14:anchorId="51D6BAAA" wp14:editId="637484B5">
            <wp:extent cx="2736657" cy="1901190"/>
            <wp:effectExtent l="0" t="0" r="6985" b="381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4"/>
                    <a:stretch>
                      <a:fillRect/>
                    </a:stretch>
                  </pic:blipFill>
                  <pic:spPr>
                    <a:xfrm>
                      <a:off x="0" y="0"/>
                      <a:ext cx="2760931" cy="1918053"/>
                    </a:xfrm>
                    <a:prstGeom prst="rect">
                      <a:avLst/>
                    </a:prstGeom>
                  </pic:spPr>
                </pic:pic>
              </a:graphicData>
            </a:graphic>
          </wp:inline>
        </w:drawing>
      </w:r>
    </w:p>
    <w:p w14:paraId="27B153B4" w14:textId="5DAC96D3" w:rsidR="009B4782" w:rsidRDefault="009B4782" w:rsidP="00432362">
      <w:pPr>
        <w:jc w:val="center"/>
        <w:rPr>
          <w:noProof/>
        </w:rPr>
      </w:pPr>
      <w:r>
        <w:rPr>
          <w:noProof/>
        </w:rPr>
        <w:lastRenderedPageBreak/>
        <w:drawing>
          <wp:inline distT="0" distB="0" distL="0" distR="0" wp14:anchorId="4484A021" wp14:editId="26D7F72A">
            <wp:extent cx="3168650" cy="2195591"/>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5"/>
                    <a:stretch>
                      <a:fillRect/>
                    </a:stretch>
                  </pic:blipFill>
                  <pic:spPr>
                    <a:xfrm>
                      <a:off x="0" y="0"/>
                      <a:ext cx="3180867" cy="2204057"/>
                    </a:xfrm>
                    <a:prstGeom prst="rect">
                      <a:avLst/>
                    </a:prstGeom>
                  </pic:spPr>
                </pic:pic>
              </a:graphicData>
            </a:graphic>
          </wp:inline>
        </w:drawing>
      </w:r>
      <w:r w:rsidR="006469D7" w:rsidRPr="006469D7">
        <w:rPr>
          <w:noProof/>
        </w:rPr>
        <w:t xml:space="preserve"> </w:t>
      </w:r>
      <w:r w:rsidR="006469D7">
        <w:rPr>
          <w:noProof/>
        </w:rPr>
        <w:drawing>
          <wp:inline distT="0" distB="0" distL="0" distR="0" wp14:anchorId="682DA752" wp14:editId="2CB53EB7">
            <wp:extent cx="3168650" cy="2199829"/>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6"/>
                    <a:stretch>
                      <a:fillRect/>
                    </a:stretch>
                  </pic:blipFill>
                  <pic:spPr>
                    <a:xfrm>
                      <a:off x="0" y="0"/>
                      <a:ext cx="3177497" cy="2205971"/>
                    </a:xfrm>
                    <a:prstGeom prst="rect">
                      <a:avLst/>
                    </a:prstGeom>
                  </pic:spPr>
                </pic:pic>
              </a:graphicData>
            </a:graphic>
          </wp:inline>
        </w:drawing>
      </w:r>
      <w:r w:rsidR="00014772" w:rsidRPr="00014772">
        <w:rPr>
          <w:noProof/>
        </w:rPr>
        <w:t xml:space="preserve"> </w:t>
      </w:r>
      <w:r w:rsidR="00014772">
        <w:rPr>
          <w:noProof/>
        </w:rPr>
        <w:drawing>
          <wp:inline distT="0" distB="0" distL="0" distR="0" wp14:anchorId="1431487C" wp14:editId="49D99710">
            <wp:extent cx="3302000" cy="2326481"/>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7"/>
                    <a:stretch>
                      <a:fillRect/>
                    </a:stretch>
                  </pic:blipFill>
                  <pic:spPr>
                    <a:xfrm>
                      <a:off x="0" y="0"/>
                      <a:ext cx="3308073" cy="2330760"/>
                    </a:xfrm>
                    <a:prstGeom prst="rect">
                      <a:avLst/>
                    </a:prstGeom>
                  </pic:spPr>
                </pic:pic>
              </a:graphicData>
            </a:graphic>
          </wp:inline>
        </w:drawing>
      </w:r>
      <w:r w:rsidR="00014772">
        <w:rPr>
          <w:noProof/>
        </w:rPr>
        <w:drawing>
          <wp:inline distT="0" distB="0" distL="0" distR="0" wp14:anchorId="08955C12" wp14:editId="29A84F60">
            <wp:extent cx="3175000" cy="2216675"/>
            <wp:effectExtent l="0" t="0" r="635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8"/>
                    <a:stretch>
                      <a:fillRect/>
                    </a:stretch>
                  </pic:blipFill>
                  <pic:spPr>
                    <a:xfrm>
                      <a:off x="0" y="0"/>
                      <a:ext cx="3208027" cy="2239733"/>
                    </a:xfrm>
                    <a:prstGeom prst="rect">
                      <a:avLst/>
                    </a:prstGeom>
                  </pic:spPr>
                </pic:pic>
              </a:graphicData>
            </a:graphic>
          </wp:inline>
        </w:drawing>
      </w:r>
      <w:r w:rsidR="002E7351" w:rsidRPr="002E7351">
        <w:rPr>
          <w:noProof/>
        </w:rPr>
        <w:t xml:space="preserve"> </w:t>
      </w:r>
      <w:r w:rsidR="002E7351">
        <w:rPr>
          <w:noProof/>
        </w:rPr>
        <w:drawing>
          <wp:inline distT="0" distB="0" distL="0" distR="0" wp14:anchorId="33FEDCC1" wp14:editId="06E3134E">
            <wp:extent cx="3143250" cy="2204120"/>
            <wp:effectExtent l="0" t="0" r="0" b="571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9"/>
                    <a:stretch>
                      <a:fillRect/>
                    </a:stretch>
                  </pic:blipFill>
                  <pic:spPr>
                    <a:xfrm>
                      <a:off x="0" y="0"/>
                      <a:ext cx="3161079" cy="2216622"/>
                    </a:xfrm>
                    <a:prstGeom prst="rect">
                      <a:avLst/>
                    </a:prstGeom>
                  </pic:spPr>
                </pic:pic>
              </a:graphicData>
            </a:graphic>
          </wp:inline>
        </w:drawing>
      </w:r>
      <w:r w:rsidR="00C84D26">
        <w:rPr>
          <w:noProof/>
        </w:rPr>
        <w:drawing>
          <wp:inline distT="0" distB="0" distL="0" distR="0" wp14:anchorId="412309E6" wp14:editId="7D1F28C3">
            <wp:extent cx="3148590" cy="219583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0"/>
                    <a:stretch>
                      <a:fillRect/>
                    </a:stretch>
                  </pic:blipFill>
                  <pic:spPr>
                    <a:xfrm>
                      <a:off x="0" y="0"/>
                      <a:ext cx="3168070" cy="2209415"/>
                    </a:xfrm>
                    <a:prstGeom prst="rect">
                      <a:avLst/>
                    </a:prstGeom>
                  </pic:spPr>
                </pic:pic>
              </a:graphicData>
            </a:graphic>
          </wp:inline>
        </w:drawing>
      </w:r>
    </w:p>
    <w:p w14:paraId="0770055F" w14:textId="6E12F42B" w:rsidR="00B936CD" w:rsidRDefault="00B936CD" w:rsidP="00432362">
      <w:pPr>
        <w:jc w:val="center"/>
        <w:rPr>
          <w:noProof/>
        </w:rPr>
      </w:pPr>
      <w:r w:rsidRPr="00B936CD">
        <w:rPr>
          <w:noProof/>
        </w:rPr>
        <w:t xml:space="preserve"> </w:t>
      </w:r>
      <w:r>
        <w:rPr>
          <w:noProof/>
        </w:rPr>
        <w:drawing>
          <wp:anchor distT="0" distB="0" distL="114300" distR="114300" simplePos="0" relativeHeight="251658240" behindDoc="0" locked="0" layoutInCell="1" allowOverlap="1" wp14:anchorId="7D11C49B" wp14:editId="6620B445">
            <wp:simplePos x="0" y="0"/>
            <wp:positionH relativeFrom="column">
              <wp:posOffset>654050</wp:posOffset>
            </wp:positionH>
            <wp:positionV relativeFrom="paragraph">
              <wp:posOffset>76200</wp:posOffset>
            </wp:positionV>
            <wp:extent cx="2418715" cy="1677035"/>
            <wp:effectExtent l="0" t="0" r="635" b="0"/>
            <wp:wrapSquare wrapText="bothSides"/>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18715" cy="1677035"/>
                    </a:xfrm>
                    <a:prstGeom prst="rect">
                      <a:avLst/>
                    </a:prstGeom>
                  </pic:spPr>
                </pic:pic>
              </a:graphicData>
            </a:graphic>
          </wp:anchor>
        </w:drawing>
      </w:r>
      <w:r w:rsidR="0083254D" w:rsidRPr="0083254D">
        <w:rPr>
          <w:noProof/>
        </w:rPr>
        <w:t xml:space="preserve"> </w:t>
      </w:r>
      <w:r w:rsidR="0083254D">
        <w:rPr>
          <w:noProof/>
        </w:rPr>
        <w:drawing>
          <wp:anchor distT="0" distB="0" distL="114300" distR="114300" simplePos="0" relativeHeight="251659264" behindDoc="0" locked="0" layoutInCell="1" allowOverlap="1" wp14:anchorId="73769799" wp14:editId="43CC42CA">
            <wp:simplePos x="0" y="0"/>
            <wp:positionH relativeFrom="column">
              <wp:posOffset>3454400</wp:posOffset>
            </wp:positionH>
            <wp:positionV relativeFrom="paragraph">
              <wp:posOffset>0</wp:posOffset>
            </wp:positionV>
            <wp:extent cx="2921000" cy="1751965"/>
            <wp:effectExtent l="0" t="0" r="0" b="635"/>
            <wp:wrapSquare wrapText="bothSides"/>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21000" cy="1751965"/>
                    </a:xfrm>
                    <a:prstGeom prst="rect">
                      <a:avLst/>
                    </a:prstGeom>
                  </pic:spPr>
                </pic:pic>
              </a:graphicData>
            </a:graphic>
          </wp:anchor>
        </w:drawing>
      </w:r>
      <w:r w:rsidR="0083254D" w:rsidRPr="0083254D">
        <w:rPr>
          <w:noProof/>
        </w:rPr>
        <w:t xml:space="preserve"> </w:t>
      </w:r>
      <w:r w:rsidR="006C66E8" w:rsidRPr="006C66E8">
        <w:rPr>
          <w:noProof/>
        </w:rPr>
        <w:t xml:space="preserve"> </w:t>
      </w:r>
    </w:p>
    <w:p w14:paraId="57CCD3AA" w14:textId="7FF29AA1" w:rsidR="002D39C9" w:rsidRDefault="00F03E90" w:rsidP="00A723CE">
      <w:pPr>
        <w:jc w:val="center"/>
        <w:rPr>
          <w:lang w:val="en-GB"/>
        </w:rPr>
      </w:pPr>
      <w:r>
        <w:rPr>
          <w:noProof/>
        </w:rPr>
        <w:lastRenderedPageBreak/>
        <w:drawing>
          <wp:anchor distT="0" distB="0" distL="114300" distR="114300" simplePos="0" relativeHeight="251668480" behindDoc="0" locked="0" layoutInCell="1" allowOverlap="1" wp14:anchorId="1C665972" wp14:editId="0C085E84">
            <wp:simplePos x="0" y="0"/>
            <wp:positionH relativeFrom="margin">
              <wp:posOffset>3311237</wp:posOffset>
            </wp:positionH>
            <wp:positionV relativeFrom="paragraph">
              <wp:posOffset>3802727</wp:posOffset>
            </wp:positionV>
            <wp:extent cx="3165475" cy="2198370"/>
            <wp:effectExtent l="0" t="0" r="0" b="0"/>
            <wp:wrapSquare wrapText="bothSides"/>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65475" cy="2198370"/>
                    </a:xfrm>
                    <a:prstGeom prst="rect">
                      <a:avLst/>
                    </a:prstGeom>
                  </pic:spPr>
                </pic:pic>
              </a:graphicData>
            </a:graphic>
            <wp14:sizeRelH relativeFrom="margin">
              <wp14:pctWidth>0</wp14:pctWidth>
            </wp14:sizeRelH>
            <wp14:sizeRelV relativeFrom="margin">
              <wp14:pctHeight>0</wp14:pctHeight>
            </wp14:sizeRelV>
          </wp:anchor>
        </w:drawing>
      </w:r>
      <w:r w:rsidR="00423F9D">
        <w:rPr>
          <w:noProof/>
        </w:rPr>
        <w:drawing>
          <wp:anchor distT="0" distB="0" distL="114300" distR="114300" simplePos="0" relativeHeight="251662336" behindDoc="0" locked="0" layoutInCell="1" allowOverlap="1" wp14:anchorId="09C59681" wp14:editId="586A49C5">
            <wp:simplePos x="0" y="0"/>
            <wp:positionH relativeFrom="margin">
              <wp:posOffset>-80241</wp:posOffset>
            </wp:positionH>
            <wp:positionV relativeFrom="paragraph">
              <wp:posOffset>1831687</wp:posOffset>
            </wp:positionV>
            <wp:extent cx="3568903" cy="1911985"/>
            <wp:effectExtent l="0" t="0" r="0" b="0"/>
            <wp:wrapSquare wrapText="bothSides"/>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68903" cy="1911985"/>
                    </a:xfrm>
                    <a:prstGeom prst="rect">
                      <a:avLst/>
                    </a:prstGeom>
                  </pic:spPr>
                </pic:pic>
              </a:graphicData>
            </a:graphic>
          </wp:anchor>
        </w:drawing>
      </w:r>
      <w:r w:rsidR="00423F9D">
        <w:rPr>
          <w:noProof/>
        </w:rPr>
        <w:drawing>
          <wp:anchor distT="0" distB="0" distL="114300" distR="114300" simplePos="0" relativeHeight="251667456" behindDoc="0" locked="0" layoutInCell="1" allowOverlap="1" wp14:anchorId="0DE1979B" wp14:editId="219B8939">
            <wp:simplePos x="0" y="0"/>
            <wp:positionH relativeFrom="page">
              <wp:posOffset>325582</wp:posOffset>
            </wp:positionH>
            <wp:positionV relativeFrom="paragraph">
              <wp:posOffset>3747078</wp:posOffset>
            </wp:positionV>
            <wp:extent cx="3324860" cy="2323465"/>
            <wp:effectExtent l="0" t="0" r="8890" b="635"/>
            <wp:wrapSquare wrapText="bothSides"/>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24860" cy="2323465"/>
                    </a:xfrm>
                    <a:prstGeom prst="rect">
                      <a:avLst/>
                    </a:prstGeom>
                  </pic:spPr>
                </pic:pic>
              </a:graphicData>
            </a:graphic>
            <wp14:sizeRelH relativeFrom="margin">
              <wp14:pctWidth>0</wp14:pctWidth>
            </wp14:sizeRelH>
            <wp14:sizeRelV relativeFrom="margin">
              <wp14:pctHeight>0</wp14:pctHeight>
            </wp14:sizeRelV>
          </wp:anchor>
        </w:drawing>
      </w:r>
      <w:r w:rsidR="00423F9D">
        <w:rPr>
          <w:noProof/>
        </w:rPr>
        <w:t xml:space="preserve"> </w:t>
      </w:r>
      <w:r>
        <w:rPr>
          <w:noProof/>
        </w:rPr>
        <w:t xml:space="preserve"> </w:t>
      </w:r>
      <w:r w:rsidR="0035030F">
        <w:rPr>
          <w:noProof/>
        </w:rPr>
        <w:drawing>
          <wp:anchor distT="0" distB="0" distL="114300" distR="114300" simplePos="0" relativeHeight="251661312" behindDoc="0" locked="0" layoutInCell="1" allowOverlap="1" wp14:anchorId="543DBCF6" wp14:editId="308FC1FC">
            <wp:simplePos x="0" y="0"/>
            <wp:positionH relativeFrom="column">
              <wp:posOffset>406400</wp:posOffset>
            </wp:positionH>
            <wp:positionV relativeFrom="paragraph">
              <wp:posOffset>0</wp:posOffset>
            </wp:positionV>
            <wp:extent cx="3079750" cy="1776730"/>
            <wp:effectExtent l="0" t="0" r="6350" b="0"/>
            <wp:wrapSquare wrapText="bothSides"/>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79750" cy="1776730"/>
                    </a:xfrm>
                    <a:prstGeom prst="rect">
                      <a:avLst/>
                    </a:prstGeom>
                  </pic:spPr>
                </pic:pic>
              </a:graphicData>
            </a:graphic>
          </wp:anchor>
        </w:drawing>
      </w:r>
      <w:r w:rsidR="0035030F">
        <w:rPr>
          <w:noProof/>
        </w:rPr>
        <w:drawing>
          <wp:anchor distT="0" distB="0" distL="114300" distR="114300" simplePos="0" relativeHeight="251660288" behindDoc="0" locked="0" layoutInCell="1" allowOverlap="1" wp14:anchorId="35C72DD4" wp14:editId="2BD9C0EF">
            <wp:simplePos x="0" y="0"/>
            <wp:positionH relativeFrom="margin">
              <wp:align>right</wp:align>
            </wp:positionH>
            <wp:positionV relativeFrom="paragraph">
              <wp:posOffset>0</wp:posOffset>
            </wp:positionV>
            <wp:extent cx="2946400" cy="1775460"/>
            <wp:effectExtent l="0" t="0" r="6350" b="0"/>
            <wp:wrapSquare wrapText="bothSides"/>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46400" cy="1775460"/>
                    </a:xfrm>
                    <a:prstGeom prst="rect">
                      <a:avLst/>
                    </a:prstGeom>
                  </pic:spPr>
                </pic:pic>
              </a:graphicData>
            </a:graphic>
          </wp:anchor>
        </w:drawing>
      </w:r>
      <w:r w:rsidR="00EC0919">
        <w:rPr>
          <w:noProof/>
        </w:rPr>
        <w:drawing>
          <wp:inline distT="0" distB="0" distL="0" distR="0" wp14:anchorId="62C30A3D" wp14:editId="69D01B49">
            <wp:extent cx="2806700" cy="1959809"/>
            <wp:effectExtent l="0" t="0" r="0" b="254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8"/>
                    <a:stretch>
                      <a:fillRect/>
                    </a:stretch>
                  </pic:blipFill>
                  <pic:spPr>
                    <a:xfrm>
                      <a:off x="0" y="0"/>
                      <a:ext cx="2811144" cy="1962912"/>
                    </a:xfrm>
                    <a:prstGeom prst="rect">
                      <a:avLst/>
                    </a:prstGeom>
                  </pic:spPr>
                </pic:pic>
              </a:graphicData>
            </a:graphic>
          </wp:inline>
        </w:drawing>
      </w:r>
    </w:p>
    <w:p w14:paraId="3A910F4C" w14:textId="29D0738F" w:rsidR="002D39C9" w:rsidRDefault="002D39C9">
      <w:pPr>
        <w:jc w:val="left"/>
        <w:rPr>
          <w:lang w:val="en-GB"/>
        </w:rPr>
      </w:pPr>
    </w:p>
    <w:p w14:paraId="16860E7A" w14:textId="538066BF" w:rsidR="002D39C9" w:rsidRDefault="002D39C9">
      <w:pPr>
        <w:jc w:val="left"/>
        <w:rPr>
          <w:lang w:val="en-GB"/>
        </w:rPr>
      </w:pPr>
      <w:r>
        <w:rPr>
          <w:lang w:val="en-GB"/>
        </w:rPr>
        <w:br w:type="page"/>
      </w:r>
    </w:p>
    <w:p w14:paraId="34F2E76A" w14:textId="77777777" w:rsidR="002D39C9" w:rsidRDefault="008C14AC" w:rsidP="00A723CE">
      <w:pPr>
        <w:jc w:val="left"/>
        <w:rPr>
          <w:rStyle w:val="Heading3Char"/>
        </w:rPr>
      </w:pPr>
      <w:r w:rsidRPr="00A723CE">
        <w:rPr>
          <w:rStyle w:val="Heading3Char"/>
        </w:rPr>
        <w:lastRenderedPageBreak/>
        <w:t>UML Class diagrams:</w:t>
      </w:r>
    </w:p>
    <w:p w14:paraId="65AB2D26" w14:textId="278C506B" w:rsidR="00FD125B" w:rsidRDefault="005A1B5D" w:rsidP="00FD125B">
      <w:pPr>
        <w:rPr>
          <w:rStyle w:val="Heading3Char"/>
          <w:rFonts w:asciiTheme="minorHAnsi" w:hAnsiTheme="minorHAnsi" w:cstheme="minorHAnsi"/>
          <w:color w:val="auto"/>
          <w:sz w:val="22"/>
          <w:szCs w:val="22"/>
        </w:rPr>
      </w:pPr>
      <w:r>
        <w:rPr>
          <w:noProof/>
          <w:lang w:val="en-GB"/>
        </w:rPr>
        <w:drawing>
          <wp:anchor distT="0" distB="0" distL="114300" distR="114300" simplePos="0" relativeHeight="251665408" behindDoc="0" locked="0" layoutInCell="1" allowOverlap="1" wp14:anchorId="5112D320" wp14:editId="65EC6622">
            <wp:simplePos x="0" y="0"/>
            <wp:positionH relativeFrom="margin">
              <wp:align>center</wp:align>
            </wp:positionH>
            <wp:positionV relativeFrom="paragraph">
              <wp:posOffset>623063</wp:posOffset>
            </wp:positionV>
            <wp:extent cx="7138035" cy="640016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138035" cy="6400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125B" w:rsidRPr="00FD125B">
        <w:rPr>
          <w:rStyle w:val="Heading3Char"/>
          <w:rFonts w:asciiTheme="minorHAnsi" w:hAnsiTheme="minorHAnsi" w:cstheme="minorHAnsi"/>
          <w:color w:val="auto"/>
          <w:sz w:val="22"/>
          <w:szCs w:val="22"/>
        </w:rPr>
        <w:t>The</w:t>
      </w:r>
      <w:r w:rsidR="00FD125B">
        <w:rPr>
          <w:rStyle w:val="Heading3Char"/>
          <w:rFonts w:asciiTheme="minorHAnsi" w:hAnsiTheme="minorHAnsi" w:cstheme="minorHAnsi"/>
          <w:color w:val="auto"/>
          <w:sz w:val="22"/>
          <w:szCs w:val="22"/>
        </w:rPr>
        <w:t xml:space="preserve"> following UML class diagram is used to determine the different classes that will needed to develop the functionality of my application and to store various types of data. </w:t>
      </w:r>
      <w:r>
        <w:rPr>
          <w:rStyle w:val="Heading3Char"/>
          <w:rFonts w:asciiTheme="minorHAnsi" w:hAnsiTheme="minorHAnsi" w:cstheme="minorHAnsi"/>
          <w:color w:val="auto"/>
          <w:sz w:val="22"/>
          <w:szCs w:val="22"/>
        </w:rPr>
        <w:t>The following is a first brainstorm of the class diagrams I believe I will need, and I will change them as my IA develops.</w:t>
      </w:r>
    </w:p>
    <w:p w14:paraId="1000293A" w14:textId="3EE232E0" w:rsidR="0016467C" w:rsidRDefault="0016467C">
      <w:pPr>
        <w:jc w:val="left"/>
        <w:rPr>
          <w:rStyle w:val="Heading3Char"/>
          <w:rFonts w:asciiTheme="minorHAnsi" w:hAnsiTheme="minorHAnsi" w:cstheme="minorHAnsi"/>
          <w:color w:val="auto"/>
          <w:sz w:val="22"/>
          <w:szCs w:val="22"/>
        </w:rPr>
      </w:pPr>
      <w:r>
        <w:rPr>
          <w:rStyle w:val="Heading3Char"/>
          <w:rFonts w:asciiTheme="minorHAnsi" w:hAnsiTheme="minorHAnsi" w:cstheme="minorHAnsi"/>
          <w:color w:val="auto"/>
          <w:sz w:val="22"/>
          <w:szCs w:val="22"/>
        </w:rPr>
        <w:br w:type="page"/>
      </w:r>
    </w:p>
    <w:p w14:paraId="0CE32F1E" w14:textId="7184065E" w:rsidR="00FF37C1" w:rsidRPr="006C5924" w:rsidRDefault="006C5924" w:rsidP="006C5924">
      <w:pPr>
        <w:rPr>
          <w:lang w:val="en-GB"/>
        </w:rPr>
      </w:pPr>
      <w:r>
        <w:rPr>
          <w:noProof/>
          <w:lang w:val="en-GB"/>
        </w:rPr>
        <w:lastRenderedPageBreak/>
        <w:drawing>
          <wp:anchor distT="0" distB="0" distL="114300" distR="114300" simplePos="0" relativeHeight="251666432" behindDoc="0" locked="0" layoutInCell="1" allowOverlap="1" wp14:anchorId="241AAA27" wp14:editId="31AAC2A7">
            <wp:simplePos x="0" y="0"/>
            <wp:positionH relativeFrom="margin">
              <wp:align>right</wp:align>
            </wp:positionH>
            <wp:positionV relativeFrom="paragraph">
              <wp:posOffset>1294364</wp:posOffset>
            </wp:positionV>
            <wp:extent cx="6892290" cy="5109210"/>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892290" cy="5109210"/>
                    </a:xfrm>
                    <a:prstGeom prst="rect">
                      <a:avLst/>
                    </a:prstGeom>
                    <a:noFill/>
                    <a:ln>
                      <a:noFill/>
                    </a:ln>
                  </pic:spPr>
                </pic:pic>
              </a:graphicData>
            </a:graphic>
          </wp:anchor>
        </w:drawing>
      </w:r>
      <w:r w:rsidR="0016467C">
        <w:rPr>
          <w:rStyle w:val="Heading3Char"/>
          <w:rFonts w:asciiTheme="minorHAnsi" w:hAnsiTheme="minorHAnsi" w:cstheme="minorHAnsi"/>
          <w:color w:val="auto"/>
          <w:sz w:val="22"/>
          <w:szCs w:val="22"/>
        </w:rPr>
        <w:t xml:space="preserve">The following is my second version of my UML diagrams, with all the methods I believe I will need to create for each class. Additionally, I have decided to move the next node within the </w:t>
      </w:r>
      <w:proofErr w:type="spellStart"/>
      <w:r w:rsidR="0016467C">
        <w:rPr>
          <w:rStyle w:val="Heading3Char"/>
          <w:rFonts w:asciiTheme="minorHAnsi" w:hAnsiTheme="minorHAnsi" w:cstheme="minorHAnsi"/>
          <w:color w:val="auto"/>
          <w:sz w:val="22"/>
          <w:szCs w:val="22"/>
        </w:rPr>
        <w:t>HomeworkNode</w:t>
      </w:r>
      <w:proofErr w:type="spellEnd"/>
      <w:r w:rsidR="0016467C">
        <w:rPr>
          <w:rStyle w:val="Heading3Char"/>
          <w:rFonts w:asciiTheme="minorHAnsi" w:hAnsiTheme="minorHAnsi" w:cstheme="minorHAnsi"/>
          <w:color w:val="auto"/>
          <w:sz w:val="22"/>
          <w:szCs w:val="22"/>
        </w:rPr>
        <w:t xml:space="preserve"> class to be specific to each </w:t>
      </w:r>
      <w:proofErr w:type="spellStart"/>
      <w:r w:rsidR="0016467C">
        <w:rPr>
          <w:rStyle w:val="Heading3Char"/>
          <w:rFonts w:asciiTheme="minorHAnsi" w:hAnsiTheme="minorHAnsi" w:cstheme="minorHAnsi"/>
          <w:color w:val="auto"/>
          <w:sz w:val="22"/>
          <w:szCs w:val="22"/>
        </w:rPr>
        <w:t>HomeworkNodeList</w:t>
      </w:r>
      <w:proofErr w:type="spellEnd"/>
      <w:r w:rsidR="0016467C">
        <w:rPr>
          <w:rStyle w:val="Heading3Char"/>
          <w:rFonts w:asciiTheme="minorHAnsi" w:hAnsiTheme="minorHAnsi" w:cstheme="minorHAnsi"/>
          <w:color w:val="auto"/>
          <w:sz w:val="22"/>
          <w:szCs w:val="22"/>
        </w:rPr>
        <w:t xml:space="preserve"> and </w:t>
      </w:r>
      <w:proofErr w:type="spellStart"/>
      <w:r w:rsidR="0016467C">
        <w:rPr>
          <w:rStyle w:val="Heading3Char"/>
          <w:rFonts w:asciiTheme="minorHAnsi" w:hAnsiTheme="minorHAnsi" w:cstheme="minorHAnsi"/>
          <w:color w:val="auto"/>
          <w:sz w:val="22"/>
          <w:szCs w:val="22"/>
        </w:rPr>
        <w:t>HomeworkNodeStack</w:t>
      </w:r>
      <w:proofErr w:type="spellEnd"/>
      <w:r w:rsidR="0016467C">
        <w:rPr>
          <w:rStyle w:val="Heading3Char"/>
          <w:rFonts w:asciiTheme="minorHAnsi" w:hAnsiTheme="minorHAnsi" w:cstheme="minorHAnsi"/>
          <w:color w:val="auto"/>
          <w:sz w:val="22"/>
          <w:szCs w:val="22"/>
        </w:rPr>
        <w:t xml:space="preserve">. I have also done the same with the next reference for the </w:t>
      </w:r>
      <w:proofErr w:type="spellStart"/>
      <w:r w:rsidR="0016467C">
        <w:rPr>
          <w:rStyle w:val="Heading3Char"/>
          <w:rFonts w:asciiTheme="minorHAnsi" w:hAnsiTheme="minorHAnsi" w:cstheme="minorHAnsi"/>
          <w:color w:val="auto"/>
          <w:sz w:val="22"/>
          <w:szCs w:val="22"/>
        </w:rPr>
        <w:t>AssessmentNodes</w:t>
      </w:r>
      <w:proofErr w:type="spellEnd"/>
      <w:r w:rsidR="0016467C">
        <w:rPr>
          <w:rStyle w:val="Heading3Char"/>
          <w:rFonts w:asciiTheme="minorHAnsi" w:hAnsiTheme="minorHAnsi" w:cstheme="minorHAnsi"/>
          <w:color w:val="auto"/>
          <w:sz w:val="22"/>
          <w:szCs w:val="22"/>
        </w:rPr>
        <w:t xml:space="preserve">. This was upon the realisation that the data type of these nodes </w:t>
      </w:r>
      <w:r w:rsidR="005F613C">
        <w:rPr>
          <w:rStyle w:val="Heading3Char"/>
          <w:rFonts w:asciiTheme="minorHAnsi" w:hAnsiTheme="minorHAnsi" w:cstheme="minorHAnsi"/>
          <w:color w:val="auto"/>
          <w:sz w:val="22"/>
          <w:szCs w:val="22"/>
        </w:rPr>
        <w:t xml:space="preserve">should be specific to the stack or Linked List node as each stack and Linked List node have different attributes even though they inherit from the primary </w:t>
      </w:r>
      <w:proofErr w:type="spellStart"/>
      <w:r w:rsidR="005F613C">
        <w:rPr>
          <w:rStyle w:val="Heading3Char"/>
          <w:rFonts w:asciiTheme="minorHAnsi" w:hAnsiTheme="minorHAnsi" w:cstheme="minorHAnsi"/>
          <w:color w:val="auto"/>
          <w:sz w:val="22"/>
          <w:szCs w:val="22"/>
        </w:rPr>
        <w:t>HomeworkNode</w:t>
      </w:r>
      <w:proofErr w:type="spellEnd"/>
      <w:r w:rsidR="005F613C">
        <w:rPr>
          <w:rStyle w:val="Heading3Char"/>
          <w:rFonts w:asciiTheme="minorHAnsi" w:hAnsiTheme="minorHAnsi" w:cstheme="minorHAnsi"/>
          <w:color w:val="auto"/>
          <w:sz w:val="22"/>
          <w:szCs w:val="22"/>
        </w:rPr>
        <w:t>/</w:t>
      </w:r>
      <w:proofErr w:type="spellStart"/>
      <w:r w:rsidR="005F613C">
        <w:rPr>
          <w:rStyle w:val="Heading3Char"/>
          <w:rFonts w:asciiTheme="minorHAnsi" w:hAnsiTheme="minorHAnsi" w:cstheme="minorHAnsi"/>
          <w:color w:val="auto"/>
          <w:sz w:val="22"/>
          <w:szCs w:val="22"/>
        </w:rPr>
        <w:t>AssessmentNode</w:t>
      </w:r>
      <w:proofErr w:type="spellEnd"/>
      <w:r w:rsidR="005F613C">
        <w:rPr>
          <w:rStyle w:val="Heading3Char"/>
          <w:rFonts w:asciiTheme="minorHAnsi" w:hAnsiTheme="minorHAnsi" w:cstheme="minorHAnsi"/>
          <w:color w:val="auto"/>
          <w:sz w:val="22"/>
          <w:szCs w:val="22"/>
        </w:rPr>
        <w:t xml:space="preserve">. </w:t>
      </w:r>
      <w:r w:rsidR="005F613C">
        <w:rPr>
          <w:lang w:val="en-GB"/>
        </w:rPr>
        <w:t xml:space="preserve">For a </w:t>
      </w:r>
      <w:proofErr w:type="gramStart"/>
      <w:r w:rsidR="005F613C">
        <w:rPr>
          <w:lang w:val="en-GB"/>
        </w:rPr>
        <w:t>more clear</w:t>
      </w:r>
      <w:proofErr w:type="gramEnd"/>
      <w:r w:rsidR="005F613C">
        <w:rPr>
          <w:lang w:val="en-GB"/>
        </w:rPr>
        <w:t xml:space="preserve"> view, please refer to UMLDiagramWithMethods.png in the documentation folder.</w:t>
      </w:r>
    </w:p>
    <w:p w14:paraId="1E9E3A63" w14:textId="77777777" w:rsidR="00537598" w:rsidRDefault="00537598" w:rsidP="00537598">
      <w:pPr>
        <w:pStyle w:val="Heading3"/>
        <w:rPr>
          <w:lang w:val="en-GB"/>
        </w:rPr>
      </w:pPr>
      <w:r>
        <w:rPr>
          <w:lang w:val="en-GB"/>
        </w:rPr>
        <w:t>Data Dictionary:</w:t>
      </w:r>
    </w:p>
    <w:p w14:paraId="1D97DFFB" w14:textId="65C44E99" w:rsidR="003F2057" w:rsidRPr="003F2057" w:rsidRDefault="003F2057" w:rsidP="003F2057">
      <w:pPr>
        <w:rPr>
          <w:lang w:val="en-GB"/>
        </w:rPr>
      </w:pPr>
      <w:r>
        <w:rPr>
          <w:lang w:val="en-GB"/>
        </w:rPr>
        <w:t xml:space="preserve">This is a list of the variables, their type and a short description of their intended use. This data dictionary is provided for </w:t>
      </w:r>
      <w:r w:rsidR="00FF1594">
        <w:rPr>
          <w:lang w:val="en-GB"/>
        </w:rPr>
        <w:t>increased comprehension of how the system functions and what the roles of each attribute are.</w:t>
      </w:r>
    </w:p>
    <w:p w14:paraId="3732A688" w14:textId="77777777" w:rsidR="00537598" w:rsidRPr="00293210" w:rsidRDefault="00537598" w:rsidP="00537598">
      <w:pPr>
        <w:rPr>
          <w:b/>
          <w:bCs/>
          <w:lang w:val="en-GB"/>
        </w:rPr>
      </w:pPr>
      <w:r w:rsidRPr="00293210">
        <w:rPr>
          <w:b/>
          <w:bCs/>
          <w:lang w:val="en-GB"/>
        </w:rPr>
        <w:t>Class: Person</w:t>
      </w:r>
    </w:p>
    <w:tbl>
      <w:tblPr>
        <w:tblW w:w="10339" w:type="dxa"/>
        <w:tblLook w:val="04A0" w:firstRow="1" w:lastRow="0" w:firstColumn="1" w:lastColumn="0" w:noHBand="0" w:noVBand="1"/>
      </w:tblPr>
      <w:tblGrid>
        <w:gridCol w:w="1552"/>
        <w:gridCol w:w="1038"/>
        <w:gridCol w:w="1424"/>
        <w:gridCol w:w="6325"/>
      </w:tblGrid>
      <w:tr w:rsidR="00537598" w:rsidRPr="00075D56" w14:paraId="544986C5" w14:textId="77777777" w:rsidTr="00BE7FC4">
        <w:trPr>
          <w:trHeight w:val="613"/>
        </w:trPr>
        <w:tc>
          <w:tcPr>
            <w:tcW w:w="155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D2B7C95" w14:textId="77777777" w:rsidR="00537598" w:rsidRPr="00075D56" w:rsidRDefault="00537598" w:rsidP="00BE7FC4">
            <w:pPr>
              <w:spacing w:after="0" w:line="240" w:lineRule="auto"/>
              <w:jc w:val="center"/>
              <w:rPr>
                <w:rFonts w:ascii="Calibri" w:eastAsia="Times New Roman" w:hAnsi="Calibri" w:cs="Calibri"/>
                <w:b/>
                <w:bCs/>
                <w:color w:val="000000"/>
                <w:lang w:eastAsia="en-SG"/>
              </w:rPr>
            </w:pPr>
            <w:r w:rsidRPr="00075D56">
              <w:rPr>
                <w:rFonts w:ascii="Calibri" w:eastAsia="Times New Roman" w:hAnsi="Calibri" w:cs="Calibri"/>
                <w:b/>
                <w:bCs/>
                <w:color w:val="000000"/>
                <w:lang w:eastAsia="en-SG"/>
              </w:rPr>
              <w:t>Data</w:t>
            </w:r>
          </w:p>
        </w:tc>
        <w:tc>
          <w:tcPr>
            <w:tcW w:w="1038" w:type="dxa"/>
            <w:tcBorders>
              <w:top w:val="single" w:sz="4" w:space="0" w:color="auto"/>
              <w:left w:val="nil"/>
              <w:bottom w:val="single" w:sz="4" w:space="0" w:color="auto"/>
              <w:right w:val="single" w:sz="4" w:space="0" w:color="auto"/>
            </w:tcBorders>
            <w:shd w:val="clear" w:color="000000" w:fill="BFBFBF"/>
            <w:vAlign w:val="center"/>
            <w:hideMark/>
          </w:tcPr>
          <w:p w14:paraId="78573D69" w14:textId="77777777" w:rsidR="00537598" w:rsidRPr="00075D56" w:rsidRDefault="00537598" w:rsidP="00BE7FC4">
            <w:pPr>
              <w:spacing w:after="0" w:line="240" w:lineRule="auto"/>
              <w:jc w:val="center"/>
              <w:rPr>
                <w:rFonts w:ascii="Calibri" w:eastAsia="Times New Roman" w:hAnsi="Calibri" w:cs="Calibri"/>
                <w:b/>
                <w:bCs/>
                <w:color w:val="000000"/>
                <w:lang w:eastAsia="en-SG"/>
              </w:rPr>
            </w:pPr>
            <w:r w:rsidRPr="00075D56">
              <w:rPr>
                <w:rFonts w:ascii="Calibri" w:eastAsia="Times New Roman" w:hAnsi="Calibri" w:cs="Calibri"/>
                <w:b/>
                <w:bCs/>
                <w:color w:val="000000"/>
                <w:lang w:eastAsia="en-SG"/>
              </w:rPr>
              <w:t>Data Type</w:t>
            </w:r>
          </w:p>
        </w:tc>
        <w:tc>
          <w:tcPr>
            <w:tcW w:w="1424" w:type="dxa"/>
            <w:tcBorders>
              <w:top w:val="single" w:sz="4" w:space="0" w:color="auto"/>
              <w:left w:val="nil"/>
              <w:bottom w:val="single" w:sz="4" w:space="0" w:color="auto"/>
              <w:right w:val="single" w:sz="4" w:space="0" w:color="auto"/>
            </w:tcBorders>
            <w:shd w:val="clear" w:color="000000" w:fill="BFBFBF"/>
            <w:noWrap/>
            <w:vAlign w:val="center"/>
            <w:hideMark/>
          </w:tcPr>
          <w:p w14:paraId="45DBEAD1" w14:textId="77777777" w:rsidR="00537598" w:rsidRPr="00075D56" w:rsidRDefault="00537598" w:rsidP="00BE7FC4">
            <w:pPr>
              <w:spacing w:after="0" w:line="240" w:lineRule="auto"/>
              <w:jc w:val="center"/>
              <w:rPr>
                <w:rFonts w:ascii="Calibri" w:eastAsia="Times New Roman" w:hAnsi="Calibri" w:cs="Calibri"/>
                <w:b/>
                <w:bCs/>
                <w:color w:val="000000"/>
                <w:lang w:eastAsia="en-SG"/>
              </w:rPr>
            </w:pPr>
            <w:r w:rsidRPr="00075D56">
              <w:rPr>
                <w:rFonts w:ascii="Calibri" w:eastAsia="Times New Roman" w:hAnsi="Calibri" w:cs="Calibri"/>
                <w:b/>
                <w:bCs/>
                <w:color w:val="000000"/>
                <w:lang w:eastAsia="en-SG"/>
              </w:rPr>
              <w:t>Modifier</w:t>
            </w:r>
          </w:p>
        </w:tc>
        <w:tc>
          <w:tcPr>
            <w:tcW w:w="6325" w:type="dxa"/>
            <w:tcBorders>
              <w:top w:val="single" w:sz="4" w:space="0" w:color="auto"/>
              <w:left w:val="nil"/>
              <w:bottom w:val="single" w:sz="4" w:space="0" w:color="auto"/>
              <w:right w:val="single" w:sz="4" w:space="0" w:color="auto"/>
            </w:tcBorders>
            <w:shd w:val="clear" w:color="000000" w:fill="BFBFBF"/>
            <w:noWrap/>
            <w:vAlign w:val="center"/>
            <w:hideMark/>
          </w:tcPr>
          <w:p w14:paraId="20CC2F91" w14:textId="77777777" w:rsidR="00537598" w:rsidRPr="00075D56" w:rsidRDefault="00537598" w:rsidP="00BE7FC4">
            <w:pPr>
              <w:spacing w:after="0" w:line="240" w:lineRule="auto"/>
              <w:jc w:val="center"/>
              <w:rPr>
                <w:rFonts w:ascii="Calibri" w:eastAsia="Times New Roman" w:hAnsi="Calibri" w:cs="Calibri"/>
                <w:b/>
                <w:bCs/>
                <w:color w:val="000000"/>
                <w:lang w:eastAsia="en-SG"/>
              </w:rPr>
            </w:pPr>
            <w:r w:rsidRPr="00075D56">
              <w:rPr>
                <w:rFonts w:ascii="Calibri" w:eastAsia="Times New Roman" w:hAnsi="Calibri" w:cs="Calibri"/>
                <w:b/>
                <w:bCs/>
                <w:color w:val="000000"/>
                <w:lang w:eastAsia="en-SG"/>
              </w:rPr>
              <w:t>Description</w:t>
            </w:r>
          </w:p>
        </w:tc>
      </w:tr>
      <w:tr w:rsidR="00537598" w:rsidRPr="00075D56" w14:paraId="45B8C418" w14:textId="77777777" w:rsidTr="00BE7FC4">
        <w:trPr>
          <w:trHeight w:val="306"/>
        </w:trPr>
        <w:tc>
          <w:tcPr>
            <w:tcW w:w="1552" w:type="dxa"/>
            <w:tcBorders>
              <w:top w:val="nil"/>
              <w:left w:val="single" w:sz="4" w:space="0" w:color="auto"/>
              <w:bottom w:val="single" w:sz="4" w:space="0" w:color="auto"/>
              <w:right w:val="single" w:sz="4" w:space="0" w:color="auto"/>
            </w:tcBorders>
            <w:shd w:val="clear" w:color="auto" w:fill="auto"/>
            <w:noWrap/>
            <w:vAlign w:val="center"/>
            <w:hideMark/>
          </w:tcPr>
          <w:p w14:paraId="23C41D24" w14:textId="77777777" w:rsidR="00537598" w:rsidRPr="00075D56" w:rsidRDefault="00537598" w:rsidP="00BE7FC4">
            <w:pPr>
              <w:spacing w:after="0" w:line="240" w:lineRule="auto"/>
              <w:jc w:val="center"/>
              <w:rPr>
                <w:rFonts w:ascii="Calibri" w:eastAsia="Times New Roman" w:hAnsi="Calibri" w:cs="Calibri"/>
                <w:color w:val="000000"/>
                <w:lang w:eastAsia="en-SG"/>
              </w:rPr>
            </w:pPr>
            <w:proofErr w:type="spellStart"/>
            <w:r w:rsidRPr="00075D56">
              <w:rPr>
                <w:rFonts w:ascii="Calibri" w:eastAsia="Times New Roman" w:hAnsi="Calibri" w:cs="Calibri"/>
                <w:color w:val="000000"/>
                <w:lang w:eastAsia="en-SG"/>
              </w:rPr>
              <w:t>firstName</w:t>
            </w:r>
            <w:proofErr w:type="spellEnd"/>
          </w:p>
        </w:tc>
        <w:tc>
          <w:tcPr>
            <w:tcW w:w="1038" w:type="dxa"/>
            <w:tcBorders>
              <w:top w:val="nil"/>
              <w:left w:val="nil"/>
              <w:bottom w:val="single" w:sz="4" w:space="0" w:color="auto"/>
              <w:right w:val="single" w:sz="4" w:space="0" w:color="auto"/>
            </w:tcBorders>
            <w:shd w:val="clear" w:color="auto" w:fill="auto"/>
            <w:noWrap/>
            <w:vAlign w:val="center"/>
            <w:hideMark/>
          </w:tcPr>
          <w:p w14:paraId="359EC54C" w14:textId="77777777" w:rsidR="00537598" w:rsidRPr="00075D56" w:rsidRDefault="00537598" w:rsidP="00BE7FC4">
            <w:pPr>
              <w:spacing w:after="0" w:line="240" w:lineRule="auto"/>
              <w:jc w:val="center"/>
              <w:rPr>
                <w:rFonts w:ascii="Calibri" w:eastAsia="Times New Roman" w:hAnsi="Calibri" w:cs="Calibri"/>
                <w:color w:val="000000"/>
                <w:lang w:eastAsia="en-SG"/>
              </w:rPr>
            </w:pPr>
            <w:r w:rsidRPr="00075D56">
              <w:rPr>
                <w:rFonts w:ascii="Calibri" w:eastAsia="Times New Roman" w:hAnsi="Calibri" w:cs="Calibri"/>
                <w:color w:val="000000"/>
                <w:lang w:eastAsia="en-SG"/>
              </w:rPr>
              <w:t>String</w:t>
            </w:r>
          </w:p>
        </w:tc>
        <w:tc>
          <w:tcPr>
            <w:tcW w:w="1424" w:type="dxa"/>
            <w:tcBorders>
              <w:top w:val="nil"/>
              <w:left w:val="nil"/>
              <w:bottom w:val="single" w:sz="4" w:space="0" w:color="auto"/>
              <w:right w:val="single" w:sz="4" w:space="0" w:color="auto"/>
            </w:tcBorders>
            <w:shd w:val="clear" w:color="auto" w:fill="auto"/>
            <w:noWrap/>
            <w:vAlign w:val="center"/>
            <w:hideMark/>
          </w:tcPr>
          <w:p w14:paraId="2703B892" w14:textId="77777777" w:rsidR="00537598" w:rsidRPr="00075D56" w:rsidRDefault="00537598" w:rsidP="00BE7FC4">
            <w:pPr>
              <w:spacing w:after="0" w:line="240" w:lineRule="auto"/>
              <w:jc w:val="center"/>
              <w:rPr>
                <w:rFonts w:ascii="Calibri" w:eastAsia="Times New Roman" w:hAnsi="Calibri" w:cs="Calibri"/>
                <w:color w:val="000000"/>
                <w:lang w:eastAsia="en-SG"/>
              </w:rPr>
            </w:pPr>
            <w:r w:rsidRPr="00075D56">
              <w:rPr>
                <w:rFonts w:ascii="Calibri" w:eastAsia="Times New Roman" w:hAnsi="Calibri" w:cs="Calibri"/>
                <w:color w:val="000000"/>
                <w:lang w:eastAsia="en-SG"/>
              </w:rPr>
              <w:t>private</w:t>
            </w:r>
          </w:p>
        </w:tc>
        <w:tc>
          <w:tcPr>
            <w:tcW w:w="6325" w:type="dxa"/>
            <w:tcBorders>
              <w:top w:val="nil"/>
              <w:left w:val="nil"/>
              <w:bottom w:val="single" w:sz="4" w:space="0" w:color="auto"/>
              <w:right w:val="single" w:sz="4" w:space="0" w:color="auto"/>
            </w:tcBorders>
            <w:shd w:val="clear" w:color="auto" w:fill="auto"/>
            <w:noWrap/>
            <w:vAlign w:val="center"/>
            <w:hideMark/>
          </w:tcPr>
          <w:p w14:paraId="54CC8936" w14:textId="77777777" w:rsidR="00537598" w:rsidRPr="00075D56" w:rsidRDefault="00537598" w:rsidP="00BE7FC4">
            <w:pPr>
              <w:spacing w:after="0" w:line="240" w:lineRule="auto"/>
              <w:jc w:val="center"/>
              <w:rPr>
                <w:rFonts w:ascii="Calibri" w:eastAsia="Times New Roman" w:hAnsi="Calibri" w:cs="Calibri"/>
                <w:color w:val="000000"/>
                <w:lang w:eastAsia="en-SG"/>
              </w:rPr>
            </w:pPr>
            <w:r w:rsidRPr="00075D56">
              <w:rPr>
                <w:rFonts w:ascii="Calibri" w:eastAsia="Times New Roman" w:hAnsi="Calibri" w:cs="Calibri"/>
                <w:color w:val="000000"/>
                <w:lang w:eastAsia="en-SG"/>
              </w:rPr>
              <w:t>This is the last name of the person</w:t>
            </w:r>
          </w:p>
        </w:tc>
      </w:tr>
      <w:tr w:rsidR="00537598" w:rsidRPr="00075D56" w14:paraId="40945C4B" w14:textId="77777777" w:rsidTr="00BE7FC4">
        <w:trPr>
          <w:trHeight w:val="306"/>
        </w:trPr>
        <w:tc>
          <w:tcPr>
            <w:tcW w:w="1552" w:type="dxa"/>
            <w:tcBorders>
              <w:top w:val="nil"/>
              <w:left w:val="single" w:sz="4" w:space="0" w:color="auto"/>
              <w:bottom w:val="single" w:sz="4" w:space="0" w:color="auto"/>
              <w:right w:val="single" w:sz="4" w:space="0" w:color="auto"/>
            </w:tcBorders>
            <w:shd w:val="clear" w:color="auto" w:fill="auto"/>
            <w:noWrap/>
            <w:vAlign w:val="center"/>
            <w:hideMark/>
          </w:tcPr>
          <w:p w14:paraId="5C47A0A3" w14:textId="77777777" w:rsidR="00537598" w:rsidRPr="00075D56" w:rsidRDefault="00537598" w:rsidP="00BE7FC4">
            <w:pPr>
              <w:spacing w:after="0" w:line="240" w:lineRule="auto"/>
              <w:jc w:val="center"/>
              <w:rPr>
                <w:rFonts w:ascii="Calibri" w:eastAsia="Times New Roman" w:hAnsi="Calibri" w:cs="Calibri"/>
                <w:color w:val="000000"/>
                <w:lang w:eastAsia="en-SG"/>
              </w:rPr>
            </w:pPr>
            <w:proofErr w:type="spellStart"/>
            <w:r w:rsidRPr="00075D56">
              <w:rPr>
                <w:rFonts w:ascii="Calibri" w:eastAsia="Times New Roman" w:hAnsi="Calibri" w:cs="Calibri"/>
                <w:color w:val="000000"/>
                <w:lang w:eastAsia="en-SG"/>
              </w:rPr>
              <w:t>lastName</w:t>
            </w:r>
            <w:proofErr w:type="spellEnd"/>
          </w:p>
        </w:tc>
        <w:tc>
          <w:tcPr>
            <w:tcW w:w="1038" w:type="dxa"/>
            <w:tcBorders>
              <w:top w:val="nil"/>
              <w:left w:val="nil"/>
              <w:bottom w:val="single" w:sz="4" w:space="0" w:color="auto"/>
              <w:right w:val="single" w:sz="4" w:space="0" w:color="auto"/>
            </w:tcBorders>
            <w:shd w:val="clear" w:color="auto" w:fill="auto"/>
            <w:noWrap/>
            <w:vAlign w:val="center"/>
            <w:hideMark/>
          </w:tcPr>
          <w:p w14:paraId="42EA77D7" w14:textId="77777777" w:rsidR="00537598" w:rsidRPr="00075D56" w:rsidRDefault="00537598" w:rsidP="00BE7FC4">
            <w:pPr>
              <w:spacing w:after="0" w:line="240" w:lineRule="auto"/>
              <w:jc w:val="center"/>
              <w:rPr>
                <w:rFonts w:ascii="Calibri" w:eastAsia="Times New Roman" w:hAnsi="Calibri" w:cs="Calibri"/>
                <w:color w:val="000000"/>
                <w:lang w:eastAsia="en-SG"/>
              </w:rPr>
            </w:pPr>
            <w:r w:rsidRPr="00075D56">
              <w:rPr>
                <w:rFonts w:ascii="Calibri" w:eastAsia="Times New Roman" w:hAnsi="Calibri" w:cs="Calibri"/>
                <w:color w:val="000000"/>
                <w:lang w:eastAsia="en-SG"/>
              </w:rPr>
              <w:t>int</w:t>
            </w:r>
          </w:p>
        </w:tc>
        <w:tc>
          <w:tcPr>
            <w:tcW w:w="1424" w:type="dxa"/>
            <w:tcBorders>
              <w:top w:val="nil"/>
              <w:left w:val="nil"/>
              <w:bottom w:val="single" w:sz="4" w:space="0" w:color="auto"/>
              <w:right w:val="single" w:sz="4" w:space="0" w:color="auto"/>
            </w:tcBorders>
            <w:shd w:val="clear" w:color="auto" w:fill="auto"/>
            <w:noWrap/>
            <w:vAlign w:val="center"/>
            <w:hideMark/>
          </w:tcPr>
          <w:p w14:paraId="380438CA" w14:textId="77777777" w:rsidR="00537598" w:rsidRPr="00075D56" w:rsidRDefault="00537598" w:rsidP="00BE7FC4">
            <w:pPr>
              <w:spacing w:after="0" w:line="240" w:lineRule="auto"/>
              <w:jc w:val="center"/>
              <w:rPr>
                <w:rFonts w:ascii="Calibri" w:eastAsia="Times New Roman" w:hAnsi="Calibri" w:cs="Calibri"/>
                <w:color w:val="000000"/>
                <w:lang w:eastAsia="en-SG"/>
              </w:rPr>
            </w:pPr>
            <w:r w:rsidRPr="00075D56">
              <w:rPr>
                <w:rFonts w:ascii="Calibri" w:eastAsia="Times New Roman" w:hAnsi="Calibri" w:cs="Calibri"/>
                <w:color w:val="000000"/>
                <w:lang w:eastAsia="en-SG"/>
              </w:rPr>
              <w:t>private</w:t>
            </w:r>
          </w:p>
        </w:tc>
        <w:tc>
          <w:tcPr>
            <w:tcW w:w="6325" w:type="dxa"/>
            <w:tcBorders>
              <w:top w:val="nil"/>
              <w:left w:val="nil"/>
              <w:bottom w:val="single" w:sz="4" w:space="0" w:color="auto"/>
              <w:right w:val="single" w:sz="4" w:space="0" w:color="auto"/>
            </w:tcBorders>
            <w:shd w:val="clear" w:color="auto" w:fill="auto"/>
            <w:noWrap/>
            <w:vAlign w:val="center"/>
            <w:hideMark/>
          </w:tcPr>
          <w:p w14:paraId="15037461" w14:textId="77777777" w:rsidR="00537598" w:rsidRPr="00075D56" w:rsidRDefault="00537598" w:rsidP="00BE7FC4">
            <w:pPr>
              <w:spacing w:after="0" w:line="240" w:lineRule="auto"/>
              <w:jc w:val="center"/>
              <w:rPr>
                <w:rFonts w:ascii="Calibri" w:eastAsia="Times New Roman" w:hAnsi="Calibri" w:cs="Calibri"/>
                <w:color w:val="000000"/>
                <w:lang w:eastAsia="en-SG"/>
              </w:rPr>
            </w:pPr>
            <w:r w:rsidRPr="00075D56">
              <w:rPr>
                <w:rFonts w:ascii="Calibri" w:eastAsia="Times New Roman" w:hAnsi="Calibri" w:cs="Calibri"/>
                <w:color w:val="000000"/>
                <w:lang w:eastAsia="en-SG"/>
              </w:rPr>
              <w:t>This is the first name of the person</w:t>
            </w:r>
          </w:p>
        </w:tc>
      </w:tr>
      <w:tr w:rsidR="00537598" w:rsidRPr="00075D56" w14:paraId="219076F2" w14:textId="77777777" w:rsidTr="00BE7FC4">
        <w:trPr>
          <w:trHeight w:val="306"/>
        </w:trPr>
        <w:tc>
          <w:tcPr>
            <w:tcW w:w="1552" w:type="dxa"/>
            <w:tcBorders>
              <w:top w:val="nil"/>
              <w:left w:val="single" w:sz="4" w:space="0" w:color="auto"/>
              <w:bottom w:val="single" w:sz="4" w:space="0" w:color="auto"/>
              <w:right w:val="single" w:sz="4" w:space="0" w:color="auto"/>
            </w:tcBorders>
            <w:shd w:val="clear" w:color="auto" w:fill="auto"/>
            <w:noWrap/>
            <w:vAlign w:val="center"/>
            <w:hideMark/>
          </w:tcPr>
          <w:p w14:paraId="16A585C9" w14:textId="77777777" w:rsidR="00537598" w:rsidRPr="00075D56" w:rsidRDefault="00537598" w:rsidP="00BE7FC4">
            <w:pPr>
              <w:spacing w:after="0" w:line="240" w:lineRule="auto"/>
              <w:jc w:val="center"/>
              <w:rPr>
                <w:rFonts w:ascii="Calibri" w:eastAsia="Times New Roman" w:hAnsi="Calibri" w:cs="Calibri"/>
                <w:color w:val="000000"/>
                <w:lang w:eastAsia="en-SG"/>
              </w:rPr>
            </w:pPr>
            <w:r w:rsidRPr="00075D56">
              <w:rPr>
                <w:rFonts w:ascii="Calibri" w:eastAsia="Times New Roman" w:hAnsi="Calibri" w:cs="Calibri"/>
                <w:color w:val="000000"/>
                <w:lang w:eastAsia="en-SG"/>
              </w:rPr>
              <w:t>id</w:t>
            </w:r>
          </w:p>
        </w:tc>
        <w:tc>
          <w:tcPr>
            <w:tcW w:w="1038" w:type="dxa"/>
            <w:tcBorders>
              <w:top w:val="nil"/>
              <w:left w:val="nil"/>
              <w:bottom w:val="single" w:sz="4" w:space="0" w:color="auto"/>
              <w:right w:val="single" w:sz="4" w:space="0" w:color="auto"/>
            </w:tcBorders>
            <w:shd w:val="clear" w:color="auto" w:fill="auto"/>
            <w:vAlign w:val="center"/>
            <w:hideMark/>
          </w:tcPr>
          <w:p w14:paraId="670A3002" w14:textId="77777777" w:rsidR="00537598" w:rsidRPr="00075D56" w:rsidRDefault="00537598" w:rsidP="00BE7FC4">
            <w:pPr>
              <w:spacing w:after="0" w:line="240" w:lineRule="auto"/>
              <w:jc w:val="center"/>
              <w:rPr>
                <w:rFonts w:ascii="Calibri" w:eastAsia="Times New Roman" w:hAnsi="Calibri" w:cs="Calibri"/>
                <w:color w:val="000000"/>
                <w:lang w:eastAsia="en-SG"/>
              </w:rPr>
            </w:pPr>
            <w:r w:rsidRPr="00075D56">
              <w:rPr>
                <w:rFonts w:ascii="Calibri" w:eastAsia="Times New Roman" w:hAnsi="Calibri" w:cs="Calibri"/>
                <w:color w:val="000000"/>
                <w:lang w:eastAsia="en-SG"/>
              </w:rPr>
              <w:t>int</w:t>
            </w:r>
          </w:p>
        </w:tc>
        <w:tc>
          <w:tcPr>
            <w:tcW w:w="1424" w:type="dxa"/>
            <w:tcBorders>
              <w:top w:val="nil"/>
              <w:left w:val="nil"/>
              <w:bottom w:val="single" w:sz="4" w:space="0" w:color="auto"/>
              <w:right w:val="single" w:sz="4" w:space="0" w:color="auto"/>
            </w:tcBorders>
            <w:shd w:val="clear" w:color="auto" w:fill="auto"/>
            <w:noWrap/>
            <w:vAlign w:val="center"/>
            <w:hideMark/>
          </w:tcPr>
          <w:p w14:paraId="0CE09B37" w14:textId="77777777" w:rsidR="00537598" w:rsidRPr="00075D56" w:rsidRDefault="00537598" w:rsidP="00BE7FC4">
            <w:pPr>
              <w:spacing w:after="0" w:line="240" w:lineRule="auto"/>
              <w:jc w:val="center"/>
              <w:rPr>
                <w:rFonts w:ascii="Calibri" w:eastAsia="Times New Roman" w:hAnsi="Calibri" w:cs="Calibri"/>
                <w:color w:val="000000"/>
                <w:lang w:eastAsia="en-SG"/>
              </w:rPr>
            </w:pPr>
            <w:r w:rsidRPr="00075D56">
              <w:rPr>
                <w:rFonts w:ascii="Calibri" w:eastAsia="Times New Roman" w:hAnsi="Calibri" w:cs="Calibri"/>
                <w:color w:val="000000"/>
                <w:lang w:eastAsia="en-SG"/>
              </w:rPr>
              <w:t>private</w:t>
            </w:r>
          </w:p>
        </w:tc>
        <w:tc>
          <w:tcPr>
            <w:tcW w:w="6325" w:type="dxa"/>
            <w:tcBorders>
              <w:top w:val="nil"/>
              <w:left w:val="nil"/>
              <w:bottom w:val="single" w:sz="4" w:space="0" w:color="auto"/>
              <w:right w:val="single" w:sz="4" w:space="0" w:color="auto"/>
            </w:tcBorders>
            <w:shd w:val="clear" w:color="auto" w:fill="auto"/>
            <w:noWrap/>
            <w:vAlign w:val="center"/>
            <w:hideMark/>
          </w:tcPr>
          <w:p w14:paraId="1FAF4255" w14:textId="77777777" w:rsidR="00537598" w:rsidRPr="00075D56" w:rsidRDefault="00537598" w:rsidP="00BE7FC4">
            <w:pPr>
              <w:spacing w:after="0" w:line="240" w:lineRule="auto"/>
              <w:jc w:val="center"/>
              <w:rPr>
                <w:rFonts w:ascii="Calibri" w:eastAsia="Times New Roman" w:hAnsi="Calibri" w:cs="Calibri"/>
                <w:color w:val="000000"/>
                <w:lang w:eastAsia="en-SG"/>
              </w:rPr>
            </w:pPr>
            <w:r w:rsidRPr="00075D56">
              <w:rPr>
                <w:rFonts w:ascii="Calibri" w:eastAsia="Times New Roman" w:hAnsi="Calibri" w:cs="Calibri"/>
                <w:color w:val="000000"/>
                <w:lang w:eastAsia="en-SG"/>
              </w:rPr>
              <w:t>This is the ID assigned to the person by our school</w:t>
            </w:r>
          </w:p>
        </w:tc>
      </w:tr>
    </w:tbl>
    <w:p w14:paraId="7C7315FB" w14:textId="77777777" w:rsidR="00537598" w:rsidRPr="00293210" w:rsidRDefault="00537598" w:rsidP="00537598">
      <w:pPr>
        <w:rPr>
          <w:b/>
          <w:bCs/>
          <w:lang w:val="en-GB"/>
        </w:rPr>
      </w:pPr>
      <w:r w:rsidRPr="00293210">
        <w:rPr>
          <w:b/>
          <w:bCs/>
          <w:lang w:val="en-GB"/>
        </w:rPr>
        <w:t>Class: Teacher</w:t>
      </w:r>
    </w:p>
    <w:tbl>
      <w:tblPr>
        <w:tblW w:w="10394" w:type="dxa"/>
        <w:tblLook w:val="04A0" w:firstRow="1" w:lastRow="0" w:firstColumn="1" w:lastColumn="0" w:noHBand="0" w:noVBand="1"/>
      </w:tblPr>
      <w:tblGrid>
        <w:gridCol w:w="1600"/>
        <w:gridCol w:w="2407"/>
        <w:gridCol w:w="1460"/>
        <w:gridCol w:w="4927"/>
      </w:tblGrid>
      <w:tr w:rsidR="00537598" w:rsidRPr="00A66DC0" w14:paraId="78C81B61" w14:textId="77777777" w:rsidTr="00BE7FC4">
        <w:trPr>
          <w:trHeight w:val="709"/>
        </w:trPr>
        <w:tc>
          <w:tcPr>
            <w:tcW w:w="160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61F2788" w14:textId="77777777" w:rsidR="00537598" w:rsidRPr="00A66DC0" w:rsidRDefault="00537598" w:rsidP="00BE7FC4">
            <w:pPr>
              <w:spacing w:after="0" w:line="240" w:lineRule="auto"/>
              <w:jc w:val="center"/>
              <w:rPr>
                <w:rFonts w:ascii="Calibri" w:eastAsia="Times New Roman" w:hAnsi="Calibri" w:cs="Calibri"/>
                <w:b/>
                <w:bCs/>
                <w:color w:val="000000"/>
                <w:lang w:eastAsia="en-SG"/>
              </w:rPr>
            </w:pPr>
            <w:r w:rsidRPr="00A66DC0">
              <w:rPr>
                <w:rFonts w:ascii="Calibri" w:eastAsia="Times New Roman" w:hAnsi="Calibri" w:cs="Calibri"/>
                <w:b/>
                <w:bCs/>
                <w:color w:val="000000"/>
                <w:lang w:eastAsia="en-SG"/>
              </w:rPr>
              <w:t>Data</w:t>
            </w:r>
          </w:p>
        </w:tc>
        <w:tc>
          <w:tcPr>
            <w:tcW w:w="2407" w:type="dxa"/>
            <w:tcBorders>
              <w:top w:val="single" w:sz="4" w:space="0" w:color="auto"/>
              <w:left w:val="nil"/>
              <w:bottom w:val="single" w:sz="4" w:space="0" w:color="auto"/>
              <w:right w:val="single" w:sz="4" w:space="0" w:color="auto"/>
            </w:tcBorders>
            <w:shd w:val="clear" w:color="000000" w:fill="BFBFBF"/>
            <w:vAlign w:val="center"/>
            <w:hideMark/>
          </w:tcPr>
          <w:p w14:paraId="543C753B" w14:textId="77777777" w:rsidR="00537598" w:rsidRPr="00A66DC0" w:rsidRDefault="00537598" w:rsidP="00BE7FC4">
            <w:pPr>
              <w:spacing w:after="0" w:line="240" w:lineRule="auto"/>
              <w:jc w:val="center"/>
              <w:rPr>
                <w:rFonts w:ascii="Calibri" w:eastAsia="Times New Roman" w:hAnsi="Calibri" w:cs="Calibri"/>
                <w:b/>
                <w:bCs/>
                <w:color w:val="000000"/>
                <w:lang w:eastAsia="en-SG"/>
              </w:rPr>
            </w:pPr>
            <w:r w:rsidRPr="00A66DC0">
              <w:rPr>
                <w:rFonts w:ascii="Calibri" w:eastAsia="Times New Roman" w:hAnsi="Calibri" w:cs="Calibri"/>
                <w:b/>
                <w:bCs/>
                <w:color w:val="000000"/>
                <w:lang w:eastAsia="en-SG"/>
              </w:rPr>
              <w:t>Data Type</w:t>
            </w:r>
          </w:p>
        </w:tc>
        <w:tc>
          <w:tcPr>
            <w:tcW w:w="1460" w:type="dxa"/>
            <w:tcBorders>
              <w:top w:val="single" w:sz="4" w:space="0" w:color="auto"/>
              <w:left w:val="nil"/>
              <w:bottom w:val="single" w:sz="4" w:space="0" w:color="auto"/>
              <w:right w:val="single" w:sz="4" w:space="0" w:color="auto"/>
            </w:tcBorders>
            <w:shd w:val="clear" w:color="000000" w:fill="BFBFBF"/>
            <w:noWrap/>
            <w:vAlign w:val="center"/>
            <w:hideMark/>
          </w:tcPr>
          <w:p w14:paraId="2E6A36B2" w14:textId="77777777" w:rsidR="00537598" w:rsidRPr="00A66DC0" w:rsidRDefault="00537598" w:rsidP="00BE7FC4">
            <w:pPr>
              <w:spacing w:after="0" w:line="240" w:lineRule="auto"/>
              <w:jc w:val="center"/>
              <w:rPr>
                <w:rFonts w:ascii="Calibri" w:eastAsia="Times New Roman" w:hAnsi="Calibri" w:cs="Calibri"/>
                <w:b/>
                <w:bCs/>
                <w:color w:val="000000"/>
                <w:lang w:eastAsia="en-SG"/>
              </w:rPr>
            </w:pPr>
            <w:r w:rsidRPr="00A66DC0">
              <w:rPr>
                <w:rFonts w:ascii="Calibri" w:eastAsia="Times New Roman" w:hAnsi="Calibri" w:cs="Calibri"/>
                <w:b/>
                <w:bCs/>
                <w:color w:val="000000"/>
                <w:lang w:eastAsia="en-SG"/>
              </w:rPr>
              <w:t>Modifier</w:t>
            </w:r>
          </w:p>
        </w:tc>
        <w:tc>
          <w:tcPr>
            <w:tcW w:w="4927" w:type="dxa"/>
            <w:tcBorders>
              <w:top w:val="single" w:sz="4" w:space="0" w:color="auto"/>
              <w:left w:val="nil"/>
              <w:bottom w:val="single" w:sz="4" w:space="0" w:color="auto"/>
              <w:right w:val="single" w:sz="4" w:space="0" w:color="auto"/>
            </w:tcBorders>
            <w:shd w:val="clear" w:color="000000" w:fill="BFBFBF"/>
            <w:noWrap/>
            <w:vAlign w:val="center"/>
            <w:hideMark/>
          </w:tcPr>
          <w:p w14:paraId="3BC11179" w14:textId="77777777" w:rsidR="00537598" w:rsidRPr="00A66DC0" w:rsidRDefault="00537598" w:rsidP="00BE7FC4">
            <w:pPr>
              <w:spacing w:after="0" w:line="240" w:lineRule="auto"/>
              <w:jc w:val="center"/>
              <w:rPr>
                <w:rFonts w:ascii="Calibri" w:eastAsia="Times New Roman" w:hAnsi="Calibri" w:cs="Calibri"/>
                <w:b/>
                <w:bCs/>
                <w:color w:val="000000"/>
                <w:lang w:eastAsia="en-SG"/>
              </w:rPr>
            </w:pPr>
            <w:r w:rsidRPr="00A66DC0">
              <w:rPr>
                <w:rFonts w:ascii="Calibri" w:eastAsia="Times New Roman" w:hAnsi="Calibri" w:cs="Calibri"/>
                <w:b/>
                <w:bCs/>
                <w:color w:val="000000"/>
                <w:lang w:eastAsia="en-SG"/>
              </w:rPr>
              <w:t>Description</w:t>
            </w:r>
          </w:p>
        </w:tc>
      </w:tr>
      <w:tr w:rsidR="00537598" w:rsidRPr="00A66DC0" w14:paraId="171311E4" w14:textId="77777777" w:rsidTr="006E1BAE">
        <w:trPr>
          <w:trHeight w:val="354"/>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2FCF62EF"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username</w:t>
            </w:r>
          </w:p>
        </w:tc>
        <w:tc>
          <w:tcPr>
            <w:tcW w:w="2407" w:type="dxa"/>
            <w:tcBorders>
              <w:top w:val="nil"/>
              <w:left w:val="nil"/>
              <w:bottom w:val="single" w:sz="4" w:space="0" w:color="auto"/>
              <w:right w:val="single" w:sz="4" w:space="0" w:color="auto"/>
            </w:tcBorders>
            <w:shd w:val="clear" w:color="auto" w:fill="auto"/>
            <w:noWrap/>
            <w:vAlign w:val="center"/>
            <w:hideMark/>
          </w:tcPr>
          <w:p w14:paraId="421326B1"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String</w:t>
            </w:r>
          </w:p>
        </w:tc>
        <w:tc>
          <w:tcPr>
            <w:tcW w:w="1460" w:type="dxa"/>
            <w:tcBorders>
              <w:top w:val="nil"/>
              <w:left w:val="nil"/>
              <w:bottom w:val="single" w:sz="4" w:space="0" w:color="auto"/>
              <w:right w:val="single" w:sz="4" w:space="0" w:color="auto"/>
            </w:tcBorders>
            <w:shd w:val="clear" w:color="auto" w:fill="auto"/>
            <w:noWrap/>
            <w:vAlign w:val="center"/>
            <w:hideMark/>
          </w:tcPr>
          <w:p w14:paraId="73C03328"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private</w:t>
            </w:r>
          </w:p>
        </w:tc>
        <w:tc>
          <w:tcPr>
            <w:tcW w:w="4927" w:type="dxa"/>
            <w:tcBorders>
              <w:top w:val="nil"/>
              <w:left w:val="nil"/>
              <w:bottom w:val="single" w:sz="4" w:space="0" w:color="auto"/>
              <w:right w:val="single" w:sz="4" w:space="0" w:color="auto"/>
            </w:tcBorders>
            <w:shd w:val="clear" w:color="auto" w:fill="auto"/>
            <w:noWrap/>
            <w:vAlign w:val="center"/>
            <w:hideMark/>
          </w:tcPr>
          <w:p w14:paraId="2F778416"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This is the username for the teacher</w:t>
            </w:r>
          </w:p>
        </w:tc>
      </w:tr>
      <w:tr w:rsidR="00537598" w:rsidRPr="00A66DC0" w14:paraId="6A71971C" w14:textId="77777777" w:rsidTr="006E1BAE">
        <w:trPr>
          <w:trHeight w:val="354"/>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A21FC2"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lastRenderedPageBreak/>
              <w:t>password</w:t>
            </w:r>
          </w:p>
        </w:tc>
        <w:tc>
          <w:tcPr>
            <w:tcW w:w="24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93DB3"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String</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B0EF45"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private</w:t>
            </w:r>
          </w:p>
        </w:tc>
        <w:tc>
          <w:tcPr>
            <w:tcW w:w="49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D7EB7C"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This is the password for the teacher</w:t>
            </w:r>
          </w:p>
        </w:tc>
      </w:tr>
      <w:tr w:rsidR="00537598" w:rsidRPr="00A66DC0" w14:paraId="5333378C" w14:textId="77777777" w:rsidTr="006E1BAE">
        <w:trPr>
          <w:trHeight w:val="709"/>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BF0DAD"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classes</w:t>
            </w:r>
          </w:p>
        </w:tc>
        <w:tc>
          <w:tcPr>
            <w:tcW w:w="24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7C6D08" w14:textId="77777777" w:rsidR="00537598" w:rsidRPr="00A66DC0" w:rsidRDefault="00537598" w:rsidP="00BE7FC4">
            <w:pPr>
              <w:spacing w:after="0" w:line="240" w:lineRule="auto"/>
              <w:jc w:val="center"/>
              <w:rPr>
                <w:rFonts w:ascii="Calibri" w:eastAsia="Times New Roman" w:hAnsi="Calibri" w:cs="Calibri"/>
                <w:color w:val="000000"/>
                <w:lang w:eastAsia="en-SG"/>
              </w:rPr>
            </w:pPr>
            <w:proofErr w:type="spellStart"/>
            <w:r w:rsidRPr="00A66DC0">
              <w:rPr>
                <w:rFonts w:ascii="Calibri" w:eastAsia="Times New Roman" w:hAnsi="Calibri" w:cs="Calibri"/>
                <w:color w:val="000000"/>
                <w:lang w:eastAsia="en-SG"/>
              </w:rPr>
              <w:t>ArrayList</w:t>
            </w:r>
            <w:proofErr w:type="spellEnd"/>
            <w:r w:rsidRPr="00A66DC0">
              <w:rPr>
                <w:rFonts w:ascii="Calibri" w:eastAsia="Times New Roman" w:hAnsi="Calibri" w:cs="Calibri"/>
                <w:color w:val="000000"/>
                <w:lang w:eastAsia="en-SG"/>
              </w:rPr>
              <w:t>&lt;Class&gt;</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6F94D0"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private</w:t>
            </w:r>
          </w:p>
        </w:tc>
        <w:tc>
          <w:tcPr>
            <w:tcW w:w="49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ACBF49"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This is the classes the teacher teaches</w:t>
            </w:r>
          </w:p>
        </w:tc>
      </w:tr>
    </w:tbl>
    <w:p w14:paraId="6EE6E281" w14:textId="77777777" w:rsidR="00537598" w:rsidRPr="00293210" w:rsidRDefault="00537598" w:rsidP="00537598">
      <w:pPr>
        <w:rPr>
          <w:b/>
          <w:bCs/>
          <w:lang w:val="en-GB"/>
        </w:rPr>
      </w:pPr>
      <w:r w:rsidRPr="00293210">
        <w:rPr>
          <w:b/>
          <w:bCs/>
          <w:lang w:val="en-GB"/>
        </w:rPr>
        <w:t>Class: Class</w:t>
      </w:r>
    </w:p>
    <w:tbl>
      <w:tblPr>
        <w:tblW w:w="10395" w:type="dxa"/>
        <w:tblLook w:val="04A0" w:firstRow="1" w:lastRow="0" w:firstColumn="1" w:lastColumn="0" w:noHBand="0" w:noVBand="1"/>
      </w:tblPr>
      <w:tblGrid>
        <w:gridCol w:w="1840"/>
        <w:gridCol w:w="2251"/>
        <w:gridCol w:w="1056"/>
        <w:gridCol w:w="5248"/>
      </w:tblGrid>
      <w:tr w:rsidR="00537598" w:rsidRPr="00A66DC0" w14:paraId="27CB9B71" w14:textId="77777777" w:rsidTr="00BE7FC4">
        <w:trPr>
          <w:trHeight w:val="590"/>
        </w:trPr>
        <w:tc>
          <w:tcPr>
            <w:tcW w:w="184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A8C573D" w14:textId="77777777" w:rsidR="00537598" w:rsidRPr="00A66DC0" w:rsidRDefault="00537598" w:rsidP="00BE7FC4">
            <w:pPr>
              <w:spacing w:after="0" w:line="240" w:lineRule="auto"/>
              <w:jc w:val="center"/>
              <w:rPr>
                <w:rFonts w:ascii="Calibri" w:eastAsia="Times New Roman" w:hAnsi="Calibri" w:cs="Calibri"/>
                <w:b/>
                <w:bCs/>
                <w:color w:val="000000"/>
                <w:lang w:eastAsia="en-SG"/>
              </w:rPr>
            </w:pPr>
            <w:r w:rsidRPr="00A66DC0">
              <w:rPr>
                <w:rFonts w:ascii="Calibri" w:eastAsia="Times New Roman" w:hAnsi="Calibri" w:cs="Calibri"/>
                <w:b/>
                <w:bCs/>
                <w:color w:val="000000"/>
                <w:lang w:eastAsia="en-SG"/>
              </w:rPr>
              <w:t>Data</w:t>
            </w:r>
          </w:p>
        </w:tc>
        <w:tc>
          <w:tcPr>
            <w:tcW w:w="2251" w:type="dxa"/>
            <w:tcBorders>
              <w:top w:val="single" w:sz="4" w:space="0" w:color="auto"/>
              <w:left w:val="nil"/>
              <w:bottom w:val="single" w:sz="4" w:space="0" w:color="auto"/>
              <w:right w:val="single" w:sz="4" w:space="0" w:color="auto"/>
            </w:tcBorders>
            <w:shd w:val="clear" w:color="000000" w:fill="BFBFBF"/>
            <w:vAlign w:val="center"/>
            <w:hideMark/>
          </w:tcPr>
          <w:p w14:paraId="64FB9A0C" w14:textId="77777777" w:rsidR="00537598" w:rsidRPr="00A66DC0" w:rsidRDefault="00537598" w:rsidP="00BE7FC4">
            <w:pPr>
              <w:spacing w:after="0" w:line="240" w:lineRule="auto"/>
              <w:jc w:val="center"/>
              <w:rPr>
                <w:rFonts w:ascii="Calibri" w:eastAsia="Times New Roman" w:hAnsi="Calibri" w:cs="Calibri"/>
                <w:b/>
                <w:bCs/>
                <w:color w:val="000000"/>
                <w:lang w:eastAsia="en-SG"/>
              </w:rPr>
            </w:pPr>
            <w:r w:rsidRPr="00A66DC0">
              <w:rPr>
                <w:rFonts w:ascii="Calibri" w:eastAsia="Times New Roman" w:hAnsi="Calibri" w:cs="Calibri"/>
                <w:b/>
                <w:bCs/>
                <w:color w:val="000000"/>
                <w:lang w:eastAsia="en-SG"/>
              </w:rPr>
              <w:t>Data Type</w:t>
            </w:r>
          </w:p>
        </w:tc>
        <w:tc>
          <w:tcPr>
            <w:tcW w:w="1056" w:type="dxa"/>
            <w:tcBorders>
              <w:top w:val="single" w:sz="4" w:space="0" w:color="auto"/>
              <w:left w:val="nil"/>
              <w:bottom w:val="single" w:sz="4" w:space="0" w:color="auto"/>
              <w:right w:val="single" w:sz="4" w:space="0" w:color="auto"/>
            </w:tcBorders>
            <w:shd w:val="clear" w:color="000000" w:fill="BFBFBF"/>
            <w:noWrap/>
            <w:vAlign w:val="center"/>
            <w:hideMark/>
          </w:tcPr>
          <w:p w14:paraId="2351A4DD" w14:textId="77777777" w:rsidR="00537598" w:rsidRPr="00A66DC0" w:rsidRDefault="00537598" w:rsidP="00BE7FC4">
            <w:pPr>
              <w:spacing w:after="0" w:line="240" w:lineRule="auto"/>
              <w:jc w:val="center"/>
              <w:rPr>
                <w:rFonts w:ascii="Calibri" w:eastAsia="Times New Roman" w:hAnsi="Calibri" w:cs="Calibri"/>
                <w:b/>
                <w:bCs/>
                <w:color w:val="000000"/>
                <w:lang w:eastAsia="en-SG"/>
              </w:rPr>
            </w:pPr>
            <w:r w:rsidRPr="00A66DC0">
              <w:rPr>
                <w:rFonts w:ascii="Calibri" w:eastAsia="Times New Roman" w:hAnsi="Calibri" w:cs="Calibri"/>
                <w:b/>
                <w:bCs/>
                <w:color w:val="000000"/>
                <w:lang w:eastAsia="en-SG"/>
              </w:rPr>
              <w:t>Modifier</w:t>
            </w:r>
          </w:p>
        </w:tc>
        <w:tc>
          <w:tcPr>
            <w:tcW w:w="5248" w:type="dxa"/>
            <w:tcBorders>
              <w:top w:val="single" w:sz="4" w:space="0" w:color="auto"/>
              <w:left w:val="nil"/>
              <w:bottom w:val="single" w:sz="4" w:space="0" w:color="auto"/>
              <w:right w:val="single" w:sz="4" w:space="0" w:color="auto"/>
            </w:tcBorders>
            <w:shd w:val="clear" w:color="000000" w:fill="BFBFBF"/>
            <w:noWrap/>
            <w:vAlign w:val="center"/>
            <w:hideMark/>
          </w:tcPr>
          <w:p w14:paraId="0E2E7859" w14:textId="77777777" w:rsidR="00537598" w:rsidRPr="00A66DC0" w:rsidRDefault="00537598" w:rsidP="00BE7FC4">
            <w:pPr>
              <w:spacing w:after="0" w:line="240" w:lineRule="auto"/>
              <w:jc w:val="center"/>
              <w:rPr>
                <w:rFonts w:ascii="Calibri" w:eastAsia="Times New Roman" w:hAnsi="Calibri" w:cs="Calibri"/>
                <w:b/>
                <w:bCs/>
                <w:color w:val="000000"/>
                <w:lang w:eastAsia="en-SG"/>
              </w:rPr>
            </w:pPr>
            <w:r w:rsidRPr="00A66DC0">
              <w:rPr>
                <w:rFonts w:ascii="Calibri" w:eastAsia="Times New Roman" w:hAnsi="Calibri" w:cs="Calibri"/>
                <w:b/>
                <w:bCs/>
                <w:color w:val="000000"/>
                <w:lang w:eastAsia="en-SG"/>
              </w:rPr>
              <w:t>Description</w:t>
            </w:r>
          </w:p>
        </w:tc>
      </w:tr>
      <w:tr w:rsidR="00537598" w:rsidRPr="00A66DC0" w14:paraId="3F728E98" w14:textId="77777777" w:rsidTr="00BE7FC4">
        <w:trPr>
          <w:trHeight w:val="295"/>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14:paraId="4916FEDD" w14:textId="77777777" w:rsidR="00537598" w:rsidRPr="00A66DC0" w:rsidRDefault="00537598" w:rsidP="00BE7FC4">
            <w:pPr>
              <w:spacing w:after="0" w:line="240" w:lineRule="auto"/>
              <w:jc w:val="center"/>
              <w:rPr>
                <w:rFonts w:ascii="Calibri" w:eastAsia="Times New Roman" w:hAnsi="Calibri" w:cs="Calibri"/>
                <w:color w:val="000000"/>
                <w:lang w:eastAsia="en-SG"/>
              </w:rPr>
            </w:pPr>
            <w:proofErr w:type="spellStart"/>
            <w:r w:rsidRPr="00A66DC0">
              <w:rPr>
                <w:rFonts w:ascii="Calibri" w:eastAsia="Times New Roman" w:hAnsi="Calibri" w:cs="Calibri"/>
                <w:color w:val="000000"/>
                <w:lang w:eastAsia="en-SG"/>
              </w:rPr>
              <w:t>className</w:t>
            </w:r>
            <w:proofErr w:type="spellEnd"/>
          </w:p>
        </w:tc>
        <w:tc>
          <w:tcPr>
            <w:tcW w:w="2251" w:type="dxa"/>
            <w:tcBorders>
              <w:top w:val="nil"/>
              <w:left w:val="nil"/>
              <w:bottom w:val="single" w:sz="4" w:space="0" w:color="auto"/>
              <w:right w:val="single" w:sz="4" w:space="0" w:color="auto"/>
            </w:tcBorders>
            <w:shd w:val="clear" w:color="auto" w:fill="auto"/>
            <w:noWrap/>
            <w:vAlign w:val="center"/>
            <w:hideMark/>
          </w:tcPr>
          <w:p w14:paraId="123C42B3"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String</w:t>
            </w:r>
          </w:p>
        </w:tc>
        <w:tc>
          <w:tcPr>
            <w:tcW w:w="1056" w:type="dxa"/>
            <w:tcBorders>
              <w:top w:val="nil"/>
              <w:left w:val="nil"/>
              <w:bottom w:val="single" w:sz="4" w:space="0" w:color="auto"/>
              <w:right w:val="single" w:sz="4" w:space="0" w:color="auto"/>
            </w:tcBorders>
            <w:shd w:val="clear" w:color="auto" w:fill="auto"/>
            <w:noWrap/>
            <w:vAlign w:val="center"/>
            <w:hideMark/>
          </w:tcPr>
          <w:p w14:paraId="2CD77B69"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private</w:t>
            </w:r>
          </w:p>
        </w:tc>
        <w:tc>
          <w:tcPr>
            <w:tcW w:w="5248" w:type="dxa"/>
            <w:tcBorders>
              <w:top w:val="nil"/>
              <w:left w:val="nil"/>
              <w:bottom w:val="single" w:sz="4" w:space="0" w:color="auto"/>
              <w:right w:val="single" w:sz="4" w:space="0" w:color="auto"/>
            </w:tcBorders>
            <w:shd w:val="clear" w:color="auto" w:fill="auto"/>
            <w:noWrap/>
            <w:vAlign w:val="center"/>
            <w:hideMark/>
          </w:tcPr>
          <w:p w14:paraId="61A62F54"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 xml:space="preserve">This is the </w:t>
            </w:r>
            <w:r>
              <w:rPr>
                <w:rFonts w:ascii="Calibri" w:eastAsia="Times New Roman" w:hAnsi="Calibri" w:cs="Calibri"/>
                <w:color w:val="000000"/>
                <w:lang w:eastAsia="en-SG"/>
              </w:rPr>
              <w:t>name of the class</w:t>
            </w:r>
          </w:p>
        </w:tc>
      </w:tr>
      <w:tr w:rsidR="00537598" w:rsidRPr="00A66DC0" w14:paraId="019B9839" w14:textId="77777777" w:rsidTr="00BE7FC4">
        <w:trPr>
          <w:trHeight w:val="295"/>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14:paraId="28D53855"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subject</w:t>
            </w:r>
          </w:p>
        </w:tc>
        <w:tc>
          <w:tcPr>
            <w:tcW w:w="2251" w:type="dxa"/>
            <w:tcBorders>
              <w:top w:val="nil"/>
              <w:left w:val="nil"/>
              <w:bottom w:val="single" w:sz="4" w:space="0" w:color="auto"/>
              <w:right w:val="single" w:sz="4" w:space="0" w:color="auto"/>
            </w:tcBorders>
            <w:shd w:val="clear" w:color="auto" w:fill="auto"/>
            <w:noWrap/>
            <w:vAlign w:val="center"/>
            <w:hideMark/>
          </w:tcPr>
          <w:p w14:paraId="16DEE9ED"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String</w:t>
            </w:r>
          </w:p>
        </w:tc>
        <w:tc>
          <w:tcPr>
            <w:tcW w:w="1056" w:type="dxa"/>
            <w:tcBorders>
              <w:top w:val="nil"/>
              <w:left w:val="nil"/>
              <w:bottom w:val="single" w:sz="4" w:space="0" w:color="auto"/>
              <w:right w:val="single" w:sz="4" w:space="0" w:color="auto"/>
            </w:tcBorders>
            <w:shd w:val="clear" w:color="auto" w:fill="auto"/>
            <w:noWrap/>
            <w:vAlign w:val="center"/>
            <w:hideMark/>
          </w:tcPr>
          <w:p w14:paraId="00C0E2CC"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private</w:t>
            </w:r>
          </w:p>
        </w:tc>
        <w:tc>
          <w:tcPr>
            <w:tcW w:w="5248" w:type="dxa"/>
            <w:tcBorders>
              <w:top w:val="nil"/>
              <w:left w:val="nil"/>
              <w:bottom w:val="single" w:sz="4" w:space="0" w:color="auto"/>
              <w:right w:val="single" w:sz="4" w:space="0" w:color="auto"/>
            </w:tcBorders>
            <w:shd w:val="clear" w:color="auto" w:fill="auto"/>
            <w:noWrap/>
            <w:vAlign w:val="center"/>
            <w:hideMark/>
          </w:tcPr>
          <w:p w14:paraId="02C95A58"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 xml:space="preserve">This is the </w:t>
            </w:r>
            <w:r>
              <w:rPr>
                <w:rFonts w:ascii="Calibri" w:eastAsia="Times New Roman" w:hAnsi="Calibri" w:cs="Calibri"/>
                <w:color w:val="000000"/>
                <w:lang w:eastAsia="en-SG"/>
              </w:rPr>
              <w:t>subject of the class</w:t>
            </w:r>
          </w:p>
        </w:tc>
      </w:tr>
      <w:tr w:rsidR="00537598" w:rsidRPr="00A66DC0" w14:paraId="77E11B7D" w14:textId="77777777" w:rsidTr="00BE7FC4">
        <w:trPr>
          <w:trHeight w:val="242"/>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14:paraId="492B6ECD" w14:textId="77777777" w:rsidR="00537598" w:rsidRPr="00A66DC0" w:rsidRDefault="00537598" w:rsidP="00BE7FC4">
            <w:pPr>
              <w:spacing w:after="0" w:line="240" w:lineRule="auto"/>
              <w:jc w:val="center"/>
              <w:rPr>
                <w:rFonts w:ascii="Calibri" w:eastAsia="Times New Roman" w:hAnsi="Calibri" w:cs="Calibri"/>
                <w:color w:val="000000"/>
                <w:lang w:eastAsia="en-SG"/>
              </w:rPr>
            </w:pPr>
            <w:proofErr w:type="spellStart"/>
            <w:r w:rsidRPr="00A66DC0">
              <w:rPr>
                <w:rFonts w:ascii="Calibri" w:eastAsia="Times New Roman" w:hAnsi="Calibri" w:cs="Calibri"/>
                <w:color w:val="000000"/>
                <w:lang w:eastAsia="en-SG"/>
              </w:rPr>
              <w:t>isHL</w:t>
            </w:r>
            <w:proofErr w:type="spellEnd"/>
          </w:p>
        </w:tc>
        <w:tc>
          <w:tcPr>
            <w:tcW w:w="2251" w:type="dxa"/>
            <w:tcBorders>
              <w:top w:val="nil"/>
              <w:left w:val="nil"/>
              <w:bottom w:val="single" w:sz="4" w:space="0" w:color="auto"/>
              <w:right w:val="single" w:sz="4" w:space="0" w:color="auto"/>
            </w:tcBorders>
            <w:shd w:val="clear" w:color="auto" w:fill="auto"/>
            <w:vAlign w:val="center"/>
            <w:hideMark/>
          </w:tcPr>
          <w:p w14:paraId="2246807E" w14:textId="77777777" w:rsidR="00537598" w:rsidRPr="00A66DC0" w:rsidRDefault="00537598" w:rsidP="00BE7FC4">
            <w:pPr>
              <w:spacing w:after="0" w:line="240" w:lineRule="auto"/>
              <w:jc w:val="center"/>
              <w:rPr>
                <w:rFonts w:ascii="Calibri" w:eastAsia="Times New Roman" w:hAnsi="Calibri" w:cs="Calibri"/>
                <w:color w:val="000000"/>
                <w:lang w:eastAsia="en-SG"/>
              </w:rPr>
            </w:pPr>
            <w:proofErr w:type="spellStart"/>
            <w:r>
              <w:rPr>
                <w:rFonts w:ascii="Calibri" w:eastAsia="Times New Roman" w:hAnsi="Calibri" w:cs="Calibri"/>
                <w:color w:val="000000"/>
                <w:lang w:eastAsia="en-SG"/>
              </w:rPr>
              <w:t>boolean</w:t>
            </w:r>
            <w:proofErr w:type="spellEnd"/>
          </w:p>
        </w:tc>
        <w:tc>
          <w:tcPr>
            <w:tcW w:w="1056" w:type="dxa"/>
            <w:tcBorders>
              <w:top w:val="nil"/>
              <w:left w:val="nil"/>
              <w:bottom w:val="single" w:sz="4" w:space="0" w:color="auto"/>
              <w:right w:val="single" w:sz="4" w:space="0" w:color="auto"/>
            </w:tcBorders>
            <w:shd w:val="clear" w:color="auto" w:fill="auto"/>
            <w:noWrap/>
            <w:vAlign w:val="center"/>
            <w:hideMark/>
          </w:tcPr>
          <w:p w14:paraId="05BC24C3"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private</w:t>
            </w:r>
          </w:p>
        </w:tc>
        <w:tc>
          <w:tcPr>
            <w:tcW w:w="5248" w:type="dxa"/>
            <w:tcBorders>
              <w:top w:val="nil"/>
              <w:left w:val="nil"/>
              <w:bottom w:val="single" w:sz="4" w:space="0" w:color="auto"/>
              <w:right w:val="single" w:sz="4" w:space="0" w:color="auto"/>
            </w:tcBorders>
            <w:shd w:val="clear" w:color="auto" w:fill="auto"/>
            <w:noWrap/>
            <w:vAlign w:val="center"/>
            <w:hideMark/>
          </w:tcPr>
          <w:p w14:paraId="1DDB0F27" w14:textId="77777777" w:rsidR="00537598" w:rsidRPr="00A66DC0" w:rsidRDefault="00537598" w:rsidP="00BE7FC4">
            <w:pPr>
              <w:spacing w:after="0" w:line="240" w:lineRule="auto"/>
              <w:jc w:val="center"/>
              <w:rPr>
                <w:rFonts w:ascii="Calibri" w:eastAsia="Times New Roman" w:hAnsi="Calibri" w:cs="Calibri"/>
                <w:color w:val="000000"/>
                <w:lang w:eastAsia="en-SG"/>
              </w:rPr>
            </w:pPr>
            <w:r>
              <w:rPr>
                <w:rFonts w:ascii="Calibri" w:eastAsia="Times New Roman" w:hAnsi="Calibri" w:cs="Calibri"/>
                <w:color w:val="000000"/>
                <w:lang w:eastAsia="en-SG"/>
              </w:rPr>
              <w:t>Whether the class is higher level</w:t>
            </w:r>
          </w:p>
        </w:tc>
      </w:tr>
      <w:tr w:rsidR="00537598" w:rsidRPr="00A66DC0" w14:paraId="71E5CEF0" w14:textId="77777777" w:rsidTr="00BE7FC4">
        <w:trPr>
          <w:trHeight w:val="295"/>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14:paraId="11E87FD3" w14:textId="77777777" w:rsidR="00537598" w:rsidRPr="00A66DC0" w:rsidRDefault="00537598" w:rsidP="00BE7FC4">
            <w:pPr>
              <w:spacing w:after="0" w:line="240" w:lineRule="auto"/>
              <w:jc w:val="center"/>
              <w:rPr>
                <w:rFonts w:ascii="Calibri" w:eastAsia="Times New Roman" w:hAnsi="Calibri" w:cs="Calibri"/>
                <w:color w:val="000000"/>
                <w:lang w:eastAsia="en-SG"/>
              </w:rPr>
            </w:pPr>
            <w:proofErr w:type="spellStart"/>
            <w:r w:rsidRPr="00A66DC0">
              <w:rPr>
                <w:rFonts w:ascii="Calibri" w:eastAsia="Times New Roman" w:hAnsi="Calibri" w:cs="Calibri"/>
                <w:color w:val="000000"/>
                <w:lang w:eastAsia="en-SG"/>
              </w:rPr>
              <w:t>listOfHomeworks</w:t>
            </w:r>
            <w:proofErr w:type="spellEnd"/>
          </w:p>
        </w:tc>
        <w:tc>
          <w:tcPr>
            <w:tcW w:w="2251" w:type="dxa"/>
            <w:tcBorders>
              <w:top w:val="nil"/>
              <w:left w:val="nil"/>
              <w:bottom w:val="single" w:sz="4" w:space="0" w:color="auto"/>
              <w:right w:val="single" w:sz="4" w:space="0" w:color="auto"/>
            </w:tcBorders>
            <w:shd w:val="clear" w:color="auto" w:fill="auto"/>
            <w:noWrap/>
            <w:vAlign w:val="center"/>
            <w:hideMark/>
          </w:tcPr>
          <w:p w14:paraId="1F7C8D68" w14:textId="77777777" w:rsidR="00537598" w:rsidRPr="00A66DC0" w:rsidRDefault="00537598" w:rsidP="00BE7FC4">
            <w:pPr>
              <w:spacing w:after="0" w:line="240" w:lineRule="auto"/>
              <w:jc w:val="center"/>
              <w:rPr>
                <w:rFonts w:ascii="Calibri" w:eastAsia="Times New Roman" w:hAnsi="Calibri" w:cs="Calibri"/>
                <w:color w:val="000000"/>
                <w:lang w:eastAsia="en-SG"/>
              </w:rPr>
            </w:pPr>
            <w:proofErr w:type="spellStart"/>
            <w:r w:rsidRPr="00A66DC0">
              <w:rPr>
                <w:rFonts w:ascii="Calibri" w:eastAsia="Times New Roman" w:hAnsi="Calibri" w:cs="Calibri"/>
                <w:color w:val="000000"/>
                <w:lang w:eastAsia="en-SG"/>
              </w:rPr>
              <w:t>HomeworkLinkedList</w:t>
            </w:r>
            <w:proofErr w:type="spellEnd"/>
          </w:p>
        </w:tc>
        <w:tc>
          <w:tcPr>
            <w:tcW w:w="1056" w:type="dxa"/>
            <w:tcBorders>
              <w:top w:val="nil"/>
              <w:left w:val="nil"/>
              <w:bottom w:val="single" w:sz="4" w:space="0" w:color="auto"/>
              <w:right w:val="single" w:sz="4" w:space="0" w:color="auto"/>
            </w:tcBorders>
            <w:shd w:val="clear" w:color="auto" w:fill="auto"/>
            <w:noWrap/>
            <w:vAlign w:val="center"/>
            <w:hideMark/>
          </w:tcPr>
          <w:p w14:paraId="08499AC3"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private</w:t>
            </w:r>
          </w:p>
        </w:tc>
        <w:tc>
          <w:tcPr>
            <w:tcW w:w="5248" w:type="dxa"/>
            <w:tcBorders>
              <w:top w:val="nil"/>
              <w:left w:val="nil"/>
              <w:bottom w:val="single" w:sz="4" w:space="0" w:color="auto"/>
              <w:right w:val="single" w:sz="4" w:space="0" w:color="auto"/>
            </w:tcBorders>
            <w:shd w:val="clear" w:color="auto" w:fill="auto"/>
            <w:noWrap/>
            <w:vAlign w:val="center"/>
            <w:hideMark/>
          </w:tcPr>
          <w:p w14:paraId="0AC2E55D"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 xml:space="preserve">This is the list of </w:t>
            </w:r>
            <w:proofErr w:type="spellStart"/>
            <w:r w:rsidRPr="00A66DC0">
              <w:rPr>
                <w:rFonts w:ascii="Calibri" w:eastAsia="Times New Roman" w:hAnsi="Calibri" w:cs="Calibri"/>
                <w:color w:val="000000"/>
                <w:lang w:eastAsia="en-SG"/>
              </w:rPr>
              <w:t>homeworks</w:t>
            </w:r>
            <w:proofErr w:type="spellEnd"/>
            <w:r w:rsidRPr="00A66DC0">
              <w:rPr>
                <w:rFonts w:ascii="Calibri" w:eastAsia="Times New Roman" w:hAnsi="Calibri" w:cs="Calibri"/>
                <w:color w:val="000000"/>
                <w:lang w:eastAsia="en-SG"/>
              </w:rPr>
              <w:t xml:space="preserve"> associated with this class</w:t>
            </w:r>
          </w:p>
        </w:tc>
      </w:tr>
      <w:tr w:rsidR="00537598" w:rsidRPr="00A66DC0" w14:paraId="4E7C6CE0" w14:textId="77777777" w:rsidTr="00BE7FC4">
        <w:trPr>
          <w:trHeight w:val="295"/>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14:paraId="1840C932" w14:textId="77777777" w:rsidR="00537598" w:rsidRPr="00A66DC0" w:rsidRDefault="00537598" w:rsidP="00BE7FC4">
            <w:pPr>
              <w:spacing w:after="0" w:line="240" w:lineRule="auto"/>
              <w:jc w:val="center"/>
              <w:rPr>
                <w:rFonts w:ascii="Calibri" w:eastAsia="Times New Roman" w:hAnsi="Calibri" w:cs="Calibri"/>
                <w:color w:val="000000"/>
                <w:lang w:eastAsia="en-SG"/>
              </w:rPr>
            </w:pPr>
            <w:proofErr w:type="spellStart"/>
            <w:r w:rsidRPr="00A66DC0">
              <w:rPr>
                <w:rFonts w:ascii="Calibri" w:eastAsia="Times New Roman" w:hAnsi="Calibri" w:cs="Calibri"/>
                <w:color w:val="000000"/>
                <w:lang w:eastAsia="en-SG"/>
              </w:rPr>
              <w:t>quarterTests</w:t>
            </w:r>
            <w:proofErr w:type="spellEnd"/>
          </w:p>
        </w:tc>
        <w:tc>
          <w:tcPr>
            <w:tcW w:w="2251" w:type="dxa"/>
            <w:tcBorders>
              <w:top w:val="nil"/>
              <w:left w:val="nil"/>
              <w:bottom w:val="single" w:sz="4" w:space="0" w:color="auto"/>
              <w:right w:val="single" w:sz="4" w:space="0" w:color="auto"/>
            </w:tcBorders>
            <w:shd w:val="clear" w:color="auto" w:fill="auto"/>
            <w:noWrap/>
            <w:vAlign w:val="center"/>
            <w:hideMark/>
          </w:tcPr>
          <w:p w14:paraId="08734E52" w14:textId="77777777" w:rsidR="00537598" w:rsidRPr="00A66DC0" w:rsidRDefault="00537598" w:rsidP="00BE7FC4">
            <w:pPr>
              <w:spacing w:after="0" w:line="240" w:lineRule="auto"/>
              <w:jc w:val="center"/>
              <w:rPr>
                <w:rFonts w:ascii="Calibri" w:eastAsia="Times New Roman" w:hAnsi="Calibri" w:cs="Calibri"/>
                <w:color w:val="000000"/>
                <w:lang w:eastAsia="en-SG"/>
              </w:rPr>
            </w:pPr>
            <w:proofErr w:type="spellStart"/>
            <w:r w:rsidRPr="00A66DC0">
              <w:rPr>
                <w:rFonts w:ascii="Calibri" w:eastAsia="Times New Roman" w:hAnsi="Calibri" w:cs="Calibri"/>
                <w:color w:val="000000"/>
                <w:lang w:eastAsia="en-SG"/>
              </w:rPr>
              <w:t>AssessmentLinkedList</w:t>
            </w:r>
            <w:proofErr w:type="spellEnd"/>
          </w:p>
        </w:tc>
        <w:tc>
          <w:tcPr>
            <w:tcW w:w="1056" w:type="dxa"/>
            <w:tcBorders>
              <w:top w:val="nil"/>
              <w:left w:val="nil"/>
              <w:bottom w:val="single" w:sz="4" w:space="0" w:color="auto"/>
              <w:right w:val="single" w:sz="4" w:space="0" w:color="auto"/>
            </w:tcBorders>
            <w:shd w:val="clear" w:color="auto" w:fill="auto"/>
            <w:noWrap/>
            <w:vAlign w:val="center"/>
            <w:hideMark/>
          </w:tcPr>
          <w:p w14:paraId="4A905A62"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private</w:t>
            </w:r>
          </w:p>
        </w:tc>
        <w:tc>
          <w:tcPr>
            <w:tcW w:w="5248" w:type="dxa"/>
            <w:tcBorders>
              <w:top w:val="nil"/>
              <w:left w:val="nil"/>
              <w:bottom w:val="single" w:sz="4" w:space="0" w:color="auto"/>
              <w:right w:val="single" w:sz="4" w:space="0" w:color="auto"/>
            </w:tcBorders>
            <w:shd w:val="clear" w:color="auto" w:fill="auto"/>
            <w:noWrap/>
            <w:vAlign w:val="center"/>
            <w:hideMark/>
          </w:tcPr>
          <w:p w14:paraId="1EE83D17"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This is the list of quarter tests associated with this class</w:t>
            </w:r>
          </w:p>
        </w:tc>
      </w:tr>
      <w:tr w:rsidR="00537598" w:rsidRPr="00A66DC0" w14:paraId="624D098C" w14:textId="77777777" w:rsidTr="00BE7FC4">
        <w:trPr>
          <w:trHeight w:val="295"/>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14:paraId="1669BF32" w14:textId="77777777" w:rsidR="00537598" w:rsidRPr="00A66DC0" w:rsidRDefault="00537598" w:rsidP="00BE7FC4">
            <w:pPr>
              <w:spacing w:after="0" w:line="240" w:lineRule="auto"/>
              <w:jc w:val="center"/>
              <w:rPr>
                <w:rFonts w:ascii="Calibri" w:eastAsia="Times New Roman" w:hAnsi="Calibri" w:cs="Calibri"/>
                <w:color w:val="000000"/>
                <w:lang w:eastAsia="en-SG"/>
              </w:rPr>
            </w:pPr>
            <w:proofErr w:type="spellStart"/>
            <w:r w:rsidRPr="00A66DC0">
              <w:rPr>
                <w:rFonts w:ascii="Calibri" w:eastAsia="Times New Roman" w:hAnsi="Calibri" w:cs="Calibri"/>
                <w:color w:val="000000"/>
                <w:lang w:eastAsia="en-SG"/>
              </w:rPr>
              <w:t>semesterExams</w:t>
            </w:r>
            <w:proofErr w:type="spellEnd"/>
          </w:p>
        </w:tc>
        <w:tc>
          <w:tcPr>
            <w:tcW w:w="2251" w:type="dxa"/>
            <w:tcBorders>
              <w:top w:val="nil"/>
              <w:left w:val="nil"/>
              <w:bottom w:val="single" w:sz="4" w:space="0" w:color="auto"/>
              <w:right w:val="single" w:sz="4" w:space="0" w:color="auto"/>
            </w:tcBorders>
            <w:shd w:val="clear" w:color="auto" w:fill="auto"/>
            <w:noWrap/>
            <w:vAlign w:val="center"/>
            <w:hideMark/>
          </w:tcPr>
          <w:p w14:paraId="71D89144" w14:textId="77777777" w:rsidR="00537598" w:rsidRPr="00A66DC0" w:rsidRDefault="00537598" w:rsidP="00BE7FC4">
            <w:pPr>
              <w:spacing w:after="0" w:line="240" w:lineRule="auto"/>
              <w:jc w:val="center"/>
              <w:rPr>
                <w:rFonts w:ascii="Calibri" w:eastAsia="Times New Roman" w:hAnsi="Calibri" w:cs="Calibri"/>
                <w:color w:val="000000"/>
                <w:lang w:eastAsia="en-SG"/>
              </w:rPr>
            </w:pPr>
            <w:proofErr w:type="spellStart"/>
            <w:r w:rsidRPr="00A66DC0">
              <w:rPr>
                <w:rFonts w:ascii="Calibri" w:eastAsia="Times New Roman" w:hAnsi="Calibri" w:cs="Calibri"/>
                <w:color w:val="000000"/>
                <w:lang w:eastAsia="en-SG"/>
              </w:rPr>
              <w:t>AssessmentLinkedList</w:t>
            </w:r>
            <w:proofErr w:type="spellEnd"/>
          </w:p>
        </w:tc>
        <w:tc>
          <w:tcPr>
            <w:tcW w:w="1056" w:type="dxa"/>
            <w:tcBorders>
              <w:top w:val="nil"/>
              <w:left w:val="nil"/>
              <w:bottom w:val="single" w:sz="4" w:space="0" w:color="auto"/>
              <w:right w:val="single" w:sz="4" w:space="0" w:color="auto"/>
            </w:tcBorders>
            <w:shd w:val="clear" w:color="auto" w:fill="auto"/>
            <w:noWrap/>
            <w:vAlign w:val="center"/>
            <w:hideMark/>
          </w:tcPr>
          <w:p w14:paraId="1C49CF12"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private</w:t>
            </w:r>
          </w:p>
        </w:tc>
        <w:tc>
          <w:tcPr>
            <w:tcW w:w="5248" w:type="dxa"/>
            <w:tcBorders>
              <w:top w:val="nil"/>
              <w:left w:val="nil"/>
              <w:bottom w:val="single" w:sz="4" w:space="0" w:color="auto"/>
              <w:right w:val="single" w:sz="4" w:space="0" w:color="auto"/>
            </w:tcBorders>
            <w:shd w:val="clear" w:color="auto" w:fill="auto"/>
            <w:noWrap/>
            <w:vAlign w:val="center"/>
            <w:hideMark/>
          </w:tcPr>
          <w:p w14:paraId="5699B8A2"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This is the list of semester exams associated with this class</w:t>
            </w:r>
          </w:p>
        </w:tc>
      </w:tr>
      <w:tr w:rsidR="00537598" w:rsidRPr="00A66DC0" w14:paraId="006EFAD2" w14:textId="77777777" w:rsidTr="00BE7FC4">
        <w:trPr>
          <w:trHeight w:val="295"/>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14:paraId="407432E0" w14:textId="77777777" w:rsidR="00537598" w:rsidRPr="00A66DC0" w:rsidRDefault="00537598" w:rsidP="00BE7FC4">
            <w:pPr>
              <w:spacing w:after="0" w:line="240" w:lineRule="auto"/>
              <w:jc w:val="center"/>
              <w:rPr>
                <w:rFonts w:ascii="Calibri" w:eastAsia="Times New Roman" w:hAnsi="Calibri" w:cs="Calibri"/>
                <w:color w:val="000000"/>
                <w:lang w:eastAsia="en-SG"/>
              </w:rPr>
            </w:pPr>
            <w:proofErr w:type="spellStart"/>
            <w:r w:rsidRPr="00A66DC0">
              <w:rPr>
                <w:rFonts w:ascii="Calibri" w:eastAsia="Times New Roman" w:hAnsi="Calibri" w:cs="Calibri"/>
                <w:color w:val="000000"/>
                <w:lang w:eastAsia="en-SG"/>
              </w:rPr>
              <w:t>listOfStudents</w:t>
            </w:r>
            <w:proofErr w:type="spellEnd"/>
          </w:p>
        </w:tc>
        <w:tc>
          <w:tcPr>
            <w:tcW w:w="2251" w:type="dxa"/>
            <w:tcBorders>
              <w:top w:val="nil"/>
              <w:left w:val="nil"/>
              <w:bottom w:val="single" w:sz="4" w:space="0" w:color="auto"/>
              <w:right w:val="single" w:sz="4" w:space="0" w:color="auto"/>
            </w:tcBorders>
            <w:shd w:val="clear" w:color="auto" w:fill="auto"/>
            <w:noWrap/>
            <w:vAlign w:val="center"/>
            <w:hideMark/>
          </w:tcPr>
          <w:p w14:paraId="44D08E3F" w14:textId="77777777" w:rsidR="00537598" w:rsidRPr="00A66DC0" w:rsidRDefault="00537598" w:rsidP="00BE7FC4">
            <w:pPr>
              <w:spacing w:after="0" w:line="240" w:lineRule="auto"/>
              <w:jc w:val="center"/>
              <w:rPr>
                <w:rFonts w:ascii="Calibri" w:eastAsia="Times New Roman" w:hAnsi="Calibri" w:cs="Calibri"/>
                <w:color w:val="000000"/>
                <w:lang w:eastAsia="en-SG"/>
              </w:rPr>
            </w:pPr>
            <w:proofErr w:type="spellStart"/>
            <w:r w:rsidRPr="00A66DC0">
              <w:rPr>
                <w:rFonts w:ascii="Calibri" w:eastAsia="Times New Roman" w:hAnsi="Calibri" w:cs="Calibri"/>
                <w:color w:val="000000"/>
                <w:lang w:eastAsia="en-SG"/>
              </w:rPr>
              <w:t>ArrayList</w:t>
            </w:r>
            <w:proofErr w:type="spellEnd"/>
            <w:r w:rsidRPr="00A66DC0">
              <w:rPr>
                <w:rFonts w:ascii="Calibri" w:eastAsia="Times New Roman" w:hAnsi="Calibri" w:cs="Calibri"/>
                <w:color w:val="000000"/>
                <w:lang w:eastAsia="en-SG"/>
              </w:rPr>
              <w:t>&lt;Student&gt;</w:t>
            </w:r>
          </w:p>
        </w:tc>
        <w:tc>
          <w:tcPr>
            <w:tcW w:w="1056" w:type="dxa"/>
            <w:tcBorders>
              <w:top w:val="nil"/>
              <w:left w:val="nil"/>
              <w:bottom w:val="single" w:sz="4" w:space="0" w:color="auto"/>
              <w:right w:val="single" w:sz="4" w:space="0" w:color="auto"/>
            </w:tcBorders>
            <w:shd w:val="clear" w:color="auto" w:fill="auto"/>
            <w:noWrap/>
            <w:vAlign w:val="center"/>
            <w:hideMark/>
          </w:tcPr>
          <w:p w14:paraId="0FEDDCAF"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private</w:t>
            </w:r>
          </w:p>
        </w:tc>
        <w:tc>
          <w:tcPr>
            <w:tcW w:w="5248" w:type="dxa"/>
            <w:tcBorders>
              <w:top w:val="nil"/>
              <w:left w:val="nil"/>
              <w:bottom w:val="single" w:sz="4" w:space="0" w:color="auto"/>
              <w:right w:val="single" w:sz="4" w:space="0" w:color="auto"/>
            </w:tcBorders>
            <w:shd w:val="clear" w:color="auto" w:fill="auto"/>
            <w:noWrap/>
            <w:vAlign w:val="center"/>
            <w:hideMark/>
          </w:tcPr>
          <w:p w14:paraId="3337D83A"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This is the list of students in this class</w:t>
            </w:r>
          </w:p>
        </w:tc>
      </w:tr>
    </w:tbl>
    <w:p w14:paraId="3C990449" w14:textId="77777777" w:rsidR="00537598" w:rsidRPr="00293210" w:rsidRDefault="00537598" w:rsidP="00537598">
      <w:pPr>
        <w:rPr>
          <w:b/>
          <w:bCs/>
          <w:lang w:val="en-GB"/>
        </w:rPr>
      </w:pPr>
      <w:r w:rsidRPr="00293210">
        <w:rPr>
          <w:b/>
          <w:bCs/>
          <w:lang w:val="en-GB"/>
        </w:rPr>
        <w:t>Class: Student</w:t>
      </w:r>
    </w:p>
    <w:tbl>
      <w:tblPr>
        <w:tblW w:w="10456" w:type="dxa"/>
        <w:tblLook w:val="04A0" w:firstRow="1" w:lastRow="0" w:firstColumn="1" w:lastColumn="0" w:noHBand="0" w:noVBand="1"/>
      </w:tblPr>
      <w:tblGrid>
        <w:gridCol w:w="1932"/>
        <w:gridCol w:w="2135"/>
        <w:gridCol w:w="1173"/>
        <w:gridCol w:w="5216"/>
      </w:tblGrid>
      <w:tr w:rsidR="00537598" w:rsidRPr="004913E1" w14:paraId="23EF8AD7" w14:textId="77777777" w:rsidTr="00BE7FC4">
        <w:trPr>
          <w:trHeight w:val="576"/>
        </w:trPr>
        <w:tc>
          <w:tcPr>
            <w:tcW w:w="193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5462EA0" w14:textId="77777777" w:rsidR="00537598" w:rsidRPr="004913E1" w:rsidRDefault="00537598" w:rsidP="00BE7FC4">
            <w:pPr>
              <w:spacing w:after="0" w:line="240" w:lineRule="auto"/>
              <w:jc w:val="center"/>
              <w:rPr>
                <w:rFonts w:ascii="Calibri" w:eastAsia="Times New Roman" w:hAnsi="Calibri" w:cs="Calibri"/>
                <w:b/>
                <w:bCs/>
                <w:color w:val="000000"/>
                <w:lang w:eastAsia="en-SG"/>
              </w:rPr>
            </w:pPr>
            <w:r w:rsidRPr="004913E1">
              <w:rPr>
                <w:rFonts w:ascii="Calibri" w:eastAsia="Times New Roman" w:hAnsi="Calibri" w:cs="Calibri"/>
                <w:b/>
                <w:bCs/>
                <w:color w:val="000000"/>
                <w:lang w:eastAsia="en-SG"/>
              </w:rPr>
              <w:t>Data</w:t>
            </w:r>
          </w:p>
        </w:tc>
        <w:tc>
          <w:tcPr>
            <w:tcW w:w="2135" w:type="dxa"/>
            <w:tcBorders>
              <w:top w:val="single" w:sz="4" w:space="0" w:color="auto"/>
              <w:left w:val="nil"/>
              <w:bottom w:val="single" w:sz="4" w:space="0" w:color="auto"/>
              <w:right w:val="single" w:sz="4" w:space="0" w:color="auto"/>
            </w:tcBorders>
            <w:shd w:val="clear" w:color="000000" w:fill="BFBFBF"/>
            <w:vAlign w:val="center"/>
            <w:hideMark/>
          </w:tcPr>
          <w:p w14:paraId="007787B8" w14:textId="77777777" w:rsidR="00537598" w:rsidRPr="004913E1" w:rsidRDefault="00537598" w:rsidP="00BE7FC4">
            <w:pPr>
              <w:spacing w:after="0" w:line="240" w:lineRule="auto"/>
              <w:jc w:val="center"/>
              <w:rPr>
                <w:rFonts w:ascii="Calibri" w:eastAsia="Times New Roman" w:hAnsi="Calibri" w:cs="Calibri"/>
                <w:b/>
                <w:bCs/>
                <w:color w:val="000000"/>
                <w:lang w:eastAsia="en-SG"/>
              </w:rPr>
            </w:pPr>
            <w:r w:rsidRPr="004913E1">
              <w:rPr>
                <w:rFonts w:ascii="Calibri" w:eastAsia="Times New Roman" w:hAnsi="Calibri" w:cs="Calibri"/>
                <w:b/>
                <w:bCs/>
                <w:color w:val="000000"/>
                <w:lang w:eastAsia="en-SG"/>
              </w:rPr>
              <w:t>Data Type</w:t>
            </w:r>
          </w:p>
        </w:tc>
        <w:tc>
          <w:tcPr>
            <w:tcW w:w="1173" w:type="dxa"/>
            <w:tcBorders>
              <w:top w:val="single" w:sz="4" w:space="0" w:color="auto"/>
              <w:left w:val="nil"/>
              <w:bottom w:val="single" w:sz="4" w:space="0" w:color="auto"/>
              <w:right w:val="single" w:sz="4" w:space="0" w:color="auto"/>
            </w:tcBorders>
            <w:shd w:val="clear" w:color="000000" w:fill="BFBFBF"/>
            <w:noWrap/>
            <w:vAlign w:val="center"/>
            <w:hideMark/>
          </w:tcPr>
          <w:p w14:paraId="049E5E49" w14:textId="77777777" w:rsidR="00537598" w:rsidRPr="004913E1" w:rsidRDefault="00537598" w:rsidP="00BE7FC4">
            <w:pPr>
              <w:spacing w:after="0" w:line="240" w:lineRule="auto"/>
              <w:jc w:val="center"/>
              <w:rPr>
                <w:rFonts w:ascii="Calibri" w:eastAsia="Times New Roman" w:hAnsi="Calibri" w:cs="Calibri"/>
                <w:b/>
                <w:bCs/>
                <w:color w:val="000000"/>
                <w:lang w:eastAsia="en-SG"/>
              </w:rPr>
            </w:pPr>
            <w:r w:rsidRPr="004913E1">
              <w:rPr>
                <w:rFonts w:ascii="Calibri" w:eastAsia="Times New Roman" w:hAnsi="Calibri" w:cs="Calibri"/>
                <w:b/>
                <w:bCs/>
                <w:color w:val="000000"/>
                <w:lang w:eastAsia="en-SG"/>
              </w:rPr>
              <w:t>Modifier</w:t>
            </w:r>
          </w:p>
        </w:tc>
        <w:tc>
          <w:tcPr>
            <w:tcW w:w="5216" w:type="dxa"/>
            <w:tcBorders>
              <w:top w:val="single" w:sz="4" w:space="0" w:color="auto"/>
              <w:left w:val="nil"/>
              <w:bottom w:val="single" w:sz="4" w:space="0" w:color="auto"/>
              <w:right w:val="single" w:sz="4" w:space="0" w:color="auto"/>
            </w:tcBorders>
            <w:shd w:val="clear" w:color="000000" w:fill="BFBFBF"/>
            <w:noWrap/>
            <w:vAlign w:val="center"/>
            <w:hideMark/>
          </w:tcPr>
          <w:p w14:paraId="4A93D217" w14:textId="77777777" w:rsidR="00537598" w:rsidRPr="004913E1" w:rsidRDefault="00537598" w:rsidP="00BE7FC4">
            <w:pPr>
              <w:spacing w:after="0" w:line="240" w:lineRule="auto"/>
              <w:jc w:val="center"/>
              <w:rPr>
                <w:rFonts w:ascii="Calibri" w:eastAsia="Times New Roman" w:hAnsi="Calibri" w:cs="Calibri"/>
                <w:b/>
                <w:bCs/>
                <w:color w:val="000000"/>
                <w:lang w:eastAsia="en-SG"/>
              </w:rPr>
            </w:pPr>
            <w:r w:rsidRPr="004913E1">
              <w:rPr>
                <w:rFonts w:ascii="Calibri" w:eastAsia="Times New Roman" w:hAnsi="Calibri" w:cs="Calibri"/>
                <w:b/>
                <w:bCs/>
                <w:color w:val="000000"/>
                <w:lang w:eastAsia="en-SG"/>
              </w:rPr>
              <w:t>Description</w:t>
            </w:r>
          </w:p>
        </w:tc>
      </w:tr>
      <w:tr w:rsidR="00537598" w:rsidRPr="004913E1" w14:paraId="217A0017" w14:textId="77777777" w:rsidTr="00BE7FC4">
        <w:trPr>
          <w:trHeight w:val="288"/>
        </w:trPr>
        <w:tc>
          <w:tcPr>
            <w:tcW w:w="1932" w:type="dxa"/>
            <w:tcBorders>
              <w:top w:val="nil"/>
              <w:left w:val="single" w:sz="4" w:space="0" w:color="auto"/>
              <w:bottom w:val="single" w:sz="4" w:space="0" w:color="auto"/>
              <w:right w:val="single" w:sz="4" w:space="0" w:color="auto"/>
            </w:tcBorders>
            <w:shd w:val="clear" w:color="auto" w:fill="auto"/>
            <w:noWrap/>
            <w:vAlign w:val="center"/>
            <w:hideMark/>
          </w:tcPr>
          <w:p w14:paraId="37AE2376" w14:textId="77777777" w:rsidR="00537598" w:rsidRPr="004913E1" w:rsidRDefault="00537598" w:rsidP="00BE7FC4">
            <w:pPr>
              <w:spacing w:after="0" w:line="240" w:lineRule="auto"/>
              <w:jc w:val="center"/>
              <w:rPr>
                <w:rFonts w:ascii="Calibri" w:eastAsia="Times New Roman" w:hAnsi="Calibri" w:cs="Calibri"/>
                <w:color w:val="000000"/>
                <w:lang w:eastAsia="en-SG"/>
              </w:rPr>
            </w:pPr>
            <w:proofErr w:type="spellStart"/>
            <w:r w:rsidRPr="004913E1">
              <w:rPr>
                <w:rFonts w:ascii="Calibri" w:eastAsia="Times New Roman" w:hAnsi="Calibri" w:cs="Calibri"/>
                <w:color w:val="000000"/>
                <w:lang w:eastAsia="en-SG"/>
              </w:rPr>
              <w:t>homeworkTracker</w:t>
            </w:r>
            <w:proofErr w:type="spellEnd"/>
          </w:p>
        </w:tc>
        <w:tc>
          <w:tcPr>
            <w:tcW w:w="2135" w:type="dxa"/>
            <w:tcBorders>
              <w:top w:val="nil"/>
              <w:left w:val="nil"/>
              <w:bottom w:val="single" w:sz="4" w:space="0" w:color="auto"/>
              <w:right w:val="single" w:sz="4" w:space="0" w:color="auto"/>
            </w:tcBorders>
            <w:shd w:val="clear" w:color="auto" w:fill="auto"/>
            <w:noWrap/>
            <w:vAlign w:val="center"/>
            <w:hideMark/>
          </w:tcPr>
          <w:p w14:paraId="2E93390A" w14:textId="77777777" w:rsidR="00537598" w:rsidRPr="004913E1" w:rsidRDefault="00537598" w:rsidP="00BE7FC4">
            <w:pPr>
              <w:spacing w:after="0" w:line="240" w:lineRule="auto"/>
              <w:jc w:val="center"/>
              <w:rPr>
                <w:rFonts w:ascii="Calibri" w:eastAsia="Times New Roman" w:hAnsi="Calibri" w:cs="Calibri"/>
                <w:color w:val="000000"/>
                <w:lang w:eastAsia="en-SG"/>
              </w:rPr>
            </w:pPr>
            <w:proofErr w:type="spellStart"/>
            <w:r w:rsidRPr="004913E1">
              <w:rPr>
                <w:rFonts w:ascii="Calibri" w:eastAsia="Times New Roman" w:hAnsi="Calibri" w:cs="Calibri"/>
                <w:color w:val="000000"/>
                <w:lang w:eastAsia="en-SG"/>
              </w:rPr>
              <w:t>HomeworkStack</w:t>
            </w:r>
            <w:proofErr w:type="spellEnd"/>
          </w:p>
        </w:tc>
        <w:tc>
          <w:tcPr>
            <w:tcW w:w="1173" w:type="dxa"/>
            <w:tcBorders>
              <w:top w:val="nil"/>
              <w:left w:val="nil"/>
              <w:bottom w:val="single" w:sz="4" w:space="0" w:color="auto"/>
              <w:right w:val="single" w:sz="4" w:space="0" w:color="auto"/>
            </w:tcBorders>
            <w:shd w:val="clear" w:color="auto" w:fill="auto"/>
            <w:noWrap/>
            <w:vAlign w:val="center"/>
            <w:hideMark/>
          </w:tcPr>
          <w:p w14:paraId="60FFFFEF" w14:textId="77777777" w:rsidR="00537598" w:rsidRPr="004913E1" w:rsidRDefault="00537598" w:rsidP="00BE7FC4">
            <w:pPr>
              <w:spacing w:after="0" w:line="240" w:lineRule="auto"/>
              <w:jc w:val="center"/>
              <w:rPr>
                <w:rFonts w:ascii="Calibri" w:eastAsia="Times New Roman" w:hAnsi="Calibri" w:cs="Calibri"/>
                <w:color w:val="000000"/>
                <w:lang w:eastAsia="en-SG"/>
              </w:rPr>
            </w:pPr>
            <w:r w:rsidRPr="004913E1">
              <w:rPr>
                <w:rFonts w:ascii="Calibri" w:eastAsia="Times New Roman" w:hAnsi="Calibri" w:cs="Calibri"/>
                <w:color w:val="000000"/>
                <w:lang w:eastAsia="en-SG"/>
              </w:rPr>
              <w:t>private</w:t>
            </w:r>
          </w:p>
        </w:tc>
        <w:tc>
          <w:tcPr>
            <w:tcW w:w="5216" w:type="dxa"/>
            <w:tcBorders>
              <w:top w:val="nil"/>
              <w:left w:val="nil"/>
              <w:bottom w:val="single" w:sz="4" w:space="0" w:color="auto"/>
              <w:right w:val="single" w:sz="4" w:space="0" w:color="auto"/>
            </w:tcBorders>
            <w:shd w:val="clear" w:color="auto" w:fill="auto"/>
            <w:noWrap/>
            <w:vAlign w:val="center"/>
            <w:hideMark/>
          </w:tcPr>
          <w:p w14:paraId="580A62B8" w14:textId="77777777" w:rsidR="00537598" w:rsidRPr="004913E1" w:rsidRDefault="00537598" w:rsidP="00BE7FC4">
            <w:pPr>
              <w:spacing w:after="0" w:line="240" w:lineRule="auto"/>
              <w:jc w:val="center"/>
              <w:rPr>
                <w:rFonts w:ascii="Calibri" w:eastAsia="Times New Roman" w:hAnsi="Calibri" w:cs="Calibri"/>
                <w:color w:val="000000"/>
                <w:lang w:eastAsia="en-SG"/>
              </w:rPr>
            </w:pPr>
            <w:r w:rsidRPr="004913E1">
              <w:rPr>
                <w:rFonts w:ascii="Calibri" w:eastAsia="Times New Roman" w:hAnsi="Calibri" w:cs="Calibri"/>
                <w:color w:val="000000"/>
                <w:lang w:eastAsia="en-SG"/>
              </w:rPr>
              <w:t xml:space="preserve">This is a stack that synchronizes with the </w:t>
            </w:r>
            <w:proofErr w:type="spellStart"/>
            <w:r w:rsidRPr="004913E1">
              <w:rPr>
                <w:rFonts w:ascii="Calibri" w:eastAsia="Times New Roman" w:hAnsi="Calibri" w:cs="Calibri"/>
                <w:color w:val="000000"/>
                <w:lang w:eastAsia="en-SG"/>
              </w:rPr>
              <w:t>homeworks</w:t>
            </w:r>
            <w:proofErr w:type="spellEnd"/>
            <w:r w:rsidRPr="004913E1">
              <w:rPr>
                <w:rFonts w:ascii="Calibri" w:eastAsia="Times New Roman" w:hAnsi="Calibri" w:cs="Calibri"/>
                <w:color w:val="000000"/>
                <w:lang w:eastAsia="en-SG"/>
              </w:rPr>
              <w:t xml:space="preserve"> added to the class</w:t>
            </w:r>
            <w:r>
              <w:rPr>
                <w:rFonts w:ascii="Calibri" w:eastAsia="Times New Roman" w:hAnsi="Calibri" w:cs="Calibri"/>
                <w:color w:val="000000"/>
                <w:lang w:eastAsia="en-SG"/>
              </w:rPr>
              <w:t xml:space="preserve"> and stores </w:t>
            </w:r>
            <w:proofErr w:type="gramStart"/>
            <w:r>
              <w:rPr>
                <w:rFonts w:ascii="Calibri" w:eastAsia="Times New Roman" w:hAnsi="Calibri" w:cs="Calibri"/>
                <w:color w:val="000000"/>
                <w:lang w:eastAsia="en-SG"/>
              </w:rPr>
              <w:t>whether or not</w:t>
            </w:r>
            <w:proofErr w:type="gramEnd"/>
            <w:r>
              <w:rPr>
                <w:rFonts w:ascii="Calibri" w:eastAsia="Times New Roman" w:hAnsi="Calibri" w:cs="Calibri"/>
                <w:color w:val="000000"/>
                <w:lang w:eastAsia="en-SG"/>
              </w:rPr>
              <w:t xml:space="preserve"> the student completed each homework. This is synchronized on a per student basis for the effort grade calculation.</w:t>
            </w:r>
          </w:p>
        </w:tc>
      </w:tr>
      <w:tr w:rsidR="00537598" w:rsidRPr="004913E1" w14:paraId="0F07A941" w14:textId="77777777" w:rsidTr="00BE7FC4">
        <w:trPr>
          <w:trHeight w:val="288"/>
        </w:trPr>
        <w:tc>
          <w:tcPr>
            <w:tcW w:w="1932" w:type="dxa"/>
            <w:tcBorders>
              <w:top w:val="nil"/>
              <w:left w:val="single" w:sz="4" w:space="0" w:color="auto"/>
              <w:bottom w:val="single" w:sz="4" w:space="0" w:color="auto"/>
              <w:right w:val="single" w:sz="4" w:space="0" w:color="auto"/>
            </w:tcBorders>
            <w:shd w:val="clear" w:color="auto" w:fill="auto"/>
            <w:noWrap/>
            <w:vAlign w:val="center"/>
            <w:hideMark/>
          </w:tcPr>
          <w:p w14:paraId="606244A0" w14:textId="77777777" w:rsidR="00537598" w:rsidRPr="004913E1" w:rsidRDefault="00537598" w:rsidP="00BE7FC4">
            <w:pPr>
              <w:spacing w:after="0" w:line="240" w:lineRule="auto"/>
              <w:jc w:val="center"/>
              <w:rPr>
                <w:rFonts w:ascii="Calibri" w:eastAsia="Times New Roman" w:hAnsi="Calibri" w:cs="Calibri"/>
                <w:color w:val="000000"/>
                <w:lang w:eastAsia="en-SG"/>
              </w:rPr>
            </w:pPr>
            <w:proofErr w:type="spellStart"/>
            <w:r w:rsidRPr="004913E1">
              <w:rPr>
                <w:rFonts w:ascii="Calibri" w:eastAsia="Times New Roman" w:hAnsi="Calibri" w:cs="Calibri"/>
                <w:color w:val="000000"/>
                <w:lang w:eastAsia="en-SG"/>
              </w:rPr>
              <w:t>quarterTests</w:t>
            </w:r>
            <w:proofErr w:type="spellEnd"/>
          </w:p>
        </w:tc>
        <w:tc>
          <w:tcPr>
            <w:tcW w:w="2135" w:type="dxa"/>
            <w:tcBorders>
              <w:top w:val="nil"/>
              <w:left w:val="nil"/>
              <w:bottom w:val="single" w:sz="4" w:space="0" w:color="auto"/>
              <w:right w:val="single" w:sz="4" w:space="0" w:color="auto"/>
            </w:tcBorders>
            <w:shd w:val="clear" w:color="auto" w:fill="auto"/>
            <w:noWrap/>
            <w:vAlign w:val="center"/>
            <w:hideMark/>
          </w:tcPr>
          <w:p w14:paraId="34EF98E6" w14:textId="77777777" w:rsidR="00537598" w:rsidRPr="004913E1" w:rsidRDefault="00537598" w:rsidP="00BE7FC4">
            <w:pPr>
              <w:spacing w:after="0" w:line="240" w:lineRule="auto"/>
              <w:jc w:val="center"/>
              <w:rPr>
                <w:rFonts w:ascii="Calibri" w:eastAsia="Times New Roman" w:hAnsi="Calibri" w:cs="Calibri"/>
                <w:color w:val="000000"/>
                <w:lang w:eastAsia="en-SG"/>
              </w:rPr>
            </w:pPr>
            <w:proofErr w:type="spellStart"/>
            <w:r w:rsidRPr="004913E1">
              <w:rPr>
                <w:rFonts w:ascii="Calibri" w:eastAsia="Times New Roman" w:hAnsi="Calibri" w:cs="Calibri"/>
                <w:color w:val="000000"/>
                <w:lang w:eastAsia="en-SG"/>
              </w:rPr>
              <w:t>AssessmentStack</w:t>
            </w:r>
            <w:proofErr w:type="spellEnd"/>
          </w:p>
        </w:tc>
        <w:tc>
          <w:tcPr>
            <w:tcW w:w="1173" w:type="dxa"/>
            <w:tcBorders>
              <w:top w:val="nil"/>
              <w:left w:val="nil"/>
              <w:bottom w:val="single" w:sz="4" w:space="0" w:color="auto"/>
              <w:right w:val="single" w:sz="4" w:space="0" w:color="auto"/>
            </w:tcBorders>
            <w:shd w:val="clear" w:color="auto" w:fill="auto"/>
            <w:noWrap/>
            <w:vAlign w:val="center"/>
            <w:hideMark/>
          </w:tcPr>
          <w:p w14:paraId="66C9832C" w14:textId="77777777" w:rsidR="00537598" w:rsidRPr="004913E1" w:rsidRDefault="00537598" w:rsidP="00BE7FC4">
            <w:pPr>
              <w:spacing w:after="0" w:line="240" w:lineRule="auto"/>
              <w:jc w:val="center"/>
              <w:rPr>
                <w:rFonts w:ascii="Calibri" w:eastAsia="Times New Roman" w:hAnsi="Calibri" w:cs="Calibri"/>
                <w:color w:val="000000"/>
                <w:lang w:eastAsia="en-SG"/>
              </w:rPr>
            </w:pPr>
            <w:r w:rsidRPr="004913E1">
              <w:rPr>
                <w:rFonts w:ascii="Calibri" w:eastAsia="Times New Roman" w:hAnsi="Calibri" w:cs="Calibri"/>
                <w:color w:val="000000"/>
                <w:lang w:eastAsia="en-SG"/>
              </w:rPr>
              <w:t>private</w:t>
            </w:r>
          </w:p>
        </w:tc>
        <w:tc>
          <w:tcPr>
            <w:tcW w:w="5216" w:type="dxa"/>
            <w:tcBorders>
              <w:top w:val="nil"/>
              <w:left w:val="nil"/>
              <w:bottom w:val="single" w:sz="4" w:space="0" w:color="auto"/>
              <w:right w:val="single" w:sz="4" w:space="0" w:color="auto"/>
            </w:tcBorders>
            <w:shd w:val="clear" w:color="auto" w:fill="auto"/>
            <w:noWrap/>
            <w:vAlign w:val="center"/>
            <w:hideMark/>
          </w:tcPr>
          <w:p w14:paraId="5BBA2419" w14:textId="77777777" w:rsidR="00537598" w:rsidRPr="004913E1" w:rsidRDefault="00537598" w:rsidP="00BE7FC4">
            <w:pPr>
              <w:spacing w:after="0" w:line="240" w:lineRule="auto"/>
              <w:jc w:val="center"/>
              <w:rPr>
                <w:rFonts w:ascii="Calibri" w:eastAsia="Times New Roman" w:hAnsi="Calibri" w:cs="Calibri"/>
                <w:color w:val="000000"/>
                <w:lang w:eastAsia="en-SG"/>
              </w:rPr>
            </w:pPr>
            <w:r w:rsidRPr="004913E1">
              <w:rPr>
                <w:rFonts w:ascii="Calibri" w:eastAsia="Times New Roman" w:hAnsi="Calibri" w:cs="Calibri"/>
                <w:color w:val="000000"/>
                <w:lang w:eastAsia="en-SG"/>
              </w:rPr>
              <w:t>This a stack that synchronizes with the quarter assessments added to the class</w:t>
            </w:r>
            <w:r>
              <w:rPr>
                <w:rFonts w:ascii="Calibri" w:eastAsia="Times New Roman" w:hAnsi="Calibri" w:cs="Calibri"/>
                <w:color w:val="000000"/>
                <w:lang w:eastAsia="en-SG"/>
              </w:rPr>
              <w:t xml:space="preserve"> and stores the grade achieved by the student on each one. This is synchronized on a per student basis for the effort grade calculation.</w:t>
            </w:r>
          </w:p>
        </w:tc>
      </w:tr>
      <w:tr w:rsidR="00537598" w:rsidRPr="004913E1" w14:paraId="03498D14" w14:textId="77777777" w:rsidTr="00BE7FC4">
        <w:trPr>
          <w:trHeight w:val="576"/>
        </w:trPr>
        <w:tc>
          <w:tcPr>
            <w:tcW w:w="1932" w:type="dxa"/>
            <w:tcBorders>
              <w:top w:val="nil"/>
              <w:left w:val="single" w:sz="4" w:space="0" w:color="auto"/>
              <w:bottom w:val="single" w:sz="4" w:space="0" w:color="auto"/>
              <w:right w:val="single" w:sz="4" w:space="0" w:color="auto"/>
            </w:tcBorders>
            <w:shd w:val="clear" w:color="auto" w:fill="auto"/>
            <w:noWrap/>
            <w:vAlign w:val="center"/>
            <w:hideMark/>
          </w:tcPr>
          <w:p w14:paraId="33F4D1BF" w14:textId="77777777" w:rsidR="00537598" w:rsidRPr="004913E1" w:rsidRDefault="00537598" w:rsidP="00BE7FC4">
            <w:pPr>
              <w:spacing w:after="0" w:line="240" w:lineRule="auto"/>
              <w:jc w:val="center"/>
              <w:rPr>
                <w:rFonts w:ascii="Calibri" w:eastAsia="Times New Roman" w:hAnsi="Calibri" w:cs="Calibri"/>
                <w:color w:val="000000"/>
                <w:lang w:eastAsia="en-SG"/>
              </w:rPr>
            </w:pPr>
            <w:proofErr w:type="spellStart"/>
            <w:r w:rsidRPr="004913E1">
              <w:rPr>
                <w:rFonts w:ascii="Calibri" w:eastAsia="Times New Roman" w:hAnsi="Calibri" w:cs="Calibri"/>
                <w:color w:val="000000"/>
                <w:lang w:eastAsia="en-SG"/>
              </w:rPr>
              <w:t>semesterExams</w:t>
            </w:r>
            <w:proofErr w:type="spellEnd"/>
          </w:p>
        </w:tc>
        <w:tc>
          <w:tcPr>
            <w:tcW w:w="2135" w:type="dxa"/>
            <w:tcBorders>
              <w:top w:val="nil"/>
              <w:left w:val="nil"/>
              <w:bottom w:val="single" w:sz="4" w:space="0" w:color="auto"/>
              <w:right w:val="single" w:sz="4" w:space="0" w:color="auto"/>
            </w:tcBorders>
            <w:shd w:val="clear" w:color="auto" w:fill="auto"/>
            <w:vAlign w:val="center"/>
            <w:hideMark/>
          </w:tcPr>
          <w:p w14:paraId="521F4987" w14:textId="77777777" w:rsidR="00537598" w:rsidRPr="004913E1" w:rsidRDefault="00537598" w:rsidP="00BE7FC4">
            <w:pPr>
              <w:spacing w:after="0" w:line="240" w:lineRule="auto"/>
              <w:jc w:val="center"/>
              <w:rPr>
                <w:rFonts w:ascii="Calibri" w:eastAsia="Times New Roman" w:hAnsi="Calibri" w:cs="Calibri"/>
                <w:color w:val="000000"/>
                <w:lang w:eastAsia="en-SG"/>
              </w:rPr>
            </w:pPr>
            <w:proofErr w:type="spellStart"/>
            <w:r w:rsidRPr="004913E1">
              <w:rPr>
                <w:rFonts w:ascii="Calibri" w:eastAsia="Times New Roman" w:hAnsi="Calibri" w:cs="Calibri"/>
                <w:color w:val="000000"/>
                <w:lang w:eastAsia="en-SG"/>
              </w:rPr>
              <w:t>AssessmentStack</w:t>
            </w:r>
            <w:proofErr w:type="spellEnd"/>
          </w:p>
        </w:tc>
        <w:tc>
          <w:tcPr>
            <w:tcW w:w="1173" w:type="dxa"/>
            <w:tcBorders>
              <w:top w:val="nil"/>
              <w:left w:val="nil"/>
              <w:bottom w:val="single" w:sz="4" w:space="0" w:color="auto"/>
              <w:right w:val="single" w:sz="4" w:space="0" w:color="auto"/>
            </w:tcBorders>
            <w:shd w:val="clear" w:color="auto" w:fill="auto"/>
            <w:noWrap/>
            <w:vAlign w:val="center"/>
            <w:hideMark/>
          </w:tcPr>
          <w:p w14:paraId="1554A247" w14:textId="77777777" w:rsidR="00537598" w:rsidRPr="004913E1" w:rsidRDefault="00537598" w:rsidP="00BE7FC4">
            <w:pPr>
              <w:spacing w:after="0" w:line="240" w:lineRule="auto"/>
              <w:jc w:val="center"/>
              <w:rPr>
                <w:rFonts w:ascii="Calibri" w:eastAsia="Times New Roman" w:hAnsi="Calibri" w:cs="Calibri"/>
                <w:color w:val="000000"/>
                <w:lang w:eastAsia="en-SG"/>
              </w:rPr>
            </w:pPr>
            <w:r w:rsidRPr="004913E1">
              <w:rPr>
                <w:rFonts w:ascii="Calibri" w:eastAsia="Times New Roman" w:hAnsi="Calibri" w:cs="Calibri"/>
                <w:color w:val="000000"/>
                <w:lang w:eastAsia="en-SG"/>
              </w:rPr>
              <w:t>private</w:t>
            </w:r>
          </w:p>
        </w:tc>
        <w:tc>
          <w:tcPr>
            <w:tcW w:w="5216" w:type="dxa"/>
            <w:tcBorders>
              <w:top w:val="nil"/>
              <w:left w:val="nil"/>
              <w:bottom w:val="single" w:sz="4" w:space="0" w:color="auto"/>
              <w:right w:val="single" w:sz="4" w:space="0" w:color="auto"/>
            </w:tcBorders>
            <w:shd w:val="clear" w:color="auto" w:fill="auto"/>
            <w:noWrap/>
            <w:vAlign w:val="center"/>
            <w:hideMark/>
          </w:tcPr>
          <w:p w14:paraId="6AE23649" w14:textId="77777777" w:rsidR="00537598" w:rsidRPr="004913E1" w:rsidRDefault="00537598" w:rsidP="00BE7FC4">
            <w:pPr>
              <w:spacing w:after="0" w:line="240" w:lineRule="auto"/>
              <w:jc w:val="center"/>
              <w:rPr>
                <w:rFonts w:ascii="Calibri" w:eastAsia="Times New Roman" w:hAnsi="Calibri" w:cs="Calibri"/>
                <w:color w:val="000000"/>
                <w:lang w:eastAsia="en-SG"/>
              </w:rPr>
            </w:pPr>
            <w:r w:rsidRPr="004913E1">
              <w:rPr>
                <w:rFonts w:ascii="Calibri" w:eastAsia="Times New Roman" w:hAnsi="Calibri" w:cs="Calibri"/>
                <w:color w:val="000000"/>
                <w:lang w:eastAsia="en-SG"/>
              </w:rPr>
              <w:t xml:space="preserve">This a stack that synchronizes with the </w:t>
            </w:r>
            <w:r>
              <w:rPr>
                <w:rFonts w:ascii="Calibri" w:eastAsia="Times New Roman" w:hAnsi="Calibri" w:cs="Calibri"/>
                <w:color w:val="000000"/>
                <w:lang w:eastAsia="en-SG"/>
              </w:rPr>
              <w:t xml:space="preserve">semester exams </w:t>
            </w:r>
            <w:r w:rsidRPr="004913E1">
              <w:rPr>
                <w:rFonts w:ascii="Calibri" w:eastAsia="Times New Roman" w:hAnsi="Calibri" w:cs="Calibri"/>
                <w:color w:val="000000"/>
                <w:lang w:eastAsia="en-SG"/>
              </w:rPr>
              <w:t>added to the class</w:t>
            </w:r>
            <w:r>
              <w:rPr>
                <w:rFonts w:ascii="Calibri" w:eastAsia="Times New Roman" w:hAnsi="Calibri" w:cs="Calibri"/>
                <w:color w:val="000000"/>
                <w:lang w:eastAsia="en-SG"/>
              </w:rPr>
              <w:t xml:space="preserve"> and stores the grade achieved by the student on each one. This is synchronized on a per student basis for the effort grade calculation.</w:t>
            </w:r>
          </w:p>
        </w:tc>
      </w:tr>
      <w:tr w:rsidR="00537598" w:rsidRPr="004913E1" w14:paraId="744B0622" w14:textId="77777777" w:rsidTr="00BE7FC4">
        <w:trPr>
          <w:trHeight w:val="288"/>
        </w:trPr>
        <w:tc>
          <w:tcPr>
            <w:tcW w:w="1932" w:type="dxa"/>
            <w:tcBorders>
              <w:top w:val="nil"/>
              <w:left w:val="single" w:sz="4" w:space="0" w:color="auto"/>
              <w:bottom w:val="single" w:sz="4" w:space="0" w:color="auto"/>
              <w:right w:val="single" w:sz="4" w:space="0" w:color="auto"/>
            </w:tcBorders>
            <w:shd w:val="clear" w:color="auto" w:fill="auto"/>
            <w:noWrap/>
            <w:vAlign w:val="center"/>
            <w:hideMark/>
          </w:tcPr>
          <w:p w14:paraId="37B5E3CD" w14:textId="77777777" w:rsidR="00537598" w:rsidRPr="004913E1" w:rsidRDefault="00537598" w:rsidP="00BE7FC4">
            <w:pPr>
              <w:spacing w:after="0" w:line="240" w:lineRule="auto"/>
              <w:jc w:val="center"/>
              <w:rPr>
                <w:rFonts w:ascii="Calibri" w:eastAsia="Times New Roman" w:hAnsi="Calibri" w:cs="Calibri"/>
                <w:color w:val="000000"/>
                <w:lang w:eastAsia="en-SG"/>
              </w:rPr>
            </w:pPr>
            <w:proofErr w:type="spellStart"/>
            <w:r w:rsidRPr="004913E1">
              <w:rPr>
                <w:rFonts w:ascii="Calibri" w:eastAsia="Times New Roman" w:hAnsi="Calibri" w:cs="Calibri"/>
                <w:color w:val="000000"/>
                <w:lang w:eastAsia="en-SG"/>
              </w:rPr>
              <w:t>effortInfluence</w:t>
            </w:r>
            <w:proofErr w:type="spellEnd"/>
          </w:p>
        </w:tc>
        <w:tc>
          <w:tcPr>
            <w:tcW w:w="2135" w:type="dxa"/>
            <w:tcBorders>
              <w:top w:val="nil"/>
              <w:left w:val="nil"/>
              <w:bottom w:val="single" w:sz="4" w:space="0" w:color="auto"/>
              <w:right w:val="single" w:sz="4" w:space="0" w:color="auto"/>
            </w:tcBorders>
            <w:shd w:val="clear" w:color="auto" w:fill="auto"/>
            <w:noWrap/>
            <w:vAlign w:val="center"/>
            <w:hideMark/>
          </w:tcPr>
          <w:p w14:paraId="57F0F768" w14:textId="77777777" w:rsidR="00537598" w:rsidRPr="004913E1" w:rsidRDefault="00537598" w:rsidP="00BE7FC4">
            <w:pPr>
              <w:spacing w:after="0" w:line="240" w:lineRule="auto"/>
              <w:jc w:val="center"/>
              <w:rPr>
                <w:rFonts w:ascii="Calibri" w:eastAsia="Times New Roman" w:hAnsi="Calibri" w:cs="Calibri"/>
                <w:color w:val="000000"/>
                <w:lang w:eastAsia="en-SG"/>
              </w:rPr>
            </w:pPr>
            <w:proofErr w:type="spellStart"/>
            <w:r w:rsidRPr="004913E1">
              <w:rPr>
                <w:rFonts w:ascii="Calibri" w:eastAsia="Times New Roman" w:hAnsi="Calibri" w:cs="Calibri"/>
                <w:color w:val="000000"/>
                <w:lang w:eastAsia="en-SG"/>
              </w:rPr>
              <w:t>ArrayList</w:t>
            </w:r>
            <w:proofErr w:type="spellEnd"/>
            <w:r w:rsidRPr="004913E1">
              <w:rPr>
                <w:rFonts w:ascii="Calibri" w:eastAsia="Times New Roman" w:hAnsi="Calibri" w:cs="Calibri"/>
                <w:color w:val="000000"/>
                <w:lang w:eastAsia="en-SG"/>
              </w:rPr>
              <w:t>&lt;Character&gt;</w:t>
            </w:r>
          </w:p>
        </w:tc>
        <w:tc>
          <w:tcPr>
            <w:tcW w:w="1173" w:type="dxa"/>
            <w:tcBorders>
              <w:top w:val="nil"/>
              <w:left w:val="nil"/>
              <w:bottom w:val="single" w:sz="4" w:space="0" w:color="auto"/>
              <w:right w:val="single" w:sz="4" w:space="0" w:color="auto"/>
            </w:tcBorders>
            <w:shd w:val="clear" w:color="auto" w:fill="auto"/>
            <w:noWrap/>
            <w:vAlign w:val="center"/>
            <w:hideMark/>
          </w:tcPr>
          <w:p w14:paraId="525029A5" w14:textId="77777777" w:rsidR="00537598" w:rsidRPr="004913E1" w:rsidRDefault="00537598" w:rsidP="00BE7FC4">
            <w:pPr>
              <w:spacing w:after="0" w:line="240" w:lineRule="auto"/>
              <w:jc w:val="center"/>
              <w:rPr>
                <w:rFonts w:ascii="Calibri" w:eastAsia="Times New Roman" w:hAnsi="Calibri" w:cs="Calibri"/>
                <w:color w:val="000000"/>
                <w:lang w:eastAsia="en-SG"/>
              </w:rPr>
            </w:pPr>
            <w:r w:rsidRPr="004913E1">
              <w:rPr>
                <w:rFonts w:ascii="Calibri" w:eastAsia="Times New Roman" w:hAnsi="Calibri" w:cs="Calibri"/>
                <w:color w:val="000000"/>
                <w:lang w:eastAsia="en-SG"/>
              </w:rPr>
              <w:t>private</w:t>
            </w:r>
          </w:p>
        </w:tc>
        <w:tc>
          <w:tcPr>
            <w:tcW w:w="5216" w:type="dxa"/>
            <w:tcBorders>
              <w:top w:val="nil"/>
              <w:left w:val="nil"/>
              <w:bottom w:val="single" w:sz="4" w:space="0" w:color="auto"/>
              <w:right w:val="single" w:sz="4" w:space="0" w:color="auto"/>
            </w:tcBorders>
            <w:shd w:val="clear" w:color="auto" w:fill="auto"/>
            <w:noWrap/>
            <w:vAlign w:val="center"/>
            <w:hideMark/>
          </w:tcPr>
          <w:p w14:paraId="685A891D" w14:textId="77777777" w:rsidR="00537598" w:rsidRPr="004913E1" w:rsidRDefault="00537598" w:rsidP="00BE7FC4">
            <w:pPr>
              <w:spacing w:after="0" w:line="240" w:lineRule="auto"/>
              <w:jc w:val="center"/>
              <w:rPr>
                <w:rFonts w:ascii="Calibri" w:eastAsia="Times New Roman" w:hAnsi="Calibri" w:cs="Calibri"/>
                <w:color w:val="000000"/>
                <w:lang w:eastAsia="en-SG"/>
              </w:rPr>
            </w:pPr>
            <w:r w:rsidRPr="004913E1">
              <w:rPr>
                <w:rFonts w:ascii="Calibri" w:eastAsia="Times New Roman" w:hAnsi="Calibri" w:cs="Calibri"/>
                <w:color w:val="000000"/>
                <w:lang w:eastAsia="en-SG"/>
              </w:rPr>
              <w:t xml:space="preserve">This is an </w:t>
            </w:r>
            <w:proofErr w:type="spellStart"/>
            <w:r w:rsidRPr="004913E1">
              <w:rPr>
                <w:rFonts w:ascii="Calibri" w:eastAsia="Times New Roman" w:hAnsi="Calibri" w:cs="Calibri"/>
                <w:color w:val="000000"/>
                <w:lang w:eastAsia="en-SG"/>
              </w:rPr>
              <w:t>arraylist</w:t>
            </w:r>
            <w:proofErr w:type="spellEnd"/>
            <w:r w:rsidRPr="004913E1">
              <w:rPr>
                <w:rFonts w:ascii="Calibri" w:eastAsia="Times New Roman" w:hAnsi="Calibri" w:cs="Calibri"/>
                <w:color w:val="000000"/>
                <w:lang w:eastAsia="en-SG"/>
              </w:rPr>
              <w:t xml:space="preserve"> of </w:t>
            </w:r>
            <w:r>
              <w:rPr>
                <w:rFonts w:ascii="Calibri" w:eastAsia="Times New Roman" w:hAnsi="Calibri" w:cs="Calibri"/>
                <w:color w:val="000000"/>
                <w:lang w:eastAsia="en-SG"/>
              </w:rPr>
              <w:t xml:space="preserve">all </w:t>
            </w:r>
            <w:r w:rsidRPr="004913E1">
              <w:rPr>
                <w:rFonts w:ascii="Calibri" w:eastAsia="Times New Roman" w:hAnsi="Calibri" w:cs="Calibri"/>
                <w:color w:val="000000"/>
                <w:lang w:eastAsia="en-SG"/>
              </w:rPr>
              <w:t>the effort grade influences set by the teacher</w:t>
            </w:r>
            <w:r>
              <w:rPr>
                <w:rFonts w:ascii="Calibri" w:eastAsia="Times New Roman" w:hAnsi="Calibri" w:cs="Calibri"/>
                <w:color w:val="000000"/>
                <w:lang w:eastAsia="en-SG"/>
              </w:rPr>
              <w:t xml:space="preserve"> for each effort grade attained</w:t>
            </w:r>
          </w:p>
        </w:tc>
      </w:tr>
      <w:tr w:rsidR="00537598" w:rsidRPr="004913E1" w14:paraId="3FF1AF8B" w14:textId="77777777" w:rsidTr="00BE7FC4">
        <w:trPr>
          <w:trHeight w:val="288"/>
        </w:trPr>
        <w:tc>
          <w:tcPr>
            <w:tcW w:w="1932" w:type="dxa"/>
            <w:tcBorders>
              <w:top w:val="nil"/>
              <w:left w:val="single" w:sz="4" w:space="0" w:color="auto"/>
              <w:bottom w:val="single" w:sz="4" w:space="0" w:color="auto"/>
              <w:right w:val="single" w:sz="4" w:space="0" w:color="auto"/>
            </w:tcBorders>
            <w:shd w:val="clear" w:color="auto" w:fill="auto"/>
            <w:noWrap/>
            <w:vAlign w:val="center"/>
            <w:hideMark/>
          </w:tcPr>
          <w:p w14:paraId="7D373611" w14:textId="77777777" w:rsidR="00537598" w:rsidRPr="004913E1" w:rsidRDefault="00537598" w:rsidP="00BE7FC4">
            <w:pPr>
              <w:spacing w:after="0" w:line="240" w:lineRule="auto"/>
              <w:jc w:val="center"/>
              <w:rPr>
                <w:rFonts w:ascii="Calibri" w:eastAsia="Times New Roman" w:hAnsi="Calibri" w:cs="Calibri"/>
                <w:color w:val="000000"/>
                <w:lang w:eastAsia="en-SG"/>
              </w:rPr>
            </w:pPr>
            <w:proofErr w:type="spellStart"/>
            <w:r w:rsidRPr="004913E1">
              <w:rPr>
                <w:rFonts w:ascii="Calibri" w:eastAsia="Times New Roman" w:hAnsi="Calibri" w:cs="Calibri"/>
                <w:color w:val="000000"/>
                <w:lang w:eastAsia="en-SG"/>
              </w:rPr>
              <w:t>allEffortGrades</w:t>
            </w:r>
            <w:proofErr w:type="spellEnd"/>
          </w:p>
        </w:tc>
        <w:tc>
          <w:tcPr>
            <w:tcW w:w="2135" w:type="dxa"/>
            <w:tcBorders>
              <w:top w:val="nil"/>
              <w:left w:val="nil"/>
              <w:bottom w:val="single" w:sz="4" w:space="0" w:color="auto"/>
              <w:right w:val="single" w:sz="4" w:space="0" w:color="auto"/>
            </w:tcBorders>
            <w:shd w:val="clear" w:color="auto" w:fill="auto"/>
            <w:noWrap/>
            <w:vAlign w:val="center"/>
            <w:hideMark/>
          </w:tcPr>
          <w:p w14:paraId="4A2223C9" w14:textId="77777777" w:rsidR="00537598" w:rsidRPr="004913E1" w:rsidRDefault="00537598" w:rsidP="00BE7FC4">
            <w:pPr>
              <w:spacing w:after="0" w:line="240" w:lineRule="auto"/>
              <w:jc w:val="center"/>
              <w:rPr>
                <w:rFonts w:ascii="Calibri" w:eastAsia="Times New Roman" w:hAnsi="Calibri" w:cs="Calibri"/>
                <w:color w:val="000000"/>
                <w:lang w:eastAsia="en-SG"/>
              </w:rPr>
            </w:pPr>
            <w:proofErr w:type="spellStart"/>
            <w:r w:rsidRPr="004913E1">
              <w:rPr>
                <w:rFonts w:ascii="Calibri" w:eastAsia="Times New Roman" w:hAnsi="Calibri" w:cs="Calibri"/>
                <w:color w:val="000000"/>
                <w:lang w:eastAsia="en-SG"/>
              </w:rPr>
              <w:t>ArrayList</w:t>
            </w:r>
            <w:proofErr w:type="spellEnd"/>
            <w:r w:rsidRPr="004913E1">
              <w:rPr>
                <w:rFonts w:ascii="Calibri" w:eastAsia="Times New Roman" w:hAnsi="Calibri" w:cs="Calibri"/>
                <w:color w:val="000000"/>
                <w:lang w:eastAsia="en-SG"/>
              </w:rPr>
              <w:t>&lt;Character&gt;</w:t>
            </w:r>
          </w:p>
        </w:tc>
        <w:tc>
          <w:tcPr>
            <w:tcW w:w="1173" w:type="dxa"/>
            <w:tcBorders>
              <w:top w:val="nil"/>
              <w:left w:val="nil"/>
              <w:bottom w:val="single" w:sz="4" w:space="0" w:color="auto"/>
              <w:right w:val="single" w:sz="4" w:space="0" w:color="auto"/>
            </w:tcBorders>
            <w:shd w:val="clear" w:color="auto" w:fill="auto"/>
            <w:noWrap/>
            <w:vAlign w:val="center"/>
            <w:hideMark/>
          </w:tcPr>
          <w:p w14:paraId="1AC3A85E" w14:textId="77777777" w:rsidR="00537598" w:rsidRPr="004913E1" w:rsidRDefault="00537598" w:rsidP="00BE7FC4">
            <w:pPr>
              <w:spacing w:after="0" w:line="240" w:lineRule="auto"/>
              <w:jc w:val="center"/>
              <w:rPr>
                <w:rFonts w:ascii="Calibri" w:eastAsia="Times New Roman" w:hAnsi="Calibri" w:cs="Calibri"/>
                <w:color w:val="000000"/>
                <w:lang w:eastAsia="en-SG"/>
              </w:rPr>
            </w:pPr>
            <w:r w:rsidRPr="004913E1">
              <w:rPr>
                <w:rFonts w:ascii="Calibri" w:eastAsia="Times New Roman" w:hAnsi="Calibri" w:cs="Calibri"/>
                <w:color w:val="000000"/>
                <w:lang w:eastAsia="en-SG"/>
              </w:rPr>
              <w:t>private</w:t>
            </w:r>
          </w:p>
        </w:tc>
        <w:tc>
          <w:tcPr>
            <w:tcW w:w="5216" w:type="dxa"/>
            <w:tcBorders>
              <w:top w:val="nil"/>
              <w:left w:val="nil"/>
              <w:bottom w:val="single" w:sz="4" w:space="0" w:color="auto"/>
              <w:right w:val="single" w:sz="4" w:space="0" w:color="auto"/>
            </w:tcBorders>
            <w:shd w:val="clear" w:color="auto" w:fill="auto"/>
            <w:noWrap/>
            <w:vAlign w:val="center"/>
            <w:hideMark/>
          </w:tcPr>
          <w:p w14:paraId="5F1EE986" w14:textId="77777777" w:rsidR="00537598" w:rsidRPr="004913E1" w:rsidRDefault="00537598" w:rsidP="00BE7FC4">
            <w:pPr>
              <w:spacing w:after="0" w:line="240" w:lineRule="auto"/>
              <w:jc w:val="center"/>
              <w:rPr>
                <w:rFonts w:ascii="Calibri" w:eastAsia="Times New Roman" w:hAnsi="Calibri" w:cs="Calibri"/>
                <w:color w:val="000000"/>
                <w:lang w:eastAsia="en-SG"/>
              </w:rPr>
            </w:pPr>
            <w:r w:rsidRPr="004913E1">
              <w:rPr>
                <w:rFonts w:ascii="Calibri" w:eastAsia="Times New Roman" w:hAnsi="Calibri" w:cs="Calibri"/>
                <w:color w:val="000000"/>
                <w:lang w:eastAsia="en-SG"/>
              </w:rPr>
              <w:t xml:space="preserve">This is an </w:t>
            </w:r>
            <w:proofErr w:type="spellStart"/>
            <w:r w:rsidRPr="004913E1">
              <w:rPr>
                <w:rFonts w:ascii="Calibri" w:eastAsia="Times New Roman" w:hAnsi="Calibri" w:cs="Calibri"/>
                <w:color w:val="000000"/>
                <w:lang w:eastAsia="en-SG"/>
              </w:rPr>
              <w:t>arraylist</w:t>
            </w:r>
            <w:proofErr w:type="spellEnd"/>
            <w:r w:rsidRPr="004913E1">
              <w:rPr>
                <w:rFonts w:ascii="Calibri" w:eastAsia="Times New Roman" w:hAnsi="Calibri" w:cs="Calibri"/>
                <w:color w:val="000000"/>
                <w:lang w:eastAsia="en-SG"/>
              </w:rPr>
              <w:t xml:space="preserve"> of all previous effort grades attained by the student</w:t>
            </w:r>
          </w:p>
        </w:tc>
      </w:tr>
    </w:tbl>
    <w:p w14:paraId="35E8369F" w14:textId="77777777" w:rsidR="00537598" w:rsidRPr="008A6240" w:rsidRDefault="00537598" w:rsidP="00537598">
      <w:pPr>
        <w:rPr>
          <w:b/>
          <w:bCs/>
          <w:lang w:val="en-GB"/>
        </w:rPr>
      </w:pPr>
      <w:r w:rsidRPr="008A6240">
        <w:rPr>
          <w:b/>
          <w:bCs/>
          <w:lang w:val="en-GB"/>
        </w:rPr>
        <w:t xml:space="preserve">Class: </w:t>
      </w:r>
      <w:proofErr w:type="spellStart"/>
      <w:r w:rsidRPr="008A6240">
        <w:rPr>
          <w:b/>
          <w:bCs/>
          <w:lang w:val="en-GB"/>
        </w:rPr>
        <w:t>AssessmentLinkedList</w:t>
      </w:r>
      <w:proofErr w:type="spellEnd"/>
    </w:p>
    <w:tbl>
      <w:tblPr>
        <w:tblW w:w="10465" w:type="dxa"/>
        <w:tblLook w:val="04A0" w:firstRow="1" w:lastRow="0" w:firstColumn="1" w:lastColumn="0" w:noHBand="0" w:noVBand="1"/>
      </w:tblPr>
      <w:tblGrid>
        <w:gridCol w:w="1302"/>
        <w:gridCol w:w="2792"/>
        <w:gridCol w:w="1373"/>
        <w:gridCol w:w="4998"/>
      </w:tblGrid>
      <w:tr w:rsidR="00537598" w:rsidRPr="006C392A" w14:paraId="22B319E0" w14:textId="77777777" w:rsidTr="00BE7FC4">
        <w:trPr>
          <w:trHeight w:val="592"/>
        </w:trPr>
        <w:tc>
          <w:tcPr>
            <w:tcW w:w="130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8844469" w14:textId="77777777" w:rsidR="00537598" w:rsidRPr="006C392A" w:rsidRDefault="00537598" w:rsidP="00BE7FC4">
            <w:pPr>
              <w:spacing w:after="0" w:line="240" w:lineRule="auto"/>
              <w:jc w:val="center"/>
              <w:rPr>
                <w:rFonts w:ascii="Calibri" w:eastAsia="Times New Roman" w:hAnsi="Calibri" w:cs="Calibri"/>
                <w:b/>
                <w:bCs/>
                <w:color w:val="000000"/>
                <w:lang w:eastAsia="en-SG"/>
              </w:rPr>
            </w:pPr>
            <w:r w:rsidRPr="006C392A">
              <w:rPr>
                <w:rFonts w:ascii="Calibri" w:eastAsia="Times New Roman" w:hAnsi="Calibri" w:cs="Calibri"/>
                <w:b/>
                <w:bCs/>
                <w:color w:val="000000"/>
                <w:lang w:eastAsia="en-SG"/>
              </w:rPr>
              <w:t>Data</w:t>
            </w:r>
          </w:p>
        </w:tc>
        <w:tc>
          <w:tcPr>
            <w:tcW w:w="2792" w:type="dxa"/>
            <w:tcBorders>
              <w:top w:val="single" w:sz="4" w:space="0" w:color="auto"/>
              <w:left w:val="nil"/>
              <w:bottom w:val="single" w:sz="4" w:space="0" w:color="auto"/>
              <w:right w:val="single" w:sz="4" w:space="0" w:color="auto"/>
            </w:tcBorders>
            <w:shd w:val="clear" w:color="000000" w:fill="BFBFBF"/>
            <w:vAlign w:val="center"/>
            <w:hideMark/>
          </w:tcPr>
          <w:p w14:paraId="75413108" w14:textId="77777777" w:rsidR="00537598" w:rsidRPr="006C392A" w:rsidRDefault="00537598" w:rsidP="00BE7FC4">
            <w:pPr>
              <w:spacing w:after="0" w:line="240" w:lineRule="auto"/>
              <w:jc w:val="center"/>
              <w:rPr>
                <w:rFonts w:ascii="Calibri" w:eastAsia="Times New Roman" w:hAnsi="Calibri" w:cs="Calibri"/>
                <w:b/>
                <w:bCs/>
                <w:color w:val="000000"/>
                <w:lang w:eastAsia="en-SG"/>
              </w:rPr>
            </w:pPr>
            <w:r w:rsidRPr="006C392A">
              <w:rPr>
                <w:rFonts w:ascii="Calibri" w:eastAsia="Times New Roman" w:hAnsi="Calibri" w:cs="Calibri"/>
                <w:b/>
                <w:bCs/>
                <w:color w:val="000000"/>
                <w:lang w:eastAsia="en-SG"/>
              </w:rPr>
              <w:t>Data Type</w:t>
            </w:r>
          </w:p>
        </w:tc>
        <w:tc>
          <w:tcPr>
            <w:tcW w:w="1373" w:type="dxa"/>
            <w:tcBorders>
              <w:top w:val="single" w:sz="4" w:space="0" w:color="auto"/>
              <w:left w:val="nil"/>
              <w:bottom w:val="single" w:sz="4" w:space="0" w:color="auto"/>
              <w:right w:val="single" w:sz="4" w:space="0" w:color="auto"/>
            </w:tcBorders>
            <w:shd w:val="clear" w:color="000000" w:fill="BFBFBF"/>
            <w:noWrap/>
            <w:vAlign w:val="center"/>
            <w:hideMark/>
          </w:tcPr>
          <w:p w14:paraId="6102E548" w14:textId="77777777" w:rsidR="00537598" w:rsidRPr="006C392A" w:rsidRDefault="00537598" w:rsidP="00BE7FC4">
            <w:pPr>
              <w:spacing w:after="0" w:line="240" w:lineRule="auto"/>
              <w:jc w:val="center"/>
              <w:rPr>
                <w:rFonts w:ascii="Calibri" w:eastAsia="Times New Roman" w:hAnsi="Calibri" w:cs="Calibri"/>
                <w:b/>
                <w:bCs/>
                <w:color w:val="000000"/>
                <w:lang w:eastAsia="en-SG"/>
              </w:rPr>
            </w:pPr>
            <w:r w:rsidRPr="006C392A">
              <w:rPr>
                <w:rFonts w:ascii="Calibri" w:eastAsia="Times New Roman" w:hAnsi="Calibri" w:cs="Calibri"/>
                <w:b/>
                <w:bCs/>
                <w:color w:val="000000"/>
                <w:lang w:eastAsia="en-SG"/>
              </w:rPr>
              <w:t>Modifier</w:t>
            </w:r>
          </w:p>
        </w:tc>
        <w:tc>
          <w:tcPr>
            <w:tcW w:w="4998" w:type="dxa"/>
            <w:tcBorders>
              <w:top w:val="single" w:sz="4" w:space="0" w:color="auto"/>
              <w:left w:val="nil"/>
              <w:bottom w:val="single" w:sz="4" w:space="0" w:color="auto"/>
              <w:right w:val="single" w:sz="4" w:space="0" w:color="auto"/>
            </w:tcBorders>
            <w:shd w:val="clear" w:color="000000" w:fill="BFBFBF"/>
            <w:noWrap/>
            <w:vAlign w:val="center"/>
            <w:hideMark/>
          </w:tcPr>
          <w:p w14:paraId="4722F238" w14:textId="77777777" w:rsidR="00537598" w:rsidRPr="006C392A" w:rsidRDefault="00537598" w:rsidP="00BE7FC4">
            <w:pPr>
              <w:spacing w:after="0" w:line="240" w:lineRule="auto"/>
              <w:jc w:val="center"/>
              <w:rPr>
                <w:rFonts w:ascii="Calibri" w:eastAsia="Times New Roman" w:hAnsi="Calibri" w:cs="Calibri"/>
                <w:b/>
                <w:bCs/>
                <w:color w:val="000000"/>
                <w:lang w:eastAsia="en-SG"/>
              </w:rPr>
            </w:pPr>
            <w:r w:rsidRPr="006C392A">
              <w:rPr>
                <w:rFonts w:ascii="Calibri" w:eastAsia="Times New Roman" w:hAnsi="Calibri" w:cs="Calibri"/>
                <w:b/>
                <w:bCs/>
                <w:color w:val="000000"/>
                <w:lang w:eastAsia="en-SG"/>
              </w:rPr>
              <w:t>Description</w:t>
            </w:r>
          </w:p>
        </w:tc>
      </w:tr>
      <w:tr w:rsidR="00537598" w:rsidRPr="006C392A" w14:paraId="4963A142" w14:textId="77777777" w:rsidTr="00BE7FC4">
        <w:trPr>
          <w:trHeight w:val="296"/>
        </w:trPr>
        <w:tc>
          <w:tcPr>
            <w:tcW w:w="1302" w:type="dxa"/>
            <w:tcBorders>
              <w:top w:val="nil"/>
              <w:left w:val="single" w:sz="4" w:space="0" w:color="auto"/>
              <w:bottom w:val="single" w:sz="4" w:space="0" w:color="auto"/>
              <w:right w:val="single" w:sz="4" w:space="0" w:color="auto"/>
            </w:tcBorders>
            <w:shd w:val="clear" w:color="auto" w:fill="auto"/>
            <w:noWrap/>
            <w:vAlign w:val="center"/>
            <w:hideMark/>
          </w:tcPr>
          <w:p w14:paraId="4BF45D72" w14:textId="77777777" w:rsidR="00537598" w:rsidRPr="006C392A" w:rsidRDefault="00537598" w:rsidP="00BE7FC4">
            <w:pPr>
              <w:spacing w:after="0" w:line="240" w:lineRule="auto"/>
              <w:jc w:val="center"/>
              <w:rPr>
                <w:rFonts w:ascii="Calibri" w:eastAsia="Times New Roman" w:hAnsi="Calibri" w:cs="Calibri"/>
                <w:color w:val="000000"/>
                <w:lang w:eastAsia="en-SG"/>
              </w:rPr>
            </w:pPr>
            <w:r w:rsidRPr="006C392A">
              <w:rPr>
                <w:rFonts w:ascii="Calibri" w:eastAsia="Times New Roman" w:hAnsi="Calibri" w:cs="Calibri"/>
                <w:color w:val="000000"/>
                <w:lang w:eastAsia="en-SG"/>
              </w:rPr>
              <w:t>start</w:t>
            </w:r>
          </w:p>
        </w:tc>
        <w:tc>
          <w:tcPr>
            <w:tcW w:w="2792" w:type="dxa"/>
            <w:tcBorders>
              <w:top w:val="nil"/>
              <w:left w:val="nil"/>
              <w:bottom w:val="single" w:sz="4" w:space="0" w:color="auto"/>
              <w:right w:val="single" w:sz="4" w:space="0" w:color="auto"/>
            </w:tcBorders>
            <w:shd w:val="clear" w:color="auto" w:fill="auto"/>
            <w:noWrap/>
            <w:vAlign w:val="center"/>
            <w:hideMark/>
          </w:tcPr>
          <w:p w14:paraId="78B1CBA8" w14:textId="77777777" w:rsidR="00537598" w:rsidRPr="006C392A" w:rsidRDefault="00537598" w:rsidP="00BE7FC4">
            <w:pPr>
              <w:spacing w:after="0" w:line="240" w:lineRule="auto"/>
              <w:jc w:val="center"/>
              <w:rPr>
                <w:rFonts w:ascii="Calibri" w:eastAsia="Times New Roman" w:hAnsi="Calibri" w:cs="Calibri"/>
                <w:color w:val="000000"/>
                <w:lang w:eastAsia="en-SG"/>
              </w:rPr>
            </w:pPr>
            <w:proofErr w:type="spellStart"/>
            <w:r w:rsidRPr="006C392A">
              <w:rPr>
                <w:rFonts w:ascii="Calibri" w:eastAsia="Times New Roman" w:hAnsi="Calibri" w:cs="Calibri"/>
                <w:color w:val="000000"/>
                <w:lang w:eastAsia="en-SG"/>
              </w:rPr>
              <w:t>AssessmentNodeList</w:t>
            </w:r>
            <w:proofErr w:type="spellEnd"/>
          </w:p>
        </w:tc>
        <w:tc>
          <w:tcPr>
            <w:tcW w:w="1373" w:type="dxa"/>
            <w:tcBorders>
              <w:top w:val="nil"/>
              <w:left w:val="nil"/>
              <w:bottom w:val="single" w:sz="4" w:space="0" w:color="auto"/>
              <w:right w:val="single" w:sz="4" w:space="0" w:color="auto"/>
            </w:tcBorders>
            <w:shd w:val="clear" w:color="auto" w:fill="auto"/>
            <w:noWrap/>
            <w:vAlign w:val="center"/>
            <w:hideMark/>
          </w:tcPr>
          <w:p w14:paraId="57DEE5CA" w14:textId="77777777" w:rsidR="00537598" w:rsidRPr="006C392A" w:rsidRDefault="00537598" w:rsidP="00BE7FC4">
            <w:pPr>
              <w:spacing w:after="0" w:line="240" w:lineRule="auto"/>
              <w:jc w:val="center"/>
              <w:rPr>
                <w:rFonts w:ascii="Calibri" w:eastAsia="Times New Roman" w:hAnsi="Calibri" w:cs="Calibri"/>
                <w:color w:val="000000"/>
                <w:lang w:eastAsia="en-SG"/>
              </w:rPr>
            </w:pPr>
            <w:r w:rsidRPr="006C392A">
              <w:rPr>
                <w:rFonts w:ascii="Calibri" w:eastAsia="Times New Roman" w:hAnsi="Calibri" w:cs="Calibri"/>
                <w:color w:val="000000"/>
                <w:lang w:eastAsia="en-SG"/>
              </w:rPr>
              <w:t>private</w:t>
            </w:r>
          </w:p>
        </w:tc>
        <w:tc>
          <w:tcPr>
            <w:tcW w:w="4998" w:type="dxa"/>
            <w:tcBorders>
              <w:top w:val="nil"/>
              <w:left w:val="nil"/>
              <w:bottom w:val="single" w:sz="4" w:space="0" w:color="auto"/>
              <w:right w:val="single" w:sz="4" w:space="0" w:color="auto"/>
            </w:tcBorders>
            <w:shd w:val="clear" w:color="auto" w:fill="auto"/>
            <w:noWrap/>
            <w:vAlign w:val="center"/>
            <w:hideMark/>
          </w:tcPr>
          <w:p w14:paraId="1D2256AB" w14:textId="77777777" w:rsidR="00537598" w:rsidRPr="006C392A" w:rsidRDefault="00537598" w:rsidP="00BE7FC4">
            <w:pPr>
              <w:spacing w:after="0" w:line="240" w:lineRule="auto"/>
              <w:jc w:val="center"/>
              <w:rPr>
                <w:rFonts w:ascii="Calibri" w:eastAsia="Times New Roman" w:hAnsi="Calibri" w:cs="Calibri"/>
                <w:color w:val="000000"/>
                <w:lang w:eastAsia="en-SG"/>
              </w:rPr>
            </w:pPr>
            <w:r w:rsidRPr="006C392A">
              <w:rPr>
                <w:rFonts w:ascii="Calibri" w:eastAsia="Times New Roman" w:hAnsi="Calibri" w:cs="Calibri"/>
                <w:color w:val="000000"/>
                <w:lang w:eastAsia="en-SG"/>
              </w:rPr>
              <w:t>This is the start of the list of assessments</w:t>
            </w:r>
          </w:p>
        </w:tc>
      </w:tr>
    </w:tbl>
    <w:p w14:paraId="0E2E313A" w14:textId="77777777" w:rsidR="00537598" w:rsidRPr="008A6240" w:rsidRDefault="00537598" w:rsidP="00537598">
      <w:pPr>
        <w:rPr>
          <w:b/>
          <w:bCs/>
          <w:lang w:val="en-GB"/>
        </w:rPr>
      </w:pPr>
      <w:r w:rsidRPr="008A6240">
        <w:rPr>
          <w:b/>
          <w:bCs/>
          <w:lang w:val="en-GB"/>
        </w:rPr>
        <w:t xml:space="preserve">Class: </w:t>
      </w:r>
      <w:proofErr w:type="spellStart"/>
      <w:r w:rsidRPr="008A6240">
        <w:rPr>
          <w:b/>
          <w:bCs/>
          <w:lang w:val="en-GB"/>
        </w:rPr>
        <w:t>AssessmentNodeList</w:t>
      </w:r>
      <w:proofErr w:type="spellEnd"/>
    </w:p>
    <w:tbl>
      <w:tblPr>
        <w:tblW w:w="10456" w:type="dxa"/>
        <w:tblLook w:val="04A0" w:firstRow="1" w:lastRow="0" w:firstColumn="1" w:lastColumn="0" w:noHBand="0" w:noVBand="1"/>
      </w:tblPr>
      <w:tblGrid>
        <w:gridCol w:w="1547"/>
        <w:gridCol w:w="2984"/>
        <w:gridCol w:w="1033"/>
        <w:gridCol w:w="4892"/>
      </w:tblGrid>
      <w:tr w:rsidR="00537598" w:rsidRPr="006D2733" w14:paraId="49467078" w14:textId="77777777" w:rsidTr="00BE7FC4">
        <w:trPr>
          <w:trHeight w:val="576"/>
        </w:trPr>
        <w:tc>
          <w:tcPr>
            <w:tcW w:w="1547"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D234627" w14:textId="77777777" w:rsidR="00537598" w:rsidRPr="006D2733" w:rsidRDefault="00537598" w:rsidP="00BE7FC4">
            <w:pPr>
              <w:spacing w:after="0" w:line="240" w:lineRule="auto"/>
              <w:jc w:val="center"/>
              <w:rPr>
                <w:rFonts w:ascii="Calibri" w:eastAsia="Times New Roman" w:hAnsi="Calibri" w:cs="Calibri"/>
                <w:b/>
                <w:bCs/>
                <w:color w:val="000000"/>
                <w:lang w:eastAsia="en-SG"/>
              </w:rPr>
            </w:pPr>
            <w:r w:rsidRPr="006D2733">
              <w:rPr>
                <w:rFonts w:ascii="Calibri" w:eastAsia="Times New Roman" w:hAnsi="Calibri" w:cs="Calibri"/>
                <w:b/>
                <w:bCs/>
                <w:color w:val="000000"/>
                <w:lang w:eastAsia="en-SG"/>
              </w:rPr>
              <w:t>Data</w:t>
            </w:r>
          </w:p>
        </w:tc>
        <w:tc>
          <w:tcPr>
            <w:tcW w:w="2984" w:type="dxa"/>
            <w:tcBorders>
              <w:top w:val="single" w:sz="4" w:space="0" w:color="auto"/>
              <w:left w:val="nil"/>
              <w:bottom w:val="single" w:sz="4" w:space="0" w:color="auto"/>
              <w:right w:val="single" w:sz="4" w:space="0" w:color="auto"/>
            </w:tcBorders>
            <w:shd w:val="clear" w:color="000000" w:fill="BFBFBF"/>
            <w:vAlign w:val="center"/>
            <w:hideMark/>
          </w:tcPr>
          <w:p w14:paraId="6D4715F7" w14:textId="77777777" w:rsidR="00537598" w:rsidRPr="006D2733" w:rsidRDefault="00537598" w:rsidP="00BE7FC4">
            <w:pPr>
              <w:spacing w:after="0" w:line="240" w:lineRule="auto"/>
              <w:jc w:val="center"/>
              <w:rPr>
                <w:rFonts w:ascii="Calibri" w:eastAsia="Times New Roman" w:hAnsi="Calibri" w:cs="Calibri"/>
                <w:b/>
                <w:bCs/>
                <w:color w:val="000000"/>
                <w:lang w:eastAsia="en-SG"/>
              </w:rPr>
            </w:pPr>
            <w:r w:rsidRPr="006D2733">
              <w:rPr>
                <w:rFonts w:ascii="Calibri" w:eastAsia="Times New Roman" w:hAnsi="Calibri" w:cs="Calibri"/>
                <w:b/>
                <w:bCs/>
                <w:color w:val="000000"/>
                <w:lang w:eastAsia="en-SG"/>
              </w:rPr>
              <w:t>Data Type</w:t>
            </w:r>
          </w:p>
        </w:tc>
        <w:tc>
          <w:tcPr>
            <w:tcW w:w="1033" w:type="dxa"/>
            <w:tcBorders>
              <w:top w:val="single" w:sz="4" w:space="0" w:color="auto"/>
              <w:left w:val="nil"/>
              <w:bottom w:val="single" w:sz="4" w:space="0" w:color="auto"/>
              <w:right w:val="single" w:sz="4" w:space="0" w:color="auto"/>
            </w:tcBorders>
            <w:shd w:val="clear" w:color="000000" w:fill="BFBFBF"/>
            <w:noWrap/>
            <w:vAlign w:val="center"/>
            <w:hideMark/>
          </w:tcPr>
          <w:p w14:paraId="5B228FBA" w14:textId="77777777" w:rsidR="00537598" w:rsidRPr="006D2733" w:rsidRDefault="00537598" w:rsidP="00BE7FC4">
            <w:pPr>
              <w:spacing w:after="0" w:line="240" w:lineRule="auto"/>
              <w:jc w:val="center"/>
              <w:rPr>
                <w:rFonts w:ascii="Calibri" w:eastAsia="Times New Roman" w:hAnsi="Calibri" w:cs="Calibri"/>
                <w:b/>
                <w:bCs/>
                <w:color w:val="000000"/>
                <w:lang w:eastAsia="en-SG"/>
              </w:rPr>
            </w:pPr>
            <w:r w:rsidRPr="006D2733">
              <w:rPr>
                <w:rFonts w:ascii="Calibri" w:eastAsia="Times New Roman" w:hAnsi="Calibri" w:cs="Calibri"/>
                <w:b/>
                <w:bCs/>
                <w:color w:val="000000"/>
                <w:lang w:eastAsia="en-SG"/>
              </w:rPr>
              <w:t>Modifier</w:t>
            </w:r>
          </w:p>
        </w:tc>
        <w:tc>
          <w:tcPr>
            <w:tcW w:w="4892" w:type="dxa"/>
            <w:tcBorders>
              <w:top w:val="single" w:sz="4" w:space="0" w:color="auto"/>
              <w:left w:val="nil"/>
              <w:bottom w:val="single" w:sz="4" w:space="0" w:color="auto"/>
              <w:right w:val="single" w:sz="4" w:space="0" w:color="auto"/>
            </w:tcBorders>
            <w:shd w:val="clear" w:color="000000" w:fill="BFBFBF"/>
            <w:noWrap/>
            <w:vAlign w:val="center"/>
            <w:hideMark/>
          </w:tcPr>
          <w:p w14:paraId="57F0BB18" w14:textId="77777777" w:rsidR="00537598" w:rsidRPr="006D2733" w:rsidRDefault="00537598" w:rsidP="00BE7FC4">
            <w:pPr>
              <w:spacing w:after="0" w:line="240" w:lineRule="auto"/>
              <w:jc w:val="center"/>
              <w:rPr>
                <w:rFonts w:ascii="Calibri" w:eastAsia="Times New Roman" w:hAnsi="Calibri" w:cs="Calibri"/>
                <w:b/>
                <w:bCs/>
                <w:color w:val="000000"/>
                <w:lang w:eastAsia="en-SG"/>
              </w:rPr>
            </w:pPr>
            <w:r w:rsidRPr="006D2733">
              <w:rPr>
                <w:rFonts w:ascii="Calibri" w:eastAsia="Times New Roman" w:hAnsi="Calibri" w:cs="Calibri"/>
                <w:b/>
                <w:bCs/>
                <w:color w:val="000000"/>
                <w:lang w:eastAsia="en-SG"/>
              </w:rPr>
              <w:t>Description</w:t>
            </w:r>
          </w:p>
        </w:tc>
      </w:tr>
      <w:tr w:rsidR="00537598" w:rsidRPr="006D2733" w14:paraId="48D94CEC" w14:textId="77777777" w:rsidTr="00BE7FC4">
        <w:trPr>
          <w:trHeight w:val="288"/>
        </w:trPr>
        <w:tc>
          <w:tcPr>
            <w:tcW w:w="15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5582E3" w14:textId="77777777" w:rsidR="00537598" w:rsidRPr="006D2733" w:rsidRDefault="00537598" w:rsidP="00BE7FC4">
            <w:pPr>
              <w:spacing w:after="0" w:line="240" w:lineRule="auto"/>
              <w:jc w:val="center"/>
              <w:rPr>
                <w:rFonts w:ascii="Calibri" w:eastAsia="Times New Roman" w:hAnsi="Calibri" w:cs="Calibri"/>
                <w:color w:val="000000"/>
                <w:lang w:eastAsia="en-SG"/>
              </w:rPr>
            </w:pPr>
            <w:proofErr w:type="spellStart"/>
            <w:r w:rsidRPr="006D2733">
              <w:rPr>
                <w:rFonts w:ascii="Calibri" w:eastAsia="Times New Roman" w:hAnsi="Calibri" w:cs="Calibri"/>
                <w:color w:val="000000"/>
                <w:lang w:eastAsia="en-SG"/>
              </w:rPr>
              <w:t>listOfStudents</w:t>
            </w:r>
            <w:proofErr w:type="spellEnd"/>
          </w:p>
        </w:tc>
        <w:tc>
          <w:tcPr>
            <w:tcW w:w="2984" w:type="dxa"/>
            <w:tcBorders>
              <w:top w:val="single" w:sz="4" w:space="0" w:color="auto"/>
              <w:left w:val="nil"/>
              <w:bottom w:val="single" w:sz="4" w:space="0" w:color="auto"/>
              <w:right w:val="single" w:sz="4" w:space="0" w:color="auto"/>
            </w:tcBorders>
            <w:shd w:val="clear" w:color="auto" w:fill="auto"/>
            <w:noWrap/>
            <w:vAlign w:val="center"/>
            <w:hideMark/>
          </w:tcPr>
          <w:p w14:paraId="218B0965" w14:textId="77777777" w:rsidR="00537598" w:rsidRPr="006D2733" w:rsidRDefault="00537598" w:rsidP="00BE7FC4">
            <w:pPr>
              <w:spacing w:after="0" w:line="240" w:lineRule="auto"/>
              <w:jc w:val="center"/>
              <w:rPr>
                <w:rFonts w:ascii="Calibri" w:eastAsia="Times New Roman" w:hAnsi="Calibri" w:cs="Calibri"/>
                <w:color w:val="000000"/>
                <w:lang w:eastAsia="en-SG"/>
              </w:rPr>
            </w:pPr>
            <w:proofErr w:type="spellStart"/>
            <w:r w:rsidRPr="006D2733">
              <w:rPr>
                <w:rFonts w:ascii="Calibri" w:eastAsia="Times New Roman" w:hAnsi="Calibri" w:cs="Calibri"/>
                <w:color w:val="000000"/>
                <w:lang w:eastAsia="en-SG"/>
              </w:rPr>
              <w:t>ArrayList</w:t>
            </w:r>
            <w:proofErr w:type="spellEnd"/>
            <w:r w:rsidRPr="006D2733">
              <w:rPr>
                <w:rFonts w:ascii="Calibri" w:eastAsia="Times New Roman" w:hAnsi="Calibri" w:cs="Calibri"/>
                <w:color w:val="000000"/>
                <w:lang w:eastAsia="en-SG"/>
              </w:rPr>
              <w:t>&lt;</w:t>
            </w:r>
            <w:proofErr w:type="spellStart"/>
            <w:r w:rsidRPr="006D2733">
              <w:rPr>
                <w:rFonts w:ascii="Calibri" w:eastAsia="Times New Roman" w:hAnsi="Calibri" w:cs="Calibri"/>
                <w:color w:val="000000"/>
                <w:lang w:eastAsia="en-SG"/>
              </w:rPr>
              <w:t>ArrayList</w:t>
            </w:r>
            <w:proofErr w:type="spellEnd"/>
            <w:r w:rsidRPr="006D2733">
              <w:rPr>
                <w:rFonts w:ascii="Calibri" w:eastAsia="Times New Roman" w:hAnsi="Calibri" w:cs="Calibri"/>
                <w:color w:val="000000"/>
                <w:lang w:eastAsia="en-SG"/>
              </w:rPr>
              <w:t>&lt;Double&gt;&gt;</w:t>
            </w:r>
          </w:p>
        </w:tc>
        <w:tc>
          <w:tcPr>
            <w:tcW w:w="1033" w:type="dxa"/>
            <w:tcBorders>
              <w:top w:val="single" w:sz="4" w:space="0" w:color="auto"/>
              <w:left w:val="nil"/>
              <w:bottom w:val="single" w:sz="4" w:space="0" w:color="auto"/>
              <w:right w:val="single" w:sz="4" w:space="0" w:color="auto"/>
            </w:tcBorders>
            <w:shd w:val="clear" w:color="auto" w:fill="auto"/>
            <w:noWrap/>
            <w:vAlign w:val="center"/>
            <w:hideMark/>
          </w:tcPr>
          <w:p w14:paraId="6DF433BE" w14:textId="77777777" w:rsidR="00537598" w:rsidRPr="006D2733" w:rsidRDefault="00537598" w:rsidP="00BE7FC4">
            <w:pPr>
              <w:spacing w:after="0" w:line="240" w:lineRule="auto"/>
              <w:jc w:val="center"/>
              <w:rPr>
                <w:rFonts w:ascii="Calibri" w:eastAsia="Times New Roman" w:hAnsi="Calibri" w:cs="Calibri"/>
                <w:color w:val="000000"/>
                <w:lang w:eastAsia="en-SG"/>
              </w:rPr>
            </w:pPr>
            <w:r w:rsidRPr="006D2733">
              <w:rPr>
                <w:rFonts w:ascii="Calibri" w:eastAsia="Times New Roman" w:hAnsi="Calibri" w:cs="Calibri"/>
                <w:color w:val="000000"/>
                <w:lang w:eastAsia="en-SG"/>
              </w:rPr>
              <w:t>private</w:t>
            </w:r>
          </w:p>
        </w:tc>
        <w:tc>
          <w:tcPr>
            <w:tcW w:w="4892" w:type="dxa"/>
            <w:tcBorders>
              <w:top w:val="single" w:sz="4" w:space="0" w:color="auto"/>
              <w:left w:val="nil"/>
              <w:bottom w:val="single" w:sz="4" w:space="0" w:color="auto"/>
              <w:right w:val="single" w:sz="4" w:space="0" w:color="auto"/>
            </w:tcBorders>
            <w:shd w:val="clear" w:color="auto" w:fill="auto"/>
            <w:noWrap/>
            <w:vAlign w:val="center"/>
            <w:hideMark/>
          </w:tcPr>
          <w:p w14:paraId="4C71E7E0" w14:textId="31D2DA9E" w:rsidR="00537598" w:rsidRPr="006D2733" w:rsidRDefault="00537598" w:rsidP="00BE7FC4">
            <w:pPr>
              <w:spacing w:after="0" w:line="240" w:lineRule="auto"/>
              <w:jc w:val="center"/>
              <w:rPr>
                <w:rFonts w:ascii="Calibri" w:eastAsia="Times New Roman" w:hAnsi="Calibri" w:cs="Calibri"/>
                <w:color w:val="000000"/>
                <w:lang w:eastAsia="en-SG"/>
              </w:rPr>
            </w:pPr>
            <w:r w:rsidRPr="006D2733">
              <w:rPr>
                <w:rFonts w:ascii="Calibri" w:eastAsia="Times New Roman" w:hAnsi="Calibri" w:cs="Calibri"/>
                <w:color w:val="000000"/>
                <w:lang w:eastAsia="en-SG"/>
              </w:rPr>
              <w:t xml:space="preserve">This is a 2D </w:t>
            </w:r>
            <w:proofErr w:type="spellStart"/>
            <w:r w:rsidRPr="006D2733">
              <w:rPr>
                <w:rFonts w:ascii="Calibri" w:eastAsia="Times New Roman" w:hAnsi="Calibri" w:cs="Calibri"/>
                <w:color w:val="000000"/>
                <w:lang w:eastAsia="en-SG"/>
              </w:rPr>
              <w:t>arraylist</w:t>
            </w:r>
            <w:proofErr w:type="spellEnd"/>
            <w:r w:rsidRPr="006D2733">
              <w:rPr>
                <w:rFonts w:ascii="Calibri" w:eastAsia="Times New Roman" w:hAnsi="Calibri" w:cs="Calibri"/>
                <w:color w:val="000000"/>
                <w:lang w:eastAsia="en-SG"/>
              </w:rPr>
              <w:t xml:space="preserve"> of the ID of each student in the class and the score attained on the specific </w:t>
            </w:r>
            <w:r>
              <w:rPr>
                <w:rFonts w:ascii="Calibri" w:eastAsia="Times New Roman" w:hAnsi="Calibri" w:cs="Calibri"/>
                <w:color w:val="000000"/>
                <w:lang w:eastAsia="en-SG"/>
              </w:rPr>
              <w:t>assessment</w:t>
            </w:r>
            <w:r w:rsidRPr="006D2733">
              <w:rPr>
                <w:rFonts w:ascii="Calibri" w:eastAsia="Times New Roman" w:hAnsi="Calibri" w:cs="Calibri"/>
                <w:color w:val="000000"/>
                <w:lang w:eastAsia="en-SG"/>
              </w:rPr>
              <w:t xml:space="preserve">. </w:t>
            </w:r>
            <w:r w:rsidR="00DF17CC">
              <w:rPr>
                <w:rFonts w:ascii="Calibri" w:eastAsia="Times New Roman" w:hAnsi="Calibri" w:cs="Calibri"/>
                <w:color w:val="000000"/>
                <w:lang w:eastAsia="en-SG"/>
              </w:rPr>
              <w:t xml:space="preserve">Column 1 is IDs and column 2 is the double representing the score of the student. </w:t>
            </w:r>
            <w:r w:rsidRPr="006D2733">
              <w:rPr>
                <w:rFonts w:ascii="Calibri" w:eastAsia="Times New Roman" w:hAnsi="Calibri" w:cs="Calibri"/>
                <w:color w:val="000000"/>
                <w:lang w:eastAsia="en-SG"/>
              </w:rPr>
              <w:t xml:space="preserve">This is stored on a per class basis to be displayed as such to the teacher in the GUI. This is synchronized with the </w:t>
            </w:r>
            <w:r>
              <w:rPr>
                <w:rFonts w:ascii="Calibri" w:eastAsia="Times New Roman" w:hAnsi="Calibri" w:cs="Calibri"/>
                <w:color w:val="000000"/>
                <w:lang w:eastAsia="en-SG"/>
              </w:rPr>
              <w:t>respective assessment</w:t>
            </w:r>
            <w:r w:rsidRPr="006D2733">
              <w:rPr>
                <w:rFonts w:ascii="Calibri" w:eastAsia="Times New Roman" w:hAnsi="Calibri" w:cs="Calibri"/>
                <w:color w:val="000000"/>
                <w:lang w:eastAsia="en-SG"/>
              </w:rPr>
              <w:t xml:space="preserve"> stack of each student</w:t>
            </w:r>
            <w:r>
              <w:rPr>
                <w:rFonts w:ascii="Calibri" w:eastAsia="Times New Roman" w:hAnsi="Calibri" w:cs="Calibri"/>
                <w:color w:val="000000"/>
                <w:lang w:eastAsia="en-SG"/>
              </w:rPr>
              <w:t>.</w:t>
            </w:r>
          </w:p>
        </w:tc>
      </w:tr>
      <w:tr w:rsidR="00537598" w:rsidRPr="006D2733" w14:paraId="68BAC186" w14:textId="77777777" w:rsidTr="00BE7FC4">
        <w:trPr>
          <w:trHeight w:val="288"/>
        </w:trPr>
        <w:tc>
          <w:tcPr>
            <w:tcW w:w="154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68DDB0" w14:textId="70F532D1" w:rsidR="00537598" w:rsidRPr="006D2733" w:rsidRDefault="00537598" w:rsidP="00BE7FC4">
            <w:pPr>
              <w:spacing w:after="0" w:line="240" w:lineRule="auto"/>
              <w:jc w:val="center"/>
              <w:rPr>
                <w:rFonts w:ascii="Calibri" w:eastAsia="Times New Roman" w:hAnsi="Calibri" w:cs="Calibri"/>
                <w:color w:val="000000"/>
                <w:lang w:eastAsia="en-SG"/>
              </w:rPr>
            </w:pPr>
            <w:r>
              <w:rPr>
                <w:rFonts w:ascii="Calibri" w:eastAsia="Times New Roman" w:hAnsi="Calibri" w:cs="Calibri"/>
                <w:color w:val="000000"/>
                <w:lang w:eastAsia="en-SG"/>
              </w:rPr>
              <w:lastRenderedPageBreak/>
              <w:t>ne</w:t>
            </w:r>
            <w:r w:rsidR="006C5924">
              <w:rPr>
                <w:rFonts w:ascii="Calibri" w:eastAsia="Times New Roman" w:hAnsi="Calibri" w:cs="Calibri"/>
                <w:color w:val="000000"/>
                <w:lang w:eastAsia="en-SG"/>
              </w:rPr>
              <w:t>x</w:t>
            </w:r>
            <w:r>
              <w:rPr>
                <w:rFonts w:ascii="Calibri" w:eastAsia="Times New Roman" w:hAnsi="Calibri" w:cs="Calibri"/>
                <w:color w:val="000000"/>
                <w:lang w:eastAsia="en-SG"/>
              </w:rPr>
              <w:t>t</w:t>
            </w:r>
          </w:p>
        </w:tc>
        <w:tc>
          <w:tcPr>
            <w:tcW w:w="2984" w:type="dxa"/>
            <w:tcBorders>
              <w:top w:val="single" w:sz="4" w:space="0" w:color="auto"/>
              <w:left w:val="nil"/>
              <w:bottom w:val="single" w:sz="4" w:space="0" w:color="auto"/>
              <w:right w:val="single" w:sz="4" w:space="0" w:color="auto"/>
            </w:tcBorders>
            <w:shd w:val="clear" w:color="auto" w:fill="auto"/>
            <w:noWrap/>
            <w:vAlign w:val="center"/>
          </w:tcPr>
          <w:p w14:paraId="790D8E9D" w14:textId="77777777" w:rsidR="00537598" w:rsidRPr="006D2733" w:rsidRDefault="00537598" w:rsidP="00BE7FC4">
            <w:pPr>
              <w:spacing w:after="0" w:line="240" w:lineRule="auto"/>
              <w:jc w:val="center"/>
              <w:rPr>
                <w:rFonts w:ascii="Calibri" w:eastAsia="Times New Roman" w:hAnsi="Calibri" w:cs="Calibri"/>
                <w:color w:val="000000"/>
                <w:lang w:eastAsia="en-SG"/>
              </w:rPr>
            </w:pPr>
            <w:proofErr w:type="spellStart"/>
            <w:r>
              <w:rPr>
                <w:rFonts w:ascii="Calibri" w:eastAsia="Times New Roman" w:hAnsi="Calibri" w:cs="Calibri"/>
                <w:color w:val="000000"/>
                <w:lang w:eastAsia="en-SG"/>
              </w:rPr>
              <w:t>AssessmentNodeList</w:t>
            </w:r>
            <w:proofErr w:type="spellEnd"/>
          </w:p>
        </w:tc>
        <w:tc>
          <w:tcPr>
            <w:tcW w:w="1033" w:type="dxa"/>
            <w:tcBorders>
              <w:top w:val="single" w:sz="4" w:space="0" w:color="auto"/>
              <w:left w:val="nil"/>
              <w:bottom w:val="single" w:sz="4" w:space="0" w:color="auto"/>
              <w:right w:val="single" w:sz="4" w:space="0" w:color="auto"/>
            </w:tcBorders>
            <w:shd w:val="clear" w:color="auto" w:fill="auto"/>
            <w:noWrap/>
            <w:vAlign w:val="center"/>
          </w:tcPr>
          <w:p w14:paraId="18250989" w14:textId="77777777" w:rsidR="00537598" w:rsidRPr="006D2733" w:rsidRDefault="00537598" w:rsidP="00BE7FC4">
            <w:pPr>
              <w:spacing w:after="0" w:line="240" w:lineRule="auto"/>
              <w:jc w:val="center"/>
              <w:rPr>
                <w:rFonts w:ascii="Calibri" w:eastAsia="Times New Roman" w:hAnsi="Calibri" w:cs="Calibri"/>
                <w:color w:val="000000"/>
                <w:lang w:eastAsia="en-SG"/>
              </w:rPr>
            </w:pPr>
            <w:r>
              <w:rPr>
                <w:rFonts w:ascii="Calibri" w:eastAsia="Times New Roman" w:hAnsi="Calibri" w:cs="Calibri"/>
                <w:color w:val="000000"/>
                <w:lang w:eastAsia="en-SG"/>
              </w:rPr>
              <w:t>private</w:t>
            </w:r>
          </w:p>
        </w:tc>
        <w:tc>
          <w:tcPr>
            <w:tcW w:w="4892" w:type="dxa"/>
            <w:tcBorders>
              <w:top w:val="single" w:sz="4" w:space="0" w:color="auto"/>
              <w:left w:val="nil"/>
              <w:bottom w:val="single" w:sz="4" w:space="0" w:color="auto"/>
              <w:right w:val="single" w:sz="4" w:space="0" w:color="auto"/>
            </w:tcBorders>
            <w:shd w:val="clear" w:color="auto" w:fill="auto"/>
            <w:noWrap/>
            <w:vAlign w:val="center"/>
          </w:tcPr>
          <w:p w14:paraId="5FEB80D8" w14:textId="77777777" w:rsidR="00537598" w:rsidRPr="006D2733" w:rsidRDefault="00537598" w:rsidP="00BE7FC4">
            <w:pPr>
              <w:spacing w:after="0" w:line="240" w:lineRule="auto"/>
              <w:jc w:val="center"/>
              <w:rPr>
                <w:rFonts w:ascii="Calibri" w:eastAsia="Times New Roman" w:hAnsi="Calibri" w:cs="Calibri"/>
                <w:color w:val="000000"/>
                <w:lang w:eastAsia="en-SG"/>
              </w:rPr>
            </w:pPr>
            <w:r>
              <w:rPr>
                <w:rFonts w:ascii="Calibri" w:eastAsia="Times New Roman" w:hAnsi="Calibri" w:cs="Calibri"/>
                <w:color w:val="000000"/>
                <w:lang w:eastAsia="en-SG"/>
              </w:rPr>
              <w:t>This is a reference to the next node, a self-referential call.</w:t>
            </w:r>
          </w:p>
        </w:tc>
      </w:tr>
    </w:tbl>
    <w:p w14:paraId="5F9F1076" w14:textId="77777777" w:rsidR="00537598" w:rsidRPr="008A6240" w:rsidRDefault="00537598" w:rsidP="00537598">
      <w:pPr>
        <w:rPr>
          <w:b/>
          <w:bCs/>
          <w:lang w:val="en-GB"/>
        </w:rPr>
      </w:pPr>
      <w:r w:rsidRPr="008A6240">
        <w:rPr>
          <w:b/>
          <w:bCs/>
          <w:lang w:val="en-GB"/>
        </w:rPr>
        <w:t xml:space="preserve">Class: </w:t>
      </w:r>
      <w:proofErr w:type="spellStart"/>
      <w:r w:rsidRPr="008A6240">
        <w:rPr>
          <w:b/>
          <w:bCs/>
          <w:lang w:val="en-GB"/>
        </w:rPr>
        <w:t>AssessmentNode</w:t>
      </w:r>
      <w:proofErr w:type="spellEnd"/>
    </w:p>
    <w:tbl>
      <w:tblPr>
        <w:tblW w:w="10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5"/>
        <w:gridCol w:w="1156"/>
        <w:gridCol w:w="1586"/>
        <w:gridCol w:w="4930"/>
      </w:tblGrid>
      <w:tr w:rsidR="00537598" w:rsidRPr="00823B1B" w14:paraId="621BD4B8" w14:textId="77777777" w:rsidTr="00BE7FC4">
        <w:trPr>
          <w:trHeight w:val="534"/>
        </w:trPr>
        <w:tc>
          <w:tcPr>
            <w:tcW w:w="2795" w:type="dxa"/>
            <w:shd w:val="clear" w:color="000000" w:fill="BFBFBF"/>
            <w:noWrap/>
            <w:vAlign w:val="center"/>
            <w:hideMark/>
          </w:tcPr>
          <w:p w14:paraId="74477673" w14:textId="77777777" w:rsidR="00537598" w:rsidRPr="00823B1B" w:rsidRDefault="00537598" w:rsidP="00BE7FC4">
            <w:pPr>
              <w:spacing w:after="0" w:line="240" w:lineRule="auto"/>
              <w:jc w:val="center"/>
              <w:rPr>
                <w:rFonts w:ascii="Calibri" w:eastAsia="Times New Roman" w:hAnsi="Calibri" w:cs="Calibri"/>
                <w:b/>
                <w:bCs/>
                <w:color w:val="000000"/>
                <w:lang w:eastAsia="en-SG"/>
              </w:rPr>
            </w:pPr>
            <w:r w:rsidRPr="00823B1B">
              <w:rPr>
                <w:rFonts w:ascii="Calibri" w:eastAsia="Times New Roman" w:hAnsi="Calibri" w:cs="Calibri"/>
                <w:b/>
                <w:bCs/>
                <w:color w:val="000000"/>
                <w:lang w:eastAsia="en-SG"/>
              </w:rPr>
              <w:t>Data</w:t>
            </w:r>
          </w:p>
        </w:tc>
        <w:tc>
          <w:tcPr>
            <w:tcW w:w="1156" w:type="dxa"/>
            <w:shd w:val="clear" w:color="000000" w:fill="BFBFBF"/>
            <w:vAlign w:val="center"/>
            <w:hideMark/>
          </w:tcPr>
          <w:p w14:paraId="74981615" w14:textId="77777777" w:rsidR="00537598" w:rsidRPr="00823B1B" w:rsidRDefault="00537598" w:rsidP="00BE7FC4">
            <w:pPr>
              <w:spacing w:after="0" w:line="240" w:lineRule="auto"/>
              <w:jc w:val="center"/>
              <w:rPr>
                <w:rFonts w:ascii="Calibri" w:eastAsia="Times New Roman" w:hAnsi="Calibri" w:cs="Calibri"/>
                <w:b/>
                <w:bCs/>
                <w:color w:val="000000"/>
                <w:lang w:eastAsia="en-SG"/>
              </w:rPr>
            </w:pPr>
            <w:r w:rsidRPr="00823B1B">
              <w:rPr>
                <w:rFonts w:ascii="Calibri" w:eastAsia="Times New Roman" w:hAnsi="Calibri" w:cs="Calibri"/>
                <w:b/>
                <w:bCs/>
                <w:color w:val="000000"/>
                <w:lang w:eastAsia="en-SG"/>
              </w:rPr>
              <w:t>Data Type</w:t>
            </w:r>
          </w:p>
        </w:tc>
        <w:tc>
          <w:tcPr>
            <w:tcW w:w="1586" w:type="dxa"/>
            <w:shd w:val="clear" w:color="000000" w:fill="BFBFBF"/>
            <w:noWrap/>
            <w:vAlign w:val="center"/>
            <w:hideMark/>
          </w:tcPr>
          <w:p w14:paraId="09940AA9" w14:textId="77777777" w:rsidR="00537598" w:rsidRPr="00823B1B" w:rsidRDefault="00537598" w:rsidP="00BE7FC4">
            <w:pPr>
              <w:spacing w:after="0" w:line="240" w:lineRule="auto"/>
              <w:jc w:val="center"/>
              <w:rPr>
                <w:rFonts w:ascii="Calibri" w:eastAsia="Times New Roman" w:hAnsi="Calibri" w:cs="Calibri"/>
                <w:b/>
                <w:bCs/>
                <w:color w:val="000000"/>
                <w:lang w:eastAsia="en-SG"/>
              </w:rPr>
            </w:pPr>
            <w:r w:rsidRPr="00823B1B">
              <w:rPr>
                <w:rFonts w:ascii="Calibri" w:eastAsia="Times New Roman" w:hAnsi="Calibri" w:cs="Calibri"/>
                <w:b/>
                <w:bCs/>
                <w:color w:val="000000"/>
                <w:lang w:eastAsia="en-SG"/>
              </w:rPr>
              <w:t>Modifier</w:t>
            </w:r>
          </w:p>
        </w:tc>
        <w:tc>
          <w:tcPr>
            <w:tcW w:w="4930" w:type="dxa"/>
            <w:shd w:val="clear" w:color="000000" w:fill="BFBFBF"/>
            <w:noWrap/>
            <w:vAlign w:val="center"/>
            <w:hideMark/>
          </w:tcPr>
          <w:p w14:paraId="0F699F95" w14:textId="77777777" w:rsidR="00537598" w:rsidRPr="00823B1B" w:rsidRDefault="00537598" w:rsidP="00BE7FC4">
            <w:pPr>
              <w:spacing w:after="0" w:line="240" w:lineRule="auto"/>
              <w:jc w:val="center"/>
              <w:rPr>
                <w:rFonts w:ascii="Calibri" w:eastAsia="Times New Roman" w:hAnsi="Calibri" w:cs="Calibri"/>
                <w:b/>
                <w:bCs/>
                <w:color w:val="000000"/>
                <w:lang w:eastAsia="en-SG"/>
              </w:rPr>
            </w:pPr>
            <w:r w:rsidRPr="00823B1B">
              <w:rPr>
                <w:rFonts w:ascii="Calibri" w:eastAsia="Times New Roman" w:hAnsi="Calibri" w:cs="Calibri"/>
                <w:b/>
                <w:bCs/>
                <w:color w:val="000000"/>
                <w:lang w:eastAsia="en-SG"/>
              </w:rPr>
              <w:t>Description</w:t>
            </w:r>
          </w:p>
        </w:tc>
      </w:tr>
      <w:tr w:rsidR="00537598" w:rsidRPr="00823B1B" w14:paraId="5827A305" w14:textId="77777777" w:rsidTr="00BE7FC4">
        <w:trPr>
          <w:trHeight w:val="267"/>
        </w:trPr>
        <w:tc>
          <w:tcPr>
            <w:tcW w:w="2795" w:type="dxa"/>
            <w:shd w:val="clear" w:color="auto" w:fill="auto"/>
            <w:noWrap/>
            <w:vAlign w:val="center"/>
            <w:hideMark/>
          </w:tcPr>
          <w:p w14:paraId="60BC7C85" w14:textId="77777777" w:rsidR="00537598" w:rsidRPr="00823B1B" w:rsidRDefault="00537598" w:rsidP="00BE7FC4">
            <w:pPr>
              <w:spacing w:after="0" w:line="240" w:lineRule="auto"/>
              <w:jc w:val="center"/>
              <w:rPr>
                <w:rFonts w:ascii="Calibri" w:eastAsia="Times New Roman" w:hAnsi="Calibri" w:cs="Calibri"/>
                <w:color w:val="000000"/>
                <w:lang w:eastAsia="en-SG"/>
              </w:rPr>
            </w:pPr>
            <w:proofErr w:type="spellStart"/>
            <w:r w:rsidRPr="00823B1B">
              <w:rPr>
                <w:rFonts w:ascii="Calibri" w:eastAsia="Times New Roman" w:hAnsi="Calibri" w:cs="Calibri"/>
                <w:color w:val="000000"/>
                <w:lang w:eastAsia="en-SG"/>
              </w:rPr>
              <w:t>assessmentName</w:t>
            </w:r>
            <w:proofErr w:type="spellEnd"/>
          </w:p>
        </w:tc>
        <w:tc>
          <w:tcPr>
            <w:tcW w:w="1156" w:type="dxa"/>
            <w:shd w:val="clear" w:color="auto" w:fill="auto"/>
            <w:noWrap/>
            <w:vAlign w:val="center"/>
            <w:hideMark/>
          </w:tcPr>
          <w:p w14:paraId="3A01E6D0" w14:textId="77777777" w:rsidR="00537598" w:rsidRPr="00823B1B" w:rsidRDefault="00537598" w:rsidP="00BE7FC4">
            <w:pPr>
              <w:spacing w:after="0" w:line="240" w:lineRule="auto"/>
              <w:jc w:val="center"/>
              <w:rPr>
                <w:rFonts w:ascii="Calibri" w:eastAsia="Times New Roman" w:hAnsi="Calibri" w:cs="Calibri"/>
                <w:color w:val="000000"/>
                <w:lang w:eastAsia="en-SG"/>
              </w:rPr>
            </w:pPr>
            <w:r w:rsidRPr="00823B1B">
              <w:rPr>
                <w:rFonts w:ascii="Calibri" w:eastAsia="Times New Roman" w:hAnsi="Calibri" w:cs="Calibri"/>
                <w:color w:val="000000"/>
                <w:lang w:eastAsia="en-SG"/>
              </w:rPr>
              <w:t>String</w:t>
            </w:r>
          </w:p>
        </w:tc>
        <w:tc>
          <w:tcPr>
            <w:tcW w:w="1586" w:type="dxa"/>
            <w:shd w:val="clear" w:color="auto" w:fill="auto"/>
            <w:noWrap/>
            <w:vAlign w:val="center"/>
            <w:hideMark/>
          </w:tcPr>
          <w:p w14:paraId="760093FF" w14:textId="77777777" w:rsidR="00537598" w:rsidRPr="00823B1B" w:rsidRDefault="00537598" w:rsidP="00BE7FC4">
            <w:pPr>
              <w:spacing w:after="0" w:line="240" w:lineRule="auto"/>
              <w:jc w:val="center"/>
              <w:rPr>
                <w:rFonts w:ascii="Calibri" w:eastAsia="Times New Roman" w:hAnsi="Calibri" w:cs="Calibri"/>
                <w:color w:val="000000"/>
                <w:lang w:eastAsia="en-SG"/>
              </w:rPr>
            </w:pPr>
            <w:r w:rsidRPr="00823B1B">
              <w:rPr>
                <w:rFonts w:ascii="Calibri" w:eastAsia="Times New Roman" w:hAnsi="Calibri" w:cs="Calibri"/>
                <w:color w:val="000000"/>
                <w:lang w:eastAsia="en-SG"/>
              </w:rPr>
              <w:t>private</w:t>
            </w:r>
          </w:p>
        </w:tc>
        <w:tc>
          <w:tcPr>
            <w:tcW w:w="4930" w:type="dxa"/>
            <w:shd w:val="clear" w:color="auto" w:fill="auto"/>
            <w:noWrap/>
            <w:vAlign w:val="center"/>
            <w:hideMark/>
          </w:tcPr>
          <w:p w14:paraId="0F3AA70F" w14:textId="77777777" w:rsidR="00537598" w:rsidRPr="00823B1B" w:rsidRDefault="00537598" w:rsidP="00BE7FC4">
            <w:pPr>
              <w:spacing w:after="0" w:line="240" w:lineRule="auto"/>
              <w:jc w:val="center"/>
              <w:rPr>
                <w:rFonts w:ascii="Calibri" w:eastAsia="Times New Roman" w:hAnsi="Calibri" w:cs="Calibri"/>
                <w:color w:val="000000"/>
                <w:lang w:eastAsia="en-SG"/>
              </w:rPr>
            </w:pPr>
            <w:r w:rsidRPr="00823B1B">
              <w:rPr>
                <w:rFonts w:ascii="Calibri" w:eastAsia="Times New Roman" w:hAnsi="Calibri" w:cs="Calibri"/>
                <w:color w:val="000000"/>
                <w:lang w:eastAsia="en-SG"/>
              </w:rPr>
              <w:t>This is the name of the assessment</w:t>
            </w:r>
          </w:p>
        </w:tc>
      </w:tr>
      <w:tr w:rsidR="00537598" w:rsidRPr="00823B1B" w14:paraId="5142FB0D" w14:textId="77777777" w:rsidTr="00BE7FC4">
        <w:trPr>
          <w:trHeight w:val="267"/>
        </w:trPr>
        <w:tc>
          <w:tcPr>
            <w:tcW w:w="2795" w:type="dxa"/>
            <w:shd w:val="clear" w:color="auto" w:fill="auto"/>
            <w:noWrap/>
            <w:vAlign w:val="bottom"/>
            <w:hideMark/>
          </w:tcPr>
          <w:p w14:paraId="03A5D5FB" w14:textId="77777777" w:rsidR="00537598" w:rsidRPr="00823B1B" w:rsidRDefault="00537598" w:rsidP="00BE7FC4">
            <w:pPr>
              <w:spacing w:after="0" w:line="240" w:lineRule="auto"/>
              <w:jc w:val="center"/>
              <w:rPr>
                <w:rFonts w:ascii="Calibri" w:eastAsia="Times New Roman" w:hAnsi="Calibri" w:cs="Calibri"/>
                <w:color w:val="000000"/>
                <w:lang w:eastAsia="en-SG"/>
              </w:rPr>
            </w:pPr>
            <w:proofErr w:type="spellStart"/>
            <w:r w:rsidRPr="00823B1B">
              <w:rPr>
                <w:rFonts w:ascii="Calibri" w:eastAsia="Times New Roman" w:hAnsi="Calibri" w:cs="Calibri"/>
                <w:color w:val="000000"/>
                <w:lang w:eastAsia="en-SG"/>
              </w:rPr>
              <w:t>assessmentDate</w:t>
            </w:r>
            <w:proofErr w:type="spellEnd"/>
          </w:p>
        </w:tc>
        <w:tc>
          <w:tcPr>
            <w:tcW w:w="1156" w:type="dxa"/>
            <w:shd w:val="clear" w:color="auto" w:fill="auto"/>
            <w:noWrap/>
            <w:vAlign w:val="bottom"/>
            <w:hideMark/>
          </w:tcPr>
          <w:p w14:paraId="0C0EA586" w14:textId="77777777" w:rsidR="00537598" w:rsidRPr="00823B1B" w:rsidRDefault="00537598" w:rsidP="00BE7FC4">
            <w:pPr>
              <w:spacing w:after="0" w:line="240" w:lineRule="auto"/>
              <w:jc w:val="center"/>
              <w:rPr>
                <w:rFonts w:ascii="Calibri" w:eastAsia="Times New Roman" w:hAnsi="Calibri" w:cs="Calibri"/>
                <w:color w:val="000000"/>
                <w:lang w:eastAsia="en-SG"/>
              </w:rPr>
            </w:pPr>
            <w:r w:rsidRPr="00823B1B">
              <w:rPr>
                <w:rFonts w:ascii="Calibri" w:eastAsia="Times New Roman" w:hAnsi="Calibri" w:cs="Calibri"/>
                <w:color w:val="000000"/>
                <w:lang w:eastAsia="en-SG"/>
              </w:rPr>
              <w:t>Date</w:t>
            </w:r>
          </w:p>
        </w:tc>
        <w:tc>
          <w:tcPr>
            <w:tcW w:w="1586" w:type="dxa"/>
            <w:shd w:val="clear" w:color="auto" w:fill="auto"/>
            <w:noWrap/>
            <w:vAlign w:val="bottom"/>
            <w:hideMark/>
          </w:tcPr>
          <w:p w14:paraId="28F0C705" w14:textId="77777777" w:rsidR="00537598" w:rsidRPr="00823B1B" w:rsidRDefault="00537598" w:rsidP="00BE7FC4">
            <w:pPr>
              <w:spacing w:after="0" w:line="240" w:lineRule="auto"/>
              <w:jc w:val="center"/>
              <w:rPr>
                <w:rFonts w:ascii="Calibri" w:eastAsia="Times New Roman" w:hAnsi="Calibri" w:cs="Calibri"/>
                <w:color w:val="000000"/>
                <w:lang w:eastAsia="en-SG"/>
              </w:rPr>
            </w:pPr>
            <w:r w:rsidRPr="00823B1B">
              <w:rPr>
                <w:rFonts w:ascii="Calibri" w:eastAsia="Times New Roman" w:hAnsi="Calibri" w:cs="Calibri"/>
                <w:color w:val="000000"/>
                <w:lang w:eastAsia="en-SG"/>
              </w:rPr>
              <w:t>private</w:t>
            </w:r>
          </w:p>
        </w:tc>
        <w:tc>
          <w:tcPr>
            <w:tcW w:w="4930" w:type="dxa"/>
            <w:shd w:val="clear" w:color="auto" w:fill="auto"/>
            <w:noWrap/>
            <w:vAlign w:val="bottom"/>
            <w:hideMark/>
          </w:tcPr>
          <w:p w14:paraId="380FCD47" w14:textId="77777777" w:rsidR="00537598" w:rsidRPr="00823B1B" w:rsidRDefault="00537598" w:rsidP="00BE7FC4">
            <w:pPr>
              <w:spacing w:after="0" w:line="240" w:lineRule="auto"/>
              <w:jc w:val="center"/>
              <w:rPr>
                <w:rFonts w:ascii="Calibri" w:eastAsia="Times New Roman" w:hAnsi="Calibri" w:cs="Calibri"/>
                <w:color w:val="000000"/>
                <w:lang w:eastAsia="en-SG"/>
              </w:rPr>
            </w:pPr>
            <w:r w:rsidRPr="00823B1B">
              <w:rPr>
                <w:rFonts w:ascii="Calibri" w:eastAsia="Times New Roman" w:hAnsi="Calibri" w:cs="Calibri"/>
                <w:color w:val="000000"/>
                <w:lang w:eastAsia="en-SG"/>
              </w:rPr>
              <w:t>This is the date of the assessment</w:t>
            </w:r>
          </w:p>
        </w:tc>
      </w:tr>
    </w:tbl>
    <w:p w14:paraId="11A60EE5" w14:textId="77777777" w:rsidR="00537598" w:rsidRPr="008A6240" w:rsidRDefault="00537598" w:rsidP="00537598">
      <w:pPr>
        <w:rPr>
          <w:b/>
          <w:bCs/>
          <w:lang w:val="en-GB"/>
        </w:rPr>
      </w:pPr>
      <w:r w:rsidRPr="008A6240">
        <w:rPr>
          <w:b/>
          <w:bCs/>
          <w:lang w:val="en-GB"/>
        </w:rPr>
        <w:t xml:space="preserve">Class: </w:t>
      </w:r>
      <w:proofErr w:type="spellStart"/>
      <w:r w:rsidRPr="008A6240">
        <w:rPr>
          <w:b/>
          <w:bCs/>
          <w:lang w:val="en-GB"/>
        </w:rPr>
        <w:t>HomeworkLinkedList</w:t>
      </w:r>
      <w:proofErr w:type="spellEnd"/>
    </w:p>
    <w:tbl>
      <w:tblPr>
        <w:tblW w:w="10462" w:type="dxa"/>
        <w:tblLook w:val="04A0" w:firstRow="1" w:lastRow="0" w:firstColumn="1" w:lastColumn="0" w:noHBand="0" w:noVBand="1"/>
      </w:tblPr>
      <w:tblGrid>
        <w:gridCol w:w="1313"/>
        <w:gridCol w:w="2816"/>
        <w:gridCol w:w="1384"/>
        <w:gridCol w:w="4949"/>
      </w:tblGrid>
      <w:tr w:rsidR="00537598" w:rsidRPr="00C304C5" w14:paraId="1BB3072E" w14:textId="77777777" w:rsidTr="00BE7FC4">
        <w:trPr>
          <w:trHeight w:val="524"/>
        </w:trPr>
        <w:tc>
          <w:tcPr>
            <w:tcW w:w="1313"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A96339F" w14:textId="77777777" w:rsidR="00537598" w:rsidRPr="00C304C5" w:rsidRDefault="00537598" w:rsidP="00BE7FC4">
            <w:pPr>
              <w:spacing w:after="0" w:line="240" w:lineRule="auto"/>
              <w:jc w:val="center"/>
              <w:rPr>
                <w:rFonts w:ascii="Calibri" w:eastAsia="Times New Roman" w:hAnsi="Calibri" w:cs="Calibri"/>
                <w:b/>
                <w:bCs/>
                <w:color w:val="000000"/>
                <w:lang w:eastAsia="en-SG"/>
              </w:rPr>
            </w:pPr>
            <w:r w:rsidRPr="00C304C5">
              <w:rPr>
                <w:rFonts w:ascii="Calibri" w:eastAsia="Times New Roman" w:hAnsi="Calibri" w:cs="Calibri"/>
                <w:b/>
                <w:bCs/>
                <w:color w:val="000000"/>
                <w:lang w:eastAsia="en-SG"/>
              </w:rPr>
              <w:t>Data</w:t>
            </w:r>
          </w:p>
        </w:tc>
        <w:tc>
          <w:tcPr>
            <w:tcW w:w="2816" w:type="dxa"/>
            <w:tcBorders>
              <w:top w:val="single" w:sz="4" w:space="0" w:color="auto"/>
              <w:left w:val="nil"/>
              <w:bottom w:val="single" w:sz="4" w:space="0" w:color="auto"/>
              <w:right w:val="single" w:sz="4" w:space="0" w:color="auto"/>
            </w:tcBorders>
            <w:shd w:val="clear" w:color="000000" w:fill="BFBFBF"/>
            <w:vAlign w:val="center"/>
            <w:hideMark/>
          </w:tcPr>
          <w:p w14:paraId="5F4718BA" w14:textId="77777777" w:rsidR="00537598" w:rsidRPr="00C304C5" w:rsidRDefault="00537598" w:rsidP="00BE7FC4">
            <w:pPr>
              <w:spacing w:after="0" w:line="240" w:lineRule="auto"/>
              <w:jc w:val="center"/>
              <w:rPr>
                <w:rFonts w:ascii="Calibri" w:eastAsia="Times New Roman" w:hAnsi="Calibri" w:cs="Calibri"/>
                <w:b/>
                <w:bCs/>
                <w:color w:val="000000"/>
                <w:lang w:eastAsia="en-SG"/>
              </w:rPr>
            </w:pPr>
            <w:r w:rsidRPr="00C304C5">
              <w:rPr>
                <w:rFonts w:ascii="Calibri" w:eastAsia="Times New Roman" w:hAnsi="Calibri" w:cs="Calibri"/>
                <w:b/>
                <w:bCs/>
                <w:color w:val="000000"/>
                <w:lang w:eastAsia="en-SG"/>
              </w:rPr>
              <w:t>Data Type</w:t>
            </w:r>
          </w:p>
        </w:tc>
        <w:tc>
          <w:tcPr>
            <w:tcW w:w="1384" w:type="dxa"/>
            <w:tcBorders>
              <w:top w:val="single" w:sz="4" w:space="0" w:color="auto"/>
              <w:left w:val="nil"/>
              <w:bottom w:val="single" w:sz="4" w:space="0" w:color="auto"/>
              <w:right w:val="single" w:sz="4" w:space="0" w:color="auto"/>
            </w:tcBorders>
            <w:shd w:val="clear" w:color="000000" w:fill="BFBFBF"/>
            <w:noWrap/>
            <w:vAlign w:val="center"/>
            <w:hideMark/>
          </w:tcPr>
          <w:p w14:paraId="458C79BA" w14:textId="77777777" w:rsidR="00537598" w:rsidRPr="00C304C5" w:rsidRDefault="00537598" w:rsidP="00BE7FC4">
            <w:pPr>
              <w:spacing w:after="0" w:line="240" w:lineRule="auto"/>
              <w:jc w:val="center"/>
              <w:rPr>
                <w:rFonts w:ascii="Calibri" w:eastAsia="Times New Roman" w:hAnsi="Calibri" w:cs="Calibri"/>
                <w:b/>
                <w:bCs/>
                <w:color w:val="000000"/>
                <w:lang w:eastAsia="en-SG"/>
              </w:rPr>
            </w:pPr>
            <w:r w:rsidRPr="00C304C5">
              <w:rPr>
                <w:rFonts w:ascii="Calibri" w:eastAsia="Times New Roman" w:hAnsi="Calibri" w:cs="Calibri"/>
                <w:b/>
                <w:bCs/>
                <w:color w:val="000000"/>
                <w:lang w:eastAsia="en-SG"/>
              </w:rPr>
              <w:t>Modifier</w:t>
            </w:r>
          </w:p>
        </w:tc>
        <w:tc>
          <w:tcPr>
            <w:tcW w:w="4949" w:type="dxa"/>
            <w:tcBorders>
              <w:top w:val="single" w:sz="4" w:space="0" w:color="auto"/>
              <w:left w:val="nil"/>
              <w:bottom w:val="single" w:sz="4" w:space="0" w:color="auto"/>
              <w:right w:val="single" w:sz="4" w:space="0" w:color="auto"/>
            </w:tcBorders>
            <w:shd w:val="clear" w:color="000000" w:fill="BFBFBF"/>
            <w:noWrap/>
            <w:vAlign w:val="center"/>
            <w:hideMark/>
          </w:tcPr>
          <w:p w14:paraId="3926AC76" w14:textId="77777777" w:rsidR="00537598" w:rsidRPr="00C304C5" w:rsidRDefault="00537598" w:rsidP="00BE7FC4">
            <w:pPr>
              <w:spacing w:after="0" w:line="240" w:lineRule="auto"/>
              <w:jc w:val="center"/>
              <w:rPr>
                <w:rFonts w:ascii="Calibri" w:eastAsia="Times New Roman" w:hAnsi="Calibri" w:cs="Calibri"/>
                <w:b/>
                <w:bCs/>
                <w:color w:val="000000"/>
                <w:lang w:eastAsia="en-SG"/>
              </w:rPr>
            </w:pPr>
            <w:r w:rsidRPr="00C304C5">
              <w:rPr>
                <w:rFonts w:ascii="Calibri" w:eastAsia="Times New Roman" w:hAnsi="Calibri" w:cs="Calibri"/>
                <w:b/>
                <w:bCs/>
                <w:color w:val="000000"/>
                <w:lang w:eastAsia="en-SG"/>
              </w:rPr>
              <w:t>Description</w:t>
            </w:r>
          </w:p>
        </w:tc>
      </w:tr>
      <w:tr w:rsidR="00537598" w:rsidRPr="00C304C5" w14:paraId="76C0F379" w14:textId="77777777" w:rsidTr="00BE7FC4">
        <w:trPr>
          <w:trHeight w:val="262"/>
        </w:trPr>
        <w:tc>
          <w:tcPr>
            <w:tcW w:w="1313" w:type="dxa"/>
            <w:tcBorders>
              <w:top w:val="nil"/>
              <w:left w:val="single" w:sz="4" w:space="0" w:color="auto"/>
              <w:bottom w:val="single" w:sz="4" w:space="0" w:color="auto"/>
              <w:right w:val="single" w:sz="4" w:space="0" w:color="auto"/>
            </w:tcBorders>
            <w:shd w:val="clear" w:color="auto" w:fill="auto"/>
            <w:noWrap/>
            <w:vAlign w:val="center"/>
            <w:hideMark/>
          </w:tcPr>
          <w:p w14:paraId="3E274129" w14:textId="77777777" w:rsidR="00537598" w:rsidRPr="00C304C5" w:rsidRDefault="00537598" w:rsidP="00BE7FC4">
            <w:pPr>
              <w:spacing w:after="0" w:line="240" w:lineRule="auto"/>
              <w:jc w:val="center"/>
              <w:rPr>
                <w:rFonts w:ascii="Calibri" w:eastAsia="Times New Roman" w:hAnsi="Calibri" w:cs="Calibri"/>
                <w:color w:val="000000"/>
                <w:lang w:eastAsia="en-SG"/>
              </w:rPr>
            </w:pPr>
            <w:r w:rsidRPr="00C304C5">
              <w:rPr>
                <w:rFonts w:ascii="Calibri" w:eastAsia="Times New Roman" w:hAnsi="Calibri" w:cs="Calibri"/>
                <w:color w:val="000000"/>
                <w:lang w:eastAsia="en-SG"/>
              </w:rPr>
              <w:t>start</w:t>
            </w:r>
          </w:p>
        </w:tc>
        <w:tc>
          <w:tcPr>
            <w:tcW w:w="2816" w:type="dxa"/>
            <w:tcBorders>
              <w:top w:val="nil"/>
              <w:left w:val="nil"/>
              <w:bottom w:val="single" w:sz="4" w:space="0" w:color="auto"/>
              <w:right w:val="single" w:sz="4" w:space="0" w:color="auto"/>
            </w:tcBorders>
            <w:shd w:val="clear" w:color="auto" w:fill="auto"/>
            <w:noWrap/>
            <w:vAlign w:val="center"/>
            <w:hideMark/>
          </w:tcPr>
          <w:p w14:paraId="02FB8662" w14:textId="77777777" w:rsidR="00537598" w:rsidRPr="00C304C5" w:rsidRDefault="00537598" w:rsidP="00BE7FC4">
            <w:pPr>
              <w:spacing w:after="0" w:line="240" w:lineRule="auto"/>
              <w:jc w:val="center"/>
              <w:rPr>
                <w:rFonts w:ascii="Calibri" w:eastAsia="Times New Roman" w:hAnsi="Calibri" w:cs="Calibri"/>
                <w:color w:val="000000"/>
                <w:lang w:eastAsia="en-SG"/>
              </w:rPr>
            </w:pPr>
            <w:proofErr w:type="spellStart"/>
            <w:r>
              <w:rPr>
                <w:rFonts w:ascii="Calibri" w:eastAsia="Times New Roman" w:hAnsi="Calibri" w:cs="Calibri"/>
                <w:color w:val="000000"/>
                <w:lang w:eastAsia="en-SG"/>
              </w:rPr>
              <w:t>HomeworkNodeList</w:t>
            </w:r>
            <w:proofErr w:type="spellEnd"/>
          </w:p>
        </w:tc>
        <w:tc>
          <w:tcPr>
            <w:tcW w:w="1384" w:type="dxa"/>
            <w:tcBorders>
              <w:top w:val="nil"/>
              <w:left w:val="nil"/>
              <w:bottom w:val="single" w:sz="4" w:space="0" w:color="auto"/>
              <w:right w:val="single" w:sz="4" w:space="0" w:color="auto"/>
            </w:tcBorders>
            <w:shd w:val="clear" w:color="auto" w:fill="auto"/>
            <w:noWrap/>
            <w:vAlign w:val="center"/>
            <w:hideMark/>
          </w:tcPr>
          <w:p w14:paraId="065F11D5" w14:textId="77777777" w:rsidR="00537598" w:rsidRPr="00C304C5" w:rsidRDefault="00537598" w:rsidP="00BE7FC4">
            <w:pPr>
              <w:spacing w:after="0" w:line="240" w:lineRule="auto"/>
              <w:jc w:val="center"/>
              <w:rPr>
                <w:rFonts w:ascii="Calibri" w:eastAsia="Times New Roman" w:hAnsi="Calibri" w:cs="Calibri"/>
                <w:color w:val="000000"/>
                <w:lang w:eastAsia="en-SG"/>
              </w:rPr>
            </w:pPr>
            <w:r w:rsidRPr="00C304C5">
              <w:rPr>
                <w:rFonts w:ascii="Calibri" w:eastAsia="Times New Roman" w:hAnsi="Calibri" w:cs="Calibri"/>
                <w:color w:val="000000"/>
                <w:lang w:eastAsia="en-SG"/>
              </w:rPr>
              <w:t>private</w:t>
            </w:r>
          </w:p>
        </w:tc>
        <w:tc>
          <w:tcPr>
            <w:tcW w:w="4949" w:type="dxa"/>
            <w:tcBorders>
              <w:top w:val="nil"/>
              <w:left w:val="nil"/>
              <w:bottom w:val="single" w:sz="4" w:space="0" w:color="auto"/>
              <w:right w:val="single" w:sz="4" w:space="0" w:color="auto"/>
            </w:tcBorders>
            <w:shd w:val="clear" w:color="auto" w:fill="auto"/>
            <w:noWrap/>
            <w:vAlign w:val="center"/>
            <w:hideMark/>
          </w:tcPr>
          <w:p w14:paraId="083BBCA6" w14:textId="77777777" w:rsidR="00537598" w:rsidRPr="00C304C5" w:rsidRDefault="00537598" w:rsidP="00BE7FC4">
            <w:pPr>
              <w:spacing w:after="0" w:line="240" w:lineRule="auto"/>
              <w:jc w:val="center"/>
              <w:rPr>
                <w:rFonts w:ascii="Calibri" w:eastAsia="Times New Roman" w:hAnsi="Calibri" w:cs="Calibri"/>
                <w:color w:val="000000"/>
                <w:lang w:eastAsia="en-SG"/>
              </w:rPr>
            </w:pPr>
            <w:r w:rsidRPr="00C304C5">
              <w:rPr>
                <w:rFonts w:ascii="Calibri" w:eastAsia="Times New Roman" w:hAnsi="Calibri" w:cs="Calibri"/>
                <w:color w:val="000000"/>
                <w:lang w:eastAsia="en-SG"/>
              </w:rPr>
              <w:t xml:space="preserve">This is the start of the list of </w:t>
            </w:r>
            <w:proofErr w:type="spellStart"/>
            <w:r w:rsidRPr="00C304C5">
              <w:rPr>
                <w:rFonts w:ascii="Calibri" w:eastAsia="Times New Roman" w:hAnsi="Calibri" w:cs="Calibri"/>
                <w:color w:val="000000"/>
                <w:lang w:eastAsia="en-SG"/>
              </w:rPr>
              <w:t>homeworks</w:t>
            </w:r>
            <w:proofErr w:type="spellEnd"/>
          </w:p>
        </w:tc>
      </w:tr>
    </w:tbl>
    <w:p w14:paraId="63496F54" w14:textId="69AA148F" w:rsidR="00537598" w:rsidRPr="008A6240" w:rsidRDefault="00537598" w:rsidP="00537598">
      <w:pPr>
        <w:rPr>
          <w:b/>
          <w:bCs/>
          <w:lang w:val="en-GB"/>
        </w:rPr>
      </w:pPr>
      <w:r w:rsidRPr="008A6240">
        <w:rPr>
          <w:b/>
          <w:bCs/>
          <w:lang w:val="en-GB"/>
        </w:rPr>
        <w:t xml:space="preserve">Class: </w:t>
      </w:r>
      <w:proofErr w:type="spellStart"/>
      <w:r w:rsidRPr="008A6240">
        <w:rPr>
          <w:b/>
          <w:bCs/>
          <w:lang w:val="en-GB"/>
        </w:rPr>
        <w:t>HomeworkNodeList</w:t>
      </w:r>
      <w:proofErr w:type="spellEnd"/>
    </w:p>
    <w:tbl>
      <w:tblPr>
        <w:tblW w:w="10456" w:type="dxa"/>
        <w:tblLook w:val="04A0" w:firstRow="1" w:lastRow="0" w:firstColumn="1" w:lastColumn="0" w:noHBand="0" w:noVBand="1"/>
      </w:tblPr>
      <w:tblGrid>
        <w:gridCol w:w="1552"/>
        <w:gridCol w:w="2979"/>
        <w:gridCol w:w="1026"/>
        <w:gridCol w:w="4899"/>
      </w:tblGrid>
      <w:tr w:rsidR="00537598" w:rsidRPr="00E13D0F" w14:paraId="21264E4E" w14:textId="77777777" w:rsidTr="00BE7FC4">
        <w:trPr>
          <w:trHeight w:val="576"/>
        </w:trPr>
        <w:tc>
          <w:tcPr>
            <w:tcW w:w="155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340E4ED" w14:textId="77777777" w:rsidR="00537598" w:rsidRPr="00E13D0F" w:rsidRDefault="00537598" w:rsidP="00BE7FC4">
            <w:pPr>
              <w:spacing w:after="0" w:line="240" w:lineRule="auto"/>
              <w:jc w:val="center"/>
              <w:rPr>
                <w:rFonts w:ascii="Calibri" w:eastAsia="Times New Roman" w:hAnsi="Calibri" w:cs="Calibri"/>
                <w:b/>
                <w:bCs/>
                <w:color w:val="000000"/>
                <w:lang w:eastAsia="en-SG"/>
              </w:rPr>
            </w:pPr>
            <w:r w:rsidRPr="00E13D0F">
              <w:rPr>
                <w:rFonts w:ascii="Calibri" w:eastAsia="Times New Roman" w:hAnsi="Calibri" w:cs="Calibri"/>
                <w:b/>
                <w:bCs/>
                <w:color w:val="000000"/>
                <w:lang w:eastAsia="en-SG"/>
              </w:rPr>
              <w:t>Data</w:t>
            </w:r>
          </w:p>
        </w:tc>
        <w:tc>
          <w:tcPr>
            <w:tcW w:w="2979" w:type="dxa"/>
            <w:tcBorders>
              <w:top w:val="single" w:sz="4" w:space="0" w:color="auto"/>
              <w:left w:val="nil"/>
              <w:bottom w:val="single" w:sz="4" w:space="0" w:color="auto"/>
              <w:right w:val="single" w:sz="4" w:space="0" w:color="auto"/>
            </w:tcBorders>
            <w:shd w:val="clear" w:color="000000" w:fill="BFBFBF"/>
            <w:vAlign w:val="center"/>
            <w:hideMark/>
          </w:tcPr>
          <w:p w14:paraId="3B9B11CB" w14:textId="77777777" w:rsidR="00537598" w:rsidRPr="00E13D0F" w:rsidRDefault="00537598" w:rsidP="00BE7FC4">
            <w:pPr>
              <w:spacing w:after="0" w:line="240" w:lineRule="auto"/>
              <w:jc w:val="center"/>
              <w:rPr>
                <w:rFonts w:ascii="Calibri" w:eastAsia="Times New Roman" w:hAnsi="Calibri" w:cs="Calibri"/>
                <w:b/>
                <w:bCs/>
                <w:color w:val="000000"/>
                <w:lang w:eastAsia="en-SG"/>
              </w:rPr>
            </w:pPr>
            <w:r w:rsidRPr="00E13D0F">
              <w:rPr>
                <w:rFonts w:ascii="Calibri" w:eastAsia="Times New Roman" w:hAnsi="Calibri" w:cs="Calibri"/>
                <w:b/>
                <w:bCs/>
                <w:color w:val="000000"/>
                <w:lang w:eastAsia="en-SG"/>
              </w:rPr>
              <w:t>Data Type</w:t>
            </w:r>
          </w:p>
        </w:tc>
        <w:tc>
          <w:tcPr>
            <w:tcW w:w="1026" w:type="dxa"/>
            <w:tcBorders>
              <w:top w:val="single" w:sz="4" w:space="0" w:color="auto"/>
              <w:left w:val="nil"/>
              <w:bottom w:val="single" w:sz="4" w:space="0" w:color="auto"/>
              <w:right w:val="single" w:sz="4" w:space="0" w:color="auto"/>
            </w:tcBorders>
            <w:shd w:val="clear" w:color="000000" w:fill="BFBFBF"/>
            <w:noWrap/>
            <w:vAlign w:val="center"/>
            <w:hideMark/>
          </w:tcPr>
          <w:p w14:paraId="47066D57" w14:textId="77777777" w:rsidR="00537598" w:rsidRPr="00E13D0F" w:rsidRDefault="00537598" w:rsidP="00BE7FC4">
            <w:pPr>
              <w:spacing w:after="0" w:line="240" w:lineRule="auto"/>
              <w:jc w:val="center"/>
              <w:rPr>
                <w:rFonts w:ascii="Calibri" w:eastAsia="Times New Roman" w:hAnsi="Calibri" w:cs="Calibri"/>
                <w:b/>
                <w:bCs/>
                <w:color w:val="000000"/>
                <w:lang w:eastAsia="en-SG"/>
              </w:rPr>
            </w:pPr>
            <w:r w:rsidRPr="00E13D0F">
              <w:rPr>
                <w:rFonts w:ascii="Calibri" w:eastAsia="Times New Roman" w:hAnsi="Calibri" w:cs="Calibri"/>
                <w:b/>
                <w:bCs/>
                <w:color w:val="000000"/>
                <w:lang w:eastAsia="en-SG"/>
              </w:rPr>
              <w:t>Modifier</w:t>
            </w:r>
          </w:p>
        </w:tc>
        <w:tc>
          <w:tcPr>
            <w:tcW w:w="4899" w:type="dxa"/>
            <w:tcBorders>
              <w:top w:val="single" w:sz="4" w:space="0" w:color="auto"/>
              <w:left w:val="nil"/>
              <w:bottom w:val="single" w:sz="4" w:space="0" w:color="auto"/>
              <w:right w:val="single" w:sz="4" w:space="0" w:color="auto"/>
            </w:tcBorders>
            <w:shd w:val="clear" w:color="000000" w:fill="BFBFBF"/>
            <w:noWrap/>
            <w:vAlign w:val="center"/>
            <w:hideMark/>
          </w:tcPr>
          <w:p w14:paraId="5C9D7F37" w14:textId="77777777" w:rsidR="00537598" w:rsidRPr="00E13D0F" w:rsidRDefault="00537598" w:rsidP="00BE7FC4">
            <w:pPr>
              <w:spacing w:after="0" w:line="240" w:lineRule="auto"/>
              <w:jc w:val="center"/>
              <w:rPr>
                <w:rFonts w:ascii="Calibri" w:eastAsia="Times New Roman" w:hAnsi="Calibri" w:cs="Calibri"/>
                <w:b/>
                <w:bCs/>
                <w:color w:val="000000"/>
                <w:lang w:eastAsia="en-SG"/>
              </w:rPr>
            </w:pPr>
            <w:r w:rsidRPr="00E13D0F">
              <w:rPr>
                <w:rFonts w:ascii="Calibri" w:eastAsia="Times New Roman" w:hAnsi="Calibri" w:cs="Calibri"/>
                <w:b/>
                <w:bCs/>
                <w:color w:val="000000"/>
                <w:lang w:eastAsia="en-SG"/>
              </w:rPr>
              <w:t>Description</w:t>
            </w:r>
          </w:p>
        </w:tc>
      </w:tr>
      <w:tr w:rsidR="00537598" w:rsidRPr="00E13D0F" w14:paraId="758A9517" w14:textId="77777777" w:rsidTr="00BE7FC4">
        <w:trPr>
          <w:trHeight w:val="288"/>
        </w:trPr>
        <w:tc>
          <w:tcPr>
            <w:tcW w:w="1552" w:type="dxa"/>
            <w:tcBorders>
              <w:top w:val="nil"/>
              <w:left w:val="single" w:sz="4" w:space="0" w:color="auto"/>
              <w:bottom w:val="single" w:sz="4" w:space="0" w:color="auto"/>
              <w:right w:val="single" w:sz="4" w:space="0" w:color="auto"/>
            </w:tcBorders>
            <w:shd w:val="clear" w:color="auto" w:fill="auto"/>
            <w:noWrap/>
            <w:vAlign w:val="center"/>
            <w:hideMark/>
          </w:tcPr>
          <w:p w14:paraId="5596BA56" w14:textId="77777777" w:rsidR="00537598" w:rsidRPr="00E13D0F" w:rsidRDefault="00537598" w:rsidP="00BE7FC4">
            <w:pPr>
              <w:spacing w:after="0" w:line="240" w:lineRule="auto"/>
              <w:jc w:val="center"/>
              <w:rPr>
                <w:rFonts w:ascii="Calibri" w:eastAsia="Times New Roman" w:hAnsi="Calibri" w:cs="Calibri"/>
                <w:color w:val="000000"/>
                <w:lang w:eastAsia="en-SG"/>
              </w:rPr>
            </w:pPr>
            <w:proofErr w:type="spellStart"/>
            <w:r w:rsidRPr="00E13D0F">
              <w:rPr>
                <w:rFonts w:ascii="Calibri" w:eastAsia="Times New Roman" w:hAnsi="Calibri" w:cs="Calibri"/>
                <w:color w:val="000000"/>
                <w:lang w:eastAsia="en-SG"/>
              </w:rPr>
              <w:t>listOfStudents</w:t>
            </w:r>
            <w:proofErr w:type="spellEnd"/>
          </w:p>
        </w:tc>
        <w:tc>
          <w:tcPr>
            <w:tcW w:w="2979" w:type="dxa"/>
            <w:tcBorders>
              <w:top w:val="nil"/>
              <w:left w:val="nil"/>
              <w:bottom w:val="single" w:sz="4" w:space="0" w:color="auto"/>
              <w:right w:val="single" w:sz="4" w:space="0" w:color="auto"/>
            </w:tcBorders>
            <w:shd w:val="clear" w:color="auto" w:fill="auto"/>
            <w:noWrap/>
            <w:vAlign w:val="center"/>
            <w:hideMark/>
          </w:tcPr>
          <w:p w14:paraId="12775155" w14:textId="77777777" w:rsidR="00537598" w:rsidRPr="00E13D0F" w:rsidRDefault="00537598" w:rsidP="00BE7FC4">
            <w:pPr>
              <w:spacing w:after="0" w:line="240" w:lineRule="auto"/>
              <w:jc w:val="center"/>
              <w:rPr>
                <w:rFonts w:ascii="Calibri" w:eastAsia="Times New Roman" w:hAnsi="Calibri" w:cs="Calibri"/>
                <w:color w:val="000000"/>
                <w:lang w:eastAsia="en-SG"/>
              </w:rPr>
            </w:pPr>
            <w:proofErr w:type="spellStart"/>
            <w:r w:rsidRPr="00E13D0F">
              <w:rPr>
                <w:rFonts w:ascii="Calibri" w:eastAsia="Times New Roman" w:hAnsi="Calibri" w:cs="Calibri"/>
                <w:color w:val="000000"/>
                <w:lang w:eastAsia="en-SG"/>
              </w:rPr>
              <w:t>ArrayList</w:t>
            </w:r>
            <w:proofErr w:type="spellEnd"/>
            <w:r w:rsidRPr="00E13D0F">
              <w:rPr>
                <w:rFonts w:ascii="Calibri" w:eastAsia="Times New Roman" w:hAnsi="Calibri" w:cs="Calibri"/>
                <w:color w:val="000000"/>
                <w:lang w:eastAsia="en-SG"/>
              </w:rPr>
              <w:t>&lt;</w:t>
            </w:r>
            <w:proofErr w:type="spellStart"/>
            <w:r w:rsidRPr="00E13D0F">
              <w:rPr>
                <w:rFonts w:ascii="Calibri" w:eastAsia="Times New Roman" w:hAnsi="Calibri" w:cs="Calibri"/>
                <w:color w:val="000000"/>
                <w:lang w:eastAsia="en-SG"/>
              </w:rPr>
              <w:t>ArrayList</w:t>
            </w:r>
            <w:proofErr w:type="spellEnd"/>
            <w:r w:rsidRPr="00E13D0F">
              <w:rPr>
                <w:rFonts w:ascii="Calibri" w:eastAsia="Times New Roman" w:hAnsi="Calibri" w:cs="Calibri"/>
                <w:color w:val="000000"/>
                <w:lang w:eastAsia="en-SG"/>
              </w:rPr>
              <w:t>&lt;Integer&gt;&gt;</w:t>
            </w:r>
          </w:p>
        </w:tc>
        <w:tc>
          <w:tcPr>
            <w:tcW w:w="1026" w:type="dxa"/>
            <w:tcBorders>
              <w:top w:val="nil"/>
              <w:left w:val="nil"/>
              <w:bottom w:val="single" w:sz="4" w:space="0" w:color="auto"/>
              <w:right w:val="single" w:sz="4" w:space="0" w:color="auto"/>
            </w:tcBorders>
            <w:shd w:val="clear" w:color="auto" w:fill="auto"/>
            <w:noWrap/>
            <w:vAlign w:val="center"/>
            <w:hideMark/>
          </w:tcPr>
          <w:p w14:paraId="0677E66D" w14:textId="77777777" w:rsidR="00537598" w:rsidRPr="00E13D0F" w:rsidRDefault="00537598" w:rsidP="00BE7FC4">
            <w:pPr>
              <w:spacing w:after="0" w:line="240" w:lineRule="auto"/>
              <w:jc w:val="center"/>
              <w:rPr>
                <w:rFonts w:ascii="Calibri" w:eastAsia="Times New Roman" w:hAnsi="Calibri" w:cs="Calibri"/>
                <w:color w:val="000000"/>
                <w:lang w:eastAsia="en-SG"/>
              </w:rPr>
            </w:pPr>
            <w:r w:rsidRPr="00E13D0F">
              <w:rPr>
                <w:rFonts w:ascii="Calibri" w:eastAsia="Times New Roman" w:hAnsi="Calibri" w:cs="Calibri"/>
                <w:color w:val="000000"/>
                <w:lang w:eastAsia="en-SG"/>
              </w:rPr>
              <w:t>private</w:t>
            </w:r>
          </w:p>
        </w:tc>
        <w:tc>
          <w:tcPr>
            <w:tcW w:w="4899" w:type="dxa"/>
            <w:tcBorders>
              <w:top w:val="nil"/>
              <w:left w:val="nil"/>
              <w:bottom w:val="single" w:sz="4" w:space="0" w:color="auto"/>
              <w:right w:val="single" w:sz="4" w:space="0" w:color="auto"/>
            </w:tcBorders>
            <w:shd w:val="clear" w:color="auto" w:fill="auto"/>
            <w:noWrap/>
            <w:vAlign w:val="center"/>
            <w:hideMark/>
          </w:tcPr>
          <w:p w14:paraId="40CF8E15" w14:textId="70B3BC45" w:rsidR="00537598" w:rsidRPr="00E13D0F" w:rsidRDefault="00537598" w:rsidP="00BE7FC4">
            <w:pPr>
              <w:spacing w:after="0" w:line="240" w:lineRule="auto"/>
              <w:jc w:val="center"/>
              <w:rPr>
                <w:rFonts w:ascii="Calibri" w:eastAsia="Times New Roman" w:hAnsi="Calibri" w:cs="Calibri"/>
                <w:color w:val="000000"/>
                <w:lang w:eastAsia="en-SG"/>
              </w:rPr>
            </w:pPr>
            <w:r w:rsidRPr="00E13D0F">
              <w:rPr>
                <w:rFonts w:ascii="Calibri" w:eastAsia="Times New Roman" w:hAnsi="Calibri" w:cs="Calibri"/>
                <w:color w:val="000000"/>
                <w:lang w:eastAsia="en-SG"/>
              </w:rPr>
              <w:t xml:space="preserve">This is a 2D </w:t>
            </w:r>
            <w:proofErr w:type="spellStart"/>
            <w:r w:rsidRPr="00E13D0F">
              <w:rPr>
                <w:rFonts w:ascii="Calibri" w:eastAsia="Times New Roman" w:hAnsi="Calibri" w:cs="Calibri"/>
                <w:color w:val="000000"/>
                <w:lang w:eastAsia="en-SG"/>
              </w:rPr>
              <w:t>arraylist</w:t>
            </w:r>
            <w:proofErr w:type="spellEnd"/>
            <w:r w:rsidRPr="00E13D0F">
              <w:rPr>
                <w:rFonts w:ascii="Calibri" w:eastAsia="Times New Roman" w:hAnsi="Calibri" w:cs="Calibri"/>
                <w:color w:val="000000"/>
                <w:lang w:eastAsia="en-SG"/>
              </w:rPr>
              <w:t xml:space="preserve"> of the ID of each student in the class and an integer value of 0 or 1 representing a </w:t>
            </w:r>
            <w:proofErr w:type="spellStart"/>
            <w:r w:rsidRPr="00E13D0F">
              <w:rPr>
                <w:rFonts w:ascii="Calibri" w:eastAsia="Times New Roman" w:hAnsi="Calibri" w:cs="Calibri"/>
                <w:color w:val="000000"/>
                <w:lang w:eastAsia="en-SG"/>
              </w:rPr>
              <w:t>boolean</w:t>
            </w:r>
            <w:proofErr w:type="spellEnd"/>
            <w:r w:rsidRPr="00E13D0F">
              <w:rPr>
                <w:rFonts w:ascii="Calibri" w:eastAsia="Times New Roman" w:hAnsi="Calibri" w:cs="Calibri"/>
                <w:color w:val="000000"/>
                <w:lang w:eastAsia="en-SG"/>
              </w:rPr>
              <w:t xml:space="preserve"> for whether the homework was not completed or completed respectively. </w:t>
            </w:r>
            <w:r w:rsidR="00DF17CC">
              <w:rPr>
                <w:rFonts w:ascii="Calibri" w:eastAsia="Times New Roman" w:hAnsi="Calibri" w:cs="Calibri"/>
                <w:color w:val="000000"/>
                <w:lang w:eastAsia="en-SG"/>
              </w:rPr>
              <w:t xml:space="preserve">Column 1 is IDs and column 2 is the integer representing the completion Boolean. </w:t>
            </w:r>
            <w:r w:rsidRPr="00E13D0F">
              <w:rPr>
                <w:rFonts w:ascii="Calibri" w:eastAsia="Times New Roman" w:hAnsi="Calibri" w:cs="Calibri"/>
                <w:color w:val="000000"/>
                <w:lang w:eastAsia="en-SG"/>
              </w:rPr>
              <w:t>This is stored on a per class basis to be displayed as such to the teacher in the GUI. This is synchronized with the homework stack of each student for a per student basis of storage for later effort grade calculation.</w:t>
            </w:r>
          </w:p>
        </w:tc>
      </w:tr>
    </w:tbl>
    <w:p w14:paraId="60868EE9" w14:textId="77777777" w:rsidR="00537598" w:rsidRPr="008A6240" w:rsidRDefault="00537598" w:rsidP="00537598">
      <w:pPr>
        <w:rPr>
          <w:b/>
          <w:bCs/>
          <w:lang w:val="en-GB"/>
        </w:rPr>
      </w:pPr>
      <w:r w:rsidRPr="008A6240">
        <w:rPr>
          <w:b/>
          <w:bCs/>
          <w:lang w:val="en-GB"/>
        </w:rPr>
        <w:t xml:space="preserve">Class: </w:t>
      </w:r>
      <w:proofErr w:type="spellStart"/>
      <w:r w:rsidRPr="008A6240">
        <w:rPr>
          <w:b/>
          <w:bCs/>
          <w:lang w:val="en-GB"/>
        </w:rPr>
        <w:t>HomeworkNode</w:t>
      </w:r>
      <w:proofErr w:type="spellEnd"/>
    </w:p>
    <w:tbl>
      <w:tblPr>
        <w:tblW w:w="10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1097"/>
        <w:gridCol w:w="1505"/>
        <w:gridCol w:w="5319"/>
      </w:tblGrid>
      <w:tr w:rsidR="00537598" w:rsidRPr="00660CBD" w14:paraId="265E3790" w14:textId="77777777" w:rsidTr="00BE7FC4">
        <w:trPr>
          <w:trHeight w:val="552"/>
        </w:trPr>
        <w:tc>
          <w:tcPr>
            <w:tcW w:w="2552" w:type="dxa"/>
            <w:shd w:val="clear" w:color="000000" w:fill="BFBFBF"/>
            <w:noWrap/>
            <w:vAlign w:val="center"/>
            <w:hideMark/>
          </w:tcPr>
          <w:p w14:paraId="25256EB7" w14:textId="77777777" w:rsidR="00537598" w:rsidRPr="00660CBD" w:rsidRDefault="00537598" w:rsidP="00BE7FC4">
            <w:pPr>
              <w:spacing w:after="0" w:line="240" w:lineRule="auto"/>
              <w:jc w:val="center"/>
              <w:rPr>
                <w:rFonts w:ascii="Calibri" w:eastAsia="Times New Roman" w:hAnsi="Calibri" w:cs="Calibri"/>
                <w:b/>
                <w:bCs/>
                <w:color w:val="000000"/>
                <w:lang w:eastAsia="en-SG"/>
              </w:rPr>
            </w:pPr>
            <w:r w:rsidRPr="00660CBD">
              <w:rPr>
                <w:rFonts w:ascii="Calibri" w:eastAsia="Times New Roman" w:hAnsi="Calibri" w:cs="Calibri"/>
                <w:b/>
                <w:bCs/>
                <w:color w:val="000000"/>
                <w:lang w:eastAsia="en-SG"/>
              </w:rPr>
              <w:t>Data</w:t>
            </w:r>
          </w:p>
        </w:tc>
        <w:tc>
          <w:tcPr>
            <w:tcW w:w="1097" w:type="dxa"/>
            <w:shd w:val="clear" w:color="000000" w:fill="BFBFBF"/>
            <w:vAlign w:val="center"/>
            <w:hideMark/>
          </w:tcPr>
          <w:p w14:paraId="281535CD" w14:textId="77777777" w:rsidR="00537598" w:rsidRPr="00660CBD" w:rsidRDefault="00537598" w:rsidP="00BE7FC4">
            <w:pPr>
              <w:spacing w:after="0" w:line="240" w:lineRule="auto"/>
              <w:jc w:val="center"/>
              <w:rPr>
                <w:rFonts w:ascii="Calibri" w:eastAsia="Times New Roman" w:hAnsi="Calibri" w:cs="Calibri"/>
                <w:b/>
                <w:bCs/>
                <w:color w:val="000000"/>
                <w:lang w:eastAsia="en-SG"/>
              </w:rPr>
            </w:pPr>
            <w:r w:rsidRPr="00660CBD">
              <w:rPr>
                <w:rFonts w:ascii="Calibri" w:eastAsia="Times New Roman" w:hAnsi="Calibri" w:cs="Calibri"/>
                <w:b/>
                <w:bCs/>
                <w:color w:val="000000"/>
                <w:lang w:eastAsia="en-SG"/>
              </w:rPr>
              <w:t>Data Type</w:t>
            </w:r>
          </w:p>
        </w:tc>
        <w:tc>
          <w:tcPr>
            <w:tcW w:w="1505" w:type="dxa"/>
            <w:shd w:val="clear" w:color="000000" w:fill="BFBFBF"/>
            <w:noWrap/>
            <w:vAlign w:val="center"/>
            <w:hideMark/>
          </w:tcPr>
          <w:p w14:paraId="50BDD2B6" w14:textId="77777777" w:rsidR="00537598" w:rsidRPr="00660CBD" w:rsidRDefault="00537598" w:rsidP="00BE7FC4">
            <w:pPr>
              <w:spacing w:after="0" w:line="240" w:lineRule="auto"/>
              <w:jc w:val="center"/>
              <w:rPr>
                <w:rFonts w:ascii="Calibri" w:eastAsia="Times New Roman" w:hAnsi="Calibri" w:cs="Calibri"/>
                <w:b/>
                <w:bCs/>
                <w:color w:val="000000"/>
                <w:lang w:eastAsia="en-SG"/>
              </w:rPr>
            </w:pPr>
            <w:r w:rsidRPr="00660CBD">
              <w:rPr>
                <w:rFonts w:ascii="Calibri" w:eastAsia="Times New Roman" w:hAnsi="Calibri" w:cs="Calibri"/>
                <w:b/>
                <w:bCs/>
                <w:color w:val="000000"/>
                <w:lang w:eastAsia="en-SG"/>
              </w:rPr>
              <w:t>Modifier</w:t>
            </w:r>
          </w:p>
        </w:tc>
        <w:tc>
          <w:tcPr>
            <w:tcW w:w="5319" w:type="dxa"/>
            <w:shd w:val="clear" w:color="000000" w:fill="BFBFBF"/>
            <w:noWrap/>
            <w:vAlign w:val="center"/>
            <w:hideMark/>
          </w:tcPr>
          <w:p w14:paraId="1D4976C5" w14:textId="77777777" w:rsidR="00537598" w:rsidRPr="00660CBD" w:rsidRDefault="00537598" w:rsidP="00BE7FC4">
            <w:pPr>
              <w:spacing w:after="0" w:line="240" w:lineRule="auto"/>
              <w:jc w:val="center"/>
              <w:rPr>
                <w:rFonts w:ascii="Calibri" w:eastAsia="Times New Roman" w:hAnsi="Calibri" w:cs="Calibri"/>
                <w:b/>
                <w:bCs/>
                <w:color w:val="000000"/>
                <w:lang w:eastAsia="en-SG"/>
              </w:rPr>
            </w:pPr>
            <w:r w:rsidRPr="00660CBD">
              <w:rPr>
                <w:rFonts w:ascii="Calibri" w:eastAsia="Times New Roman" w:hAnsi="Calibri" w:cs="Calibri"/>
                <w:b/>
                <w:bCs/>
                <w:color w:val="000000"/>
                <w:lang w:eastAsia="en-SG"/>
              </w:rPr>
              <w:t>Description</w:t>
            </w:r>
          </w:p>
        </w:tc>
      </w:tr>
      <w:tr w:rsidR="00537598" w:rsidRPr="00660CBD" w14:paraId="2D3ACB96" w14:textId="77777777" w:rsidTr="00BE7FC4">
        <w:trPr>
          <w:trHeight w:val="276"/>
        </w:trPr>
        <w:tc>
          <w:tcPr>
            <w:tcW w:w="2552" w:type="dxa"/>
            <w:shd w:val="clear" w:color="auto" w:fill="auto"/>
            <w:noWrap/>
            <w:vAlign w:val="center"/>
            <w:hideMark/>
          </w:tcPr>
          <w:p w14:paraId="07865A8B" w14:textId="77777777" w:rsidR="00537598" w:rsidRPr="00660CBD" w:rsidRDefault="00537598" w:rsidP="00BE7FC4">
            <w:pPr>
              <w:spacing w:after="0" w:line="240" w:lineRule="auto"/>
              <w:jc w:val="center"/>
              <w:rPr>
                <w:rFonts w:ascii="Calibri" w:eastAsia="Times New Roman" w:hAnsi="Calibri" w:cs="Calibri"/>
                <w:color w:val="000000"/>
                <w:lang w:eastAsia="en-SG"/>
              </w:rPr>
            </w:pPr>
            <w:proofErr w:type="spellStart"/>
            <w:r w:rsidRPr="00660CBD">
              <w:rPr>
                <w:rFonts w:ascii="Calibri" w:eastAsia="Times New Roman" w:hAnsi="Calibri" w:cs="Calibri"/>
                <w:color w:val="000000"/>
                <w:lang w:eastAsia="en-SG"/>
              </w:rPr>
              <w:t>homeworkName</w:t>
            </w:r>
            <w:proofErr w:type="spellEnd"/>
          </w:p>
        </w:tc>
        <w:tc>
          <w:tcPr>
            <w:tcW w:w="1097" w:type="dxa"/>
            <w:shd w:val="clear" w:color="auto" w:fill="auto"/>
            <w:noWrap/>
            <w:vAlign w:val="center"/>
            <w:hideMark/>
          </w:tcPr>
          <w:p w14:paraId="484C480F" w14:textId="77777777" w:rsidR="00537598" w:rsidRPr="00660CBD" w:rsidRDefault="00537598" w:rsidP="00BE7FC4">
            <w:pPr>
              <w:spacing w:after="0" w:line="240" w:lineRule="auto"/>
              <w:jc w:val="center"/>
              <w:rPr>
                <w:rFonts w:ascii="Calibri" w:eastAsia="Times New Roman" w:hAnsi="Calibri" w:cs="Calibri"/>
                <w:color w:val="000000"/>
                <w:lang w:eastAsia="en-SG"/>
              </w:rPr>
            </w:pPr>
            <w:r w:rsidRPr="00660CBD">
              <w:rPr>
                <w:rFonts w:ascii="Calibri" w:eastAsia="Times New Roman" w:hAnsi="Calibri" w:cs="Calibri"/>
                <w:color w:val="000000"/>
                <w:lang w:eastAsia="en-SG"/>
              </w:rPr>
              <w:t>String</w:t>
            </w:r>
          </w:p>
        </w:tc>
        <w:tc>
          <w:tcPr>
            <w:tcW w:w="1505" w:type="dxa"/>
            <w:shd w:val="clear" w:color="auto" w:fill="auto"/>
            <w:noWrap/>
            <w:vAlign w:val="center"/>
            <w:hideMark/>
          </w:tcPr>
          <w:p w14:paraId="31753ED1" w14:textId="77777777" w:rsidR="00537598" w:rsidRPr="00660CBD" w:rsidRDefault="00537598" w:rsidP="00BE7FC4">
            <w:pPr>
              <w:spacing w:after="0" w:line="240" w:lineRule="auto"/>
              <w:jc w:val="center"/>
              <w:rPr>
                <w:rFonts w:ascii="Calibri" w:eastAsia="Times New Roman" w:hAnsi="Calibri" w:cs="Calibri"/>
                <w:color w:val="000000"/>
                <w:lang w:eastAsia="en-SG"/>
              </w:rPr>
            </w:pPr>
            <w:r w:rsidRPr="00660CBD">
              <w:rPr>
                <w:rFonts w:ascii="Calibri" w:eastAsia="Times New Roman" w:hAnsi="Calibri" w:cs="Calibri"/>
                <w:color w:val="000000"/>
                <w:lang w:eastAsia="en-SG"/>
              </w:rPr>
              <w:t>private</w:t>
            </w:r>
          </w:p>
        </w:tc>
        <w:tc>
          <w:tcPr>
            <w:tcW w:w="5319" w:type="dxa"/>
            <w:shd w:val="clear" w:color="auto" w:fill="auto"/>
            <w:noWrap/>
            <w:vAlign w:val="center"/>
            <w:hideMark/>
          </w:tcPr>
          <w:p w14:paraId="79F7A9D2" w14:textId="77777777" w:rsidR="00537598" w:rsidRPr="00660CBD" w:rsidRDefault="00537598" w:rsidP="00BE7FC4">
            <w:pPr>
              <w:spacing w:after="0" w:line="240" w:lineRule="auto"/>
              <w:jc w:val="center"/>
              <w:rPr>
                <w:rFonts w:ascii="Calibri" w:eastAsia="Times New Roman" w:hAnsi="Calibri" w:cs="Calibri"/>
                <w:color w:val="000000"/>
                <w:lang w:eastAsia="en-SG"/>
              </w:rPr>
            </w:pPr>
            <w:r w:rsidRPr="00660CBD">
              <w:rPr>
                <w:rFonts w:ascii="Calibri" w:eastAsia="Times New Roman" w:hAnsi="Calibri" w:cs="Calibri"/>
                <w:color w:val="000000"/>
                <w:lang w:eastAsia="en-SG"/>
              </w:rPr>
              <w:t>This is the name of the homework</w:t>
            </w:r>
          </w:p>
        </w:tc>
      </w:tr>
      <w:tr w:rsidR="00537598" w:rsidRPr="00660CBD" w14:paraId="69AF1403" w14:textId="77777777" w:rsidTr="00BE7FC4">
        <w:trPr>
          <w:trHeight w:val="276"/>
        </w:trPr>
        <w:tc>
          <w:tcPr>
            <w:tcW w:w="2552" w:type="dxa"/>
            <w:shd w:val="clear" w:color="auto" w:fill="auto"/>
            <w:noWrap/>
            <w:vAlign w:val="bottom"/>
            <w:hideMark/>
          </w:tcPr>
          <w:p w14:paraId="43A0FB5B" w14:textId="77777777" w:rsidR="00537598" w:rsidRPr="00660CBD" w:rsidRDefault="00537598" w:rsidP="00BE7FC4">
            <w:pPr>
              <w:spacing w:after="0" w:line="240" w:lineRule="auto"/>
              <w:jc w:val="center"/>
              <w:rPr>
                <w:rFonts w:ascii="Calibri" w:eastAsia="Times New Roman" w:hAnsi="Calibri" w:cs="Calibri"/>
                <w:color w:val="000000"/>
                <w:lang w:eastAsia="en-SG"/>
              </w:rPr>
            </w:pPr>
            <w:r w:rsidRPr="00660CBD">
              <w:rPr>
                <w:rFonts w:ascii="Calibri" w:eastAsia="Times New Roman" w:hAnsi="Calibri" w:cs="Calibri"/>
                <w:color w:val="000000"/>
                <w:lang w:eastAsia="en-SG"/>
              </w:rPr>
              <w:t>description</w:t>
            </w:r>
          </w:p>
        </w:tc>
        <w:tc>
          <w:tcPr>
            <w:tcW w:w="1097" w:type="dxa"/>
            <w:shd w:val="clear" w:color="auto" w:fill="auto"/>
            <w:noWrap/>
            <w:vAlign w:val="bottom"/>
            <w:hideMark/>
          </w:tcPr>
          <w:p w14:paraId="11D79EF0" w14:textId="77777777" w:rsidR="00537598" w:rsidRPr="00660CBD" w:rsidRDefault="00537598" w:rsidP="00BE7FC4">
            <w:pPr>
              <w:spacing w:after="0" w:line="240" w:lineRule="auto"/>
              <w:jc w:val="center"/>
              <w:rPr>
                <w:rFonts w:ascii="Calibri" w:eastAsia="Times New Roman" w:hAnsi="Calibri" w:cs="Calibri"/>
                <w:color w:val="000000"/>
                <w:lang w:eastAsia="en-SG"/>
              </w:rPr>
            </w:pPr>
            <w:r w:rsidRPr="00660CBD">
              <w:rPr>
                <w:rFonts w:ascii="Calibri" w:eastAsia="Times New Roman" w:hAnsi="Calibri" w:cs="Calibri"/>
                <w:color w:val="000000"/>
                <w:lang w:eastAsia="en-SG"/>
              </w:rPr>
              <w:t>String</w:t>
            </w:r>
          </w:p>
        </w:tc>
        <w:tc>
          <w:tcPr>
            <w:tcW w:w="1505" w:type="dxa"/>
            <w:shd w:val="clear" w:color="auto" w:fill="auto"/>
            <w:noWrap/>
            <w:vAlign w:val="bottom"/>
            <w:hideMark/>
          </w:tcPr>
          <w:p w14:paraId="17F91E9A" w14:textId="77777777" w:rsidR="00537598" w:rsidRPr="00660CBD" w:rsidRDefault="00537598" w:rsidP="00BE7FC4">
            <w:pPr>
              <w:spacing w:after="0" w:line="240" w:lineRule="auto"/>
              <w:jc w:val="center"/>
              <w:rPr>
                <w:rFonts w:ascii="Calibri" w:eastAsia="Times New Roman" w:hAnsi="Calibri" w:cs="Calibri"/>
                <w:color w:val="000000"/>
                <w:lang w:eastAsia="en-SG"/>
              </w:rPr>
            </w:pPr>
            <w:r w:rsidRPr="00660CBD">
              <w:rPr>
                <w:rFonts w:ascii="Calibri" w:eastAsia="Times New Roman" w:hAnsi="Calibri" w:cs="Calibri"/>
                <w:color w:val="000000"/>
                <w:lang w:eastAsia="en-SG"/>
              </w:rPr>
              <w:t>private</w:t>
            </w:r>
          </w:p>
        </w:tc>
        <w:tc>
          <w:tcPr>
            <w:tcW w:w="5319" w:type="dxa"/>
            <w:shd w:val="clear" w:color="auto" w:fill="auto"/>
            <w:noWrap/>
            <w:vAlign w:val="bottom"/>
            <w:hideMark/>
          </w:tcPr>
          <w:p w14:paraId="4B17C360" w14:textId="77777777" w:rsidR="00537598" w:rsidRPr="00660CBD" w:rsidRDefault="00537598" w:rsidP="00BE7FC4">
            <w:pPr>
              <w:spacing w:after="0" w:line="240" w:lineRule="auto"/>
              <w:jc w:val="center"/>
              <w:rPr>
                <w:rFonts w:ascii="Calibri" w:eastAsia="Times New Roman" w:hAnsi="Calibri" w:cs="Calibri"/>
                <w:color w:val="000000"/>
                <w:lang w:eastAsia="en-SG"/>
              </w:rPr>
            </w:pPr>
            <w:r w:rsidRPr="00660CBD">
              <w:rPr>
                <w:rFonts w:ascii="Calibri" w:eastAsia="Times New Roman" w:hAnsi="Calibri" w:cs="Calibri"/>
                <w:color w:val="000000"/>
                <w:lang w:eastAsia="en-SG"/>
              </w:rPr>
              <w:t>This is the description of the homework</w:t>
            </w:r>
          </w:p>
        </w:tc>
      </w:tr>
      <w:tr w:rsidR="00537598" w:rsidRPr="00660CBD" w14:paraId="342D0EF1" w14:textId="77777777" w:rsidTr="00BE7FC4">
        <w:trPr>
          <w:trHeight w:val="276"/>
        </w:trPr>
        <w:tc>
          <w:tcPr>
            <w:tcW w:w="2552" w:type="dxa"/>
            <w:shd w:val="clear" w:color="auto" w:fill="auto"/>
            <w:noWrap/>
            <w:vAlign w:val="bottom"/>
            <w:hideMark/>
          </w:tcPr>
          <w:p w14:paraId="7C9FA4A2" w14:textId="77777777" w:rsidR="00537598" w:rsidRPr="00660CBD" w:rsidRDefault="00537598" w:rsidP="00BE7FC4">
            <w:pPr>
              <w:spacing w:after="0" w:line="240" w:lineRule="auto"/>
              <w:jc w:val="center"/>
              <w:rPr>
                <w:rFonts w:ascii="Calibri" w:eastAsia="Times New Roman" w:hAnsi="Calibri" w:cs="Calibri"/>
                <w:color w:val="000000"/>
                <w:lang w:eastAsia="en-SG"/>
              </w:rPr>
            </w:pPr>
            <w:proofErr w:type="spellStart"/>
            <w:r w:rsidRPr="00660CBD">
              <w:rPr>
                <w:rFonts w:ascii="Calibri" w:eastAsia="Times New Roman" w:hAnsi="Calibri" w:cs="Calibri"/>
                <w:color w:val="000000"/>
                <w:lang w:eastAsia="en-SG"/>
              </w:rPr>
              <w:t>dueDate</w:t>
            </w:r>
            <w:proofErr w:type="spellEnd"/>
          </w:p>
        </w:tc>
        <w:tc>
          <w:tcPr>
            <w:tcW w:w="1097" w:type="dxa"/>
            <w:shd w:val="clear" w:color="auto" w:fill="auto"/>
            <w:noWrap/>
            <w:vAlign w:val="bottom"/>
            <w:hideMark/>
          </w:tcPr>
          <w:p w14:paraId="137BCA20" w14:textId="77777777" w:rsidR="00537598" w:rsidRPr="00660CBD" w:rsidRDefault="00537598" w:rsidP="00BE7FC4">
            <w:pPr>
              <w:spacing w:after="0" w:line="240" w:lineRule="auto"/>
              <w:jc w:val="center"/>
              <w:rPr>
                <w:rFonts w:ascii="Calibri" w:eastAsia="Times New Roman" w:hAnsi="Calibri" w:cs="Calibri"/>
                <w:color w:val="000000"/>
                <w:lang w:eastAsia="en-SG"/>
              </w:rPr>
            </w:pPr>
            <w:r w:rsidRPr="00660CBD">
              <w:rPr>
                <w:rFonts w:ascii="Calibri" w:eastAsia="Times New Roman" w:hAnsi="Calibri" w:cs="Calibri"/>
                <w:color w:val="000000"/>
                <w:lang w:eastAsia="en-SG"/>
              </w:rPr>
              <w:t>Date</w:t>
            </w:r>
          </w:p>
        </w:tc>
        <w:tc>
          <w:tcPr>
            <w:tcW w:w="1505" w:type="dxa"/>
            <w:shd w:val="clear" w:color="auto" w:fill="auto"/>
            <w:noWrap/>
            <w:vAlign w:val="bottom"/>
            <w:hideMark/>
          </w:tcPr>
          <w:p w14:paraId="0F05D710" w14:textId="77777777" w:rsidR="00537598" w:rsidRPr="00660CBD" w:rsidRDefault="00537598" w:rsidP="00BE7FC4">
            <w:pPr>
              <w:spacing w:after="0" w:line="240" w:lineRule="auto"/>
              <w:jc w:val="center"/>
              <w:rPr>
                <w:rFonts w:ascii="Calibri" w:eastAsia="Times New Roman" w:hAnsi="Calibri" w:cs="Calibri"/>
                <w:color w:val="000000"/>
                <w:lang w:eastAsia="en-SG"/>
              </w:rPr>
            </w:pPr>
            <w:r w:rsidRPr="00660CBD">
              <w:rPr>
                <w:rFonts w:ascii="Calibri" w:eastAsia="Times New Roman" w:hAnsi="Calibri" w:cs="Calibri"/>
                <w:color w:val="000000"/>
                <w:lang w:eastAsia="en-SG"/>
              </w:rPr>
              <w:t>private</w:t>
            </w:r>
          </w:p>
        </w:tc>
        <w:tc>
          <w:tcPr>
            <w:tcW w:w="5319" w:type="dxa"/>
            <w:shd w:val="clear" w:color="auto" w:fill="auto"/>
            <w:noWrap/>
            <w:vAlign w:val="bottom"/>
            <w:hideMark/>
          </w:tcPr>
          <w:p w14:paraId="6E184572" w14:textId="77777777" w:rsidR="00537598" w:rsidRPr="00660CBD" w:rsidRDefault="00537598" w:rsidP="00BE7FC4">
            <w:pPr>
              <w:spacing w:after="0" w:line="240" w:lineRule="auto"/>
              <w:jc w:val="center"/>
              <w:rPr>
                <w:rFonts w:ascii="Calibri" w:eastAsia="Times New Roman" w:hAnsi="Calibri" w:cs="Calibri"/>
                <w:color w:val="000000"/>
                <w:lang w:eastAsia="en-SG"/>
              </w:rPr>
            </w:pPr>
            <w:r w:rsidRPr="00660CBD">
              <w:rPr>
                <w:rFonts w:ascii="Calibri" w:eastAsia="Times New Roman" w:hAnsi="Calibri" w:cs="Calibri"/>
                <w:color w:val="000000"/>
                <w:lang w:eastAsia="en-SG"/>
              </w:rPr>
              <w:t>This is the date the homework is due</w:t>
            </w:r>
          </w:p>
        </w:tc>
      </w:tr>
    </w:tbl>
    <w:p w14:paraId="3FA2F603" w14:textId="77777777" w:rsidR="00537598" w:rsidRDefault="00537598" w:rsidP="00537598">
      <w:pPr>
        <w:rPr>
          <w:b/>
          <w:bCs/>
          <w:lang w:val="en-GB"/>
        </w:rPr>
      </w:pPr>
      <w:r>
        <w:rPr>
          <w:b/>
          <w:bCs/>
          <w:lang w:val="en-GB"/>
        </w:rPr>
        <w:t xml:space="preserve">Class: </w:t>
      </w:r>
      <w:proofErr w:type="spellStart"/>
      <w:r>
        <w:rPr>
          <w:b/>
          <w:bCs/>
          <w:lang w:val="en-GB"/>
        </w:rPr>
        <w:t>AssessmentStack</w:t>
      </w:r>
      <w:proofErr w:type="spellEnd"/>
    </w:p>
    <w:tbl>
      <w:tblPr>
        <w:tblW w:w="10489" w:type="dxa"/>
        <w:tblLook w:val="04A0" w:firstRow="1" w:lastRow="0" w:firstColumn="1" w:lastColumn="0" w:noHBand="0" w:noVBand="1"/>
      </w:tblPr>
      <w:tblGrid>
        <w:gridCol w:w="1267"/>
        <w:gridCol w:w="2852"/>
        <w:gridCol w:w="1335"/>
        <w:gridCol w:w="5035"/>
      </w:tblGrid>
      <w:tr w:rsidR="00537598" w:rsidRPr="009241EF" w14:paraId="467B3FC6" w14:textId="77777777" w:rsidTr="00BE7FC4">
        <w:trPr>
          <w:trHeight w:val="508"/>
        </w:trPr>
        <w:tc>
          <w:tcPr>
            <w:tcW w:w="1267"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9C4AF59" w14:textId="77777777" w:rsidR="00537598" w:rsidRPr="009241EF" w:rsidRDefault="00537598" w:rsidP="00BE7FC4">
            <w:pPr>
              <w:spacing w:after="0" w:line="240" w:lineRule="auto"/>
              <w:jc w:val="center"/>
              <w:rPr>
                <w:rFonts w:ascii="Calibri" w:eastAsia="Times New Roman" w:hAnsi="Calibri" w:cs="Calibri"/>
                <w:b/>
                <w:bCs/>
                <w:color w:val="000000"/>
                <w:lang w:eastAsia="en-SG"/>
              </w:rPr>
            </w:pPr>
            <w:r w:rsidRPr="009241EF">
              <w:rPr>
                <w:rFonts w:ascii="Calibri" w:eastAsia="Times New Roman" w:hAnsi="Calibri" w:cs="Calibri"/>
                <w:b/>
                <w:bCs/>
                <w:color w:val="000000"/>
                <w:lang w:eastAsia="en-SG"/>
              </w:rPr>
              <w:t>Data</w:t>
            </w:r>
          </w:p>
        </w:tc>
        <w:tc>
          <w:tcPr>
            <w:tcW w:w="2852" w:type="dxa"/>
            <w:tcBorders>
              <w:top w:val="single" w:sz="4" w:space="0" w:color="auto"/>
              <w:left w:val="nil"/>
              <w:bottom w:val="single" w:sz="4" w:space="0" w:color="auto"/>
              <w:right w:val="single" w:sz="4" w:space="0" w:color="auto"/>
            </w:tcBorders>
            <w:shd w:val="clear" w:color="000000" w:fill="BFBFBF"/>
            <w:vAlign w:val="center"/>
            <w:hideMark/>
          </w:tcPr>
          <w:p w14:paraId="3987D681" w14:textId="77777777" w:rsidR="00537598" w:rsidRPr="009241EF" w:rsidRDefault="00537598" w:rsidP="00BE7FC4">
            <w:pPr>
              <w:spacing w:after="0" w:line="240" w:lineRule="auto"/>
              <w:jc w:val="center"/>
              <w:rPr>
                <w:rFonts w:ascii="Calibri" w:eastAsia="Times New Roman" w:hAnsi="Calibri" w:cs="Calibri"/>
                <w:b/>
                <w:bCs/>
                <w:color w:val="000000"/>
                <w:lang w:eastAsia="en-SG"/>
              </w:rPr>
            </w:pPr>
            <w:r w:rsidRPr="009241EF">
              <w:rPr>
                <w:rFonts w:ascii="Calibri" w:eastAsia="Times New Roman" w:hAnsi="Calibri" w:cs="Calibri"/>
                <w:b/>
                <w:bCs/>
                <w:color w:val="000000"/>
                <w:lang w:eastAsia="en-SG"/>
              </w:rPr>
              <w:t>Data Type</w:t>
            </w:r>
          </w:p>
        </w:tc>
        <w:tc>
          <w:tcPr>
            <w:tcW w:w="1335" w:type="dxa"/>
            <w:tcBorders>
              <w:top w:val="single" w:sz="4" w:space="0" w:color="auto"/>
              <w:left w:val="nil"/>
              <w:bottom w:val="single" w:sz="4" w:space="0" w:color="auto"/>
              <w:right w:val="single" w:sz="4" w:space="0" w:color="auto"/>
            </w:tcBorders>
            <w:shd w:val="clear" w:color="000000" w:fill="BFBFBF"/>
            <w:noWrap/>
            <w:vAlign w:val="center"/>
            <w:hideMark/>
          </w:tcPr>
          <w:p w14:paraId="2B3CDF4B" w14:textId="77777777" w:rsidR="00537598" w:rsidRPr="009241EF" w:rsidRDefault="00537598" w:rsidP="00BE7FC4">
            <w:pPr>
              <w:spacing w:after="0" w:line="240" w:lineRule="auto"/>
              <w:jc w:val="center"/>
              <w:rPr>
                <w:rFonts w:ascii="Calibri" w:eastAsia="Times New Roman" w:hAnsi="Calibri" w:cs="Calibri"/>
                <w:b/>
                <w:bCs/>
                <w:color w:val="000000"/>
                <w:lang w:eastAsia="en-SG"/>
              </w:rPr>
            </w:pPr>
            <w:r w:rsidRPr="009241EF">
              <w:rPr>
                <w:rFonts w:ascii="Calibri" w:eastAsia="Times New Roman" w:hAnsi="Calibri" w:cs="Calibri"/>
                <w:b/>
                <w:bCs/>
                <w:color w:val="000000"/>
                <w:lang w:eastAsia="en-SG"/>
              </w:rPr>
              <w:t>Modifier</w:t>
            </w:r>
          </w:p>
        </w:tc>
        <w:tc>
          <w:tcPr>
            <w:tcW w:w="5035" w:type="dxa"/>
            <w:tcBorders>
              <w:top w:val="single" w:sz="4" w:space="0" w:color="auto"/>
              <w:left w:val="nil"/>
              <w:bottom w:val="single" w:sz="4" w:space="0" w:color="auto"/>
              <w:right w:val="single" w:sz="4" w:space="0" w:color="auto"/>
            </w:tcBorders>
            <w:shd w:val="clear" w:color="000000" w:fill="BFBFBF"/>
            <w:noWrap/>
            <w:vAlign w:val="center"/>
            <w:hideMark/>
          </w:tcPr>
          <w:p w14:paraId="594EFE36" w14:textId="77777777" w:rsidR="00537598" w:rsidRPr="009241EF" w:rsidRDefault="00537598" w:rsidP="00BE7FC4">
            <w:pPr>
              <w:spacing w:after="0" w:line="240" w:lineRule="auto"/>
              <w:jc w:val="center"/>
              <w:rPr>
                <w:rFonts w:ascii="Calibri" w:eastAsia="Times New Roman" w:hAnsi="Calibri" w:cs="Calibri"/>
                <w:b/>
                <w:bCs/>
                <w:color w:val="000000"/>
                <w:lang w:eastAsia="en-SG"/>
              </w:rPr>
            </w:pPr>
            <w:r w:rsidRPr="009241EF">
              <w:rPr>
                <w:rFonts w:ascii="Calibri" w:eastAsia="Times New Roman" w:hAnsi="Calibri" w:cs="Calibri"/>
                <w:b/>
                <w:bCs/>
                <w:color w:val="000000"/>
                <w:lang w:eastAsia="en-SG"/>
              </w:rPr>
              <w:t>Description</w:t>
            </w:r>
          </w:p>
        </w:tc>
      </w:tr>
      <w:tr w:rsidR="00537598" w:rsidRPr="009241EF" w14:paraId="66BE7715" w14:textId="77777777" w:rsidTr="00BE7FC4">
        <w:trPr>
          <w:trHeight w:val="254"/>
        </w:trPr>
        <w:tc>
          <w:tcPr>
            <w:tcW w:w="1267" w:type="dxa"/>
            <w:tcBorders>
              <w:top w:val="nil"/>
              <w:left w:val="single" w:sz="4" w:space="0" w:color="auto"/>
              <w:bottom w:val="single" w:sz="4" w:space="0" w:color="auto"/>
              <w:right w:val="single" w:sz="4" w:space="0" w:color="auto"/>
            </w:tcBorders>
            <w:shd w:val="clear" w:color="auto" w:fill="auto"/>
            <w:noWrap/>
            <w:vAlign w:val="center"/>
            <w:hideMark/>
          </w:tcPr>
          <w:p w14:paraId="014A66D3" w14:textId="77777777" w:rsidR="00537598" w:rsidRPr="009241EF" w:rsidRDefault="00537598" w:rsidP="00BE7FC4">
            <w:pPr>
              <w:spacing w:after="0" w:line="240" w:lineRule="auto"/>
              <w:jc w:val="center"/>
              <w:rPr>
                <w:rFonts w:ascii="Calibri" w:eastAsia="Times New Roman" w:hAnsi="Calibri" w:cs="Calibri"/>
                <w:color w:val="000000"/>
                <w:lang w:eastAsia="en-SG"/>
              </w:rPr>
            </w:pPr>
            <w:r w:rsidRPr="009241EF">
              <w:rPr>
                <w:rFonts w:ascii="Calibri" w:eastAsia="Times New Roman" w:hAnsi="Calibri" w:cs="Calibri"/>
                <w:color w:val="000000"/>
                <w:lang w:eastAsia="en-SG"/>
              </w:rPr>
              <w:t>start</w:t>
            </w:r>
          </w:p>
        </w:tc>
        <w:tc>
          <w:tcPr>
            <w:tcW w:w="2852" w:type="dxa"/>
            <w:tcBorders>
              <w:top w:val="nil"/>
              <w:left w:val="nil"/>
              <w:bottom w:val="single" w:sz="4" w:space="0" w:color="auto"/>
              <w:right w:val="single" w:sz="4" w:space="0" w:color="auto"/>
            </w:tcBorders>
            <w:shd w:val="clear" w:color="auto" w:fill="auto"/>
            <w:noWrap/>
            <w:vAlign w:val="center"/>
            <w:hideMark/>
          </w:tcPr>
          <w:p w14:paraId="1E57629A" w14:textId="77777777" w:rsidR="00537598" w:rsidRPr="009241EF" w:rsidRDefault="00537598" w:rsidP="00BE7FC4">
            <w:pPr>
              <w:spacing w:after="0" w:line="240" w:lineRule="auto"/>
              <w:jc w:val="center"/>
              <w:rPr>
                <w:rFonts w:ascii="Calibri" w:eastAsia="Times New Roman" w:hAnsi="Calibri" w:cs="Calibri"/>
                <w:color w:val="000000"/>
                <w:lang w:eastAsia="en-SG"/>
              </w:rPr>
            </w:pPr>
            <w:proofErr w:type="spellStart"/>
            <w:r w:rsidRPr="009241EF">
              <w:rPr>
                <w:rFonts w:ascii="Calibri" w:eastAsia="Times New Roman" w:hAnsi="Calibri" w:cs="Calibri"/>
                <w:color w:val="000000"/>
                <w:lang w:eastAsia="en-SG"/>
              </w:rPr>
              <w:t>HomeworkNodeStack</w:t>
            </w:r>
            <w:proofErr w:type="spellEnd"/>
          </w:p>
        </w:tc>
        <w:tc>
          <w:tcPr>
            <w:tcW w:w="1335" w:type="dxa"/>
            <w:tcBorders>
              <w:top w:val="nil"/>
              <w:left w:val="nil"/>
              <w:bottom w:val="single" w:sz="4" w:space="0" w:color="auto"/>
              <w:right w:val="single" w:sz="4" w:space="0" w:color="auto"/>
            </w:tcBorders>
            <w:shd w:val="clear" w:color="auto" w:fill="auto"/>
            <w:noWrap/>
            <w:vAlign w:val="center"/>
            <w:hideMark/>
          </w:tcPr>
          <w:p w14:paraId="196E7F65" w14:textId="77777777" w:rsidR="00537598" w:rsidRPr="009241EF" w:rsidRDefault="00537598" w:rsidP="00BE7FC4">
            <w:pPr>
              <w:spacing w:after="0" w:line="240" w:lineRule="auto"/>
              <w:jc w:val="center"/>
              <w:rPr>
                <w:rFonts w:ascii="Calibri" w:eastAsia="Times New Roman" w:hAnsi="Calibri" w:cs="Calibri"/>
                <w:color w:val="000000"/>
                <w:lang w:eastAsia="en-SG"/>
              </w:rPr>
            </w:pPr>
            <w:r w:rsidRPr="009241EF">
              <w:rPr>
                <w:rFonts w:ascii="Calibri" w:eastAsia="Times New Roman" w:hAnsi="Calibri" w:cs="Calibri"/>
                <w:color w:val="000000"/>
                <w:lang w:eastAsia="en-SG"/>
              </w:rPr>
              <w:t>private</w:t>
            </w:r>
          </w:p>
        </w:tc>
        <w:tc>
          <w:tcPr>
            <w:tcW w:w="5035" w:type="dxa"/>
            <w:tcBorders>
              <w:top w:val="nil"/>
              <w:left w:val="nil"/>
              <w:bottom w:val="single" w:sz="4" w:space="0" w:color="auto"/>
              <w:right w:val="single" w:sz="4" w:space="0" w:color="auto"/>
            </w:tcBorders>
            <w:shd w:val="clear" w:color="auto" w:fill="auto"/>
            <w:noWrap/>
            <w:vAlign w:val="center"/>
            <w:hideMark/>
          </w:tcPr>
          <w:p w14:paraId="3F1A15AE" w14:textId="77777777" w:rsidR="00537598" w:rsidRPr="009241EF" w:rsidRDefault="00537598" w:rsidP="00BE7FC4">
            <w:pPr>
              <w:spacing w:after="0" w:line="240" w:lineRule="auto"/>
              <w:jc w:val="center"/>
              <w:rPr>
                <w:rFonts w:ascii="Calibri" w:eastAsia="Times New Roman" w:hAnsi="Calibri" w:cs="Calibri"/>
                <w:color w:val="000000"/>
                <w:lang w:eastAsia="en-SG"/>
              </w:rPr>
            </w:pPr>
            <w:r w:rsidRPr="009241EF">
              <w:rPr>
                <w:rFonts w:ascii="Calibri" w:eastAsia="Times New Roman" w:hAnsi="Calibri" w:cs="Calibri"/>
                <w:color w:val="000000"/>
                <w:lang w:eastAsia="en-SG"/>
              </w:rPr>
              <w:t xml:space="preserve">This is the start of the stack of </w:t>
            </w:r>
            <w:r>
              <w:rPr>
                <w:rFonts w:ascii="Calibri" w:eastAsia="Times New Roman" w:hAnsi="Calibri" w:cs="Calibri"/>
                <w:color w:val="000000"/>
                <w:lang w:eastAsia="en-SG"/>
              </w:rPr>
              <w:t>assessments</w:t>
            </w:r>
          </w:p>
        </w:tc>
      </w:tr>
    </w:tbl>
    <w:p w14:paraId="33EB5212" w14:textId="77777777" w:rsidR="00537598" w:rsidRDefault="00537598" w:rsidP="00537598">
      <w:pPr>
        <w:rPr>
          <w:b/>
          <w:bCs/>
          <w:lang w:val="en-GB"/>
        </w:rPr>
      </w:pPr>
      <w:r>
        <w:rPr>
          <w:b/>
          <w:bCs/>
          <w:lang w:val="en-GB"/>
        </w:rPr>
        <w:t xml:space="preserve">Class: </w:t>
      </w:r>
      <w:proofErr w:type="spellStart"/>
      <w:r>
        <w:rPr>
          <w:b/>
          <w:bCs/>
          <w:lang w:val="en-GB"/>
        </w:rPr>
        <w:t>AssessmentNodeStack</w:t>
      </w:r>
      <w:proofErr w:type="spellEnd"/>
    </w:p>
    <w:tbl>
      <w:tblPr>
        <w:tblW w:w="10482" w:type="dxa"/>
        <w:tblLook w:val="04A0" w:firstRow="1" w:lastRow="0" w:firstColumn="1" w:lastColumn="0" w:noHBand="0" w:noVBand="1"/>
      </w:tblPr>
      <w:tblGrid>
        <w:gridCol w:w="729"/>
        <w:gridCol w:w="877"/>
        <w:gridCol w:w="1058"/>
        <w:gridCol w:w="7818"/>
      </w:tblGrid>
      <w:tr w:rsidR="00537598" w:rsidRPr="005D6445" w14:paraId="78786992" w14:textId="77777777" w:rsidTr="00DF17CC">
        <w:trPr>
          <w:trHeight w:val="651"/>
        </w:trPr>
        <w:tc>
          <w:tcPr>
            <w:tcW w:w="729"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5B85687" w14:textId="77777777" w:rsidR="00537598" w:rsidRPr="005D6445" w:rsidRDefault="00537598" w:rsidP="00BE7FC4">
            <w:pPr>
              <w:spacing w:after="0" w:line="240" w:lineRule="auto"/>
              <w:jc w:val="center"/>
              <w:rPr>
                <w:rFonts w:ascii="Calibri" w:eastAsia="Times New Roman" w:hAnsi="Calibri" w:cs="Calibri"/>
                <w:b/>
                <w:bCs/>
                <w:color w:val="000000"/>
                <w:lang w:eastAsia="en-SG"/>
              </w:rPr>
            </w:pPr>
            <w:r w:rsidRPr="005D6445">
              <w:rPr>
                <w:rFonts w:ascii="Calibri" w:eastAsia="Times New Roman" w:hAnsi="Calibri" w:cs="Calibri"/>
                <w:b/>
                <w:bCs/>
                <w:color w:val="000000"/>
                <w:lang w:eastAsia="en-SG"/>
              </w:rPr>
              <w:t>Data</w:t>
            </w:r>
          </w:p>
        </w:tc>
        <w:tc>
          <w:tcPr>
            <w:tcW w:w="877" w:type="dxa"/>
            <w:tcBorders>
              <w:top w:val="single" w:sz="4" w:space="0" w:color="auto"/>
              <w:left w:val="nil"/>
              <w:bottom w:val="single" w:sz="4" w:space="0" w:color="auto"/>
              <w:right w:val="single" w:sz="4" w:space="0" w:color="auto"/>
            </w:tcBorders>
            <w:shd w:val="clear" w:color="000000" w:fill="BFBFBF"/>
            <w:vAlign w:val="center"/>
            <w:hideMark/>
          </w:tcPr>
          <w:p w14:paraId="6BDC58A6" w14:textId="77777777" w:rsidR="00537598" w:rsidRPr="005D6445" w:rsidRDefault="00537598" w:rsidP="00BE7FC4">
            <w:pPr>
              <w:spacing w:after="0" w:line="240" w:lineRule="auto"/>
              <w:jc w:val="center"/>
              <w:rPr>
                <w:rFonts w:ascii="Calibri" w:eastAsia="Times New Roman" w:hAnsi="Calibri" w:cs="Calibri"/>
                <w:b/>
                <w:bCs/>
                <w:color w:val="000000"/>
                <w:lang w:eastAsia="en-SG"/>
              </w:rPr>
            </w:pPr>
            <w:r w:rsidRPr="005D6445">
              <w:rPr>
                <w:rFonts w:ascii="Calibri" w:eastAsia="Times New Roman" w:hAnsi="Calibri" w:cs="Calibri"/>
                <w:b/>
                <w:bCs/>
                <w:color w:val="000000"/>
                <w:lang w:eastAsia="en-SG"/>
              </w:rPr>
              <w:t>Data Type</w:t>
            </w:r>
          </w:p>
        </w:tc>
        <w:tc>
          <w:tcPr>
            <w:tcW w:w="1058" w:type="dxa"/>
            <w:tcBorders>
              <w:top w:val="single" w:sz="4" w:space="0" w:color="auto"/>
              <w:left w:val="nil"/>
              <w:bottom w:val="single" w:sz="4" w:space="0" w:color="auto"/>
              <w:right w:val="single" w:sz="4" w:space="0" w:color="auto"/>
            </w:tcBorders>
            <w:shd w:val="clear" w:color="000000" w:fill="BFBFBF"/>
            <w:noWrap/>
            <w:vAlign w:val="center"/>
            <w:hideMark/>
          </w:tcPr>
          <w:p w14:paraId="7F41CFD0" w14:textId="77777777" w:rsidR="00537598" w:rsidRPr="005D6445" w:rsidRDefault="00537598" w:rsidP="00BE7FC4">
            <w:pPr>
              <w:spacing w:after="0" w:line="240" w:lineRule="auto"/>
              <w:jc w:val="center"/>
              <w:rPr>
                <w:rFonts w:ascii="Calibri" w:eastAsia="Times New Roman" w:hAnsi="Calibri" w:cs="Calibri"/>
                <w:b/>
                <w:bCs/>
                <w:color w:val="000000"/>
                <w:lang w:eastAsia="en-SG"/>
              </w:rPr>
            </w:pPr>
            <w:r w:rsidRPr="005D6445">
              <w:rPr>
                <w:rFonts w:ascii="Calibri" w:eastAsia="Times New Roman" w:hAnsi="Calibri" w:cs="Calibri"/>
                <w:b/>
                <w:bCs/>
                <w:color w:val="000000"/>
                <w:lang w:eastAsia="en-SG"/>
              </w:rPr>
              <w:t>Modifier</w:t>
            </w:r>
          </w:p>
        </w:tc>
        <w:tc>
          <w:tcPr>
            <w:tcW w:w="7818" w:type="dxa"/>
            <w:tcBorders>
              <w:top w:val="single" w:sz="4" w:space="0" w:color="auto"/>
              <w:left w:val="nil"/>
              <w:bottom w:val="single" w:sz="4" w:space="0" w:color="auto"/>
              <w:right w:val="single" w:sz="4" w:space="0" w:color="auto"/>
            </w:tcBorders>
            <w:shd w:val="clear" w:color="000000" w:fill="BFBFBF"/>
            <w:noWrap/>
            <w:vAlign w:val="center"/>
            <w:hideMark/>
          </w:tcPr>
          <w:p w14:paraId="1ACE53FA" w14:textId="77777777" w:rsidR="00537598" w:rsidRPr="005D6445" w:rsidRDefault="00537598" w:rsidP="00BE7FC4">
            <w:pPr>
              <w:spacing w:after="0" w:line="240" w:lineRule="auto"/>
              <w:jc w:val="center"/>
              <w:rPr>
                <w:rFonts w:ascii="Calibri" w:eastAsia="Times New Roman" w:hAnsi="Calibri" w:cs="Calibri"/>
                <w:b/>
                <w:bCs/>
                <w:color w:val="000000"/>
                <w:lang w:eastAsia="en-SG"/>
              </w:rPr>
            </w:pPr>
            <w:r w:rsidRPr="005D6445">
              <w:rPr>
                <w:rFonts w:ascii="Calibri" w:eastAsia="Times New Roman" w:hAnsi="Calibri" w:cs="Calibri"/>
                <w:b/>
                <w:bCs/>
                <w:color w:val="000000"/>
                <w:lang w:eastAsia="en-SG"/>
              </w:rPr>
              <w:t>Description</w:t>
            </w:r>
          </w:p>
        </w:tc>
      </w:tr>
      <w:tr w:rsidR="00537598" w:rsidRPr="005D6445" w14:paraId="76261645" w14:textId="77777777" w:rsidTr="00DF17CC">
        <w:trPr>
          <w:trHeight w:val="325"/>
        </w:trPr>
        <w:tc>
          <w:tcPr>
            <w:tcW w:w="729" w:type="dxa"/>
            <w:tcBorders>
              <w:top w:val="nil"/>
              <w:left w:val="single" w:sz="4" w:space="0" w:color="auto"/>
              <w:bottom w:val="single" w:sz="4" w:space="0" w:color="auto"/>
              <w:right w:val="single" w:sz="4" w:space="0" w:color="auto"/>
            </w:tcBorders>
            <w:shd w:val="clear" w:color="auto" w:fill="auto"/>
            <w:noWrap/>
            <w:vAlign w:val="center"/>
            <w:hideMark/>
          </w:tcPr>
          <w:p w14:paraId="3E76F861" w14:textId="77777777" w:rsidR="00537598" w:rsidRPr="005D6445" w:rsidRDefault="00537598" w:rsidP="00BE7FC4">
            <w:pPr>
              <w:spacing w:after="0" w:line="240" w:lineRule="auto"/>
              <w:jc w:val="center"/>
              <w:rPr>
                <w:rFonts w:ascii="Calibri" w:eastAsia="Times New Roman" w:hAnsi="Calibri" w:cs="Calibri"/>
                <w:color w:val="000000"/>
                <w:lang w:eastAsia="en-SG"/>
              </w:rPr>
            </w:pPr>
            <w:r w:rsidRPr="005D6445">
              <w:rPr>
                <w:rFonts w:ascii="Calibri" w:eastAsia="Times New Roman" w:hAnsi="Calibri" w:cs="Calibri"/>
                <w:color w:val="000000"/>
                <w:lang w:eastAsia="en-SG"/>
              </w:rPr>
              <w:t>score</w:t>
            </w:r>
          </w:p>
        </w:tc>
        <w:tc>
          <w:tcPr>
            <w:tcW w:w="877" w:type="dxa"/>
            <w:tcBorders>
              <w:top w:val="nil"/>
              <w:left w:val="nil"/>
              <w:bottom w:val="single" w:sz="4" w:space="0" w:color="auto"/>
              <w:right w:val="single" w:sz="4" w:space="0" w:color="auto"/>
            </w:tcBorders>
            <w:shd w:val="clear" w:color="auto" w:fill="auto"/>
            <w:noWrap/>
            <w:vAlign w:val="center"/>
            <w:hideMark/>
          </w:tcPr>
          <w:p w14:paraId="75238244" w14:textId="77777777" w:rsidR="00537598" w:rsidRPr="005D6445" w:rsidRDefault="00537598" w:rsidP="00BE7FC4">
            <w:pPr>
              <w:spacing w:after="0" w:line="240" w:lineRule="auto"/>
              <w:jc w:val="center"/>
              <w:rPr>
                <w:rFonts w:ascii="Calibri" w:eastAsia="Times New Roman" w:hAnsi="Calibri" w:cs="Calibri"/>
                <w:color w:val="000000"/>
                <w:lang w:eastAsia="en-SG"/>
              </w:rPr>
            </w:pPr>
            <w:r w:rsidRPr="005D6445">
              <w:rPr>
                <w:rFonts w:ascii="Calibri" w:eastAsia="Times New Roman" w:hAnsi="Calibri" w:cs="Calibri"/>
                <w:color w:val="000000"/>
                <w:lang w:eastAsia="en-SG"/>
              </w:rPr>
              <w:t>double</w:t>
            </w:r>
          </w:p>
        </w:tc>
        <w:tc>
          <w:tcPr>
            <w:tcW w:w="1058" w:type="dxa"/>
            <w:tcBorders>
              <w:top w:val="nil"/>
              <w:left w:val="nil"/>
              <w:bottom w:val="single" w:sz="4" w:space="0" w:color="auto"/>
              <w:right w:val="single" w:sz="4" w:space="0" w:color="auto"/>
            </w:tcBorders>
            <w:shd w:val="clear" w:color="auto" w:fill="auto"/>
            <w:noWrap/>
            <w:vAlign w:val="center"/>
            <w:hideMark/>
          </w:tcPr>
          <w:p w14:paraId="6E497385" w14:textId="77777777" w:rsidR="00537598" w:rsidRPr="005D6445" w:rsidRDefault="00537598" w:rsidP="00BE7FC4">
            <w:pPr>
              <w:spacing w:after="0" w:line="240" w:lineRule="auto"/>
              <w:jc w:val="center"/>
              <w:rPr>
                <w:rFonts w:ascii="Calibri" w:eastAsia="Times New Roman" w:hAnsi="Calibri" w:cs="Calibri"/>
                <w:color w:val="000000"/>
                <w:lang w:eastAsia="en-SG"/>
              </w:rPr>
            </w:pPr>
            <w:r w:rsidRPr="005D6445">
              <w:rPr>
                <w:rFonts w:ascii="Calibri" w:eastAsia="Times New Roman" w:hAnsi="Calibri" w:cs="Calibri"/>
                <w:color w:val="000000"/>
                <w:lang w:eastAsia="en-SG"/>
              </w:rPr>
              <w:t>private</w:t>
            </w:r>
          </w:p>
        </w:tc>
        <w:tc>
          <w:tcPr>
            <w:tcW w:w="7818" w:type="dxa"/>
            <w:tcBorders>
              <w:top w:val="nil"/>
              <w:left w:val="nil"/>
              <w:bottom w:val="single" w:sz="4" w:space="0" w:color="auto"/>
              <w:right w:val="single" w:sz="4" w:space="0" w:color="auto"/>
            </w:tcBorders>
            <w:shd w:val="clear" w:color="auto" w:fill="auto"/>
            <w:noWrap/>
            <w:vAlign w:val="center"/>
            <w:hideMark/>
          </w:tcPr>
          <w:p w14:paraId="12E1A93C" w14:textId="77777777" w:rsidR="00537598" w:rsidRPr="005D6445" w:rsidRDefault="00537598" w:rsidP="00BE7FC4">
            <w:pPr>
              <w:spacing w:after="0" w:line="240" w:lineRule="auto"/>
              <w:jc w:val="center"/>
              <w:rPr>
                <w:rFonts w:ascii="Calibri" w:eastAsia="Times New Roman" w:hAnsi="Calibri" w:cs="Calibri"/>
                <w:color w:val="000000"/>
                <w:lang w:eastAsia="en-SG"/>
              </w:rPr>
            </w:pPr>
            <w:r w:rsidRPr="005D6445">
              <w:rPr>
                <w:rFonts w:ascii="Calibri" w:eastAsia="Times New Roman" w:hAnsi="Calibri" w:cs="Calibri"/>
                <w:color w:val="000000"/>
                <w:lang w:eastAsia="en-SG"/>
              </w:rPr>
              <w:t xml:space="preserve">This is a double value indicating the score of the current student on the assessment the current node is </w:t>
            </w:r>
          </w:p>
        </w:tc>
      </w:tr>
    </w:tbl>
    <w:p w14:paraId="2E314D1A" w14:textId="77777777" w:rsidR="00537598" w:rsidRPr="00E55171" w:rsidRDefault="00537598" w:rsidP="00537598">
      <w:pPr>
        <w:rPr>
          <w:b/>
          <w:bCs/>
          <w:lang w:val="en-GB"/>
        </w:rPr>
      </w:pPr>
      <w:r w:rsidRPr="00E55171">
        <w:rPr>
          <w:b/>
          <w:bCs/>
          <w:lang w:val="en-GB"/>
        </w:rPr>
        <w:t xml:space="preserve">Class: </w:t>
      </w:r>
      <w:proofErr w:type="spellStart"/>
      <w:r w:rsidRPr="00E55171">
        <w:rPr>
          <w:b/>
          <w:bCs/>
          <w:lang w:val="en-GB"/>
        </w:rPr>
        <w:t>HomeworkStack</w:t>
      </w:r>
      <w:proofErr w:type="spellEnd"/>
    </w:p>
    <w:tbl>
      <w:tblPr>
        <w:tblW w:w="10500" w:type="dxa"/>
        <w:tblLook w:val="04A0" w:firstRow="1" w:lastRow="0" w:firstColumn="1" w:lastColumn="0" w:noHBand="0" w:noVBand="1"/>
      </w:tblPr>
      <w:tblGrid>
        <w:gridCol w:w="1268"/>
        <w:gridCol w:w="2855"/>
        <w:gridCol w:w="1336"/>
        <w:gridCol w:w="5041"/>
      </w:tblGrid>
      <w:tr w:rsidR="00537598" w:rsidRPr="009241EF" w14:paraId="0F43C3D3" w14:textId="77777777" w:rsidTr="00DF17CC">
        <w:trPr>
          <w:trHeight w:val="585"/>
        </w:trPr>
        <w:tc>
          <w:tcPr>
            <w:tcW w:w="126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467B7FC" w14:textId="77777777" w:rsidR="00537598" w:rsidRPr="009241EF" w:rsidRDefault="00537598" w:rsidP="00BE7FC4">
            <w:pPr>
              <w:spacing w:after="0" w:line="240" w:lineRule="auto"/>
              <w:jc w:val="center"/>
              <w:rPr>
                <w:rFonts w:ascii="Calibri" w:eastAsia="Times New Roman" w:hAnsi="Calibri" w:cs="Calibri"/>
                <w:b/>
                <w:bCs/>
                <w:color w:val="000000"/>
                <w:lang w:eastAsia="en-SG"/>
              </w:rPr>
            </w:pPr>
            <w:r w:rsidRPr="009241EF">
              <w:rPr>
                <w:rFonts w:ascii="Calibri" w:eastAsia="Times New Roman" w:hAnsi="Calibri" w:cs="Calibri"/>
                <w:b/>
                <w:bCs/>
                <w:color w:val="000000"/>
                <w:lang w:eastAsia="en-SG"/>
              </w:rPr>
              <w:t>Data</w:t>
            </w:r>
          </w:p>
        </w:tc>
        <w:tc>
          <w:tcPr>
            <w:tcW w:w="2855" w:type="dxa"/>
            <w:tcBorders>
              <w:top w:val="single" w:sz="4" w:space="0" w:color="auto"/>
              <w:left w:val="nil"/>
              <w:bottom w:val="single" w:sz="4" w:space="0" w:color="auto"/>
              <w:right w:val="single" w:sz="4" w:space="0" w:color="auto"/>
            </w:tcBorders>
            <w:shd w:val="clear" w:color="000000" w:fill="BFBFBF"/>
            <w:vAlign w:val="center"/>
            <w:hideMark/>
          </w:tcPr>
          <w:p w14:paraId="0A0A1AB6" w14:textId="77777777" w:rsidR="00537598" w:rsidRPr="009241EF" w:rsidRDefault="00537598" w:rsidP="00BE7FC4">
            <w:pPr>
              <w:spacing w:after="0" w:line="240" w:lineRule="auto"/>
              <w:jc w:val="center"/>
              <w:rPr>
                <w:rFonts w:ascii="Calibri" w:eastAsia="Times New Roman" w:hAnsi="Calibri" w:cs="Calibri"/>
                <w:b/>
                <w:bCs/>
                <w:color w:val="000000"/>
                <w:lang w:eastAsia="en-SG"/>
              </w:rPr>
            </w:pPr>
            <w:r w:rsidRPr="009241EF">
              <w:rPr>
                <w:rFonts w:ascii="Calibri" w:eastAsia="Times New Roman" w:hAnsi="Calibri" w:cs="Calibri"/>
                <w:b/>
                <w:bCs/>
                <w:color w:val="000000"/>
                <w:lang w:eastAsia="en-SG"/>
              </w:rPr>
              <w:t>Data Type</w:t>
            </w:r>
          </w:p>
        </w:tc>
        <w:tc>
          <w:tcPr>
            <w:tcW w:w="1336" w:type="dxa"/>
            <w:tcBorders>
              <w:top w:val="single" w:sz="4" w:space="0" w:color="auto"/>
              <w:left w:val="nil"/>
              <w:bottom w:val="single" w:sz="4" w:space="0" w:color="auto"/>
              <w:right w:val="single" w:sz="4" w:space="0" w:color="auto"/>
            </w:tcBorders>
            <w:shd w:val="clear" w:color="000000" w:fill="BFBFBF"/>
            <w:noWrap/>
            <w:vAlign w:val="center"/>
            <w:hideMark/>
          </w:tcPr>
          <w:p w14:paraId="40AF7BA1" w14:textId="77777777" w:rsidR="00537598" w:rsidRPr="009241EF" w:rsidRDefault="00537598" w:rsidP="00BE7FC4">
            <w:pPr>
              <w:spacing w:after="0" w:line="240" w:lineRule="auto"/>
              <w:jc w:val="center"/>
              <w:rPr>
                <w:rFonts w:ascii="Calibri" w:eastAsia="Times New Roman" w:hAnsi="Calibri" w:cs="Calibri"/>
                <w:b/>
                <w:bCs/>
                <w:color w:val="000000"/>
                <w:lang w:eastAsia="en-SG"/>
              </w:rPr>
            </w:pPr>
            <w:r w:rsidRPr="009241EF">
              <w:rPr>
                <w:rFonts w:ascii="Calibri" w:eastAsia="Times New Roman" w:hAnsi="Calibri" w:cs="Calibri"/>
                <w:b/>
                <w:bCs/>
                <w:color w:val="000000"/>
                <w:lang w:eastAsia="en-SG"/>
              </w:rPr>
              <w:t>Modifier</w:t>
            </w:r>
          </w:p>
        </w:tc>
        <w:tc>
          <w:tcPr>
            <w:tcW w:w="5041" w:type="dxa"/>
            <w:tcBorders>
              <w:top w:val="single" w:sz="4" w:space="0" w:color="auto"/>
              <w:left w:val="nil"/>
              <w:bottom w:val="single" w:sz="4" w:space="0" w:color="auto"/>
              <w:right w:val="single" w:sz="4" w:space="0" w:color="auto"/>
            </w:tcBorders>
            <w:shd w:val="clear" w:color="000000" w:fill="BFBFBF"/>
            <w:noWrap/>
            <w:vAlign w:val="center"/>
            <w:hideMark/>
          </w:tcPr>
          <w:p w14:paraId="27269C37" w14:textId="77777777" w:rsidR="00537598" w:rsidRPr="009241EF" w:rsidRDefault="00537598" w:rsidP="00BE7FC4">
            <w:pPr>
              <w:spacing w:after="0" w:line="240" w:lineRule="auto"/>
              <w:jc w:val="center"/>
              <w:rPr>
                <w:rFonts w:ascii="Calibri" w:eastAsia="Times New Roman" w:hAnsi="Calibri" w:cs="Calibri"/>
                <w:b/>
                <w:bCs/>
                <w:color w:val="000000"/>
                <w:lang w:eastAsia="en-SG"/>
              </w:rPr>
            </w:pPr>
            <w:r w:rsidRPr="009241EF">
              <w:rPr>
                <w:rFonts w:ascii="Calibri" w:eastAsia="Times New Roman" w:hAnsi="Calibri" w:cs="Calibri"/>
                <w:b/>
                <w:bCs/>
                <w:color w:val="000000"/>
                <w:lang w:eastAsia="en-SG"/>
              </w:rPr>
              <w:t>Description</w:t>
            </w:r>
          </w:p>
        </w:tc>
      </w:tr>
      <w:tr w:rsidR="00537598" w:rsidRPr="009241EF" w14:paraId="2DA2766C" w14:textId="77777777" w:rsidTr="00DF17CC">
        <w:trPr>
          <w:trHeight w:val="292"/>
        </w:trPr>
        <w:tc>
          <w:tcPr>
            <w:tcW w:w="1268" w:type="dxa"/>
            <w:tcBorders>
              <w:top w:val="nil"/>
              <w:left w:val="single" w:sz="4" w:space="0" w:color="auto"/>
              <w:bottom w:val="single" w:sz="4" w:space="0" w:color="auto"/>
              <w:right w:val="single" w:sz="4" w:space="0" w:color="auto"/>
            </w:tcBorders>
            <w:shd w:val="clear" w:color="auto" w:fill="auto"/>
            <w:noWrap/>
            <w:vAlign w:val="center"/>
            <w:hideMark/>
          </w:tcPr>
          <w:p w14:paraId="35BC20F6" w14:textId="77777777" w:rsidR="00537598" w:rsidRPr="009241EF" w:rsidRDefault="00537598" w:rsidP="00BE7FC4">
            <w:pPr>
              <w:spacing w:after="0" w:line="240" w:lineRule="auto"/>
              <w:jc w:val="center"/>
              <w:rPr>
                <w:rFonts w:ascii="Calibri" w:eastAsia="Times New Roman" w:hAnsi="Calibri" w:cs="Calibri"/>
                <w:color w:val="000000"/>
                <w:lang w:eastAsia="en-SG"/>
              </w:rPr>
            </w:pPr>
            <w:r w:rsidRPr="009241EF">
              <w:rPr>
                <w:rFonts w:ascii="Calibri" w:eastAsia="Times New Roman" w:hAnsi="Calibri" w:cs="Calibri"/>
                <w:color w:val="000000"/>
                <w:lang w:eastAsia="en-SG"/>
              </w:rPr>
              <w:t>start</w:t>
            </w:r>
          </w:p>
        </w:tc>
        <w:tc>
          <w:tcPr>
            <w:tcW w:w="2855" w:type="dxa"/>
            <w:tcBorders>
              <w:top w:val="nil"/>
              <w:left w:val="nil"/>
              <w:bottom w:val="single" w:sz="4" w:space="0" w:color="auto"/>
              <w:right w:val="single" w:sz="4" w:space="0" w:color="auto"/>
            </w:tcBorders>
            <w:shd w:val="clear" w:color="auto" w:fill="auto"/>
            <w:noWrap/>
            <w:vAlign w:val="center"/>
            <w:hideMark/>
          </w:tcPr>
          <w:p w14:paraId="0D4956C3" w14:textId="77777777" w:rsidR="00537598" w:rsidRPr="009241EF" w:rsidRDefault="00537598" w:rsidP="00BE7FC4">
            <w:pPr>
              <w:spacing w:after="0" w:line="240" w:lineRule="auto"/>
              <w:jc w:val="center"/>
              <w:rPr>
                <w:rFonts w:ascii="Calibri" w:eastAsia="Times New Roman" w:hAnsi="Calibri" w:cs="Calibri"/>
                <w:color w:val="000000"/>
                <w:lang w:eastAsia="en-SG"/>
              </w:rPr>
            </w:pPr>
            <w:proofErr w:type="spellStart"/>
            <w:r w:rsidRPr="009241EF">
              <w:rPr>
                <w:rFonts w:ascii="Calibri" w:eastAsia="Times New Roman" w:hAnsi="Calibri" w:cs="Calibri"/>
                <w:color w:val="000000"/>
                <w:lang w:eastAsia="en-SG"/>
              </w:rPr>
              <w:t>HomeworkNodeStack</w:t>
            </w:r>
            <w:proofErr w:type="spellEnd"/>
          </w:p>
        </w:tc>
        <w:tc>
          <w:tcPr>
            <w:tcW w:w="1336" w:type="dxa"/>
            <w:tcBorders>
              <w:top w:val="nil"/>
              <w:left w:val="nil"/>
              <w:bottom w:val="single" w:sz="4" w:space="0" w:color="auto"/>
              <w:right w:val="single" w:sz="4" w:space="0" w:color="auto"/>
            </w:tcBorders>
            <w:shd w:val="clear" w:color="auto" w:fill="auto"/>
            <w:noWrap/>
            <w:vAlign w:val="center"/>
            <w:hideMark/>
          </w:tcPr>
          <w:p w14:paraId="51921EB3" w14:textId="77777777" w:rsidR="00537598" w:rsidRPr="009241EF" w:rsidRDefault="00537598" w:rsidP="00BE7FC4">
            <w:pPr>
              <w:spacing w:after="0" w:line="240" w:lineRule="auto"/>
              <w:jc w:val="center"/>
              <w:rPr>
                <w:rFonts w:ascii="Calibri" w:eastAsia="Times New Roman" w:hAnsi="Calibri" w:cs="Calibri"/>
                <w:color w:val="000000"/>
                <w:lang w:eastAsia="en-SG"/>
              </w:rPr>
            </w:pPr>
            <w:r w:rsidRPr="009241EF">
              <w:rPr>
                <w:rFonts w:ascii="Calibri" w:eastAsia="Times New Roman" w:hAnsi="Calibri" w:cs="Calibri"/>
                <w:color w:val="000000"/>
                <w:lang w:eastAsia="en-SG"/>
              </w:rPr>
              <w:t>private</w:t>
            </w:r>
          </w:p>
        </w:tc>
        <w:tc>
          <w:tcPr>
            <w:tcW w:w="5041" w:type="dxa"/>
            <w:tcBorders>
              <w:top w:val="nil"/>
              <w:left w:val="nil"/>
              <w:bottom w:val="single" w:sz="4" w:space="0" w:color="auto"/>
              <w:right w:val="single" w:sz="4" w:space="0" w:color="auto"/>
            </w:tcBorders>
            <w:shd w:val="clear" w:color="auto" w:fill="auto"/>
            <w:noWrap/>
            <w:vAlign w:val="center"/>
            <w:hideMark/>
          </w:tcPr>
          <w:p w14:paraId="6DB0AB24" w14:textId="77777777" w:rsidR="00537598" w:rsidRPr="009241EF" w:rsidRDefault="00537598" w:rsidP="00BE7FC4">
            <w:pPr>
              <w:spacing w:after="0" w:line="240" w:lineRule="auto"/>
              <w:jc w:val="center"/>
              <w:rPr>
                <w:rFonts w:ascii="Calibri" w:eastAsia="Times New Roman" w:hAnsi="Calibri" w:cs="Calibri"/>
                <w:color w:val="000000"/>
                <w:lang w:eastAsia="en-SG"/>
              </w:rPr>
            </w:pPr>
            <w:r w:rsidRPr="009241EF">
              <w:rPr>
                <w:rFonts w:ascii="Calibri" w:eastAsia="Times New Roman" w:hAnsi="Calibri" w:cs="Calibri"/>
                <w:color w:val="000000"/>
                <w:lang w:eastAsia="en-SG"/>
              </w:rPr>
              <w:t xml:space="preserve">This is the start of the stack of </w:t>
            </w:r>
            <w:proofErr w:type="spellStart"/>
            <w:r w:rsidRPr="009241EF">
              <w:rPr>
                <w:rFonts w:ascii="Calibri" w:eastAsia="Times New Roman" w:hAnsi="Calibri" w:cs="Calibri"/>
                <w:color w:val="000000"/>
                <w:lang w:eastAsia="en-SG"/>
              </w:rPr>
              <w:t>homeworks</w:t>
            </w:r>
            <w:proofErr w:type="spellEnd"/>
          </w:p>
        </w:tc>
      </w:tr>
    </w:tbl>
    <w:p w14:paraId="642D2ED9" w14:textId="77777777" w:rsidR="006C5924" w:rsidRDefault="006C5924" w:rsidP="00537598">
      <w:pPr>
        <w:rPr>
          <w:b/>
          <w:bCs/>
          <w:lang w:val="en-GB"/>
        </w:rPr>
      </w:pPr>
    </w:p>
    <w:p w14:paraId="0EB9717B" w14:textId="77777777" w:rsidR="006C5924" w:rsidRDefault="006C5924">
      <w:pPr>
        <w:jc w:val="left"/>
        <w:rPr>
          <w:b/>
          <w:bCs/>
          <w:lang w:val="en-GB"/>
        </w:rPr>
      </w:pPr>
      <w:r>
        <w:rPr>
          <w:b/>
          <w:bCs/>
          <w:lang w:val="en-GB"/>
        </w:rPr>
        <w:br w:type="page"/>
      </w:r>
    </w:p>
    <w:p w14:paraId="4CA5C7E7" w14:textId="346B2D66" w:rsidR="00537598" w:rsidRDefault="00537598" w:rsidP="00537598">
      <w:pPr>
        <w:rPr>
          <w:b/>
          <w:bCs/>
          <w:lang w:val="en-GB"/>
        </w:rPr>
      </w:pPr>
      <w:r w:rsidRPr="00E55171">
        <w:rPr>
          <w:b/>
          <w:bCs/>
          <w:lang w:val="en-GB"/>
        </w:rPr>
        <w:lastRenderedPageBreak/>
        <w:t xml:space="preserve">Class: </w:t>
      </w:r>
      <w:proofErr w:type="spellStart"/>
      <w:r w:rsidRPr="00E55171">
        <w:rPr>
          <w:b/>
          <w:bCs/>
          <w:lang w:val="en-GB"/>
        </w:rPr>
        <w:t>HomeworkNodeStack</w:t>
      </w:r>
      <w:proofErr w:type="spellEnd"/>
    </w:p>
    <w:tbl>
      <w:tblPr>
        <w:tblW w:w="10538" w:type="dxa"/>
        <w:tblLook w:val="04A0" w:firstRow="1" w:lastRow="0" w:firstColumn="1" w:lastColumn="0" w:noHBand="0" w:noVBand="1"/>
      </w:tblPr>
      <w:tblGrid>
        <w:gridCol w:w="1191"/>
        <w:gridCol w:w="1226"/>
        <w:gridCol w:w="1017"/>
        <w:gridCol w:w="7104"/>
      </w:tblGrid>
      <w:tr w:rsidR="00537598" w:rsidRPr="00933AC5" w14:paraId="64621C97" w14:textId="77777777" w:rsidTr="00DF17CC">
        <w:trPr>
          <w:trHeight w:val="586"/>
        </w:trPr>
        <w:tc>
          <w:tcPr>
            <w:tcW w:w="1191"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EF2CB61" w14:textId="77777777" w:rsidR="00537598" w:rsidRPr="00933AC5" w:rsidRDefault="00537598" w:rsidP="00BE7FC4">
            <w:pPr>
              <w:spacing w:after="0" w:line="240" w:lineRule="auto"/>
              <w:jc w:val="center"/>
              <w:rPr>
                <w:rFonts w:ascii="Calibri" w:eastAsia="Times New Roman" w:hAnsi="Calibri" w:cs="Calibri"/>
                <w:b/>
                <w:bCs/>
                <w:color w:val="000000"/>
                <w:lang w:eastAsia="en-SG"/>
              </w:rPr>
            </w:pPr>
            <w:r w:rsidRPr="00933AC5">
              <w:rPr>
                <w:rFonts w:ascii="Calibri" w:eastAsia="Times New Roman" w:hAnsi="Calibri" w:cs="Calibri"/>
                <w:b/>
                <w:bCs/>
                <w:color w:val="000000"/>
                <w:lang w:eastAsia="en-SG"/>
              </w:rPr>
              <w:t>Data</w:t>
            </w:r>
          </w:p>
        </w:tc>
        <w:tc>
          <w:tcPr>
            <w:tcW w:w="1226" w:type="dxa"/>
            <w:tcBorders>
              <w:top w:val="single" w:sz="4" w:space="0" w:color="auto"/>
              <w:left w:val="nil"/>
              <w:bottom w:val="single" w:sz="4" w:space="0" w:color="auto"/>
              <w:right w:val="single" w:sz="4" w:space="0" w:color="auto"/>
            </w:tcBorders>
            <w:shd w:val="clear" w:color="000000" w:fill="BFBFBF"/>
            <w:vAlign w:val="center"/>
            <w:hideMark/>
          </w:tcPr>
          <w:p w14:paraId="1370EF47" w14:textId="77777777" w:rsidR="00537598" w:rsidRPr="00933AC5" w:rsidRDefault="00537598" w:rsidP="00BE7FC4">
            <w:pPr>
              <w:spacing w:after="0" w:line="240" w:lineRule="auto"/>
              <w:jc w:val="center"/>
              <w:rPr>
                <w:rFonts w:ascii="Calibri" w:eastAsia="Times New Roman" w:hAnsi="Calibri" w:cs="Calibri"/>
                <w:b/>
                <w:bCs/>
                <w:color w:val="000000"/>
                <w:lang w:eastAsia="en-SG"/>
              </w:rPr>
            </w:pPr>
            <w:r w:rsidRPr="00933AC5">
              <w:rPr>
                <w:rFonts w:ascii="Calibri" w:eastAsia="Times New Roman" w:hAnsi="Calibri" w:cs="Calibri"/>
                <w:b/>
                <w:bCs/>
                <w:color w:val="000000"/>
                <w:lang w:eastAsia="en-SG"/>
              </w:rPr>
              <w:t>Data Type</w:t>
            </w:r>
          </w:p>
        </w:tc>
        <w:tc>
          <w:tcPr>
            <w:tcW w:w="1017" w:type="dxa"/>
            <w:tcBorders>
              <w:top w:val="single" w:sz="4" w:space="0" w:color="auto"/>
              <w:left w:val="nil"/>
              <w:bottom w:val="single" w:sz="4" w:space="0" w:color="auto"/>
              <w:right w:val="single" w:sz="4" w:space="0" w:color="auto"/>
            </w:tcBorders>
            <w:shd w:val="clear" w:color="000000" w:fill="BFBFBF"/>
            <w:noWrap/>
            <w:vAlign w:val="center"/>
            <w:hideMark/>
          </w:tcPr>
          <w:p w14:paraId="6E98429E" w14:textId="77777777" w:rsidR="00537598" w:rsidRPr="00933AC5" w:rsidRDefault="00537598" w:rsidP="00BE7FC4">
            <w:pPr>
              <w:spacing w:after="0" w:line="240" w:lineRule="auto"/>
              <w:jc w:val="center"/>
              <w:rPr>
                <w:rFonts w:ascii="Calibri" w:eastAsia="Times New Roman" w:hAnsi="Calibri" w:cs="Calibri"/>
                <w:b/>
                <w:bCs/>
                <w:color w:val="000000"/>
                <w:lang w:eastAsia="en-SG"/>
              </w:rPr>
            </w:pPr>
            <w:r w:rsidRPr="00933AC5">
              <w:rPr>
                <w:rFonts w:ascii="Calibri" w:eastAsia="Times New Roman" w:hAnsi="Calibri" w:cs="Calibri"/>
                <w:b/>
                <w:bCs/>
                <w:color w:val="000000"/>
                <w:lang w:eastAsia="en-SG"/>
              </w:rPr>
              <w:t>Modifier</w:t>
            </w:r>
          </w:p>
        </w:tc>
        <w:tc>
          <w:tcPr>
            <w:tcW w:w="7104" w:type="dxa"/>
            <w:tcBorders>
              <w:top w:val="single" w:sz="4" w:space="0" w:color="auto"/>
              <w:left w:val="nil"/>
              <w:bottom w:val="single" w:sz="4" w:space="0" w:color="auto"/>
              <w:right w:val="single" w:sz="4" w:space="0" w:color="auto"/>
            </w:tcBorders>
            <w:shd w:val="clear" w:color="000000" w:fill="BFBFBF"/>
            <w:noWrap/>
            <w:vAlign w:val="center"/>
            <w:hideMark/>
          </w:tcPr>
          <w:p w14:paraId="6240A0B5" w14:textId="77777777" w:rsidR="00537598" w:rsidRPr="00933AC5" w:rsidRDefault="00537598" w:rsidP="00BE7FC4">
            <w:pPr>
              <w:spacing w:after="0" w:line="240" w:lineRule="auto"/>
              <w:jc w:val="center"/>
              <w:rPr>
                <w:rFonts w:ascii="Calibri" w:eastAsia="Times New Roman" w:hAnsi="Calibri" w:cs="Calibri"/>
                <w:b/>
                <w:bCs/>
                <w:color w:val="000000"/>
                <w:lang w:eastAsia="en-SG"/>
              </w:rPr>
            </w:pPr>
            <w:r w:rsidRPr="00933AC5">
              <w:rPr>
                <w:rFonts w:ascii="Calibri" w:eastAsia="Times New Roman" w:hAnsi="Calibri" w:cs="Calibri"/>
                <w:b/>
                <w:bCs/>
                <w:color w:val="000000"/>
                <w:lang w:eastAsia="en-SG"/>
              </w:rPr>
              <w:t>Description</w:t>
            </w:r>
          </w:p>
        </w:tc>
      </w:tr>
      <w:tr w:rsidR="00DF17CC" w:rsidRPr="00933AC5" w14:paraId="2443BAFC" w14:textId="77777777" w:rsidTr="00DF17CC">
        <w:trPr>
          <w:trHeight w:val="292"/>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22EFA8B8" w14:textId="77777777" w:rsidR="00537598" w:rsidRPr="00933AC5" w:rsidRDefault="00537598" w:rsidP="00BE7FC4">
            <w:pPr>
              <w:spacing w:after="0" w:line="240" w:lineRule="auto"/>
              <w:jc w:val="center"/>
              <w:rPr>
                <w:rFonts w:ascii="Calibri" w:eastAsia="Times New Roman" w:hAnsi="Calibri" w:cs="Calibri"/>
                <w:color w:val="000000"/>
                <w:lang w:eastAsia="en-SG"/>
              </w:rPr>
            </w:pPr>
            <w:r w:rsidRPr="00933AC5">
              <w:rPr>
                <w:rFonts w:ascii="Calibri" w:eastAsia="Times New Roman" w:hAnsi="Calibri" w:cs="Calibri"/>
                <w:color w:val="000000"/>
                <w:lang w:eastAsia="en-SG"/>
              </w:rPr>
              <w:t>completed</w:t>
            </w:r>
          </w:p>
        </w:tc>
        <w:tc>
          <w:tcPr>
            <w:tcW w:w="1226" w:type="dxa"/>
            <w:tcBorders>
              <w:top w:val="nil"/>
              <w:left w:val="nil"/>
              <w:bottom w:val="single" w:sz="4" w:space="0" w:color="auto"/>
              <w:right w:val="single" w:sz="4" w:space="0" w:color="auto"/>
            </w:tcBorders>
            <w:shd w:val="clear" w:color="auto" w:fill="auto"/>
            <w:noWrap/>
            <w:vAlign w:val="center"/>
            <w:hideMark/>
          </w:tcPr>
          <w:p w14:paraId="5F2868D8" w14:textId="77777777" w:rsidR="00537598" w:rsidRPr="00933AC5" w:rsidRDefault="00537598" w:rsidP="00BE7FC4">
            <w:pPr>
              <w:spacing w:after="0" w:line="240" w:lineRule="auto"/>
              <w:jc w:val="center"/>
              <w:rPr>
                <w:rFonts w:ascii="Calibri" w:eastAsia="Times New Roman" w:hAnsi="Calibri" w:cs="Calibri"/>
                <w:color w:val="000000"/>
                <w:lang w:eastAsia="en-SG"/>
              </w:rPr>
            </w:pPr>
            <w:proofErr w:type="spellStart"/>
            <w:r w:rsidRPr="00933AC5">
              <w:rPr>
                <w:rFonts w:ascii="Calibri" w:eastAsia="Times New Roman" w:hAnsi="Calibri" w:cs="Calibri"/>
                <w:color w:val="000000"/>
                <w:lang w:eastAsia="en-SG"/>
              </w:rPr>
              <w:t>boolean</w:t>
            </w:r>
            <w:proofErr w:type="spellEnd"/>
          </w:p>
        </w:tc>
        <w:tc>
          <w:tcPr>
            <w:tcW w:w="1017" w:type="dxa"/>
            <w:tcBorders>
              <w:top w:val="nil"/>
              <w:left w:val="nil"/>
              <w:bottom w:val="single" w:sz="4" w:space="0" w:color="auto"/>
              <w:right w:val="single" w:sz="4" w:space="0" w:color="auto"/>
            </w:tcBorders>
            <w:shd w:val="clear" w:color="auto" w:fill="auto"/>
            <w:noWrap/>
            <w:vAlign w:val="center"/>
            <w:hideMark/>
          </w:tcPr>
          <w:p w14:paraId="2C4B03AE" w14:textId="77777777" w:rsidR="00537598" w:rsidRPr="00933AC5" w:rsidRDefault="00537598" w:rsidP="00BE7FC4">
            <w:pPr>
              <w:spacing w:after="0" w:line="240" w:lineRule="auto"/>
              <w:jc w:val="center"/>
              <w:rPr>
                <w:rFonts w:ascii="Calibri" w:eastAsia="Times New Roman" w:hAnsi="Calibri" w:cs="Calibri"/>
                <w:color w:val="000000"/>
                <w:lang w:eastAsia="en-SG"/>
              </w:rPr>
            </w:pPr>
            <w:r w:rsidRPr="00933AC5">
              <w:rPr>
                <w:rFonts w:ascii="Calibri" w:eastAsia="Times New Roman" w:hAnsi="Calibri" w:cs="Calibri"/>
                <w:color w:val="000000"/>
                <w:lang w:eastAsia="en-SG"/>
              </w:rPr>
              <w:t>private</w:t>
            </w:r>
          </w:p>
        </w:tc>
        <w:tc>
          <w:tcPr>
            <w:tcW w:w="7104" w:type="dxa"/>
            <w:tcBorders>
              <w:top w:val="nil"/>
              <w:left w:val="nil"/>
              <w:bottom w:val="single" w:sz="4" w:space="0" w:color="auto"/>
              <w:right w:val="single" w:sz="4" w:space="0" w:color="auto"/>
            </w:tcBorders>
            <w:shd w:val="clear" w:color="auto" w:fill="auto"/>
            <w:noWrap/>
            <w:vAlign w:val="center"/>
            <w:hideMark/>
          </w:tcPr>
          <w:p w14:paraId="54D9028D" w14:textId="77777777" w:rsidR="00537598" w:rsidRPr="00933AC5" w:rsidRDefault="00537598" w:rsidP="00BE7FC4">
            <w:pPr>
              <w:spacing w:after="0" w:line="240" w:lineRule="auto"/>
              <w:jc w:val="center"/>
              <w:rPr>
                <w:rFonts w:ascii="Calibri" w:eastAsia="Times New Roman" w:hAnsi="Calibri" w:cs="Calibri"/>
                <w:color w:val="000000"/>
                <w:lang w:eastAsia="en-SG"/>
              </w:rPr>
            </w:pPr>
            <w:r w:rsidRPr="00933AC5">
              <w:rPr>
                <w:rFonts w:ascii="Calibri" w:eastAsia="Times New Roman" w:hAnsi="Calibri" w:cs="Calibri"/>
                <w:color w:val="000000"/>
                <w:lang w:eastAsia="en-SG"/>
              </w:rPr>
              <w:t xml:space="preserve">This is a </w:t>
            </w:r>
            <w:proofErr w:type="spellStart"/>
            <w:r w:rsidRPr="00933AC5">
              <w:rPr>
                <w:rFonts w:ascii="Calibri" w:eastAsia="Times New Roman" w:hAnsi="Calibri" w:cs="Calibri"/>
                <w:color w:val="000000"/>
                <w:lang w:eastAsia="en-SG"/>
              </w:rPr>
              <w:t>boolean</w:t>
            </w:r>
            <w:proofErr w:type="spellEnd"/>
            <w:r w:rsidRPr="00933AC5">
              <w:rPr>
                <w:rFonts w:ascii="Calibri" w:eastAsia="Times New Roman" w:hAnsi="Calibri" w:cs="Calibri"/>
                <w:color w:val="000000"/>
                <w:lang w:eastAsia="en-SG"/>
              </w:rPr>
              <w:t xml:space="preserve"> indicating whether the homework of the current node is completed by the student or not</w:t>
            </w:r>
          </w:p>
        </w:tc>
      </w:tr>
    </w:tbl>
    <w:p w14:paraId="146C671C" w14:textId="77777777" w:rsidR="006C5924" w:rsidRDefault="006C5924" w:rsidP="006C5924">
      <w:pPr>
        <w:pStyle w:val="Heading3"/>
        <w:rPr>
          <w:lang w:val="en-GB"/>
        </w:rPr>
      </w:pPr>
    </w:p>
    <w:p w14:paraId="2251C39D" w14:textId="17E7030A" w:rsidR="00742EF0" w:rsidRDefault="00742EF0" w:rsidP="006C5924">
      <w:pPr>
        <w:pStyle w:val="Heading3"/>
        <w:rPr>
          <w:rStyle w:val="Heading3Char"/>
        </w:rPr>
      </w:pPr>
      <w:r>
        <w:rPr>
          <w:lang w:val="en-GB"/>
        </w:rPr>
        <w:t>Use case diagram</w:t>
      </w:r>
      <w:r>
        <w:rPr>
          <w:rStyle w:val="Heading3Char"/>
        </w:rPr>
        <w:t>:</w:t>
      </w:r>
    </w:p>
    <w:p w14:paraId="5CE77C8B" w14:textId="5E9189A0" w:rsidR="006C5924" w:rsidRPr="006C5924" w:rsidRDefault="006C5924" w:rsidP="006C5924">
      <w:r>
        <w:t xml:space="preserve">This diagram depicts the interactions between the user and </w:t>
      </w:r>
      <w:r w:rsidR="00A9565A">
        <w:t>the system and demonstrates the actions that they may opt to take.</w:t>
      </w:r>
    </w:p>
    <w:p w14:paraId="65C11A5B" w14:textId="5B6DE75D" w:rsidR="0035030F" w:rsidRDefault="00742EF0" w:rsidP="00432362">
      <w:pPr>
        <w:jc w:val="center"/>
        <w:rPr>
          <w:lang w:val="en-GB"/>
        </w:rPr>
      </w:pPr>
      <w:r>
        <w:rPr>
          <w:noProof/>
        </w:rPr>
        <w:drawing>
          <wp:inline distT="0" distB="0" distL="0" distR="0" wp14:anchorId="32A62C0B" wp14:editId="2BF46FB3">
            <wp:extent cx="6636385" cy="7121525"/>
            <wp:effectExtent l="0" t="0" r="0" b="0"/>
            <wp:docPr id="29" name="Picture 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schematic&#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36385" cy="7121525"/>
                    </a:xfrm>
                    <a:prstGeom prst="rect">
                      <a:avLst/>
                    </a:prstGeom>
                    <a:noFill/>
                    <a:ln>
                      <a:noFill/>
                    </a:ln>
                  </pic:spPr>
                </pic:pic>
              </a:graphicData>
            </a:graphic>
          </wp:inline>
        </w:drawing>
      </w:r>
    </w:p>
    <w:p w14:paraId="71840F5F" w14:textId="77777777" w:rsidR="001B7D47" w:rsidRDefault="00175F36" w:rsidP="001B7D47">
      <w:pPr>
        <w:pStyle w:val="Heading3"/>
        <w:rPr>
          <w:lang w:val="en-GB"/>
        </w:rPr>
      </w:pPr>
      <w:r w:rsidRPr="00E55171">
        <w:rPr>
          <w:lang w:val="en-GB"/>
        </w:rPr>
        <w:br w:type="page"/>
      </w:r>
      <w:r w:rsidR="001B7D47">
        <w:rPr>
          <w:lang w:val="en-GB"/>
        </w:rPr>
        <w:lastRenderedPageBreak/>
        <w:t>Application flowchart:</w:t>
      </w:r>
    </w:p>
    <w:p w14:paraId="13655EEF" w14:textId="05B49C99" w:rsidR="00C9291F" w:rsidRPr="00C9291F" w:rsidRDefault="00C9291F" w:rsidP="00C9291F">
      <w:pPr>
        <w:rPr>
          <w:lang w:val="en-GB"/>
        </w:rPr>
      </w:pPr>
      <w:r>
        <w:rPr>
          <w:lang w:val="en-GB"/>
        </w:rPr>
        <w:t xml:space="preserve">This flowchart is used to compute how the various components of my </w:t>
      </w:r>
      <w:r w:rsidR="00A256FD">
        <w:rPr>
          <w:lang w:val="en-GB"/>
        </w:rPr>
        <w:t xml:space="preserve">application will function together in order to successfully generate effort grades and how the required data will be saved and loaded. For a </w:t>
      </w:r>
      <w:proofErr w:type="gramStart"/>
      <w:r w:rsidR="00A256FD">
        <w:rPr>
          <w:lang w:val="en-GB"/>
        </w:rPr>
        <w:t>more clear</w:t>
      </w:r>
      <w:proofErr w:type="gramEnd"/>
      <w:r w:rsidR="00A256FD">
        <w:rPr>
          <w:lang w:val="en-GB"/>
        </w:rPr>
        <w:t xml:space="preserve"> view, please refer to ApplicationFlowchart.png in the documentation folder.</w:t>
      </w:r>
    </w:p>
    <w:p w14:paraId="4A733C00" w14:textId="77777777" w:rsidR="00FF1594" w:rsidRDefault="00AB0BB5" w:rsidP="00FF1594">
      <w:pPr>
        <w:jc w:val="left"/>
        <w:rPr>
          <w:rStyle w:val="Heading3Char"/>
        </w:rPr>
      </w:pPr>
      <w:r>
        <w:rPr>
          <w:noProof/>
          <w:lang w:val="en-GB"/>
        </w:rPr>
        <w:drawing>
          <wp:inline distT="0" distB="0" distL="0" distR="0" wp14:anchorId="312A494A" wp14:editId="59465FB8">
            <wp:extent cx="6640195" cy="4016375"/>
            <wp:effectExtent l="0" t="0" r="825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40195" cy="4016375"/>
                    </a:xfrm>
                    <a:prstGeom prst="rect">
                      <a:avLst/>
                    </a:prstGeom>
                    <a:noFill/>
                    <a:ln>
                      <a:noFill/>
                    </a:ln>
                  </pic:spPr>
                </pic:pic>
              </a:graphicData>
            </a:graphic>
          </wp:inline>
        </w:drawing>
      </w:r>
    </w:p>
    <w:p w14:paraId="10AC551F" w14:textId="7D809F7B" w:rsidR="000B37A4" w:rsidRPr="00FF1594" w:rsidRDefault="000B37A4" w:rsidP="00FF1594">
      <w:pPr>
        <w:jc w:val="left"/>
        <w:rPr>
          <w:rFonts w:asciiTheme="majorHAnsi" w:eastAsiaTheme="majorEastAsia" w:hAnsiTheme="majorHAnsi" w:cstheme="majorBidi"/>
          <w:color w:val="1F3763" w:themeColor="accent1" w:themeShade="7F"/>
          <w:sz w:val="24"/>
          <w:szCs w:val="24"/>
          <w:lang w:val="en-GB"/>
        </w:rPr>
      </w:pPr>
      <w:r w:rsidRPr="00FF1594">
        <w:rPr>
          <w:rStyle w:val="Heading3Char"/>
        </w:rPr>
        <w:t>Pseudocode:</w:t>
      </w:r>
    </w:p>
    <w:p w14:paraId="418643FB" w14:textId="4AC65FF6" w:rsidR="00C22464" w:rsidRDefault="00F1100C" w:rsidP="0087369D">
      <w:pPr>
        <w:rPr>
          <w:lang w:val="en-GB"/>
        </w:rPr>
      </w:pPr>
      <w:r>
        <w:rPr>
          <w:lang w:val="en-GB"/>
        </w:rPr>
        <w:t xml:space="preserve">This is the pseudocode for the </w:t>
      </w:r>
      <w:r w:rsidR="00732737">
        <w:rPr>
          <w:lang w:val="en-GB"/>
        </w:rPr>
        <w:t xml:space="preserve">search algorithm that will be used, to </w:t>
      </w:r>
      <w:r w:rsidR="00AA4624">
        <w:rPr>
          <w:lang w:val="en-GB"/>
        </w:rPr>
        <w:t>access elements within</w:t>
      </w:r>
      <w:r w:rsidR="00732737">
        <w:rPr>
          <w:lang w:val="en-GB"/>
        </w:rPr>
        <w:t xml:space="preserve"> the </w:t>
      </w:r>
      <w:r w:rsidR="001C3411">
        <w:rPr>
          <w:lang w:val="en-GB"/>
        </w:rPr>
        <w:t xml:space="preserve">2D </w:t>
      </w:r>
      <w:proofErr w:type="spellStart"/>
      <w:r w:rsidR="001C3411">
        <w:rPr>
          <w:lang w:val="en-GB"/>
        </w:rPr>
        <w:t>ArrayList</w:t>
      </w:r>
      <w:proofErr w:type="spellEnd"/>
      <w:r w:rsidR="001C3411">
        <w:rPr>
          <w:lang w:val="en-GB"/>
        </w:rPr>
        <w:t xml:space="preserve"> within each</w:t>
      </w:r>
      <w:r w:rsidR="00E85783">
        <w:rPr>
          <w:lang w:val="en-GB"/>
        </w:rPr>
        <w:t xml:space="preserve"> </w:t>
      </w:r>
      <w:proofErr w:type="spellStart"/>
      <w:r w:rsidR="00E85783">
        <w:rPr>
          <w:lang w:val="en-GB"/>
        </w:rPr>
        <w:t>HomeworkNodeList</w:t>
      </w:r>
      <w:proofErr w:type="spellEnd"/>
      <w:r w:rsidR="00E85783">
        <w:rPr>
          <w:lang w:val="en-GB"/>
        </w:rPr>
        <w:t xml:space="preserve"> and </w:t>
      </w:r>
      <w:proofErr w:type="spellStart"/>
      <w:r w:rsidR="00E85783">
        <w:rPr>
          <w:lang w:val="en-GB"/>
        </w:rPr>
        <w:t>AssessmentNodeList</w:t>
      </w:r>
      <w:proofErr w:type="spellEnd"/>
      <w:r w:rsidR="004E24C0">
        <w:rPr>
          <w:lang w:val="en-GB"/>
        </w:rPr>
        <w:t xml:space="preserve">. This algorithm </w:t>
      </w:r>
      <w:r w:rsidR="005C7580">
        <w:rPr>
          <w:lang w:val="en-GB"/>
        </w:rPr>
        <w:t>allows for</w:t>
      </w:r>
      <w:r w:rsidR="00620E40">
        <w:rPr>
          <w:lang w:val="en-GB"/>
        </w:rPr>
        <w:t xml:space="preserve"> students to be efficiently</w:t>
      </w:r>
      <w:r w:rsidR="006859E4">
        <w:rPr>
          <w:lang w:val="en-GB"/>
        </w:rPr>
        <w:t xml:space="preserve"> searched to be removed from each of the 2D </w:t>
      </w:r>
      <w:proofErr w:type="spellStart"/>
      <w:r w:rsidR="006859E4">
        <w:rPr>
          <w:lang w:val="en-GB"/>
        </w:rPr>
        <w:t>ArrayLists</w:t>
      </w:r>
      <w:proofErr w:type="spellEnd"/>
      <w:r w:rsidR="006859E4">
        <w:rPr>
          <w:lang w:val="en-GB"/>
        </w:rPr>
        <w:t xml:space="preserve"> within each node in each </w:t>
      </w:r>
      <w:proofErr w:type="spellStart"/>
      <w:r w:rsidR="006859E4">
        <w:rPr>
          <w:lang w:val="en-GB"/>
        </w:rPr>
        <w:t>HomeworkLinkedList</w:t>
      </w:r>
      <w:proofErr w:type="spellEnd"/>
      <w:r w:rsidR="006859E4">
        <w:rPr>
          <w:lang w:val="en-GB"/>
        </w:rPr>
        <w:t>. Given t</w:t>
      </w:r>
      <w:r w:rsidR="00767B26">
        <w:rPr>
          <w:lang w:val="en-GB"/>
        </w:rPr>
        <w:t>hat each time</w:t>
      </w:r>
      <w:r w:rsidR="00C86A79">
        <w:rPr>
          <w:lang w:val="en-GB"/>
        </w:rPr>
        <w:t xml:space="preserve"> if</w:t>
      </w:r>
      <w:r w:rsidR="00767B26">
        <w:rPr>
          <w:lang w:val="en-GB"/>
        </w:rPr>
        <w:t xml:space="preserve"> a student is added</w:t>
      </w:r>
      <w:r w:rsidR="00C86A79">
        <w:rPr>
          <w:lang w:val="en-GB"/>
        </w:rPr>
        <w:t xml:space="preserve"> to the system</w:t>
      </w:r>
      <w:r w:rsidR="00767B26">
        <w:rPr>
          <w:lang w:val="en-GB"/>
        </w:rPr>
        <w:t xml:space="preserve">, their </w:t>
      </w:r>
      <w:r w:rsidR="00C86A79">
        <w:rPr>
          <w:lang w:val="en-GB"/>
        </w:rPr>
        <w:t>id</w:t>
      </w:r>
      <w:r w:rsidR="00767B26">
        <w:rPr>
          <w:lang w:val="en-GB"/>
        </w:rPr>
        <w:t xml:space="preserve"> is added to 3 linked lists each time,</w:t>
      </w:r>
      <w:r w:rsidR="00C111B2">
        <w:rPr>
          <w:lang w:val="en-GB"/>
        </w:rPr>
        <w:t xml:space="preserve"> </w:t>
      </w:r>
      <w:r w:rsidR="00C86A79">
        <w:rPr>
          <w:lang w:val="en-GB"/>
        </w:rPr>
        <w:t xml:space="preserve">assuming </w:t>
      </w:r>
      <w:r w:rsidR="00C111B2">
        <w:rPr>
          <w:lang w:val="en-GB"/>
        </w:rPr>
        <w:t xml:space="preserve">each with x, y and z entries, then the resulting addition of a student generates 3z+3y+3z entries to the </w:t>
      </w:r>
      <w:proofErr w:type="spellStart"/>
      <w:r w:rsidR="00C111B2">
        <w:rPr>
          <w:lang w:val="en-GB"/>
        </w:rPr>
        <w:t>ArrayLists</w:t>
      </w:r>
      <w:proofErr w:type="spellEnd"/>
      <w:r w:rsidR="00C111B2">
        <w:rPr>
          <w:lang w:val="en-GB"/>
        </w:rPr>
        <w:t xml:space="preserve"> within the linked lists, </w:t>
      </w:r>
      <w:r w:rsidR="00363E1A">
        <w:rPr>
          <w:lang w:val="en-GB"/>
        </w:rPr>
        <w:t>notwithstanding the addition of a student object to the class. As a result, in order to make the process</w:t>
      </w:r>
      <w:r w:rsidR="00C22464">
        <w:rPr>
          <w:lang w:val="en-GB"/>
        </w:rPr>
        <w:t xml:space="preserve"> of removing all this information when a student is removed from the system</w:t>
      </w:r>
      <w:r w:rsidR="00363E1A">
        <w:rPr>
          <w:lang w:val="en-GB"/>
        </w:rPr>
        <w:t xml:space="preserve"> more efficient, a binary search algorithm is used rather than a sequential search</w:t>
      </w:r>
      <w:r w:rsidR="00BF3732">
        <w:rPr>
          <w:lang w:val="en-GB"/>
        </w:rPr>
        <w:t xml:space="preserve">, with time complexity O(log(n)) compared to </w:t>
      </w:r>
      <w:r w:rsidR="00C22464">
        <w:rPr>
          <w:lang w:val="en-GB"/>
        </w:rPr>
        <w:t>O(n).</w:t>
      </w:r>
      <w:r w:rsidR="001C3411">
        <w:rPr>
          <w:lang w:val="en-GB"/>
        </w:rPr>
        <w:t xml:space="preserve"> </w:t>
      </w:r>
    </w:p>
    <w:p w14:paraId="2F26CE8C" w14:textId="57202AA9" w:rsidR="00BC7701" w:rsidRDefault="00AD7972" w:rsidP="00BC7701">
      <w:pPr>
        <w:pBdr>
          <w:bottom w:val="single" w:sz="6" w:space="6" w:color="auto"/>
        </w:pBdr>
        <w:rPr>
          <w:lang w:val="en-GB"/>
        </w:rPr>
      </w:pPr>
      <w:r>
        <w:rPr>
          <w:lang w:val="en-GB"/>
        </w:rPr>
        <w:t xml:space="preserve">A binary search functions by repeatedly dividing the </w:t>
      </w:r>
      <w:r w:rsidR="0044143D">
        <w:rPr>
          <w:lang w:val="en-GB"/>
        </w:rPr>
        <w:t xml:space="preserve">portion of the </w:t>
      </w:r>
      <w:r>
        <w:rPr>
          <w:lang w:val="en-GB"/>
        </w:rPr>
        <w:t xml:space="preserve">given </w:t>
      </w:r>
      <w:proofErr w:type="spellStart"/>
      <w:r>
        <w:rPr>
          <w:lang w:val="en-GB"/>
        </w:rPr>
        <w:t>ArrayList</w:t>
      </w:r>
      <w:proofErr w:type="spellEnd"/>
      <w:r>
        <w:rPr>
          <w:lang w:val="en-GB"/>
        </w:rPr>
        <w:t xml:space="preserve"> </w:t>
      </w:r>
      <w:r w:rsidR="0044143D">
        <w:rPr>
          <w:lang w:val="en-GB"/>
        </w:rPr>
        <w:t xml:space="preserve">that may contain the element being searched for in two, until the element is found. </w:t>
      </w:r>
      <w:r w:rsidR="00AF2460">
        <w:rPr>
          <w:lang w:val="en-GB"/>
        </w:rPr>
        <w:t xml:space="preserve">By first dividing the </w:t>
      </w:r>
      <w:proofErr w:type="spellStart"/>
      <w:r w:rsidR="00AF2460">
        <w:rPr>
          <w:lang w:val="en-GB"/>
        </w:rPr>
        <w:t>ArrayList</w:t>
      </w:r>
      <w:proofErr w:type="spellEnd"/>
      <w:r w:rsidR="00AF2460">
        <w:rPr>
          <w:lang w:val="en-GB"/>
        </w:rPr>
        <w:t xml:space="preserve"> </w:t>
      </w:r>
      <w:r w:rsidR="00645308">
        <w:rPr>
          <w:lang w:val="en-GB"/>
        </w:rPr>
        <w:t xml:space="preserve">in two </w:t>
      </w:r>
      <w:r w:rsidR="00AF2460">
        <w:rPr>
          <w:lang w:val="en-GB"/>
        </w:rPr>
        <w:t xml:space="preserve">and determining </w:t>
      </w:r>
      <w:r w:rsidR="00645308">
        <w:rPr>
          <w:lang w:val="en-GB"/>
        </w:rPr>
        <w:t xml:space="preserve">in which half the element will be present in (as the </w:t>
      </w:r>
      <w:proofErr w:type="spellStart"/>
      <w:r w:rsidR="00645308">
        <w:rPr>
          <w:lang w:val="en-GB"/>
        </w:rPr>
        <w:t>ArrayList</w:t>
      </w:r>
      <w:proofErr w:type="spellEnd"/>
      <w:r w:rsidR="00645308">
        <w:rPr>
          <w:lang w:val="en-GB"/>
        </w:rPr>
        <w:t xml:space="preserve"> would be sorted), </w:t>
      </w:r>
      <w:r w:rsidR="00232900">
        <w:rPr>
          <w:lang w:val="en-GB"/>
        </w:rPr>
        <w:t>the algorithm may find the element being searched for. This process of dividing in half is repeated until the element may be found.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BC7701" w14:paraId="6B23563D" w14:textId="77777777" w:rsidTr="00BC7701">
        <w:tc>
          <w:tcPr>
            <w:tcW w:w="5228" w:type="dxa"/>
          </w:tcPr>
          <w:p w14:paraId="4533196A" w14:textId="7CE7DB69" w:rsidR="00BC7701" w:rsidRPr="00BC7701" w:rsidRDefault="00BC7701" w:rsidP="00BC7701">
            <w:pPr>
              <w:jc w:val="right"/>
              <w:rPr>
                <w:rFonts w:ascii="Courier New" w:hAnsi="Courier New" w:cs="Courier New"/>
                <w:lang w:val="en-GB"/>
              </w:rPr>
            </w:pPr>
            <w:r w:rsidRPr="00BC7701">
              <w:rPr>
                <w:rFonts w:ascii="Courier New" w:hAnsi="Courier New" w:cs="Courier New"/>
                <w:lang w:val="en-GB"/>
              </w:rPr>
              <w:t>ARRAY&lt;&gt;&lt;&gt;</w:t>
            </w:r>
          </w:p>
        </w:tc>
        <w:tc>
          <w:tcPr>
            <w:tcW w:w="5228" w:type="dxa"/>
          </w:tcPr>
          <w:p w14:paraId="5462BE17" w14:textId="470EFF90" w:rsidR="00BC7701" w:rsidRDefault="00BC7701" w:rsidP="00BC7701">
            <w:pPr>
              <w:jc w:val="left"/>
              <w:rPr>
                <w:lang w:val="en-GB"/>
              </w:rPr>
            </w:pPr>
            <w:r>
              <w:rPr>
                <w:lang w:val="en-GB"/>
              </w:rPr>
              <w:t xml:space="preserve">2D </w:t>
            </w:r>
            <w:proofErr w:type="spellStart"/>
            <w:r>
              <w:rPr>
                <w:lang w:val="en-GB"/>
              </w:rPr>
              <w:t>ArrayList</w:t>
            </w:r>
            <w:proofErr w:type="spellEnd"/>
            <w:r>
              <w:rPr>
                <w:lang w:val="en-GB"/>
              </w:rPr>
              <w:t xml:space="preserve"> to be sorted</w:t>
            </w:r>
          </w:p>
        </w:tc>
      </w:tr>
      <w:tr w:rsidR="00BC7701" w14:paraId="4F63D187" w14:textId="77777777" w:rsidTr="00BC7701">
        <w:tc>
          <w:tcPr>
            <w:tcW w:w="5228" w:type="dxa"/>
          </w:tcPr>
          <w:p w14:paraId="45B052DA" w14:textId="58519E8C" w:rsidR="00BC7701" w:rsidRPr="00BC7701" w:rsidRDefault="00BC7701" w:rsidP="00BC7701">
            <w:pPr>
              <w:jc w:val="right"/>
              <w:rPr>
                <w:rFonts w:ascii="Courier New" w:hAnsi="Courier New" w:cs="Courier New"/>
                <w:lang w:val="en-GB"/>
              </w:rPr>
            </w:pPr>
            <w:r w:rsidRPr="00BC7701">
              <w:rPr>
                <w:rFonts w:ascii="Courier New" w:hAnsi="Courier New" w:cs="Courier New"/>
                <w:lang w:val="en-GB"/>
              </w:rPr>
              <w:t>LOW</w:t>
            </w:r>
          </w:p>
        </w:tc>
        <w:tc>
          <w:tcPr>
            <w:tcW w:w="5228" w:type="dxa"/>
          </w:tcPr>
          <w:p w14:paraId="1867563B" w14:textId="5688F6BF" w:rsidR="00BC7701" w:rsidRDefault="00BC7701" w:rsidP="00BC7701">
            <w:pPr>
              <w:jc w:val="left"/>
              <w:rPr>
                <w:lang w:val="en-GB"/>
              </w:rPr>
            </w:pPr>
            <w:r>
              <w:rPr>
                <w:lang w:val="en-GB"/>
              </w:rPr>
              <w:t>Starting index to search from</w:t>
            </w:r>
          </w:p>
        </w:tc>
      </w:tr>
      <w:tr w:rsidR="00BC7701" w14:paraId="57693778" w14:textId="77777777" w:rsidTr="00BC7701">
        <w:tc>
          <w:tcPr>
            <w:tcW w:w="5228" w:type="dxa"/>
          </w:tcPr>
          <w:p w14:paraId="4369F572" w14:textId="1ADAC5CD" w:rsidR="00BC7701" w:rsidRPr="00BC7701" w:rsidRDefault="00BC7701" w:rsidP="00BC7701">
            <w:pPr>
              <w:jc w:val="right"/>
              <w:rPr>
                <w:rFonts w:ascii="Courier New" w:hAnsi="Courier New" w:cs="Courier New"/>
                <w:lang w:val="en-GB"/>
              </w:rPr>
            </w:pPr>
            <w:r w:rsidRPr="00BC7701">
              <w:rPr>
                <w:rFonts w:ascii="Courier New" w:hAnsi="Courier New" w:cs="Courier New"/>
                <w:lang w:val="en-GB"/>
              </w:rPr>
              <w:t>HIGH</w:t>
            </w:r>
          </w:p>
        </w:tc>
        <w:tc>
          <w:tcPr>
            <w:tcW w:w="5228" w:type="dxa"/>
          </w:tcPr>
          <w:p w14:paraId="52F9E23E" w14:textId="4A0E5803" w:rsidR="00BC7701" w:rsidRDefault="00BC7701" w:rsidP="00BC7701">
            <w:pPr>
              <w:jc w:val="left"/>
              <w:rPr>
                <w:lang w:val="en-GB"/>
              </w:rPr>
            </w:pPr>
            <w:r>
              <w:rPr>
                <w:lang w:val="en-GB"/>
              </w:rPr>
              <w:t>Last index to search to</w:t>
            </w:r>
          </w:p>
        </w:tc>
      </w:tr>
      <w:tr w:rsidR="00BC7701" w14:paraId="572E48D6" w14:textId="77777777" w:rsidTr="00BC7701">
        <w:tc>
          <w:tcPr>
            <w:tcW w:w="5228" w:type="dxa"/>
          </w:tcPr>
          <w:p w14:paraId="7A81D35A" w14:textId="3BFC68F9" w:rsidR="00BC7701" w:rsidRPr="00BC7701" w:rsidRDefault="00BC7701" w:rsidP="00BC7701">
            <w:pPr>
              <w:jc w:val="right"/>
              <w:rPr>
                <w:rFonts w:ascii="Courier New" w:hAnsi="Courier New" w:cs="Courier New"/>
                <w:lang w:val="en-GB"/>
              </w:rPr>
            </w:pPr>
            <w:r w:rsidRPr="00BC7701">
              <w:rPr>
                <w:rFonts w:ascii="Courier New" w:hAnsi="Courier New" w:cs="Courier New"/>
                <w:lang w:val="en-GB"/>
              </w:rPr>
              <w:t>LOCATION</w:t>
            </w:r>
          </w:p>
        </w:tc>
        <w:tc>
          <w:tcPr>
            <w:tcW w:w="5228" w:type="dxa"/>
          </w:tcPr>
          <w:p w14:paraId="61961EF3" w14:textId="1DD539A7" w:rsidR="00BC7701" w:rsidRDefault="00BC7701" w:rsidP="00BC7701">
            <w:pPr>
              <w:jc w:val="left"/>
              <w:rPr>
                <w:lang w:val="en-GB"/>
              </w:rPr>
            </w:pPr>
            <w:r>
              <w:rPr>
                <w:lang w:val="en-GB"/>
              </w:rPr>
              <w:t>Location of the element if found</w:t>
            </w:r>
          </w:p>
        </w:tc>
      </w:tr>
      <w:tr w:rsidR="00BC7701" w14:paraId="01EDF153" w14:textId="77777777" w:rsidTr="00BC7701">
        <w:tc>
          <w:tcPr>
            <w:tcW w:w="5228" w:type="dxa"/>
          </w:tcPr>
          <w:p w14:paraId="25AD1D8C" w14:textId="5F8DC288" w:rsidR="00BC7701" w:rsidRPr="00BC7701" w:rsidRDefault="00BC7701" w:rsidP="00BC7701">
            <w:pPr>
              <w:jc w:val="right"/>
              <w:rPr>
                <w:rFonts w:ascii="Courier New" w:hAnsi="Courier New" w:cs="Courier New"/>
                <w:lang w:val="en-GB"/>
              </w:rPr>
            </w:pPr>
            <w:r w:rsidRPr="00BC7701">
              <w:rPr>
                <w:rFonts w:ascii="Courier New" w:hAnsi="Courier New" w:cs="Courier New"/>
                <w:lang w:val="en-GB"/>
              </w:rPr>
              <w:t>FOUND</w:t>
            </w:r>
          </w:p>
        </w:tc>
        <w:tc>
          <w:tcPr>
            <w:tcW w:w="5228" w:type="dxa"/>
          </w:tcPr>
          <w:p w14:paraId="7D535B99" w14:textId="54E746FD" w:rsidR="00BC7701" w:rsidRDefault="00BC7701" w:rsidP="00BC7701">
            <w:pPr>
              <w:jc w:val="left"/>
              <w:rPr>
                <w:lang w:val="en-GB"/>
              </w:rPr>
            </w:pPr>
            <w:r>
              <w:rPr>
                <w:lang w:val="en-GB"/>
              </w:rPr>
              <w:t>Boolean of whether the element was found</w:t>
            </w:r>
          </w:p>
        </w:tc>
      </w:tr>
    </w:tbl>
    <w:p w14:paraId="76785D30" w14:textId="77777777" w:rsidR="007C1E95" w:rsidRDefault="007C1E95" w:rsidP="00BC7701">
      <w:pPr>
        <w:pBdr>
          <w:bottom w:val="single" w:sz="6" w:space="1" w:color="auto"/>
        </w:pBdr>
        <w:jc w:val="center"/>
        <w:rPr>
          <w:b/>
          <w:bCs/>
          <w:lang w:val="en-GB"/>
        </w:rPr>
      </w:pPr>
    </w:p>
    <w:p w14:paraId="307CF81E" w14:textId="1E63D1E7" w:rsidR="008C2198" w:rsidRPr="00BC7701" w:rsidRDefault="008C2198" w:rsidP="00BC7701">
      <w:pPr>
        <w:pBdr>
          <w:bottom w:val="single" w:sz="6" w:space="1" w:color="auto"/>
        </w:pBdr>
        <w:jc w:val="center"/>
        <w:rPr>
          <w:b/>
          <w:bCs/>
          <w:lang w:val="en-GB"/>
        </w:rPr>
      </w:pPr>
      <w:r w:rsidRPr="00BC7701">
        <w:rPr>
          <w:b/>
          <w:bCs/>
          <w:lang w:val="en-GB"/>
        </w:rPr>
        <w:t>Binary Search algorithm</w:t>
      </w:r>
    </w:p>
    <w:p w14:paraId="029A46A8" w14:textId="77777777" w:rsidR="00E92265" w:rsidRDefault="00E92265" w:rsidP="00E92265">
      <w:pPr>
        <w:pStyle w:val="Code"/>
      </w:pPr>
      <w:r>
        <w:t xml:space="preserve">set FOUND </w:t>
      </w:r>
      <w:proofErr w:type="gramStart"/>
      <w:r>
        <w:t>to</w:t>
      </w:r>
      <w:proofErr w:type="gramEnd"/>
      <w:r>
        <w:t xml:space="preserve"> false</w:t>
      </w:r>
    </w:p>
    <w:p w14:paraId="73955061" w14:textId="6B9D645A" w:rsidR="00E92265" w:rsidRDefault="00E92265" w:rsidP="00E92265">
      <w:pPr>
        <w:pStyle w:val="Code"/>
      </w:pPr>
      <w:r>
        <w:lastRenderedPageBreak/>
        <w:t>set LOW to 0</w:t>
      </w:r>
    </w:p>
    <w:p w14:paraId="42397FAB" w14:textId="101FD41F" w:rsidR="00E92265" w:rsidRDefault="00E92265" w:rsidP="00E92265">
      <w:pPr>
        <w:pStyle w:val="Code"/>
      </w:pPr>
      <w:r>
        <w:t>set HIGH to LENGTH</w:t>
      </w:r>
    </w:p>
    <w:p w14:paraId="32E39937" w14:textId="301973D1" w:rsidR="00E92265" w:rsidRDefault="00E92265" w:rsidP="00E92265">
      <w:pPr>
        <w:pStyle w:val="Code"/>
      </w:pPr>
      <w:r>
        <w:t>set LOCATION to -1</w:t>
      </w:r>
    </w:p>
    <w:p w14:paraId="6079A181" w14:textId="240843A2" w:rsidR="00E92265" w:rsidRDefault="004354A4" w:rsidP="00E92265">
      <w:pPr>
        <w:pStyle w:val="Code"/>
      </w:pPr>
      <w:r>
        <w:t xml:space="preserve">   </w:t>
      </w:r>
      <w:r w:rsidR="00E92265">
        <w:t>loop while not FOUND and (LOW &lt; HIGH)</w:t>
      </w:r>
    </w:p>
    <w:p w14:paraId="3535B97D" w14:textId="3E76FEE3" w:rsidR="00E92265" w:rsidRDefault="004354A4" w:rsidP="00E92265">
      <w:pPr>
        <w:pStyle w:val="Code"/>
      </w:pPr>
      <w:r>
        <w:t xml:space="preserve">      </w:t>
      </w:r>
      <w:r w:rsidR="00E92265">
        <w:t>set INDEX to (LOW + HIGH) / 2</w:t>
      </w:r>
    </w:p>
    <w:p w14:paraId="6919D244" w14:textId="4074E0F0" w:rsidR="00E92265" w:rsidRDefault="004354A4" w:rsidP="00E92265">
      <w:pPr>
        <w:pStyle w:val="Code"/>
      </w:pPr>
      <w:r>
        <w:t xml:space="preserve">         </w:t>
      </w:r>
      <w:r w:rsidR="00E92265">
        <w:t>if KEY = ARRAY</w:t>
      </w:r>
      <w:r w:rsidR="0088296A">
        <w:t>&lt;</w:t>
      </w:r>
      <w:r w:rsidR="00E92265">
        <w:t>INDEX</w:t>
      </w:r>
      <w:r w:rsidR="0088296A">
        <w:t>&gt;&lt;0&gt;</w:t>
      </w:r>
      <w:r w:rsidR="00E92265">
        <w:t xml:space="preserve"> then</w:t>
      </w:r>
    </w:p>
    <w:p w14:paraId="1EA45D16" w14:textId="2DC3EA4A" w:rsidR="00E92265" w:rsidRDefault="004354A4" w:rsidP="00E92265">
      <w:pPr>
        <w:pStyle w:val="Code"/>
      </w:pPr>
      <w:r>
        <w:t xml:space="preserve">            </w:t>
      </w:r>
      <w:r w:rsidR="00E92265">
        <w:t>set FOUND to true</w:t>
      </w:r>
    </w:p>
    <w:p w14:paraId="2293DB6D" w14:textId="0FA61056" w:rsidR="00E92265" w:rsidRDefault="004354A4" w:rsidP="00E92265">
      <w:pPr>
        <w:pStyle w:val="Code"/>
      </w:pPr>
      <w:r>
        <w:t xml:space="preserve">            </w:t>
      </w:r>
      <w:r w:rsidR="00E92265">
        <w:t>set LOCATION to INDEX</w:t>
      </w:r>
    </w:p>
    <w:p w14:paraId="1D55B48C" w14:textId="0BBDB847" w:rsidR="00E92265" w:rsidRDefault="004354A4" w:rsidP="004354A4">
      <w:pPr>
        <w:pStyle w:val="Code"/>
        <w:numPr>
          <w:ilvl w:val="0"/>
          <w:numId w:val="0"/>
        </w:numPr>
        <w:ind w:left="340"/>
      </w:pPr>
      <w:r>
        <w:t xml:space="preserve">               </w:t>
      </w:r>
      <w:r w:rsidR="00E92265">
        <w:t>exit loop</w:t>
      </w:r>
    </w:p>
    <w:p w14:paraId="7BFC316D" w14:textId="69E3786B" w:rsidR="00E92265" w:rsidRDefault="00E92265" w:rsidP="00E92265">
      <w:pPr>
        <w:pStyle w:val="Code"/>
      </w:pPr>
      <w:r>
        <w:tab/>
      </w:r>
      <w:r w:rsidR="004354A4">
        <w:t xml:space="preserve">    </w:t>
      </w:r>
      <w:r>
        <w:t>else</w:t>
      </w:r>
    </w:p>
    <w:p w14:paraId="1501293F" w14:textId="403E7003" w:rsidR="00E92265" w:rsidRDefault="00E92265" w:rsidP="00E92265">
      <w:pPr>
        <w:pStyle w:val="Code"/>
      </w:pPr>
      <w:r>
        <w:tab/>
      </w:r>
      <w:r>
        <w:tab/>
      </w:r>
      <w:r w:rsidR="004354A4">
        <w:t xml:space="preserve">  </w:t>
      </w:r>
      <w:r>
        <w:t>if KEY &lt; ARRAY</w:t>
      </w:r>
      <w:r w:rsidR="0088296A">
        <w:t>&lt;</w:t>
      </w:r>
      <w:r>
        <w:t>INDEX</w:t>
      </w:r>
      <w:r w:rsidR="0088296A">
        <w:t>&gt;&lt;0&gt;</w:t>
      </w:r>
      <w:r>
        <w:t xml:space="preserve"> then</w:t>
      </w:r>
    </w:p>
    <w:p w14:paraId="68981918" w14:textId="2ECFAE2F" w:rsidR="00E92265" w:rsidRDefault="00E92265" w:rsidP="00E92265">
      <w:pPr>
        <w:pStyle w:val="Code"/>
      </w:pPr>
      <w:r>
        <w:tab/>
      </w:r>
      <w:r>
        <w:tab/>
      </w:r>
      <w:r w:rsidR="004354A4">
        <w:t xml:space="preserve">  </w:t>
      </w:r>
      <w:r w:rsidR="00953B1C">
        <w:t xml:space="preserve">   </w:t>
      </w:r>
      <w:r>
        <w:t>set HIGH to INDEX – 1</w:t>
      </w:r>
    </w:p>
    <w:p w14:paraId="2E07AB4D" w14:textId="073FAE6F" w:rsidR="00E92265" w:rsidRDefault="00E92265" w:rsidP="00E92265">
      <w:pPr>
        <w:pStyle w:val="Code"/>
      </w:pPr>
      <w:r>
        <w:tab/>
      </w:r>
      <w:r w:rsidR="00953B1C">
        <w:t xml:space="preserve">    </w:t>
      </w:r>
      <w:r>
        <w:t>else</w:t>
      </w:r>
    </w:p>
    <w:p w14:paraId="77436CEE" w14:textId="43CAB187" w:rsidR="00E92265" w:rsidRDefault="00E92265" w:rsidP="00E92265">
      <w:pPr>
        <w:pStyle w:val="Code"/>
      </w:pPr>
      <w:r>
        <w:tab/>
      </w:r>
      <w:r w:rsidR="00953B1C">
        <w:t xml:space="preserve">       </w:t>
      </w:r>
      <w:r>
        <w:t xml:space="preserve">set </w:t>
      </w:r>
      <w:proofErr w:type="gramStart"/>
      <w:r>
        <w:t>LOW  to</w:t>
      </w:r>
      <w:proofErr w:type="gramEnd"/>
      <w:r>
        <w:t xml:space="preserve"> INDEX + 1</w:t>
      </w:r>
    </w:p>
    <w:p w14:paraId="70B6DCFF" w14:textId="09F20FA5" w:rsidR="00E92265" w:rsidRDefault="00E92265" w:rsidP="00E92265">
      <w:pPr>
        <w:pStyle w:val="Code"/>
      </w:pPr>
      <w:r>
        <w:tab/>
      </w:r>
      <w:r w:rsidR="00953B1C">
        <w:t xml:space="preserve">       </w:t>
      </w:r>
      <w:r>
        <w:t>end if</w:t>
      </w:r>
    </w:p>
    <w:p w14:paraId="32490A44" w14:textId="1ADD131F" w:rsidR="00E92265" w:rsidRDefault="00E92265" w:rsidP="00E92265">
      <w:pPr>
        <w:pStyle w:val="Code"/>
      </w:pPr>
      <w:r>
        <w:tab/>
      </w:r>
      <w:r w:rsidR="00953B1C">
        <w:t xml:space="preserve">    </w:t>
      </w:r>
      <w:r>
        <w:t>end if</w:t>
      </w:r>
    </w:p>
    <w:p w14:paraId="351F9E8A" w14:textId="269ACE75" w:rsidR="008C2198" w:rsidRPr="0088296A" w:rsidRDefault="00953B1C" w:rsidP="008C2198">
      <w:pPr>
        <w:pStyle w:val="Code"/>
      </w:pPr>
      <w:r>
        <w:t xml:space="preserve">   </w:t>
      </w:r>
      <w:r w:rsidR="00E92265">
        <w:t>end loop</w:t>
      </w:r>
    </w:p>
    <w:p w14:paraId="5CFD9C7E" w14:textId="77777777" w:rsidR="008C2198" w:rsidRDefault="008C2198" w:rsidP="008C2198">
      <w:pPr>
        <w:spacing w:line="240" w:lineRule="auto"/>
        <w:rPr>
          <w:lang w:val="en-GB"/>
        </w:rPr>
      </w:pPr>
    </w:p>
    <w:p w14:paraId="41F2A96B" w14:textId="659792A4" w:rsidR="0088296A" w:rsidRDefault="0088296A" w:rsidP="008C2198">
      <w:pPr>
        <w:spacing w:line="240" w:lineRule="auto"/>
        <w:rPr>
          <w:lang w:val="en-GB"/>
        </w:rPr>
      </w:pPr>
      <w:r>
        <w:rPr>
          <w:lang w:val="en-GB"/>
        </w:rPr>
        <w:t>If the element is not found, the location is set to be -1.</w:t>
      </w:r>
    </w:p>
    <w:p w14:paraId="21FD17F8" w14:textId="1BBDFE8C" w:rsidR="00113074" w:rsidRDefault="0088296A">
      <w:pPr>
        <w:jc w:val="left"/>
        <w:rPr>
          <w:lang w:val="en-GB"/>
        </w:rPr>
      </w:pPr>
      <w:r>
        <w:rPr>
          <w:lang w:val="en-GB"/>
        </w:rPr>
        <w:t xml:space="preserve">However, for the above algorithm to work, the 2D </w:t>
      </w:r>
      <w:proofErr w:type="spellStart"/>
      <w:r>
        <w:rPr>
          <w:lang w:val="en-GB"/>
        </w:rPr>
        <w:t>ArrayList</w:t>
      </w:r>
      <w:proofErr w:type="spellEnd"/>
      <w:r>
        <w:rPr>
          <w:lang w:val="en-GB"/>
        </w:rPr>
        <w:t xml:space="preserve"> </w:t>
      </w:r>
      <w:proofErr w:type="gramStart"/>
      <w:r>
        <w:rPr>
          <w:lang w:val="en-GB"/>
        </w:rPr>
        <w:t>has to</w:t>
      </w:r>
      <w:proofErr w:type="gramEnd"/>
      <w:r>
        <w:rPr>
          <w:lang w:val="en-GB"/>
        </w:rPr>
        <w:t xml:space="preserve"> be sorted</w:t>
      </w:r>
      <w:r w:rsidR="00DE7DF6">
        <w:rPr>
          <w:lang w:val="en-GB"/>
        </w:rPr>
        <w:t>. For this, I will utilise quicksort.</w:t>
      </w:r>
      <w:r w:rsidR="00B25786">
        <w:rPr>
          <w:lang w:val="en-GB"/>
        </w:rPr>
        <w:t xml:space="preserve"> The average time complexity to use quicksort is </w:t>
      </w:r>
      <w:r w:rsidR="00617BCD">
        <w:rPr>
          <w:lang w:val="en-GB"/>
        </w:rPr>
        <w:t>O(</w:t>
      </w:r>
      <w:proofErr w:type="spellStart"/>
      <w:r w:rsidR="00617BCD">
        <w:rPr>
          <w:lang w:val="en-GB"/>
        </w:rPr>
        <w:t>nlog</w:t>
      </w:r>
      <w:proofErr w:type="spellEnd"/>
      <w:r w:rsidR="00617BCD">
        <w:rPr>
          <w:lang w:val="en-GB"/>
        </w:rPr>
        <w:t xml:space="preserve">(n)). Due to its performance </w:t>
      </w:r>
      <w:r w:rsidR="00113074">
        <w:rPr>
          <w:lang w:val="en-GB"/>
        </w:rPr>
        <w:t>being the best amongst all sorting algorithms</w:t>
      </w:r>
      <w:r w:rsidR="00DF59C4">
        <w:rPr>
          <w:lang w:val="en-GB"/>
        </w:rPr>
        <w:t xml:space="preserve"> </w:t>
      </w:r>
      <w:r w:rsidR="00DF59C4" w:rsidRPr="00DF59C4">
        <w:rPr>
          <w:lang w:val="en-GB"/>
        </w:rPr>
        <w:t>(Wang)</w:t>
      </w:r>
      <w:r w:rsidR="00113074">
        <w:rPr>
          <w:lang w:val="en-GB"/>
        </w:rPr>
        <w:t xml:space="preserve">, </w:t>
      </w:r>
      <w:r w:rsidR="00617BCD">
        <w:rPr>
          <w:lang w:val="en-GB"/>
        </w:rPr>
        <w:t xml:space="preserve">given the average </w:t>
      </w:r>
      <w:r w:rsidR="00113074">
        <w:rPr>
          <w:lang w:val="en-GB"/>
        </w:rPr>
        <w:t>case for most inputs, I chose this sorting method in order to ensure to use the fastest sorting method possible.</w:t>
      </w:r>
    </w:p>
    <w:p w14:paraId="3EFFDC98" w14:textId="403A6B89" w:rsidR="000E05E5" w:rsidRDefault="00996DA5" w:rsidP="00856D31">
      <w:pPr>
        <w:jc w:val="left"/>
        <w:rPr>
          <w:lang w:val="en-GB"/>
        </w:rPr>
      </w:pPr>
      <w:r>
        <w:rPr>
          <w:lang w:val="en-GB"/>
        </w:rPr>
        <w:t xml:space="preserve">Quicksort functions by selecting a pivot element in the </w:t>
      </w:r>
      <w:proofErr w:type="spellStart"/>
      <w:r>
        <w:rPr>
          <w:lang w:val="en-GB"/>
        </w:rPr>
        <w:t>ArrayList</w:t>
      </w:r>
      <w:proofErr w:type="spellEnd"/>
      <w:r>
        <w:rPr>
          <w:lang w:val="en-GB"/>
        </w:rPr>
        <w:t xml:space="preserve"> </w:t>
      </w:r>
      <w:r w:rsidR="00B6060D">
        <w:rPr>
          <w:lang w:val="en-GB"/>
        </w:rPr>
        <w:t>and partitioning other elements into 2 arrays based on their value compared to the pivot. This process is repeated as these subarrays are further sorted recursively</w:t>
      </w:r>
      <w:r w:rsidR="00DF7734">
        <w:rPr>
          <w:lang w:val="en-GB"/>
        </w:rPr>
        <w:t xml:space="preserve"> </w:t>
      </w:r>
      <w:r w:rsidR="00DF7734" w:rsidRPr="00DF7734">
        <w:rPr>
          <w:lang w:val="en-GB"/>
        </w:rPr>
        <w:t>(Sehgal)</w:t>
      </w:r>
      <w:r w:rsidR="00B6060D">
        <w:rPr>
          <w:lang w:val="en-GB"/>
        </w:rPr>
        <w:t>.</w:t>
      </w:r>
      <w:r w:rsidR="00DF7734">
        <w:rPr>
          <w:lang w:val="en-GB"/>
        </w:rPr>
        <w:t xml:space="preserve"> In order to implement the sort </w:t>
      </w:r>
      <w:proofErr w:type="gramStart"/>
      <w:r w:rsidR="00DF7734">
        <w:rPr>
          <w:lang w:val="en-GB"/>
        </w:rPr>
        <w:t>function,  a</w:t>
      </w:r>
      <w:proofErr w:type="gramEnd"/>
      <w:r w:rsidR="00DF7734">
        <w:rPr>
          <w:lang w:val="en-GB"/>
        </w:rPr>
        <w:t xml:space="preserve"> helper function, to partition the </w:t>
      </w:r>
      <w:r w:rsidR="000E05E5">
        <w:rPr>
          <w:lang w:val="en-GB"/>
        </w:rPr>
        <w:t xml:space="preserve">given </w:t>
      </w:r>
      <w:proofErr w:type="spellStart"/>
      <w:r w:rsidR="000E05E5">
        <w:rPr>
          <w:lang w:val="en-GB"/>
        </w:rPr>
        <w:t>ArrayList</w:t>
      </w:r>
      <w:proofErr w:type="spellEnd"/>
      <w:r w:rsidR="000E05E5">
        <w:rPr>
          <w:lang w:val="en-GB"/>
        </w:rPr>
        <w:t xml:space="preserve"> is created using the following pseudocode.</w:t>
      </w:r>
    </w:p>
    <w:p w14:paraId="44FE1469" w14:textId="6802BFA6" w:rsidR="004D06F8" w:rsidRPr="007C1E95" w:rsidRDefault="004D06F8" w:rsidP="00856D31">
      <w:pPr>
        <w:pBdr>
          <w:bottom w:val="single" w:sz="6" w:space="1" w:color="auto"/>
        </w:pBdr>
        <w:rPr>
          <w:b/>
          <w:bCs/>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B946C0" w14:paraId="65BA6098" w14:textId="77777777" w:rsidTr="00B946C0">
        <w:tc>
          <w:tcPr>
            <w:tcW w:w="5228" w:type="dxa"/>
          </w:tcPr>
          <w:p w14:paraId="37A83AF0" w14:textId="77777777" w:rsidR="00B946C0" w:rsidRPr="00BC7701" w:rsidRDefault="00B946C0" w:rsidP="00BE7FC4">
            <w:pPr>
              <w:jc w:val="right"/>
              <w:rPr>
                <w:rFonts w:ascii="Courier New" w:hAnsi="Courier New" w:cs="Courier New"/>
                <w:lang w:val="en-GB"/>
              </w:rPr>
            </w:pPr>
            <w:r w:rsidRPr="00BC7701">
              <w:rPr>
                <w:rFonts w:ascii="Courier New" w:hAnsi="Courier New" w:cs="Courier New"/>
                <w:lang w:val="en-GB"/>
              </w:rPr>
              <w:t>ARRAY&lt;&gt;&lt;&gt;</w:t>
            </w:r>
          </w:p>
        </w:tc>
        <w:tc>
          <w:tcPr>
            <w:tcW w:w="5228" w:type="dxa"/>
          </w:tcPr>
          <w:p w14:paraId="4BE9DC6F" w14:textId="77777777" w:rsidR="00B946C0" w:rsidRDefault="00B946C0" w:rsidP="00BE7FC4">
            <w:pPr>
              <w:jc w:val="left"/>
              <w:rPr>
                <w:lang w:val="en-GB"/>
              </w:rPr>
            </w:pPr>
            <w:r>
              <w:rPr>
                <w:lang w:val="en-GB"/>
              </w:rPr>
              <w:t xml:space="preserve">2D </w:t>
            </w:r>
            <w:proofErr w:type="spellStart"/>
            <w:r>
              <w:rPr>
                <w:lang w:val="en-GB"/>
              </w:rPr>
              <w:t>ArrayList</w:t>
            </w:r>
            <w:proofErr w:type="spellEnd"/>
            <w:r>
              <w:rPr>
                <w:lang w:val="en-GB"/>
              </w:rPr>
              <w:t xml:space="preserve"> to be sorted</w:t>
            </w:r>
          </w:p>
        </w:tc>
      </w:tr>
      <w:tr w:rsidR="00B946C0" w14:paraId="79B46FF0" w14:textId="77777777" w:rsidTr="00B946C0">
        <w:tc>
          <w:tcPr>
            <w:tcW w:w="5228" w:type="dxa"/>
          </w:tcPr>
          <w:p w14:paraId="3A1891FE" w14:textId="77777777" w:rsidR="00B946C0" w:rsidRPr="00BC7701" w:rsidRDefault="00B946C0" w:rsidP="00BE7FC4">
            <w:pPr>
              <w:jc w:val="right"/>
              <w:rPr>
                <w:rFonts w:ascii="Courier New" w:hAnsi="Courier New" w:cs="Courier New"/>
                <w:lang w:val="en-GB"/>
              </w:rPr>
            </w:pPr>
            <w:r w:rsidRPr="00BC7701">
              <w:rPr>
                <w:rFonts w:ascii="Courier New" w:hAnsi="Courier New" w:cs="Courier New"/>
                <w:lang w:val="en-GB"/>
              </w:rPr>
              <w:t>LOW</w:t>
            </w:r>
          </w:p>
        </w:tc>
        <w:tc>
          <w:tcPr>
            <w:tcW w:w="5228" w:type="dxa"/>
          </w:tcPr>
          <w:p w14:paraId="5BA590E4" w14:textId="34C3B7ED" w:rsidR="00B946C0" w:rsidRDefault="00B946C0" w:rsidP="00BE7FC4">
            <w:pPr>
              <w:jc w:val="left"/>
              <w:rPr>
                <w:lang w:val="en-GB"/>
              </w:rPr>
            </w:pPr>
            <w:r>
              <w:rPr>
                <w:lang w:val="en-GB"/>
              </w:rPr>
              <w:t>Starting index</w:t>
            </w:r>
          </w:p>
        </w:tc>
      </w:tr>
      <w:tr w:rsidR="00B946C0" w14:paraId="1651447E" w14:textId="77777777" w:rsidTr="00B946C0">
        <w:tc>
          <w:tcPr>
            <w:tcW w:w="5228" w:type="dxa"/>
          </w:tcPr>
          <w:p w14:paraId="1A3746B9" w14:textId="77777777" w:rsidR="00B946C0" w:rsidRPr="00BC7701" w:rsidRDefault="00B946C0" w:rsidP="00BE7FC4">
            <w:pPr>
              <w:jc w:val="right"/>
              <w:rPr>
                <w:rFonts w:ascii="Courier New" w:hAnsi="Courier New" w:cs="Courier New"/>
                <w:lang w:val="en-GB"/>
              </w:rPr>
            </w:pPr>
            <w:r w:rsidRPr="00BC7701">
              <w:rPr>
                <w:rFonts w:ascii="Courier New" w:hAnsi="Courier New" w:cs="Courier New"/>
                <w:lang w:val="en-GB"/>
              </w:rPr>
              <w:t>HIGH</w:t>
            </w:r>
          </w:p>
        </w:tc>
        <w:tc>
          <w:tcPr>
            <w:tcW w:w="5228" w:type="dxa"/>
          </w:tcPr>
          <w:p w14:paraId="55A0D67C" w14:textId="7E6E81F6" w:rsidR="00B946C0" w:rsidRDefault="00B946C0" w:rsidP="00BE7FC4">
            <w:pPr>
              <w:jc w:val="left"/>
              <w:rPr>
                <w:lang w:val="en-GB"/>
              </w:rPr>
            </w:pPr>
            <w:r>
              <w:rPr>
                <w:lang w:val="en-GB"/>
              </w:rPr>
              <w:t xml:space="preserve">Last index </w:t>
            </w:r>
            <w:r w:rsidR="00D56137">
              <w:rPr>
                <w:lang w:val="en-GB"/>
              </w:rPr>
              <w:t xml:space="preserve">of the </w:t>
            </w:r>
            <w:proofErr w:type="spellStart"/>
            <w:r w:rsidR="00E564DA">
              <w:rPr>
                <w:lang w:val="en-GB"/>
              </w:rPr>
              <w:t>ArrayList</w:t>
            </w:r>
            <w:proofErr w:type="spellEnd"/>
          </w:p>
        </w:tc>
      </w:tr>
      <w:tr w:rsidR="00B946C0" w14:paraId="62D423E7" w14:textId="77777777" w:rsidTr="004D06F8">
        <w:tc>
          <w:tcPr>
            <w:tcW w:w="5228" w:type="dxa"/>
            <w:vAlign w:val="center"/>
          </w:tcPr>
          <w:p w14:paraId="46BD4966" w14:textId="66222700" w:rsidR="00B946C0" w:rsidRPr="00BC7701" w:rsidRDefault="00332C50" w:rsidP="004D06F8">
            <w:pPr>
              <w:jc w:val="right"/>
              <w:rPr>
                <w:rFonts w:ascii="Courier New" w:hAnsi="Courier New" w:cs="Courier New"/>
                <w:lang w:val="en-GB"/>
              </w:rPr>
            </w:pPr>
            <w:r>
              <w:rPr>
                <w:rFonts w:ascii="Courier New" w:hAnsi="Courier New" w:cs="Courier New"/>
                <w:lang w:val="en-GB"/>
              </w:rPr>
              <w:t>PIVOT</w:t>
            </w:r>
          </w:p>
        </w:tc>
        <w:tc>
          <w:tcPr>
            <w:tcW w:w="5228" w:type="dxa"/>
          </w:tcPr>
          <w:p w14:paraId="66B5ADA9" w14:textId="6095F813" w:rsidR="00B946C0" w:rsidRDefault="004D06F8" w:rsidP="00BE7FC4">
            <w:pPr>
              <w:jc w:val="left"/>
              <w:rPr>
                <w:lang w:val="en-GB"/>
              </w:rPr>
            </w:pPr>
            <w:r>
              <w:rPr>
                <w:lang w:val="en-GB"/>
              </w:rPr>
              <w:t xml:space="preserve">Index of element below which all smaller elements are </w:t>
            </w:r>
            <w:proofErr w:type="gramStart"/>
            <w:r>
              <w:rPr>
                <w:lang w:val="en-GB"/>
              </w:rPr>
              <w:t>placed</w:t>
            </w:r>
            <w:proofErr w:type="gramEnd"/>
            <w:r>
              <w:rPr>
                <w:lang w:val="en-GB"/>
              </w:rPr>
              <w:t xml:space="preserve"> and all larger elements are placed in the indices above</w:t>
            </w:r>
          </w:p>
        </w:tc>
      </w:tr>
    </w:tbl>
    <w:p w14:paraId="3A0D9612" w14:textId="5194BE73" w:rsidR="00B946C0" w:rsidRPr="00641460" w:rsidRDefault="00641460" w:rsidP="00641460">
      <w:pPr>
        <w:pBdr>
          <w:bottom w:val="single" w:sz="6" w:space="1" w:color="auto"/>
        </w:pBdr>
        <w:jc w:val="center"/>
        <w:rPr>
          <w:b/>
          <w:bCs/>
          <w:lang w:val="en-GB"/>
        </w:rPr>
      </w:pPr>
      <w:r>
        <w:rPr>
          <w:b/>
          <w:bCs/>
          <w:lang w:val="en-GB"/>
        </w:rPr>
        <w:t>Partition</w:t>
      </w:r>
      <w:r w:rsidR="00B946C0" w:rsidRPr="00BC7701">
        <w:rPr>
          <w:b/>
          <w:bCs/>
          <w:lang w:val="en-GB"/>
        </w:rPr>
        <w:t xml:space="preserve"> algorithm</w:t>
      </w:r>
    </w:p>
    <w:p w14:paraId="03010061" w14:textId="76220397" w:rsidR="001B7D47" w:rsidRDefault="001B7D47" w:rsidP="001B7D47">
      <w:pPr>
        <w:pStyle w:val="Code"/>
      </w:pPr>
      <w:r>
        <w:t xml:space="preserve">function </w:t>
      </w:r>
      <w:proofErr w:type="gramStart"/>
      <w:r>
        <w:t>Partition(</w:t>
      </w:r>
      <w:proofErr w:type="gramEnd"/>
      <w:r>
        <w:t>ARRAY&lt;&gt;&lt;&gt;, LOW, HIGH):</w:t>
      </w:r>
    </w:p>
    <w:p w14:paraId="43962C8F" w14:textId="4D81AE1A" w:rsidR="00B946C0" w:rsidRPr="00B946C0" w:rsidRDefault="00845493" w:rsidP="00845493">
      <w:pPr>
        <w:pStyle w:val="Code"/>
      </w:pPr>
      <w:r>
        <w:t xml:space="preserve">set </w:t>
      </w:r>
      <w:r w:rsidR="000873C4">
        <w:t>PIVOT</w:t>
      </w:r>
      <w:r w:rsidR="00B946C0" w:rsidRPr="00B946C0">
        <w:t xml:space="preserve"> = </w:t>
      </w:r>
      <w:r w:rsidR="000873C4">
        <w:t>ARRAY&lt;HIGH&gt;&lt;0</w:t>
      </w:r>
      <w:proofErr w:type="gramStart"/>
      <w:r w:rsidR="000873C4">
        <w:t>&gt;</w:t>
      </w:r>
      <w:r w:rsidR="00B946C0" w:rsidRPr="00B946C0">
        <w:t>;</w:t>
      </w:r>
      <w:proofErr w:type="gramEnd"/>
      <w:r w:rsidR="00B946C0" w:rsidRPr="00B946C0">
        <w:t xml:space="preserve">  </w:t>
      </w:r>
    </w:p>
    <w:p w14:paraId="58D70351" w14:textId="4998F03E" w:rsidR="00B946C0" w:rsidRPr="00B946C0" w:rsidRDefault="00845493" w:rsidP="00845493">
      <w:pPr>
        <w:pStyle w:val="Code"/>
      </w:pPr>
      <w:r>
        <w:t xml:space="preserve">set </w:t>
      </w:r>
      <w:r w:rsidR="002762B2">
        <w:t>I</w:t>
      </w:r>
      <w:r w:rsidR="00B946C0" w:rsidRPr="00B946C0">
        <w:t xml:space="preserve"> = (</w:t>
      </w:r>
      <w:r w:rsidR="00E86481">
        <w:t>LOW-1</w:t>
      </w:r>
      <w:r w:rsidR="00B946C0" w:rsidRPr="00B946C0">
        <w:t xml:space="preserve">)  </w:t>
      </w:r>
    </w:p>
    <w:p w14:paraId="4BA70CFF" w14:textId="5F1A8437" w:rsidR="00B946C0" w:rsidRPr="00B946C0" w:rsidRDefault="00B946C0" w:rsidP="00B946C0">
      <w:pPr>
        <w:pStyle w:val="Code"/>
      </w:pPr>
      <w:r w:rsidRPr="00B946C0">
        <w:t xml:space="preserve">   </w:t>
      </w:r>
      <w:r w:rsidR="00845493">
        <w:t>l</w:t>
      </w:r>
      <w:r w:rsidR="00FA0325">
        <w:t xml:space="preserve">oop </w:t>
      </w:r>
      <w:r w:rsidRPr="00B946C0">
        <w:t xml:space="preserve">for </w:t>
      </w:r>
      <w:r w:rsidR="002762B2">
        <w:t>J for HIGH-1</w:t>
      </w:r>
    </w:p>
    <w:p w14:paraId="7C675D42" w14:textId="174F1138" w:rsidR="00B946C0" w:rsidRPr="00B946C0" w:rsidRDefault="00B946C0" w:rsidP="00B946C0">
      <w:pPr>
        <w:pStyle w:val="Code"/>
      </w:pPr>
      <w:r w:rsidRPr="00B946C0">
        <w:t xml:space="preserve">       if </w:t>
      </w:r>
      <w:r w:rsidR="002762B2">
        <w:t>ARRAY&lt;J&gt;&lt;0&gt;</w:t>
      </w:r>
      <w:r w:rsidRPr="00B946C0">
        <w:t xml:space="preserve"> &lt; </w:t>
      </w:r>
      <w:r w:rsidR="002762B2">
        <w:t>PIVOT then</w:t>
      </w:r>
    </w:p>
    <w:p w14:paraId="35644E2F" w14:textId="4F543FA6" w:rsidR="00B946C0" w:rsidRPr="00B946C0" w:rsidRDefault="00B946C0" w:rsidP="00B946C0">
      <w:pPr>
        <w:pStyle w:val="Code"/>
      </w:pPr>
      <w:r w:rsidRPr="00B946C0">
        <w:t xml:space="preserve">           </w:t>
      </w:r>
      <w:r w:rsidR="002762B2">
        <w:t>I</w:t>
      </w:r>
      <w:r w:rsidRPr="00B946C0">
        <w:t>+</w:t>
      </w:r>
      <w:proofErr w:type="gramStart"/>
      <w:r w:rsidRPr="00B946C0">
        <w:t>+;</w:t>
      </w:r>
      <w:proofErr w:type="gramEnd"/>
    </w:p>
    <w:p w14:paraId="641833A5" w14:textId="6E1AA6E2" w:rsidR="00B946C0" w:rsidRPr="00B946C0" w:rsidRDefault="00B946C0" w:rsidP="00B946C0">
      <w:pPr>
        <w:pStyle w:val="Code"/>
      </w:pPr>
      <w:r w:rsidRPr="00B946C0">
        <w:t xml:space="preserve">           swap </w:t>
      </w:r>
      <w:r w:rsidR="00F1299B">
        <w:t>ARRAY</w:t>
      </w:r>
      <w:r w:rsidR="006B6184">
        <w:t>&lt;</w:t>
      </w:r>
      <w:r w:rsidR="00F1299B">
        <w:t>I</w:t>
      </w:r>
      <w:r w:rsidR="006B6184">
        <w:t>&gt;</w:t>
      </w:r>
      <w:r w:rsidRPr="00B946C0">
        <w:t xml:space="preserve"> and </w:t>
      </w:r>
      <w:r w:rsidR="00F1299B">
        <w:t>ARRAY</w:t>
      </w:r>
      <w:r w:rsidR="006B6184">
        <w:t>&lt;J&gt;</w:t>
      </w:r>
    </w:p>
    <w:p w14:paraId="0F82213A" w14:textId="0F81154E" w:rsidR="00B946C0" w:rsidRPr="00B946C0" w:rsidRDefault="00B946C0" w:rsidP="00B946C0">
      <w:pPr>
        <w:pStyle w:val="Code"/>
      </w:pPr>
      <w:r w:rsidRPr="00B946C0">
        <w:t xml:space="preserve">       </w:t>
      </w:r>
      <w:r w:rsidR="00F1299B">
        <w:t>end if</w:t>
      </w:r>
    </w:p>
    <w:p w14:paraId="0E417136" w14:textId="7CE45840" w:rsidR="00B946C0" w:rsidRPr="00B946C0" w:rsidRDefault="00B946C0" w:rsidP="00B946C0">
      <w:pPr>
        <w:pStyle w:val="Code"/>
      </w:pPr>
      <w:r w:rsidRPr="00B946C0">
        <w:t xml:space="preserve">   </w:t>
      </w:r>
      <w:r w:rsidR="00F1299B">
        <w:t>end for</w:t>
      </w:r>
    </w:p>
    <w:p w14:paraId="7FA0CE80" w14:textId="02CFE72D" w:rsidR="00B946C0" w:rsidRPr="00B946C0" w:rsidRDefault="00B946C0" w:rsidP="00B946C0">
      <w:pPr>
        <w:pStyle w:val="Code"/>
      </w:pPr>
      <w:r w:rsidRPr="00B946C0">
        <w:t xml:space="preserve">swap </w:t>
      </w:r>
      <w:r w:rsidR="00F1299B">
        <w:t>ARRAY&lt;I</w:t>
      </w:r>
      <w:r w:rsidRPr="00B946C0">
        <w:t xml:space="preserve"> + 1</w:t>
      </w:r>
      <w:r w:rsidR="00F1299B">
        <w:t>&gt;</w:t>
      </w:r>
      <w:r w:rsidRPr="00B946C0">
        <w:t xml:space="preserve"> and </w:t>
      </w:r>
      <w:r w:rsidR="00F1299B">
        <w:t>ARRAY&lt;</w:t>
      </w:r>
      <w:r w:rsidRPr="00B946C0">
        <w:t>high</w:t>
      </w:r>
      <w:r w:rsidR="00F1299B">
        <w:t>&gt;</w:t>
      </w:r>
    </w:p>
    <w:p w14:paraId="284D4022" w14:textId="22E774BA" w:rsidR="000C5600" w:rsidRDefault="00B946C0" w:rsidP="00F1299B">
      <w:pPr>
        <w:pStyle w:val="Code"/>
      </w:pPr>
      <w:r w:rsidRPr="00B946C0">
        <w:t xml:space="preserve">return </w:t>
      </w:r>
      <w:r w:rsidR="00F1299B">
        <w:t>&lt;I</w:t>
      </w:r>
      <w:r w:rsidRPr="00B946C0">
        <w:t xml:space="preserve"> + 1</w:t>
      </w:r>
      <w:r w:rsidR="00F1299B">
        <w:t>&gt;</w:t>
      </w:r>
    </w:p>
    <w:p w14:paraId="3AB76B9A" w14:textId="77777777" w:rsidR="000C5600" w:rsidRDefault="000C5600" w:rsidP="000C5600">
      <w:pPr>
        <w:pStyle w:val="Code"/>
        <w:numPr>
          <w:ilvl w:val="0"/>
          <w:numId w:val="0"/>
        </w:numPr>
      </w:pPr>
    </w:p>
    <w:p w14:paraId="65CCE277" w14:textId="318B492C" w:rsidR="004306A9" w:rsidRPr="007C1E95" w:rsidRDefault="000C5600" w:rsidP="004306A9">
      <w:pPr>
        <w:pBdr>
          <w:bottom w:val="single" w:sz="6" w:space="1" w:color="auto"/>
        </w:pBdr>
      </w:pPr>
      <w:r>
        <w:t>In order to perform the quicksort, this algorithm will need to be called recursively</w:t>
      </w:r>
      <w:r w:rsidR="004A284F">
        <w:t xml:space="preserve"> upon the sub arrays </w:t>
      </w:r>
      <w:proofErr w:type="spellStart"/>
      <w:r w:rsidR="004A284F">
        <w:t>fo</w:t>
      </w:r>
      <w:proofErr w:type="spellEnd"/>
      <w:r w:rsidR="004A284F">
        <w:t xml:space="preserve"> the array created</w:t>
      </w:r>
      <w:r>
        <w:t>. This is achieved with the following pseudocode: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7C1E95" w14:paraId="5BC45D84" w14:textId="77777777" w:rsidTr="00002D9A">
        <w:tc>
          <w:tcPr>
            <w:tcW w:w="5228" w:type="dxa"/>
          </w:tcPr>
          <w:p w14:paraId="43F3CE84" w14:textId="76F44B0E" w:rsidR="007C1E95" w:rsidRPr="00BC7701" w:rsidRDefault="007C1E95" w:rsidP="00BE7FC4">
            <w:pPr>
              <w:jc w:val="right"/>
              <w:rPr>
                <w:rFonts w:ascii="Courier New" w:hAnsi="Courier New" w:cs="Courier New"/>
                <w:lang w:val="en-GB"/>
              </w:rPr>
            </w:pPr>
            <w:r w:rsidRPr="00BC7701">
              <w:rPr>
                <w:rFonts w:ascii="Courier New" w:hAnsi="Courier New" w:cs="Courier New"/>
                <w:lang w:val="en-GB"/>
              </w:rPr>
              <w:lastRenderedPageBreak/>
              <w:t>ARRAY&lt;&gt;&lt;&gt;</w:t>
            </w:r>
          </w:p>
        </w:tc>
        <w:tc>
          <w:tcPr>
            <w:tcW w:w="5228" w:type="dxa"/>
          </w:tcPr>
          <w:p w14:paraId="7B468760" w14:textId="77777777" w:rsidR="007C1E95" w:rsidRDefault="007C1E95" w:rsidP="00BE7FC4">
            <w:pPr>
              <w:jc w:val="left"/>
              <w:rPr>
                <w:lang w:val="en-GB"/>
              </w:rPr>
            </w:pPr>
            <w:r>
              <w:rPr>
                <w:lang w:val="en-GB"/>
              </w:rPr>
              <w:t xml:space="preserve">2D </w:t>
            </w:r>
            <w:proofErr w:type="spellStart"/>
            <w:r>
              <w:rPr>
                <w:lang w:val="en-GB"/>
              </w:rPr>
              <w:t>ArrayList</w:t>
            </w:r>
            <w:proofErr w:type="spellEnd"/>
            <w:r>
              <w:rPr>
                <w:lang w:val="en-GB"/>
              </w:rPr>
              <w:t xml:space="preserve"> to be sorted</w:t>
            </w:r>
          </w:p>
        </w:tc>
      </w:tr>
      <w:tr w:rsidR="007C1E95" w14:paraId="452A98F6" w14:textId="77777777" w:rsidTr="00002D9A">
        <w:tc>
          <w:tcPr>
            <w:tcW w:w="5228" w:type="dxa"/>
          </w:tcPr>
          <w:p w14:paraId="174483AC" w14:textId="77777777" w:rsidR="007C1E95" w:rsidRPr="00BC7701" w:rsidRDefault="007C1E95" w:rsidP="00BE7FC4">
            <w:pPr>
              <w:jc w:val="right"/>
              <w:rPr>
                <w:rFonts w:ascii="Courier New" w:hAnsi="Courier New" w:cs="Courier New"/>
                <w:lang w:val="en-GB"/>
              </w:rPr>
            </w:pPr>
            <w:r w:rsidRPr="00BC7701">
              <w:rPr>
                <w:rFonts w:ascii="Courier New" w:hAnsi="Courier New" w:cs="Courier New"/>
                <w:lang w:val="en-GB"/>
              </w:rPr>
              <w:t>LOW</w:t>
            </w:r>
          </w:p>
        </w:tc>
        <w:tc>
          <w:tcPr>
            <w:tcW w:w="5228" w:type="dxa"/>
          </w:tcPr>
          <w:p w14:paraId="3A7C147B" w14:textId="265B4E8A" w:rsidR="007C1E95" w:rsidRDefault="007C1E95" w:rsidP="00BE7FC4">
            <w:pPr>
              <w:jc w:val="left"/>
              <w:rPr>
                <w:lang w:val="en-GB"/>
              </w:rPr>
            </w:pPr>
            <w:r>
              <w:rPr>
                <w:lang w:val="en-GB"/>
              </w:rPr>
              <w:t>Starting index</w:t>
            </w:r>
            <w:r w:rsidR="00002D9A">
              <w:rPr>
                <w:lang w:val="en-GB"/>
              </w:rPr>
              <w:t xml:space="preserve"> of ARRAY&lt;&gt;&lt;&gt;</w:t>
            </w:r>
          </w:p>
        </w:tc>
      </w:tr>
      <w:tr w:rsidR="007C1E95" w14:paraId="2BB8ABE1" w14:textId="77777777" w:rsidTr="00002D9A">
        <w:tc>
          <w:tcPr>
            <w:tcW w:w="5228" w:type="dxa"/>
          </w:tcPr>
          <w:p w14:paraId="0E3AECE3" w14:textId="77777777" w:rsidR="007C1E95" w:rsidRPr="00BC7701" w:rsidRDefault="007C1E95" w:rsidP="00BE7FC4">
            <w:pPr>
              <w:jc w:val="right"/>
              <w:rPr>
                <w:rFonts w:ascii="Courier New" w:hAnsi="Courier New" w:cs="Courier New"/>
                <w:lang w:val="en-GB"/>
              </w:rPr>
            </w:pPr>
            <w:r w:rsidRPr="00BC7701">
              <w:rPr>
                <w:rFonts w:ascii="Courier New" w:hAnsi="Courier New" w:cs="Courier New"/>
                <w:lang w:val="en-GB"/>
              </w:rPr>
              <w:t>HIGH</w:t>
            </w:r>
          </w:p>
        </w:tc>
        <w:tc>
          <w:tcPr>
            <w:tcW w:w="5228" w:type="dxa"/>
          </w:tcPr>
          <w:p w14:paraId="059E79F0" w14:textId="77777777" w:rsidR="007C1E95" w:rsidRDefault="007C1E95" w:rsidP="00BE7FC4">
            <w:pPr>
              <w:jc w:val="left"/>
              <w:rPr>
                <w:lang w:val="en-GB"/>
              </w:rPr>
            </w:pPr>
            <w:r>
              <w:rPr>
                <w:lang w:val="en-GB"/>
              </w:rPr>
              <w:t xml:space="preserve">Last index of the </w:t>
            </w:r>
            <w:proofErr w:type="spellStart"/>
            <w:r>
              <w:rPr>
                <w:lang w:val="en-GB"/>
              </w:rPr>
              <w:t>ArrayList</w:t>
            </w:r>
            <w:proofErr w:type="spellEnd"/>
          </w:p>
        </w:tc>
      </w:tr>
      <w:tr w:rsidR="007C1E95" w14:paraId="183A3AF9" w14:textId="77777777" w:rsidTr="00002D9A">
        <w:tc>
          <w:tcPr>
            <w:tcW w:w="5228" w:type="dxa"/>
            <w:vAlign w:val="center"/>
          </w:tcPr>
          <w:p w14:paraId="66A69959" w14:textId="77777777" w:rsidR="007C1E95" w:rsidRPr="00BC7701" w:rsidRDefault="007C1E95" w:rsidP="00BE7FC4">
            <w:pPr>
              <w:jc w:val="right"/>
              <w:rPr>
                <w:rFonts w:ascii="Courier New" w:hAnsi="Courier New" w:cs="Courier New"/>
                <w:lang w:val="en-GB"/>
              </w:rPr>
            </w:pPr>
            <w:r>
              <w:rPr>
                <w:rFonts w:ascii="Courier New" w:hAnsi="Courier New" w:cs="Courier New"/>
                <w:lang w:val="en-GB"/>
              </w:rPr>
              <w:t>PIVOT</w:t>
            </w:r>
          </w:p>
        </w:tc>
        <w:tc>
          <w:tcPr>
            <w:tcW w:w="5228" w:type="dxa"/>
          </w:tcPr>
          <w:p w14:paraId="2055D788" w14:textId="679ED67E" w:rsidR="007C1E95" w:rsidRDefault="007C1E95" w:rsidP="00BE7FC4">
            <w:pPr>
              <w:jc w:val="left"/>
              <w:rPr>
                <w:lang w:val="en-GB"/>
              </w:rPr>
            </w:pPr>
            <w:r>
              <w:rPr>
                <w:lang w:val="en-GB"/>
              </w:rPr>
              <w:t xml:space="preserve">Index of element below which all smaller elements are </w:t>
            </w:r>
            <w:proofErr w:type="gramStart"/>
            <w:r>
              <w:rPr>
                <w:lang w:val="en-GB"/>
              </w:rPr>
              <w:t>placed</w:t>
            </w:r>
            <w:proofErr w:type="gramEnd"/>
            <w:r>
              <w:rPr>
                <w:lang w:val="en-GB"/>
              </w:rPr>
              <w:t xml:space="preserve"> and all larger elements are placed in the indices above</w:t>
            </w:r>
            <w:r w:rsidR="00002D9A">
              <w:rPr>
                <w:lang w:val="en-GB"/>
              </w:rPr>
              <w:t>, given from the partition algorithm</w:t>
            </w:r>
          </w:p>
        </w:tc>
      </w:tr>
    </w:tbl>
    <w:p w14:paraId="0CF52FA3" w14:textId="7DA29ED9" w:rsidR="007C1E95" w:rsidRPr="00641460" w:rsidRDefault="004306A9" w:rsidP="007C1E95">
      <w:pPr>
        <w:pBdr>
          <w:bottom w:val="single" w:sz="6" w:space="1" w:color="auto"/>
        </w:pBdr>
        <w:jc w:val="center"/>
        <w:rPr>
          <w:b/>
          <w:bCs/>
          <w:lang w:val="en-GB"/>
        </w:rPr>
      </w:pPr>
      <w:proofErr w:type="spellStart"/>
      <w:r>
        <w:rPr>
          <w:b/>
          <w:bCs/>
          <w:lang w:val="en-GB"/>
        </w:rPr>
        <w:t>QuickSort</w:t>
      </w:r>
      <w:proofErr w:type="spellEnd"/>
      <w:r w:rsidR="007C1E95" w:rsidRPr="00BC7701">
        <w:rPr>
          <w:b/>
          <w:bCs/>
          <w:lang w:val="en-GB"/>
        </w:rPr>
        <w:t xml:space="preserve"> algorithm</w:t>
      </w:r>
    </w:p>
    <w:p w14:paraId="29613684" w14:textId="4DBF7AD4" w:rsidR="00F30BBF" w:rsidRDefault="00F30BBF" w:rsidP="004306A9">
      <w:pPr>
        <w:pStyle w:val="Code"/>
      </w:pPr>
      <w:r>
        <w:t xml:space="preserve">function </w:t>
      </w:r>
      <w:proofErr w:type="spellStart"/>
      <w:proofErr w:type="gramStart"/>
      <w:r>
        <w:t>QuickSort</w:t>
      </w:r>
      <w:proofErr w:type="spellEnd"/>
      <w:r>
        <w:t>(</w:t>
      </w:r>
      <w:proofErr w:type="gramEnd"/>
      <w:r w:rsidR="00833E25">
        <w:t>ARRAY&lt;&gt;&lt;&gt;, LOW, HIGH):</w:t>
      </w:r>
    </w:p>
    <w:p w14:paraId="53498EE7" w14:textId="4E5CAC5D" w:rsidR="004306A9" w:rsidRDefault="00F30BBF" w:rsidP="004306A9">
      <w:pPr>
        <w:pStyle w:val="Code"/>
      </w:pPr>
      <w:r>
        <w:t xml:space="preserve">     </w:t>
      </w:r>
      <w:r w:rsidR="004306A9">
        <w:t>if LOW &lt; HIGH then</w:t>
      </w:r>
    </w:p>
    <w:p w14:paraId="1353C4B4" w14:textId="59A136E7" w:rsidR="004306A9" w:rsidRDefault="004306A9" w:rsidP="00833E25">
      <w:pPr>
        <w:pStyle w:val="Code"/>
      </w:pPr>
      <w:r>
        <w:t xml:space="preserve">        </w:t>
      </w:r>
      <w:r w:rsidR="00845493">
        <w:t xml:space="preserve">set </w:t>
      </w:r>
      <w:r w:rsidR="00FE0C11">
        <w:t>PIVOT</w:t>
      </w:r>
      <w:r>
        <w:t xml:space="preserve"> = </w:t>
      </w:r>
      <w:proofErr w:type="gramStart"/>
      <w:r w:rsidR="001B7D47">
        <w:t>P</w:t>
      </w:r>
      <w:r>
        <w:t>artition(</w:t>
      </w:r>
      <w:proofErr w:type="gramEnd"/>
      <w:r w:rsidR="00FE0C11">
        <w:t>ARRAY&lt;&gt;&lt;&gt;</w:t>
      </w:r>
      <w:r>
        <w:t xml:space="preserve">, </w:t>
      </w:r>
      <w:r w:rsidR="00FE0C11">
        <w:t>LOW</w:t>
      </w:r>
      <w:r>
        <w:t>,</w:t>
      </w:r>
      <w:r w:rsidR="00FE0C11">
        <w:t xml:space="preserve"> HIGH</w:t>
      </w:r>
      <w:r>
        <w:t>)</w:t>
      </w:r>
    </w:p>
    <w:p w14:paraId="0FADEF7B" w14:textId="7B8F06B2" w:rsidR="004306A9" w:rsidRDefault="004306A9" w:rsidP="004306A9">
      <w:pPr>
        <w:pStyle w:val="Code"/>
      </w:pPr>
      <w:r>
        <w:t xml:space="preserve">        </w:t>
      </w:r>
      <w:proofErr w:type="spellStart"/>
      <w:proofErr w:type="gramStart"/>
      <w:r w:rsidR="00833E25">
        <w:t>Q</w:t>
      </w:r>
      <w:r>
        <w:t>uickSort</w:t>
      </w:r>
      <w:proofErr w:type="spellEnd"/>
      <w:r>
        <w:t>(</w:t>
      </w:r>
      <w:proofErr w:type="gramEnd"/>
      <w:r w:rsidR="00833E25">
        <w:t>ARRAY&lt;&gt;</w:t>
      </w:r>
      <w:r>
        <w:t xml:space="preserve">, </w:t>
      </w:r>
      <w:r w:rsidR="00833E25">
        <w:t xml:space="preserve">LOW, PIVOT </w:t>
      </w:r>
      <w:r>
        <w:t>- 1)</w:t>
      </w:r>
    </w:p>
    <w:p w14:paraId="1EC8FD1B" w14:textId="702FAFF3" w:rsidR="004306A9" w:rsidRDefault="004306A9" w:rsidP="004306A9">
      <w:pPr>
        <w:pStyle w:val="Code"/>
      </w:pPr>
      <w:r>
        <w:t xml:space="preserve">        </w:t>
      </w:r>
      <w:proofErr w:type="spellStart"/>
      <w:proofErr w:type="gramStart"/>
      <w:r w:rsidR="00833E25">
        <w:t>Q</w:t>
      </w:r>
      <w:r>
        <w:t>uickSort</w:t>
      </w:r>
      <w:proofErr w:type="spellEnd"/>
      <w:r>
        <w:t>(</w:t>
      </w:r>
      <w:proofErr w:type="gramEnd"/>
      <w:r w:rsidR="00833E25">
        <w:t>ARRAY&lt;&gt;</w:t>
      </w:r>
      <w:r>
        <w:t>,</w:t>
      </w:r>
      <w:r w:rsidR="00833E25">
        <w:t>PIVOT</w:t>
      </w:r>
      <w:r>
        <w:t xml:space="preserve"> + 1,</w:t>
      </w:r>
      <w:r w:rsidR="00833E25">
        <w:t xml:space="preserve"> HIGH</w:t>
      </w:r>
      <w:r>
        <w:t>)</w:t>
      </w:r>
    </w:p>
    <w:p w14:paraId="28927620" w14:textId="77777777" w:rsidR="00833E25" w:rsidRDefault="004306A9" w:rsidP="00833E25">
      <w:pPr>
        <w:pStyle w:val="Code"/>
      </w:pPr>
      <w:r>
        <w:t xml:space="preserve">   </w:t>
      </w:r>
      <w:r w:rsidR="00833E25">
        <w:tab/>
        <w:t>end if</w:t>
      </w:r>
    </w:p>
    <w:p w14:paraId="3DB7999B" w14:textId="77777777" w:rsidR="00833E25" w:rsidRDefault="00833E25" w:rsidP="004A284F"/>
    <w:p w14:paraId="51483214" w14:textId="77777777" w:rsidR="00FF1594" w:rsidRDefault="00002D9A" w:rsidP="00FF1594">
      <w:r>
        <w:t xml:space="preserve">The quicksort algorithm calls upon the partition method to calculate the pivot index, and to sort all elements into subarrays </w:t>
      </w:r>
      <w:r w:rsidR="006B6184">
        <w:t xml:space="preserve">of values smaller than the pivot being placed to the indices smaller than the pivot index and similarly for the values greater than the pivot. The quicksort is then called recursively on these subarrays to eventually sort the entire </w:t>
      </w:r>
      <w:proofErr w:type="spellStart"/>
      <w:r w:rsidR="006B6184">
        <w:t>ArrayList</w:t>
      </w:r>
      <w:proofErr w:type="spellEnd"/>
      <w:r w:rsidR="006B6184">
        <w:t>.</w:t>
      </w:r>
    </w:p>
    <w:p w14:paraId="445C8432" w14:textId="7CCD362D" w:rsidR="002A6DCE" w:rsidRDefault="002A6DCE" w:rsidP="002A6DCE">
      <w:pPr>
        <w:pStyle w:val="Heading3"/>
      </w:pPr>
      <w:r>
        <w:t>Exponential Moving Average mathematics:</w:t>
      </w:r>
    </w:p>
    <w:p w14:paraId="25491886" w14:textId="1BD72291" w:rsidR="002A6DCE" w:rsidRDefault="00B649BE" w:rsidP="002A6DCE">
      <w:r>
        <w:t>An exponential moving average</w:t>
      </w:r>
      <w:r w:rsidR="009A255C">
        <w:t xml:space="preserve"> </w:t>
      </w:r>
      <w:r w:rsidR="00CD4545" w:rsidRPr="00CD4545">
        <w:t>(“Exponentially Weighted Moving Average (EWMA)”</w:t>
      </w:r>
      <w:proofErr w:type="gramStart"/>
      <w:r w:rsidR="00CD4545" w:rsidRPr="00CD4545">
        <w:t>)</w:t>
      </w:r>
      <w:r w:rsidR="00CD4545">
        <w:t xml:space="preserve">, </w:t>
      </w:r>
      <w:r>
        <w:t xml:space="preserve"> is</w:t>
      </w:r>
      <w:proofErr w:type="gramEnd"/>
      <w:r>
        <w:t xml:space="preserve"> an </w:t>
      </w:r>
      <w:r w:rsidR="00526143">
        <w:t>average taken over a number of inputs where more recent inputs are weighted more than previous inputs.</w:t>
      </w:r>
      <w:r>
        <w:t xml:space="preserve"> </w:t>
      </w:r>
      <w:r w:rsidR="008F7334">
        <w:t xml:space="preserve">The weighting given to each input, </w:t>
      </w:r>
      <w:proofErr w:type="gramStart"/>
      <w:r w:rsidR="008F7334">
        <w:t>i.e.</w:t>
      </w:r>
      <w:proofErr w:type="gramEnd"/>
      <w:r w:rsidR="008F7334">
        <w:t xml:space="preserve"> the weighting factor, decreases exponentially as the older and older inputs are weighted, hence the name. The weighting factor </w:t>
      </w:r>
      <w:r w:rsidR="00877DC6">
        <w:t>is initially calculated as:</w:t>
      </w:r>
    </w:p>
    <w:p w14:paraId="2E757C1D" w14:textId="7877EB2B" w:rsidR="006F74C0" w:rsidRPr="001B72A3" w:rsidRDefault="006F74C0" w:rsidP="002A6DCE">
      <w:pPr>
        <w:rPr>
          <w:rFonts w:eastAsiaTheme="minorEastAsia"/>
        </w:rPr>
      </w:pPr>
      <m:oMathPara>
        <m:oMath>
          <m:r>
            <w:rPr>
              <w:rFonts w:ascii="Cambria Math" w:hAnsi="Cambria Math"/>
            </w:rPr>
            <m:t>α=</m:t>
          </m:r>
          <m:f>
            <m:fPr>
              <m:ctrlPr>
                <w:rPr>
                  <w:rFonts w:ascii="Cambria Math" w:hAnsi="Cambria Math"/>
                  <w:i/>
                </w:rPr>
              </m:ctrlPr>
            </m:fPr>
            <m:num>
              <m:r>
                <w:rPr>
                  <w:rFonts w:ascii="Cambria Math" w:hAnsi="Cambria Math"/>
                </w:rPr>
                <m:t>Smoothing factor</m:t>
              </m:r>
            </m:num>
            <m:den>
              <m:r>
                <w:rPr>
                  <w:rFonts w:ascii="Cambria Math" w:hAnsi="Cambria Math"/>
                </w:rPr>
                <m:t>1+inputs</m:t>
              </m:r>
            </m:den>
          </m:f>
        </m:oMath>
      </m:oMathPara>
    </w:p>
    <w:p w14:paraId="3B4385D4" w14:textId="4126C30C" w:rsidR="001B72A3" w:rsidRDefault="00E230DC" w:rsidP="002A6DCE">
      <w:pPr>
        <w:rPr>
          <w:rFonts w:eastAsiaTheme="minorEastAsia"/>
        </w:rPr>
      </w:pPr>
      <w:r>
        <w:rPr>
          <w:rFonts w:eastAsiaTheme="minorEastAsia"/>
        </w:rPr>
        <w:t xml:space="preserve">Where </w:t>
      </w:r>
      <m:oMath>
        <m:r>
          <w:rPr>
            <w:rFonts w:ascii="Cambria Math" w:eastAsiaTheme="minorEastAsia" w:hAnsi="Cambria Math"/>
          </w:rPr>
          <m:t>α</m:t>
        </m:r>
      </m:oMath>
      <w:r>
        <w:rPr>
          <w:rFonts w:eastAsiaTheme="minorEastAsia"/>
        </w:rPr>
        <w:t xml:space="preserve"> is the weighting factor and inputs represents the number of inputs for which the exponential moving average is to be calculated </w:t>
      </w:r>
      <w:proofErr w:type="gramStart"/>
      <w:r>
        <w:rPr>
          <w:rFonts w:eastAsiaTheme="minorEastAsia"/>
        </w:rPr>
        <w:t>for.</w:t>
      </w:r>
      <w:proofErr w:type="gramEnd"/>
      <w:r>
        <w:rPr>
          <w:rFonts w:eastAsiaTheme="minorEastAsia"/>
        </w:rPr>
        <w:t xml:space="preserve"> The Smoothing factor determines the amount of weighting given to more recent values. A value typically used, </w:t>
      </w:r>
      <w:r w:rsidR="000B2F7B">
        <w:rPr>
          <w:rFonts w:eastAsiaTheme="minorEastAsia"/>
        </w:rPr>
        <w:t>and is determined from many trial and error processes, is 2. The larger the smoothing factor, the more weighting is given to more recent values.</w:t>
      </w:r>
      <w:r w:rsidR="00542583">
        <w:rPr>
          <w:rFonts w:eastAsiaTheme="minorEastAsia"/>
        </w:rPr>
        <w:t xml:space="preserve"> For my system, I will be using a smoothing factor of 3.</w:t>
      </w:r>
    </w:p>
    <w:p w14:paraId="00EE9420" w14:textId="537BFA5F" w:rsidR="000B2F7B" w:rsidRDefault="000B2F7B" w:rsidP="002A6DCE">
      <w:pPr>
        <w:rPr>
          <w:rFonts w:eastAsiaTheme="minorEastAsia"/>
        </w:rPr>
      </w:pPr>
      <w:r>
        <w:rPr>
          <w:rFonts w:eastAsiaTheme="minorEastAsia"/>
        </w:rPr>
        <w:t>The exponential moving average utilises this weighting factor as follows</w:t>
      </w:r>
      <w:r w:rsidR="00CD4545">
        <w:rPr>
          <w:rFonts w:eastAsiaTheme="minorEastAsia"/>
        </w:rPr>
        <w:t xml:space="preserve"> </w:t>
      </w:r>
      <w:r w:rsidR="00CD4545" w:rsidRPr="00CD4545">
        <w:rPr>
          <w:rFonts w:eastAsiaTheme="minorEastAsia"/>
        </w:rPr>
        <w:t>(Pieter P)</w:t>
      </w:r>
      <w:r>
        <w:rPr>
          <w:rFonts w:eastAsiaTheme="minorEastAsia"/>
        </w:rPr>
        <w:t>:</w:t>
      </w:r>
    </w:p>
    <w:p w14:paraId="0ABF7319" w14:textId="2B3BF88A" w:rsidR="00305BC0" w:rsidRPr="00EB2BF4" w:rsidRDefault="00EC2308" w:rsidP="002A6DC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EMA</m:t>
              </m:r>
            </m:e>
            <m:sub>
              <m:r>
                <w:rPr>
                  <w:rFonts w:ascii="Cambria Math" w:eastAsiaTheme="minorEastAsia" w:hAnsi="Cambria Math"/>
                </w:rPr>
                <m:t>t</m:t>
              </m:r>
            </m:sub>
          </m:sSub>
          <m:r>
            <w:rPr>
              <w:rFonts w:ascii="Cambria Math" w:eastAsiaTheme="minorEastAsia" w:hAnsi="Cambria Math"/>
            </w:rPr>
            <m:t>=</m:t>
          </m:r>
          <m:r>
            <w:rPr>
              <w:rFonts w:ascii="Cambria Math" w:eastAsiaTheme="minorEastAsia" w:hAnsi="Cambria Math"/>
            </w:rPr>
            <m:t>α×</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1-α</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EMA</m:t>
              </m:r>
            </m:e>
            <m:sub>
              <m:r>
                <w:rPr>
                  <w:rFonts w:ascii="Cambria Math" w:eastAsiaTheme="minorEastAsia" w:hAnsi="Cambria Math"/>
                </w:rPr>
                <m:t>t-1</m:t>
              </m:r>
            </m:sub>
          </m:sSub>
          <m:r>
            <w:rPr>
              <w:rFonts w:ascii="Cambria Math" w:eastAsiaTheme="minorEastAsia" w:hAnsi="Cambria Math"/>
            </w:rPr>
            <m:t>]</m:t>
          </m:r>
        </m:oMath>
      </m:oMathPara>
    </w:p>
    <w:p w14:paraId="58ED6C70" w14:textId="7836D869" w:rsidR="00EB2BF4" w:rsidRDefault="00EB2BF4" w:rsidP="002A6DCE">
      <w:pPr>
        <w:rPr>
          <w:rFonts w:eastAsiaTheme="minorEastAsia"/>
        </w:rPr>
      </w:pPr>
      <w:r>
        <w:rPr>
          <w:rFonts w:eastAsiaTheme="minorEastAsia"/>
        </w:rPr>
        <w:t xml:space="preserve">The above calculates the EMA up to the </w:t>
      </w:r>
      <m:oMath>
        <m:r>
          <w:rPr>
            <w:rFonts w:ascii="Cambria Math" w:eastAsiaTheme="minorEastAsia" w:hAnsi="Cambria Math"/>
          </w:rPr>
          <m:t>t</m:t>
        </m:r>
      </m:oMath>
      <w:r>
        <w:rPr>
          <w:rFonts w:eastAsiaTheme="minorEastAsia"/>
        </w:rPr>
        <w:t xml:space="preserve"> entry</w:t>
      </w:r>
      <w:r w:rsidR="00D01E94">
        <w:rPr>
          <w:rFonts w:eastAsiaTheme="minorEastAsia"/>
        </w:rPr>
        <w:t xml:space="preserve">, where </w:t>
      </w:r>
      <m:oMath>
        <m:r>
          <w:rPr>
            <w:rFonts w:ascii="Cambria Math" w:eastAsiaTheme="minorEastAsia" w:hAnsi="Cambria Math"/>
          </w:rPr>
          <m:t>x</m:t>
        </m:r>
      </m:oMath>
      <w:r w:rsidR="00D01E94">
        <w:rPr>
          <w:rFonts w:eastAsiaTheme="minorEastAsia"/>
        </w:rPr>
        <w:t xml:space="preserve"> represents the input. The above equation can be expanded to a power series as follows:</w:t>
      </w:r>
    </w:p>
    <w:p w14:paraId="2C98C458" w14:textId="63362C1A" w:rsidR="000B2F7B" w:rsidRPr="001B72A3" w:rsidRDefault="00696B17" w:rsidP="002A6DCE">
      <w:pPr>
        <w:rPr>
          <w:rFonts w:eastAsiaTheme="minorEastAsia"/>
        </w:rPr>
      </w:pPr>
      <m:oMathPara>
        <m:oMath>
          <m:r>
            <w:rPr>
              <w:rFonts w:ascii="Cambria Math" w:eastAsiaTheme="minorEastAsia" w:hAnsi="Cambria Math"/>
            </w:rPr>
            <m:t xml:space="preserve">EMA= </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sSup>
                    <m:sSupPr>
                      <m:ctrlPr>
                        <w:rPr>
                          <w:rFonts w:ascii="Cambria Math" w:eastAsiaTheme="minorEastAsia" w:hAnsi="Cambria Math"/>
                          <w:i/>
                        </w:rPr>
                      </m:ctrlPr>
                    </m:sSupPr>
                    <m:e>
                      <m:r>
                        <w:rPr>
                          <w:rFonts w:ascii="Cambria Math" w:eastAsiaTheme="minorEastAsia" w:hAnsi="Cambria Math"/>
                        </w:rPr>
                        <m:t>(1-α)</m:t>
                      </m:r>
                    </m:e>
                    <m:sup>
                      <m:r>
                        <w:rPr>
                          <w:rFonts w:ascii="Cambria Math" w:eastAsiaTheme="minorEastAsia" w:hAnsi="Cambria Math"/>
                        </w:rPr>
                        <m:t>n-1</m:t>
                      </m:r>
                    </m:sup>
                  </m:sSup>
                </m:e>
              </m:nary>
            </m:num>
            <m:den>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t</m:t>
                  </m:r>
                </m:sup>
                <m:e>
                  <m:sSup>
                    <m:sSupPr>
                      <m:ctrlPr>
                        <w:rPr>
                          <w:rFonts w:ascii="Cambria Math" w:eastAsiaTheme="minorEastAsia" w:hAnsi="Cambria Math"/>
                          <w:i/>
                        </w:rPr>
                      </m:ctrlPr>
                    </m:sSupPr>
                    <m:e>
                      <m:r>
                        <w:rPr>
                          <w:rFonts w:ascii="Cambria Math" w:eastAsiaTheme="minorEastAsia" w:hAnsi="Cambria Math"/>
                        </w:rPr>
                        <m:t>(1-α)</m:t>
                      </m:r>
                    </m:e>
                    <m:sup>
                      <m:r>
                        <w:rPr>
                          <w:rFonts w:ascii="Cambria Math" w:eastAsiaTheme="minorEastAsia" w:hAnsi="Cambria Math"/>
                        </w:rPr>
                        <m:t>n-1</m:t>
                      </m:r>
                    </m:sup>
                  </m:sSup>
                </m:e>
              </m:nary>
            </m:den>
          </m:f>
        </m:oMath>
      </m:oMathPara>
    </w:p>
    <w:p w14:paraId="03F5B997" w14:textId="39DBB543" w:rsidR="001B72A3" w:rsidRDefault="008E457C" w:rsidP="002A6DCE">
      <w:pPr>
        <w:rPr>
          <w:rFonts w:eastAsiaTheme="minorEastAsia"/>
        </w:rPr>
      </w:pPr>
      <w:r>
        <w:rPr>
          <w:rFonts w:eastAsiaTheme="minorEastAsia"/>
        </w:rPr>
        <w:t xml:space="preserve">This equation essentially computes </w:t>
      </w:r>
      <m:oMath>
        <m:sSup>
          <m:sSupPr>
            <m:ctrlPr>
              <w:rPr>
                <w:rFonts w:ascii="Cambria Math" w:eastAsiaTheme="minorEastAsia" w:hAnsi="Cambria Math"/>
                <w:i/>
              </w:rPr>
            </m:ctrlPr>
          </m:sSupPr>
          <m:e>
            <m:r>
              <w:rPr>
                <w:rFonts w:ascii="Cambria Math" w:eastAsiaTheme="minorEastAsia" w:hAnsi="Cambria Math"/>
              </w:rPr>
              <m:t>(1-α)</m:t>
            </m:r>
          </m:e>
          <m:sup>
            <m:r>
              <w:rPr>
                <w:rFonts w:ascii="Cambria Math" w:eastAsiaTheme="minorEastAsia" w:hAnsi="Cambria Math"/>
              </w:rPr>
              <m:t>nth entry</m:t>
            </m:r>
          </m:sup>
        </m:sSup>
      </m:oMath>
      <w:r w:rsidR="00057E85">
        <w:rPr>
          <w:rFonts w:eastAsiaTheme="minorEastAsia"/>
        </w:rPr>
        <w:t xml:space="preserve"> as the weighting factor for the nth input. Using this process, as the entry goes farther into the past, the weighting factor</w:t>
      </w:r>
      <w:r w:rsidR="00CD4545">
        <w:rPr>
          <w:rFonts w:eastAsiaTheme="minorEastAsia"/>
        </w:rPr>
        <w:t xml:space="preserve"> multiplied to the nth element</w:t>
      </w:r>
      <w:r w:rsidR="00057E85">
        <w:rPr>
          <w:rFonts w:eastAsiaTheme="minorEastAsia"/>
        </w:rPr>
        <w:t xml:space="preserve"> becomes increasingly smaller. </w:t>
      </w:r>
    </w:p>
    <w:p w14:paraId="045ED2E6" w14:textId="77777777" w:rsidR="00CD4545" w:rsidRPr="001B72A3" w:rsidRDefault="00CD4545" w:rsidP="002A6DCE">
      <w:pPr>
        <w:rPr>
          <w:rFonts w:eastAsiaTheme="minorEastAsia"/>
        </w:rPr>
      </w:pPr>
    </w:p>
    <w:p w14:paraId="003C5370" w14:textId="33388F07" w:rsidR="00877DC6" w:rsidRPr="002A6DCE" w:rsidRDefault="00877DC6" w:rsidP="002A6DCE"/>
    <w:p w14:paraId="0EF19C87" w14:textId="77777777" w:rsidR="00B649BE" w:rsidRDefault="00B649BE">
      <w:pPr>
        <w:jc w:val="left"/>
        <w:rPr>
          <w:rFonts w:asciiTheme="majorHAnsi" w:eastAsiaTheme="majorEastAsia" w:hAnsiTheme="majorHAnsi" w:cstheme="majorBidi"/>
          <w:color w:val="2F5496" w:themeColor="accent1" w:themeShade="BF"/>
          <w:sz w:val="26"/>
          <w:szCs w:val="26"/>
        </w:rPr>
      </w:pPr>
      <w:r>
        <w:br w:type="page"/>
      </w:r>
    </w:p>
    <w:p w14:paraId="595823F4" w14:textId="2DA0DAAB" w:rsidR="00742EF0" w:rsidRPr="00856D31" w:rsidRDefault="0078461D" w:rsidP="00FF1594">
      <w:pPr>
        <w:pStyle w:val="Heading2"/>
      </w:pPr>
      <w:r w:rsidRPr="00856D31">
        <w:lastRenderedPageBreak/>
        <w:t>Test plan:</w:t>
      </w:r>
    </w:p>
    <w:p w14:paraId="05E478FE" w14:textId="5630AE91" w:rsidR="006905F3" w:rsidRDefault="002D19FA" w:rsidP="002D19FA">
      <w:pPr>
        <w:rPr>
          <w:rFonts w:cstheme="minorHAnsi"/>
          <w:b/>
          <w:bCs/>
        </w:rPr>
      </w:pPr>
      <w:r w:rsidRPr="002C67E2">
        <w:rPr>
          <w:rFonts w:cstheme="minorHAnsi"/>
          <w:b/>
          <w:bCs/>
        </w:rPr>
        <w:t xml:space="preserve">Class: </w:t>
      </w:r>
      <w:r w:rsidR="002269D6" w:rsidRPr="002C67E2">
        <w:rPr>
          <w:rFonts w:cstheme="minorHAnsi"/>
          <w:b/>
          <w:bCs/>
        </w:rPr>
        <w:t>Person</w:t>
      </w:r>
    </w:p>
    <w:tbl>
      <w:tblPr>
        <w:tblW w:w="10742" w:type="dxa"/>
        <w:tblLook w:val="04A0" w:firstRow="1" w:lastRow="0" w:firstColumn="1" w:lastColumn="0" w:noHBand="0" w:noVBand="1"/>
      </w:tblPr>
      <w:tblGrid>
        <w:gridCol w:w="1597"/>
        <w:gridCol w:w="1892"/>
        <w:gridCol w:w="1311"/>
        <w:gridCol w:w="1602"/>
        <w:gridCol w:w="2913"/>
        <w:gridCol w:w="1427"/>
      </w:tblGrid>
      <w:tr w:rsidR="002177BC" w:rsidRPr="00384B05" w14:paraId="5B8E19DA" w14:textId="77777777" w:rsidTr="002177BC">
        <w:trPr>
          <w:trHeight w:val="996"/>
        </w:trPr>
        <w:tc>
          <w:tcPr>
            <w:tcW w:w="1597"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195E6D4" w14:textId="0C0575FF" w:rsidR="00384B05" w:rsidRPr="00384B05" w:rsidRDefault="00384B05" w:rsidP="00384B05">
            <w:pPr>
              <w:spacing w:after="0" w:line="240" w:lineRule="auto"/>
              <w:jc w:val="center"/>
              <w:rPr>
                <w:rFonts w:ascii="Calibri" w:eastAsia="Times New Roman" w:hAnsi="Calibri" w:cs="Calibri"/>
                <w:b/>
                <w:bCs/>
                <w:color w:val="000000"/>
                <w:lang w:eastAsia="en-SG"/>
              </w:rPr>
            </w:pPr>
            <w:r w:rsidRPr="00384B05">
              <w:rPr>
                <w:rFonts w:ascii="Calibri" w:eastAsia="Times New Roman" w:hAnsi="Calibri" w:cs="Calibri"/>
                <w:b/>
                <w:bCs/>
                <w:color w:val="000000"/>
                <w:lang w:eastAsia="en-SG"/>
              </w:rPr>
              <w:t>Variable</w:t>
            </w:r>
            <w:r w:rsidR="002177BC">
              <w:rPr>
                <w:rFonts w:ascii="Calibri" w:eastAsia="Times New Roman" w:hAnsi="Calibri" w:cs="Calibri"/>
                <w:b/>
                <w:bCs/>
                <w:color w:val="000000"/>
                <w:lang w:eastAsia="en-SG"/>
              </w:rPr>
              <w:t xml:space="preserve"> or </w:t>
            </w:r>
            <w:r w:rsidRPr="00384B05">
              <w:rPr>
                <w:rFonts w:ascii="Calibri" w:eastAsia="Times New Roman" w:hAnsi="Calibri" w:cs="Calibri"/>
                <w:b/>
                <w:bCs/>
                <w:color w:val="000000"/>
                <w:lang w:eastAsia="en-SG"/>
              </w:rPr>
              <w:t>attribute</w:t>
            </w:r>
          </w:p>
        </w:tc>
        <w:tc>
          <w:tcPr>
            <w:tcW w:w="1892" w:type="dxa"/>
            <w:tcBorders>
              <w:top w:val="single" w:sz="4" w:space="0" w:color="auto"/>
              <w:left w:val="nil"/>
              <w:bottom w:val="single" w:sz="4" w:space="0" w:color="auto"/>
              <w:right w:val="single" w:sz="4" w:space="0" w:color="auto"/>
            </w:tcBorders>
            <w:shd w:val="clear" w:color="000000" w:fill="BFBFBF"/>
            <w:noWrap/>
            <w:vAlign w:val="center"/>
            <w:hideMark/>
          </w:tcPr>
          <w:p w14:paraId="4EC53FBC" w14:textId="77777777" w:rsidR="00384B05" w:rsidRPr="00384B05" w:rsidRDefault="00384B05" w:rsidP="00384B05">
            <w:pPr>
              <w:spacing w:after="0" w:line="240" w:lineRule="auto"/>
              <w:jc w:val="center"/>
              <w:rPr>
                <w:rFonts w:ascii="Calibri" w:eastAsia="Times New Roman" w:hAnsi="Calibri" w:cs="Calibri"/>
                <w:b/>
                <w:bCs/>
                <w:color w:val="000000"/>
                <w:lang w:eastAsia="en-SG"/>
              </w:rPr>
            </w:pPr>
            <w:r w:rsidRPr="00384B05">
              <w:rPr>
                <w:rFonts w:ascii="Calibri" w:eastAsia="Times New Roman" w:hAnsi="Calibri" w:cs="Calibri"/>
                <w:b/>
                <w:bCs/>
                <w:color w:val="000000"/>
                <w:lang w:eastAsia="en-SG"/>
              </w:rPr>
              <w:t>Type of validation</w:t>
            </w:r>
          </w:p>
        </w:tc>
        <w:tc>
          <w:tcPr>
            <w:tcW w:w="2913" w:type="dxa"/>
            <w:gridSpan w:val="2"/>
            <w:tcBorders>
              <w:top w:val="single" w:sz="4" w:space="0" w:color="auto"/>
              <w:left w:val="nil"/>
              <w:bottom w:val="single" w:sz="4" w:space="0" w:color="auto"/>
              <w:right w:val="single" w:sz="4" w:space="0" w:color="auto"/>
            </w:tcBorders>
            <w:shd w:val="clear" w:color="000000" w:fill="BFBFBF"/>
            <w:noWrap/>
            <w:vAlign w:val="center"/>
            <w:hideMark/>
          </w:tcPr>
          <w:p w14:paraId="002AFEA5" w14:textId="77777777" w:rsidR="00384B05" w:rsidRPr="00384B05" w:rsidRDefault="00384B05" w:rsidP="00384B05">
            <w:pPr>
              <w:spacing w:after="0" w:line="240" w:lineRule="auto"/>
              <w:jc w:val="center"/>
              <w:rPr>
                <w:rFonts w:ascii="Calibri" w:eastAsia="Times New Roman" w:hAnsi="Calibri" w:cs="Calibri"/>
                <w:b/>
                <w:bCs/>
                <w:color w:val="000000"/>
                <w:lang w:eastAsia="en-SG"/>
              </w:rPr>
            </w:pPr>
            <w:r w:rsidRPr="00384B05">
              <w:rPr>
                <w:rFonts w:ascii="Calibri" w:eastAsia="Times New Roman" w:hAnsi="Calibri" w:cs="Calibri"/>
                <w:b/>
                <w:bCs/>
                <w:color w:val="000000"/>
                <w:lang w:eastAsia="en-SG"/>
              </w:rPr>
              <w:t>Example</w:t>
            </w:r>
          </w:p>
        </w:tc>
        <w:tc>
          <w:tcPr>
            <w:tcW w:w="2913" w:type="dxa"/>
            <w:tcBorders>
              <w:top w:val="single" w:sz="4" w:space="0" w:color="auto"/>
              <w:left w:val="nil"/>
              <w:bottom w:val="single" w:sz="4" w:space="0" w:color="auto"/>
              <w:right w:val="single" w:sz="4" w:space="0" w:color="auto"/>
            </w:tcBorders>
            <w:shd w:val="clear" w:color="000000" w:fill="BFBFBF"/>
            <w:noWrap/>
            <w:vAlign w:val="center"/>
            <w:hideMark/>
          </w:tcPr>
          <w:p w14:paraId="0C77B046" w14:textId="77777777" w:rsidR="00384B05" w:rsidRPr="00384B05" w:rsidRDefault="00384B05" w:rsidP="00384B05">
            <w:pPr>
              <w:spacing w:after="0" w:line="240" w:lineRule="auto"/>
              <w:jc w:val="center"/>
              <w:rPr>
                <w:rFonts w:ascii="Calibri" w:eastAsia="Times New Roman" w:hAnsi="Calibri" w:cs="Calibri"/>
                <w:b/>
                <w:bCs/>
                <w:color w:val="000000"/>
                <w:lang w:eastAsia="en-SG"/>
              </w:rPr>
            </w:pPr>
            <w:r w:rsidRPr="00384B05">
              <w:rPr>
                <w:rFonts w:ascii="Calibri" w:eastAsia="Times New Roman" w:hAnsi="Calibri" w:cs="Calibri"/>
                <w:b/>
                <w:bCs/>
                <w:color w:val="000000"/>
                <w:lang w:eastAsia="en-SG"/>
              </w:rPr>
              <w:t>Expected Output</w:t>
            </w:r>
          </w:p>
        </w:tc>
        <w:tc>
          <w:tcPr>
            <w:tcW w:w="1427" w:type="dxa"/>
            <w:tcBorders>
              <w:top w:val="single" w:sz="4" w:space="0" w:color="auto"/>
              <w:left w:val="nil"/>
              <w:bottom w:val="single" w:sz="4" w:space="0" w:color="auto"/>
              <w:right w:val="single" w:sz="4" w:space="0" w:color="auto"/>
            </w:tcBorders>
            <w:shd w:val="clear" w:color="000000" w:fill="BFBFBF"/>
            <w:vAlign w:val="center"/>
            <w:hideMark/>
          </w:tcPr>
          <w:p w14:paraId="03D72D6D" w14:textId="77777777" w:rsidR="007A7338" w:rsidRDefault="00384B05" w:rsidP="00384B05">
            <w:pPr>
              <w:spacing w:after="0" w:line="240" w:lineRule="auto"/>
              <w:jc w:val="center"/>
              <w:rPr>
                <w:rFonts w:ascii="Calibri" w:eastAsia="Times New Roman" w:hAnsi="Calibri" w:cs="Calibri"/>
                <w:b/>
                <w:bCs/>
                <w:color w:val="000000"/>
                <w:lang w:eastAsia="en-SG"/>
              </w:rPr>
            </w:pPr>
            <w:r w:rsidRPr="00384B05">
              <w:rPr>
                <w:rFonts w:ascii="Calibri" w:eastAsia="Times New Roman" w:hAnsi="Calibri" w:cs="Calibri"/>
                <w:b/>
                <w:bCs/>
                <w:color w:val="000000"/>
                <w:lang w:eastAsia="en-SG"/>
              </w:rPr>
              <w:t xml:space="preserve">Test Passed  </w:t>
            </w:r>
            <w:r w:rsidR="007A7338" w:rsidRPr="002C67E2">
              <w:rPr>
                <w:rFonts w:cstheme="minorHAnsi"/>
                <w:b/>
                <w:bCs/>
              </w:rPr>
              <w:sym w:font="Wingdings 2" w:char="F050"/>
            </w:r>
            <w:r w:rsidRPr="00384B05">
              <w:rPr>
                <w:rFonts w:ascii="Calibri" w:eastAsia="Times New Roman" w:hAnsi="Calibri" w:cs="Calibri"/>
                <w:b/>
                <w:bCs/>
                <w:color w:val="000000"/>
                <w:lang w:eastAsia="en-SG"/>
              </w:rPr>
              <w:br/>
              <w:t xml:space="preserve">Test Failed </w:t>
            </w:r>
          </w:p>
          <w:p w14:paraId="66B226F9" w14:textId="6CD00831" w:rsidR="00384B05" w:rsidRPr="00384B05" w:rsidRDefault="00384B05" w:rsidP="00384B05">
            <w:pPr>
              <w:spacing w:after="0" w:line="240" w:lineRule="auto"/>
              <w:jc w:val="center"/>
              <w:rPr>
                <w:rFonts w:ascii="Calibri" w:eastAsia="Times New Roman" w:hAnsi="Calibri" w:cs="Calibri"/>
                <w:b/>
                <w:bCs/>
                <w:color w:val="000000"/>
                <w:lang w:eastAsia="en-SG"/>
              </w:rPr>
            </w:pPr>
            <w:r w:rsidRPr="00384B05">
              <w:rPr>
                <w:rFonts w:ascii="Calibri" w:eastAsia="Times New Roman" w:hAnsi="Calibri" w:cs="Calibri"/>
                <w:b/>
                <w:bCs/>
                <w:color w:val="000000"/>
                <w:lang w:eastAsia="en-SG"/>
              </w:rPr>
              <w:t>X</w:t>
            </w:r>
          </w:p>
        </w:tc>
      </w:tr>
      <w:tr w:rsidR="002177BC" w:rsidRPr="00384B05" w14:paraId="78BAB6E2" w14:textId="77777777" w:rsidTr="002177BC">
        <w:trPr>
          <w:trHeight w:val="248"/>
        </w:trPr>
        <w:tc>
          <w:tcPr>
            <w:tcW w:w="15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582B754" w14:textId="5CA0CCBC" w:rsidR="00384B05" w:rsidRPr="00384B05" w:rsidRDefault="00384B05" w:rsidP="00384B05">
            <w:pPr>
              <w:spacing w:after="0" w:line="240" w:lineRule="auto"/>
              <w:jc w:val="center"/>
              <w:rPr>
                <w:rFonts w:ascii="Calibri" w:eastAsia="Times New Roman" w:hAnsi="Calibri" w:cs="Calibri"/>
                <w:color w:val="000000"/>
                <w:lang w:eastAsia="en-SG"/>
              </w:rPr>
            </w:pPr>
            <w:proofErr w:type="spellStart"/>
            <w:r w:rsidRPr="00384B05">
              <w:rPr>
                <w:rFonts w:ascii="Calibri" w:eastAsia="Times New Roman" w:hAnsi="Calibri" w:cs="Calibri"/>
                <w:color w:val="000000"/>
                <w:lang w:eastAsia="en-SG"/>
              </w:rPr>
              <w:t>firstName</w:t>
            </w:r>
            <w:proofErr w:type="spellEnd"/>
            <w:r w:rsidR="00C50C57">
              <w:rPr>
                <w:rFonts w:ascii="Calibri" w:eastAsia="Times New Roman" w:hAnsi="Calibri" w:cs="Calibri"/>
                <w:color w:val="000000"/>
                <w:lang w:eastAsia="en-SG"/>
              </w:rPr>
              <w:t>: String</w:t>
            </w:r>
          </w:p>
        </w:tc>
        <w:tc>
          <w:tcPr>
            <w:tcW w:w="1892" w:type="dxa"/>
            <w:vMerge w:val="restart"/>
            <w:tcBorders>
              <w:top w:val="nil"/>
              <w:left w:val="single" w:sz="4" w:space="0" w:color="auto"/>
              <w:bottom w:val="single" w:sz="4" w:space="0" w:color="auto"/>
              <w:right w:val="single" w:sz="4" w:space="0" w:color="auto"/>
            </w:tcBorders>
            <w:shd w:val="clear" w:color="auto" w:fill="auto"/>
            <w:vAlign w:val="center"/>
            <w:hideMark/>
          </w:tcPr>
          <w:p w14:paraId="32C00A60"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Length check (length&gt;2)</w:t>
            </w:r>
          </w:p>
        </w:tc>
        <w:tc>
          <w:tcPr>
            <w:tcW w:w="1311" w:type="dxa"/>
            <w:tcBorders>
              <w:top w:val="nil"/>
              <w:left w:val="nil"/>
              <w:bottom w:val="single" w:sz="4" w:space="0" w:color="auto"/>
              <w:right w:val="single" w:sz="4" w:space="0" w:color="auto"/>
            </w:tcBorders>
            <w:shd w:val="clear" w:color="auto" w:fill="auto"/>
            <w:vAlign w:val="center"/>
            <w:hideMark/>
          </w:tcPr>
          <w:p w14:paraId="0C5ADE45"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Normal</w:t>
            </w:r>
          </w:p>
        </w:tc>
        <w:tc>
          <w:tcPr>
            <w:tcW w:w="1601" w:type="dxa"/>
            <w:tcBorders>
              <w:top w:val="nil"/>
              <w:left w:val="nil"/>
              <w:bottom w:val="single" w:sz="4" w:space="0" w:color="auto"/>
              <w:right w:val="single" w:sz="4" w:space="0" w:color="auto"/>
            </w:tcBorders>
            <w:shd w:val="clear" w:color="auto" w:fill="auto"/>
            <w:noWrap/>
            <w:vAlign w:val="bottom"/>
            <w:hideMark/>
          </w:tcPr>
          <w:p w14:paraId="150DA4EE"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"Ben"</w:t>
            </w:r>
          </w:p>
        </w:tc>
        <w:tc>
          <w:tcPr>
            <w:tcW w:w="2913" w:type="dxa"/>
            <w:tcBorders>
              <w:top w:val="nil"/>
              <w:left w:val="nil"/>
              <w:bottom w:val="single" w:sz="4" w:space="0" w:color="auto"/>
              <w:right w:val="single" w:sz="4" w:space="0" w:color="auto"/>
            </w:tcBorders>
            <w:shd w:val="clear" w:color="auto" w:fill="auto"/>
            <w:noWrap/>
            <w:vAlign w:val="bottom"/>
            <w:hideMark/>
          </w:tcPr>
          <w:p w14:paraId="477D0A37"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Accept value</w:t>
            </w:r>
          </w:p>
        </w:tc>
        <w:tc>
          <w:tcPr>
            <w:tcW w:w="1427" w:type="dxa"/>
            <w:tcBorders>
              <w:top w:val="nil"/>
              <w:left w:val="nil"/>
              <w:bottom w:val="single" w:sz="4" w:space="0" w:color="auto"/>
              <w:right w:val="single" w:sz="4" w:space="0" w:color="auto"/>
            </w:tcBorders>
            <w:shd w:val="clear" w:color="auto" w:fill="auto"/>
            <w:noWrap/>
            <w:vAlign w:val="bottom"/>
            <w:hideMark/>
          </w:tcPr>
          <w:p w14:paraId="22FDABF6" w14:textId="75E5D737" w:rsidR="00384B05" w:rsidRPr="00384B05" w:rsidRDefault="007A7338" w:rsidP="007A7338">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384B05" w14:paraId="7145C0E5" w14:textId="77777777" w:rsidTr="002177BC">
        <w:trPr>
          <w:trHeight w:val="248"/>
        </w:trPr>
        <w:tc>
          <w:tcPr>
            <w:tcW w:w="1597" w:type="dxa"/>
            <w:vMerge/>
            <w:tcBorders>
              <w:top w:val="nil"/>
              <w:left w:val="single" w:sz="4" w:space="0" w:color="auto"/>
              <w:bottom w:val="single" w:sz="4" w:space="0" w:color="auto"/>
              <w:right w:val="single" w:sz="4" w:space="0" w:color="auto"/>
            </w:tcBorders>
            <w:vAlign w:val="center"/>
            <w:hideMark/>
          </w:tcPr>
          <w:p w14:paraId="2E06F6FC"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892" w:type="dxa"/>
            <w:vMerge/>
            <w:tcBorders>
              <w:top w:val="nil"/>
              <w:left w:val="single" w:sz="4" w:space="0" w:color="auto"/>
              <w:bottom w:val="single" w:sz="4" w:space="0" w:color="auto"/>
              <w:right w:val="single" w:sz="4" w:space="0" w:color="auto"/>
            </w:tcBorders>
            <w:vAlign w:val="center"/>
            <w:hideMark/>
          </w:tcPr>
          <w:p w14:paraId="5C3DF730"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311" w:type="dxa"/>
            <w:tcBorders>
              <w:top w:val="nil"/>
              <w:left w:val="nil"/>
              <w:bottom w:val="single" w:sz="4" w:space="0" w:color="auto"/>
              <w:right w:val="single" w:sz="4" w:space="0" w:color="auto"/>
            </w:tcBorders>
            <w:shd w:val="clear" w:color="auto" w:fill="auto"/>
            <w:noWrap/>
            <w:vAlign w:val="center"/>
            <w:hideMark/>
          </w:tcPr>
          <w:p w14:paraId="5040DDE1"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Extreme</w:t>
            </w:r>
          </w:p>
        </w:tc>
        <w:tc>
          <w:tcPr>
            <w:tcW w:w="1601" w:type="dxa"/>
            <w:tcBorders>
              <w:top w:val="nil"/>
              <w:left w:val="nil"/>
              <w:bottom w:val="single" w:sz="4" w:space="0" w:color="auto"/>
              <w:right w:val="single" w:sz="4" w:space="0" w:color="auto"/>
            </w:tcBorders>
            <w:shd w:val="clear" w:color="auto" w:fill="auto"/>
            <w:noWrap/>
            <w:vAlign w:val="bottom"/>
            <w:hideMark/>
          </w:tcPr>
          <w:p w14:paraId="638CDABA"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"P"</w:t>
            </w:r>
          </w:p>
        </w:tc>
        <w:tc>
          <w:tcPr>
            <w:tcW w:w="2913" w:type="dxa"/>
            <w:tcBorders>
              <w:top w:val="nil"/>
              <w:left w:val="nil"/>
              <w:bottom w:val="single" w:sz="4" w:space="0" w:color="auto"/>
              <w:right w:val="single" w:sz="4" w:space="0" w:color="auto"/>
            </w:tcBorders>
            <w:shd w:val="clear" w:color="auto" w:fill="auto"/>
            <w:noWrap/>
            <w:vAlign w:val="bottom"/>
            <w:hideMark/>
          </w:tcPr>
          <w:p w14:paraId="2DAFF12E"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Reject value and input again</w:t>
            </w:r>
          </w:p>
        </w:tc>
        <w:tc>
          <w:tcPr>
            <w:tcW w:w="1427" w:type="dxa"/>
            <w:tcBorders>
              <w:top w:val="nil"/>
              <w:left w:val="nil"/>
              <w:bottom w:val="single" w:sz="4" w:space="0" w:color="auto"/>
              <w:right w:val="single" w:sz="4" w:space="0" w:color="auto"/>
            </w:tcBorders>
            <w:shd w:val="clear" w:color="auto" w:fill="auto"/>
            <w:noWrap/>
            <w:vAlign w:val="bottom"/>
            <w:hideMark/>
          </w:tcPr>
          <w:p w14:paraId="51C442DC" w14:textId="0D7E4003" w:rsidR="00384B05" w:rsidRPr="00384B05" w:rsidRDefault="007A7338" w:rsidP="007A7338">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384B05" w14:paraId="0F962247" w14:textId="77777777" w:rsidTr="002177BC">
        <w:trPr>
          <w:trHeight w:val="248"/>
        </w:trPr>
        <w:tc>
          <w:tcPr>
            <w:tcW w:w="1597" w:type="dxa"/>
            <w:vMerge/>
            <w:tcBorders>
              <w:top w:val="nil"/>
              <w:left w:val="single" w:sz="4" w:space="0" w:color="auto"/>
              <w:bottom w:val="single" w:sz="4" w:space="0" w:color="auto"/>
              <w:right w:val="single" w:sz="4" w:space="0" w:color="auto"/>
            </w:tcBorders>
            <w:vAlign w:val="center"/>
            <w:hideMark/>
          </w:tcPr>
          <w:p w14:paraId="1C05FC44"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892" w:type="dxa"/>
            <w:vMerge w:val="restart"/>
            <w:tcBorders>
              <w:top w:val="nil"/>
              <w:left w:val="single" w:sz="4" w:space="0" w:color="auto"/>
              <w:bottom w:val="single" w:sz="4" w:space="0" w:color="auto"/>
              <w:right w:val="single" w:sz="4" w:space="0" w:color="auto"/>
            </w:tcBorders>
            <w:shd w:val="clear" w:color="auto" w:fill="auto"/>
            <w:vAlign w:val="bottom"/>
            <w:hideMark/>
          </w:tcPr>
          <w:p w14:paraId="2CAB85E9"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Format Check (Alphabet only)</w:t>
            </w:r>
          </w:p>
        </w:tc>
        <w:tc>
          <w:tcPr>
            <w:tcW w:w="1311" w:type="dxa"/>
            <w:tcBorders>
              <w:top w:val="nil"/>
              <w:left w:val="nil"/>
              <w:bottom w:val="single" w:sz="4" w:space="0" w:color="auto"/>
              <w:right w:val="single" w:sz="4" w:space="0" w:color="auto"/>
            </w:tcBorders>
            <w:shd w:val="clear" w:color="auto" w:fill="auto"/>
            <w:noWrap/>
            <w:vAlign w:val="bottom"/>
            <w:hideMark/>
          </w:tcPr>
          <w:p w14:paraId="4B3D00E1"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Normal</w:t>
            </w:r>
          </w:p>
        </w:tc>
        <w:tc>
          <w:tcPr>
            <w:tcW w:w="1601" w:type="dxa"/>
            <w:tcBorders>
              <w:top w:val="nil"/>
              <w:left w:val="nil"/>
              <w:bottom w:val="single" w:sz="4" w:space="0" w:color="auto"/>
              <w:right w:val="single" w:sz="4" w:space="0" w:color="auto"/>
            </w:tcBorders>
            <w:shd w:val="clear" w:color="auto" w:fill="auto"/>
            <w:noWrap/>
            <w:vAlign w:val="bottom"/>
            <w:hideMark/>
          </w:tcPr>
          <w:p w14:paraId="7E578B48"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"Ben"</w:t>
            </w:r>
          </w:p>
        </w:tc>
        <w:tc>
          <w:tcPr>
            <w:tcW w:w="2913" w:type="dxa"/>
            <w:tcBorders>
              <w:top w:val="nil"/>
              <w:left w:val="nil"/>
              <w:bottom w:val="single" w:sz="4" w:space="0" w:color="auto"/>
              <w:right w:val="single" w:sz="4" w:space="0" w:color="auto"/>
            </w:tcBorders>
            <w:shd w:val="clear" w:color="auto" w:fill="auto"/>
            <w:noWrap/>
            <w:vAlign w:val="bottom"/>
            <w:hideMark/>
          </w:tcPr>
          <w:p w14:paraId="7F87374C"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Accept value</w:t>
            </w:r>
          </w:p>
        </w:tc>
        <w:tc>
          <w:tcPr>
            <w:tcW w:w="1427" w:type="dxa"/>
            <w:tcBorders>
              <w:top w:val="nil"/>
              <w:left w:val="nil"/>
              <w:bottom w:val="single" w:sz="4" w:space="0" w:color="auto"/>
              <w:right w:val="single" w:sz="4" w:space="0" w:color="auto"/>
            </w:tcBorders>
            <w:shd w:val="clear" w:color="auto" w:fill="auto"/>
            <w:noWrap/>
            <w:vAlign w:val="bottom"/>
            <w:hideMark/>
          </w:tcPr>
          <w:p w14:paraId="01615F6A" w14:textId="3F6A5D46" w:rsidR="00384B05" w:rsidRPr="00384B05" w:rsidRDefault="007A7338" w:rsidP="007A7338">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384B05" w14:paraId="5038B694" w14:textId="77777777" w:rsidTr="002177BC">
        <w:trPr>
          <w:trHeight w:val="248"/>
        </w:trPr>
        <w:tc>
          <w:tcPr>
            <w:tcW w:w="1597" w:type="dxa"/>
            <w:vMerge/>
            <w:tcBorders>
              <w:top w:val="nil"/>
              <w:left w:val="single" w:sz="4" w:space="0" w:color="auto"/>
              <w:bottom w:val="single" w:sz="4" w:space="0" w:color="auto"/>
              <w:right w:val="single" w:sz="4" w:space="0" w:color="auto"/>
            </w:tcBorders>
            <w:vAlign w:val="center"/>
            <w:hideMark/>
          </w:tcPr>
          <w:p w14:paraId="0DADBD30"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892" w:type="dxa"/>
            <w:vMerge/>
            <w:tcBorders>
              <w:top w:val="nil"/>
              <w:left w:val="single" w:sz="4" w:space="0" w:color="auto"/>
              <w:bottom w:val="single" w:sz="4" w:space="0" w:color="auto"/>
              <w:right w:val="single" w:sz="4" w:space="0" w:color="auto"/>
            </w:tcBorders>
            <w:vAlign w:val="center"/>
            <w:hideMark/>
          </w:tcPr>
          <w:p w14:paraId="5D3F8CAD"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311" w:type="dxa"/>
            <w:tcBorders>
              <w:top w:val="nil"/>
              <w:left w:val="nil"/>
              <w:bottom w:val="single" w:sz="4" w:space="0" w:color="auto"/>
              <w:right w:val="single" w:sz="4" w:space="0" w:color="auto"/>
            </w:tcBorders>
            <w:shd w:val="clear" w:color="auto" w:fill="auto"/>
            <w:noWrap/>
            <w:vAlign w:val="bottom"/>
            <w:hideMark/>
          </w:tcPr>
          <w:p w14:paraId="6A04ADD0"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Abnormal</w:t>
            </w:r>
          </w:p>
        </w:tc>
        <w:tc>
          <w:tcPr>
            <w:tcW w:w="1601" w:type="dxa"/>
            <w:tcBorders>
              <w:top w:val="nil"/>
              <w:left w:val="nil"/>
              <w:bottom w:val="single" w:sz="4" w:space="0" w:color="auto"/>
              <w:right w:val="single" w:sz="4" w:space="0" w:color="auto"/>
            </w:tcBorders>
            <w:shd w:val="clear" w:color="auto" w:fill="auto"/>
            <w:noWrap/>
            <w:vAlign w:val="bottom"/>
            <w:hideMark/>
          </w:tcPr>
          <w:p w14:paraId="508CE85E"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"Peter123512"</w:t>
            </w:r>
          </w:p>
        </w:tc>
        <w:tc>
          <w:tcPr>
            <w:tcW w:w="2913" w:type="dxa"/>
            <w:tcBorders>
              <w:top w:val="nil"/>
              <w:left w:val="nil"/>
              <w:bottom w:val="single" w:sz="4" w:space="0" w:color="auto"/>
              <w:right w:val="single" w:sz="4" w:space="0" w:color="auto"/>
            </w:tcBorders>
            <w:shd w:val="clear" w:color="auto" w:fill="auto"/>
            <w:noWrap/>
            <w:vAlign w:val="bottom"/>
            <w:hideMark/>
          </w:tcPr>
          <w:p w14:paraId="48BB35E4"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Reject value and input again</w:t>
            </w:r>
          </w:p>
        </w:tc>
        <w:tc>
          <w:tcPr>
            <w:tcW w:w="1427" w:type="dxa"/>
            <w:tcBorders>
              <w:top w:val="nil"/>
              <w:left w:val="nil"/>
              <w:bottom w:val="single" w:sz="4" w:space="0" w:color="auto"/>
              <w:right w:val="single" w:sz="4" w:space="0" w:color="auto"/>
            </w:tcBorders>
            <w:shd w:val="clear" w:color="auto" w:fill="auto"/>
            <w:noWrap/>
            <w:vAlign w:val="bottom"/>
            <w:hideMark/>
          </w:tcPr>
          <w:p w14:paraId="510F3A34" w14:textId="6E892A62" w:rsidR="00384B05" w:rsidRPr="00384B05" w:rsidRDefault="007A7338" w:rsidP="007A7338">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384B05" w14:paraId="295B85E7" w14:textId="77777777" w:rsidTr="002177BC">
        <w:trPr>
          <w:trHeight w:val="248"/>
        </w:trPr>
        <w:tc>
          <w:tcPr>
            <w:tcW w:w="15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AC135DE" w14:textId="33F7DF47" w:rsidR="00384B05" w:rsidRPr="00384B05" w:rsidRDefault="00384B05" w:rsidP="00384B05">
            <w:pPr>
              <w:spacing w:after="0" w:line="240" w:lineRule="auto"/>
              <w:jc w:val="center"/>
              <w:rPr>
                <w:rFonts w:ascii="Calibri" w:eastAsia="Times New Roman" w:hAnsi="Calibri" w:cs="Calibri"/>
                <w:color w:val="000000"/>
                <w:lang w:eastAsia="en-SG"/>
              </w:rPr>
            </w:pPr>
            <w:proofErr w:type="spellStart"/>
            <w:r w:rsidRPr="00384B05">
              <w:rPr>
                <w:rFonts w:ascii="Calibri" w:eastAsia="Times New Roman" w:hAnsi="Calibri" w:cs="Calibri"/>
                <w:color w:val="000000"/>
                <w:lang w:eastAsia="en-SG"/>
              </w:rPr>
              <w:t>lastName</w:t>
            </w:r>
            <w:proofErr w:type="spellEnd"/>
            <w:r w:rsidR="00C50C57">
              <w:rPr>
                <w:rFonts w:ascii="Calibri" w:eastAsia="Times New Roman" w:hAnsi="Calibri" w:cs="Calibri"/>
                <w:color w:val="000000"/>
                <w:lang w:eastAsia="en-SG"/>
              </w:rPr>
              <w:t>: String</w:t>
            </w:r>
          </w:p>
        </w:tc>
        <w:tc>
          <w:tcPr>
            <w:tcW w:w="1892" w:type="dxa"/>
            <w:vMerge w:val="restart"/>
            <w:tcBorders>
              <w:top w:val="nil"/>
              <w:left w:val="single" w:sz="4" w:space="0" w:color="auto"/>
              <w:bottom w:val="single" w:sz="4" w:space="0" w:color="auto"/>
              <w:right w:val="single" w:sz="4" w:space="0" w:color="auto"/>
            </w:tcBorders>
            <w:shd w:val="clear" w:color="auto" w:fill="auto"/>
            <w:vAlign w:val="center"/>
            <w:hideMark/>
          </w:tcPr>
          <w:p w14:paraId="513C40EA"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Length check (length&gt;2)</w:t>
            </w:r>
          </w:p>
        </w:tc>
        <w:tc>
          <w:tcPr>
            <w:tcW w:w="1311" w:type="dxa"/>
            <w:tcBorders>
              <w:top w:val="nil"/>
              <w:left w:val="nil"/>
              <w:bottom w:val="single" w:sz="4" w:space="0" w:color="auto"/>
              <w:right w:val="single" w:sz="4" w:space="0" w:color="auto"/>
            </w:tcBorders>
            <w:shd w:val="clear" w:color="auto" w:fill="auto"/>
            <w:vAlign w:val="center"/>
            <w:hideMark/>
          </w:tcPr>
          <w:p w14:paraId="0F9344DA"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Normal</w:t>
            </w:r>
          </w:p>
        </w:tc>
        <w:tc>
          <w:tcPr>
            <w:tcW w:w="1601" w:type="dxa"/>
            <w:tcBorders>
              <w:top w:val="nil"/>
              <w:left w:val="nil"/>
              <w:bottom w:val="single" w:sz="4" w:space="0" w:color="auto"/>
              <w:right w:val="single" w:sz="4" w:space="0" w:color="auto"/>
            </w:tcBorders>
            <w:shd w:val="clear" w:color="auto" w:fill="auto"/>
            <w:noWrap/>
            <w:vAlign w:val="bottom"/>
            <w:hideMark/>
          </w:tcPr>
          <w:p w14:paraId="1FC50BA1"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"Parker"</w:t>
            </w:r>
          </w:p>
        </w:tc>
        <w:tc>
          <w:tcPr>
            <w:tcW w:w="2913" w:type="dxa"/>
            <w:tcBorders>
              <w:top w:val="nil"/>
              <w:left w:val="nil"/>
              <w:bottom w:val="single" w:sz="4" w:space="0" w:color="auto"/>
              <w:right w:val="single" w:sz="4" w:space="0" w:color="auto"/>
            </w:tcBorders>
            <w:shd w:val="clear" w:color="auto" w:fill="auto"/>
            <w:noWrap/>
            <w:vAlign w:val="bottom"/>
            <w:hideMark/>
          </w:tcPr>
          <w:p w14:paraId="655BEE50"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Accept value</w:t>
            </w:r>
          </w:p>
        </w:tc>
        <w:tc>
          <w:tcPr>
            <w:tcW w:w="1427" w:type="dxa"/>
            <w:tcBorders>
              <w:top w:val="nil"/>
              <w:left w:val="nil"/>
              <w:bottom w:val="single" w:sz="4" w:space="0" w:color="auto"/>
              <w:right w:val="single" w:sz="4" w:space="0" w:color="auto"/>
            </w:tcBorders>
            <w:shd w:val="clear" w:color="auto" w:fill="auto"/>
            <w:noWrap/>
            <w:vAlign w:val="bottom"/>
            <w:hideMark/>
          </w:tcPr>
          <w:p w14:paraId="12D25034" w14:textId="1F2BD748" w:rsidR="00384B05" w:rsidRPr="00384B05" w:rsidRDefault="007A7338" w:rsidP="007A7338">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384B05" w14:paraId="77035C96" w14:textId="77777777" w:rsidTr="002177BC">
        <w:trPr>
          <w:trHeight w:val="248"/>
        </w:trPr>
        <w:tc>
          <w:tcPr>
            <w:tcW w:w="1597" w:type="dxa"/>
            <w:vMerge/>
            <w:tcBorders>
              <w:top w:val="nil"/>
              <w:left w:val="single" w:sz="4" w:space="0" w:color="auto"/>
              <w:bottom w:val="single" w:sz="4" w:space="0" w:color="auto"/>
              <w:right w:val="single" w:sz="4" w:space="0" w:color="auto"/>
            </w:tcBorders>
            <w:vAlign w:val="center"/>
            <w:hideMark/>
          </w:tcPr>
          <w:p w14:paraId="372CAC6F"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892" w:type="dxa"/>
            <w:vMerge/>
            <w:tcBorders>
              <w:top w:val="nil"/>
              <w:left w:val="single" w:sz="4" w:space="0" w:color="auto"/>
              <w:bottom w:val="single" w:sz="4" w:space="0" w:color="auto"/>
              <w:right w:val="single" w:sz="4" w:space="0" w:color="auto"/>
            </w:tcBorders>
            <w:vAlign w:val="center"/>
            <w:hideMark/>
          </w:tcPr>
          <w:p w14:paraId="47DFFD09"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311" w:type="dxa"/>
            <w:tcBorders>
              <w:top w:val="nil"/>
              <w:left w:val="nil"/>
              <w:bottom w:val="single" w:sz="4" w:space="0" w:color="auto"/>
              <w:right w:val="single" w:sz="4" w:space="0" w:color="auto"/>
            </w:tcBorders>
            <w:shd w:val="clear" w:color="auto" w:fill="auto"/>
            <w:noWrap/>
            <w:vAlign w:val="center"/>
            <w:hideMark/>
          </w:tcPr>
          <w:p w14:paraId="76FB0C85"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Extreme</w:t>
            </w:r>
          </w:p>
        </w:tc>
        <w:tc>
          <w:tcPr>
            <w:tcW w:w="1601" w:type="dxa"/>
            <w:tcBorders>
              <w:top w:val="nil"/>
              <w:left w:val="nil"/>
              <w:bottom w:val="single" w:sz="4" w:space="0" w:color="auto"/>
              <w:right w:val="single" w:sz="4" w:space="0" w:color="auto"/>
            </w:tcBorders>
            <w:shd w:val="clear" w:color="auto" w:fill="auto"/>
            <w:noWrap/>
            <w:vAlign w:val="bottom"/>
            <w:hideMark/>
          </w:tcPr>
          <w:p w14:paraId="181C4ABF"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"P"</w:t>
            </w:r>
          </w:p>
        </w:tc>
        <w:tc>
          <w:tcPr>
            <w:tcW w:w="2913" w:type="dxa"/>
            <w:tcBorders>
              <w:top w:val="nil"/>
              <w:left w:val="nil"/>
              <w:bottom w:val="single" w:sz="4" w:space="0" w:color="auto"/>
              <w:right w:val="single" w:sz="4" w:space="0" w:color="auto"/>
            </w:tcBorders>
            <w:shd w:val="clear" w:color="auto" w:fill="auto"/>
            <w:noWrap/>
            <w:vAlign w:val="bottom"/>
            <w:hideMark/>
          </w:tcPr>
          <w:p w14:paraId="106C41C1"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Reject value and input again</w:t>
            </w:r>
          </w:p>
        </w:tc>
        <w:tc>
          <w:tcPr>
            <w:tcW w:w="1427" w:type="dxa"/>
            <w:tcBorders>
              <w:top w:val="nil"/>
              <w:left w:val="nil"/>
              <w:bottom w:val="single" w:sz="4" w:space="0" w:color="auto"/>
              <w:right w:val="single" w:sz="4" w:space="0" w:color="auto"/>
            </w:tcBorders>
            <w:shd w:val="clear" w:color="auto" w:fill="auto"/>
            <w:noWrap/>
            <w:vAlign w:val="bottom"/>
            <w:hideMark/>
          </w:tcPr>
          <w:p w14:paraId="24233DB7" w14:textId="6FEEAB5D" w:rsidR="00384B05" w:rsidRPr="00384B05" w:rsidRDefault="007A7338" w:rsidP="007A7338">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384B05" w14:paraId="2A43BE5C" w14:textId="77777777" w:rsidTr="002177BC">
        <w:trPr>
          <w:trHeight w:val="248"/>
        </w:trPr>
        <w:tc>
          <w:tcPr>
            <w:tcW w:w="1597" w:type="dxa"/>
            <w:vMerge/>
            <w:tcBorders>
              <w:top w:val="nil"/>
              <w:left w:val="single" w:sz="4" w:space="0" w:color="auto"/>
              <w:bottom w:val="single" w:sz="4" w:space="0" w:color="auto"/>
              <w:right w:val="single" w:sz="4" w:space="0" w:color="auto"/>
            </w:tcBorders>
            <w:vAlign w:val="center"/>
            <w:hideMark/>
          </w:tcPr>
          <w:p w14:paraId="5703CECB"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892" w:type="dxa"/>
            <w:vMerge w:val="restart"/>
            <w:tcBorders>
              <w:top w:val="nil"/>
              <w:left w:val="single" w:sz="4" w:space="0" w:color="auto"/>
              <w:bottom w:val="single" w:sz="4" w:space="0" w:color="auto"/>
              <w:right w:val="single" w:sz="4" w:space="0" w:color="auto"/>
            </w:tcBorders>
            <w:shd w:val="clear" w:color="auto" w:fill="auto"/>
            <w:vAlign w:val="bottom"/>
            <w:hideMark/>
          </w:tcPr>
          <w:p w14:paraId="48211597"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Format Check (Alphabet only)</w:t>
            </w:r>
          </w:p>
        </w:tc>
        <w:tc>
          <w:tcPr>
            <w:tcW w:w="1311" w:type="dxa"/>
            <w:tcBorders>
              <w:top w:val="nil"/>
              <w:left w:val="nil"/>
              <w:bottom w:val="single" w:sz="4" w:space="0" w:color="auto"/>
              <w:right w:val="single" w:sz="4" w:space="0" w:color="auto"/>
            </w:tcBorders>
            <w:shd w:val="clear" w:color="auto" w:fill="auto"/>
            <w:noWrap/>
            <w:vAlign w:val="bottom"/>
            <w:hideMark/>
          </w:tcPr>
          <w:p w14:paraId="38462583"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Normal</w:t>
            </w:r>
          </w:p>
        </w:tc>
        <w:tc>
          <w:tcPr>
            <w:tcW w:w="1601" w:type="dxa"/>
            <w:tcBorders>
              <w:top w:val="nil"/>
              <w:left w:val="nil"/>
              <w:bottom w:val="single" w:sz="4" w:space="0" w:color="auto"/>
              <w:right w:val="single" w:sz="4" w:space="0" w:color="auto"/>
            </w:tcBorders>
            <w:shd w:val="clear" w:color="auto" w:fill="auto"/>
            <w:noWrap/>
            <w:vAlign w:val="bottom"/>
            <w:hideMark/>
          </w:tcPr>
          <w:p w14:paraId="7619DC64"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"Parker"</w:t>
            </w:r>
          </w:p>
        </w:tc>
        <w:tc>
          <w:tcPr>
            <w:tcW w:w="2913" w:type="dxa"/>
            <w:tcBorders>
              <w:top w:val="nil"/>
              <w:left w:val="nil"/>
              <w:bottom w:val="single" w:sz="4" w:space="0" w:color="auto"/>
              <w:right w:val="single" w:sz="4" w:space="0" w:color="auto"/>
            </w:tcBorders>
            <w:shd w:val="clear" w:color="auto" w:fill="auto"/>
            <w:noWrap/>
            <w:vAlign w:val="bottom"/>
            <w:hideMark/>
          </w:tcPr>
          <w:p w14:paraId="5928E54F"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Accept value</w:t>
            </w:r>
          </w:p>
        </w:tc>
        <w:tc>
          <w:tcPr>
            <w:tcW w:w="1427" w:type="dxa"/>
            <w:tcBorders>
              <w:top w:val="nil"/>
              <w:left w:val="nil"/>
              <w:bottom w:val="single" w:sz="4" w:space="0" w:color="auto"/>
              <w:right w:val="single" w:sz="4" w:space="0" w:color="auto"/>
            </w:tcBorders>
            <w:shd w:val="clear" w:color="auto" w:fill="auto"/>
            <w:noWrap/>
            <w:vAlign w:val="bottom"/>
            <w:hideMark/>
          </w:tcPr>
          <w:p w14:paraId="10F1E0A4" w14:textId="3230F031" w:rsidR="00384B05" w:rsidRPr="00384B05" w:rsidRDefault="007A7338" w:rsidP="007A7338">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384B05" w14:paraId="271546A4" w14:textId="77777777" w:rsidTr="002177BC">
        <w:trPr>
          <w:trHeight w:val="248"/>
        </w:trPr>
        <w:tc>
          <w:tcPr>
            <w:tcW w:w="1597" w:type="dxa"/>
            <w:vMerge/>
            <w:tcBorders>
              <w:top w:val="nil"/>
              <w:left w:val="single" w:sz="4" w:space="0" w:color="auto"/>
              <w:bottom w:val="single" w:sz="4" w:space="0" w:color="auto"/>
              <w:right w:val="single" w:sz="4" w:space="0" w:color="auto"/>
            </w:tcBorders>
            <w:vAlign w:val="center"/>
            <w:hideMark/>
          </w:tcPr>
          <w:p w14:paraId="03EA8D8B"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892" w:type="dxa"/>
            <w:vMerge/>
            <w:tcBorders>
              <w:top w:val="nil"/>
              <w:left w:val="single" w:sz="4" w:space="0" w:color="auto"/>
              <w:bottom w:val="single" w:sz="4" w:space="0" w:color="auto"/>
              <w:right w:val="single" w:sz="4" w:space="0" w:color="auto"/>
            </w:tcBorders>
            <w:vAlign w:val="center"/>
            <w:hideMark/>
          </w:tcPr>
          <w:p w14:paraId="5844B0DC"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311" w:type="dxa"/>
            <w:tcBorders>
              <w:top w:val="nil"/>
              <w:left w:val="nil"/>
              <w:bottom w:val="single" w:sz="4" w:space="0" w:color="auto"/>
              <w:right w:val="single" w:sz="4" w:space="0" w:color="auto"/>
            </w:tcBorders>
            <w:shd w:val="clear" w:color="auto" w:fill="auto"/>
            <w:noWrap/>
            <w:vAlign w:val="bottom"/>
            <w:hideMark/>
          </w:tcPr>
          <w:p w14:paraId="5E41DDEF"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Abnormal</w:t>
            </w:r>
          </w:p>
        </w:tc>
        <w:tc>
          <w:tcPr>
            <w:tcW w:w="1601" w:type="dxa"/>
            <w:tcBorders>
              <w:top w:val="nil"/>
              <w:left w:val="nil"/>
              <w:bottom w:val="single" w:sz="4" w:space="0" w:color="auto"/>
              <w:right w:val="single" w:sz="4" w:space="0" w:color="auto"/>
            </w:tcBorders>
            <w:shd w:val="clear" w:color="auto" w:fill="auto"/>
            <w:noWrap/>
            <w:vAlign w:val="bottom"/>
            <w:hideMark/>
          </w:tcPr>
          <w:p w14:paraId="1FEBF6E3"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"Peter123512"</w:t>
            </w:r>
          </w:p>
        </w:tc>
        <w:tc>
          <w:tcPr>
            <w:tcW w:w="2913" w:type="dxa"/>
            <w:tcBorders>
              <w:top w:val="nil"/>
              <w:left w:val="nil"/>
              <w:bottom w:val="single" w:sz="4" w:space="0" w:color="auto"/>
              <w:right w:val="single" w:sz="4" w:space="0" w:color="auto"/>
            </w:tcBorders>
            <w:shd w:val="clear" w:color="auto" w:fill="auto"/>
            <w:noWrap/>
            <w:vAlign w:val="bottom"/>
            <w:hideMark/>
          </w:tcPr>
          <w:p w14:paraId="3A6B2CDF"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Reject value and input again</w:t>
            </w:r>
          </w:p>
        </w:tc>
        <w:tc>
          <w:tcPr>
            <w:tcW w:w="1427" w:type="dxa"/>
            <w:tcBorders>
              <w:top w:val="nil"/>
              <w:left w:val="nil"/>
              <w:bottom w:val="single" w:sz="4" w:space="0" w:color="auto"/>
              <w:right w:val="single" w:sz="4" w:space="0" w:color="auto"/>
            </w:tcBorders>
            <w:shd w:val="clear" w:color="auto" w:fill="auto"/>
            <w:noWrap/>
            <w:vAlign w:val="bottom"/>
            <w:hideMark/>
          </w:tcPr>
          <w:p w14:paraId="3CA528A6" w14:textId="1A7B66BD" w:rsidR="00384B05" w:rsidRPr="00384B05" w:rsidRDefault="007A7338" w:rsidP="007A7338">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384B05" w14:paraId="3BE84411" w14:textId="77777777" w:rsidTr="002177BC">
        <w:trPr>
          <w:trHeight w:val="248"/>
        </w:trPr>
        <w:tc>
          <w:tcPr>
            <w:tcW w:w="1597" w:type="dxa"/>
            <w:vMerge w:val="restart"/>
            <w:tcBorders>
              <w:top w:val="nil"/>
              <w:left w:val="single" w:sz="4" w:space="0" w:color="auto"/>
              <w:bottom w:val="single" w:sz="4" w:space="0" w:color="auto"/>
              <w:right w:val="single" w:sz="4" w:space="0" w:color="auto"/>
            </w:tcBorders>
            <w:shd w:val="clear" w:color="auto" w:fill="auto"/>
            <w:vAlign w:val="center"/>
            <w:hideMark/>
          </w:tcPr>
          <w:p w14:paraId="7643CF5A" w14:textId="6BBB4CA9" w:rsidR="00384B05" w:rsidRPr="00384B05" w:rsidRDefault="00C50C57"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I</w:t>
            </w:r>
            <w:r w:rsidR="00384B05" w:rsidRPr="00384B05">
              <w:rPr>
                <w:rFonts w:ascii="Calibri" w:eastAsia="Times New Roman" w:hAnsi="Calibri" w:cs="Calibri"/>
                <w:color w:val="000000"/>
                <w:lang w:eastAsia="en-SG"/>
              </w:rPr>
              <w:t>d</w:t>
            </w:r>
            <w:r>
              <w:rPr>
                <w:rFonts w:ascii="Calibri" w:eastAsia="Times New Roman" w:hAnsi="Calibri" w:cs="Calibri"/>
                <w:color w:val="000000"/>
                <w:lang w:eastAsia="en-SG"/>
              </w:rPr>
              <w:t>: int</w:t>
            </w:r>
          </w:p>
        </w:tc>
        <w:tc>
          <w:tcPr>
            <w:tcW w:w="1892" w:type="dxa"/>
            <w:vMerge w:val="restart"/>
            <w:tcBorders>
              <w:top w:val="nil"/>
              <w:left w:val="single" w:sz="4" w:space="0" w:color="auto"/>
              <w:bottom w:val="single" w:sz="4" w:space="0" w:color="auto"/>
              <w:right w:val="single" w:sz="4" w:space="0" w:color="auto"/>
            </w:tcBorders>
            <w:shd w:val="clear" w:color="auto" w:fill="auto"/>
            <w:vAlign w:val="bottom"/>
            <w:hideMark/>
          </w:tcPr>
          <w:p w14:paraId="22769E5E"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Range check (0&lt;id&lt;99999)</w:t>
            </w:r>
          </w:p>
        </w:tc>
        <w:tc>
          <w:tcPr>
            <w:tcW w:w="1311" w:type="dxa"/>
            <w:tcBorders>
              <w:top w:val="nil"/>
              <w:left w:val="nil"/>
              <w:bottom w:val="single" w:sz="4" w:space="0" w:color="auto"/>
              <w:right w:val="single" w:sz="4" w:space="0" w:color="auto"/>
            </w:tcBorders>
            <w:shd w:val="clear" w:color="auto" w:fill="auto"/>
            <w:noWrap/>
            <w:vAlign w:val="bottom"/>
            <w:hideMark/>
          </w:tcPr>
          <w:p w14:paraId="3BA63A90"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Normal</w:t>
            </w:r>
          </w:p>
        </w:tc>
        <w:tc>
          <w:tcPr>
            <w:tcW w:w="1601" w:type="dxa"/>
            <w:tcBorders>
              <w:top w:val="nil"/>
              <w:left w:val="nil"/>
              <w:bottom w:val="single" w:sz="4" w:space="0" w:color="auto"/>
              <w:right w:val="single" w:sz="4" w:space="0" w:color="auto"/>
            </w:tcBorders>
            <w:shd w:val="clear" w:color="auto" w:fill="auto"/>
            <w:noWrap/>
            <w:vAlign w:val="bottom"/>
            <w:hideMark/>
          </w:tcPr>
          <w:p w14:paraId="73218BEA"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128357</w:t>
            </w:r>
          </w:p>
        </w:tc>
        <w:tc>
          <w:tcPr>
            <w:tcW w:w="2913" w:type="dxa"/>
            <w:tcBorders>
              <w:top w:val="nil"/>
              <w:left w:val="nil"/>
              <w:bottom w:val="single" w:sz="4" w:space="0" w:color="auto"/>
              <w:right w:val="single" w:sz="4" w:space="0" w:color="auto"/>
            </w:tcBorders>
            <w:shd w:val="clear" w:color="auto" w:fill="auto"/>
            <w:noWrap/>
            <w:vAlign w:val="bottom"/>
            <w:hideMark/>
          </w:tcPr>
          <w:p w14:paraId="69017589"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Accept value</w:t>
            </w:r>
          </w:p>
        </w:tc>
        <w:tc>
          <w:tcPr>
            <w:tcW w:w="1427" w:type="dxa"/>
            <w:tcBorders>
              <w:top w:val="nil"/>
              <w:left w:val="nil"/>
              <w:bottom w:val="single" w:sz="4" w:space="0" w:color="auto"/>
              <w:right w:val="single" w:sz="4" w:space="0" w:color="auto"/>
            </w:tcBorders>
            <w:shd w:val="clear" w:color="auto" w:fill="auto"/>
            <w:noWrap/>
            <w:vAlign w:val="bottom"/>
            <w:hideMark/>
          </w:tcPr>
          <w:p w14:paraId="7806E767" w14:textId="0B211976" w:rsidR="00384B05" w:rsidRPr="00384B05" w:rsidRDefault="007A7338" w:rsidP="007A7338">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384B05" w14:paraId="767E2C1A" w14:textId="77777777" w:rsidTr="002177BC">
        <w:trPr>
          <w:trHeight w:val="248"/>
        </w:trPr>
        <w:tc>
          <w:tcPr>
            <w:tcW w:w="1597" w:type="dxa"/>
            <w:vMerge/>
            <w:tcBorders>
              <w:top w:val="nil"/>
              <w:left w:val="single" w:sz="4" w:space="0" w:color="auto"/>
              <w:bottom w:val="single" w:sz="4" w:space="0" w:color="auto"/>
              <w:right w:val="single" w:sz="4" w:space="0" w:color="auto"/>
            </w:tcBorders>
            <w:vAlign w:val="center"/>
            <w:hideMark/>
          </w:tcPr>
          <w:p w14:paraId="58881E82"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892" w:type="dxa"/>
            <w:vMerge/>
            <w:tcBorders>
              <w:top w:val="nil"/>
              <w:left w:val="single" w:sz="4" w:space="0" w:color="auto"/>
              <w:bottom w:val="single" w:sz="4" w:space="0" w:color="auto"/>
              <w:right w:val="single" w:sz="4" w:space="0" w:color="auto"/>
            </w:tcBorders>
            <w:vAlign w:val="center"/>
            <w:hideMark/>
          </w:tcPr>
          <w:p w14:paraId="7907555D"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311" w:type="dxa"/>
            <w:tcBorders>
              <w:top w:val="nil"/>
              <w:left w:val="nil"/>
              <w:bottom w:val="single" w:sz="4" w:space="0" w:color="auto"/>
              <w:right w:val="single" w:sz="4" w:space="0" w:color="auto"/>
            </w:tcBorders>
            <w:shd w:val="clear" w:color="auto" w:fill="auto"/>
            <w:noWrap/>
            <w:vAlign w:val="bottom"/>
            <w:hideMark/>
          </w:tcPr>
          <w:p w14:paraId="2962BF75"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Extreme</w:t>
            </w:r>
          </w:p>
        </w:tc>
        <w:tc>
          <w:tcPr>
            <w:tcW w:w="1601" w:type="dxa"/>
            <w:tcBorders>
              <w:top w:val="nil"/>
              <w:left w:val="nil"/>
              <w:bottom w:val="single" w:sz="4" w:space="0" w:color="auto"/>
              <w:right w:val="single" w:sz="4" w:space="0" w:color="auto"/>
            </w:tcBorders>
            <w:shd w:val="clear" w:color="auto" w:fill="auto"/>
            <w:noWrap/>
            <w:vAlign w:val="bottom"/>
            <w:hideMark/>
          </w:tcPr>
          <w:p w14:paraId="4C57A9EB"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-9</w:t>
            </w:r>
          </w:p>
        </w:tc>
        <w:tc>
          <w:tcPr>
            <w:tcW w:w="2913" w:type="dxa"/>
            <w:tcBorders>
              <w:top w:val="nil"/>
              <w:left w:val="nil"/>
              <w:bottom w:val="single" w:sz="4" w:space="0" w:color="auto"/>
              <w:right w:val="single" w:sz="4" w:space="0" w:color="auto"/>
            </w:tcBorders>
            <w:shd w:val="clear" w:color="auto" w:fill="auto"/>
            <w:noWrap/>
            <w:vAlign w:val="bottom"/>
            <w:hideMark/>
          </w:tcPr>
          <w:p w14:paraId="5A1E81F9"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Reject value and input again</w:t>
            </w:r>
          </w:p>
        </w:tc>
        <w:tc>
          <w:tcPr>
            <w:tcW w:w="1427" w:type="dxa"/>
            <w:tcBorders>
              <w:top w:val="nil"/>
              <w:left w:val="nil"/>
              <w:bottom w:val="single" w:sz="4" w:space="0" w:color="auto"/>
              <w:right w:val="single" w:sz="4" w:space="0" w:color="auto"/>
            </w:tcBorders>
            <w:shd w:val="clear" w:color="auto" w:fill="auto"/>
            <w:noWrap/>
            <w:vAlign w:val="bottom"/>
            <w:hideMark/>
          </w:tcPr>
          <w:p w14:paraId="5F6D12FC" w14:textId="0FDA6B35" w:rsidR="00384B05" w:rsidRPr="00384B05" w:rsidRDefault="007A7338" w:rsidP="007A7338">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384B05" w14:paraId="4E32C6AA" w14:textId="77777777" w:rsidTr="002177BC">
        <w:trPr>
          <w:trHeight w:val="248"/>
        </w:trPr>
        <w:tc>
          <w:tcPr>
            <w:tcW w:w="1597" w:type="dxa"/>
            <w:vMerge/>
            <w:tcBorders>
              <w:top w:val="nil"/>
              <w:left w:val="single" w:sz="4" w:space="0" w:color="auto"/>
              <w:bottom w:val="single" w:sz="4" w:space="0" w:color="auto"/>
              <w:right w:val="single" w:sz="4" w:space="0" w:color="auto"/>
            </w:tcBorders>
            <w:vAlign w:val="center"/>
            <w:hideMark/>
          </w:tcPr>
          <w:p w14:paraId="616EEA7D"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892" w:type="dxa"/>
            <w:vMerge w:val="restart"/>
            <w:tcBorders>
              <w:top w:val="nil"/>
              <w:left w:val="single" w:sz="4" w:space="0" w:color="auto"/>
              <w:bottom w:val="single" w:sz="4" w:space="0" w:color="auto"/>
              <w:right w:val="single" w:sz="4" w:space="0" w:color="auto"/>
            </w:tcBorders>
            <w:shd w:val="clear" w:color="auto" w:fill="auto"/>
            <w:vAlign w:val="bottom"/>
            <w:hideMark/>
          </w:tcPr>
          <w:p w14:paraId="77269FCA"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Format Check (Integer only)</w:t>
            </w:r>
          </w:p>
        </w:tc>
        <w:tc>
          <w:tcPr>
            <w:tcW w:w="1311" w:type="dxa"/>
            <w:tcBorders>
              <w:top w:val="nil"/>
              <w:left w:val="nil"/>
              <w:bottom w:val="single" w:sz="4" w:space="0" w:color="auto"/>
              <w:right w:val="single" w:sz="4" w:space="0" w:color="auto"/>
            </w:tcBorders>
            <w:shd w:val="clear" w:color="auto" w:fill="auto"/>
            <w:noWrap/>
            <w:vAlign w:val="bottom"/>
            <w:hideMark/>
          </w:tcPr>
          <w:p w14:paraId="1FCCF52E"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Normal</w:t>
            </w:r>
          </w:p>
        </w:tc>
        <w:tc>
          <w:tcPr>
            <w:tcW w:w="1601" w:type="dxa"/>
            <w:tcBorders>
              <w:top w:val="nil"/>
              <w:left w:val="nil"/>
              <w:bottom w:val="single" w:sz="4" w:space="0" w:color="auto"/>
              <w:right w:val="single" w:sz="4" w:space="0" w:color="auto"/>
            </w:tcBorders>
            <w:shd w:val="clear" w:color="auto" w:fill="auto"/>
            <w:noWrap/>
            <w:vAlign w:val="bottom"/>
            <w:hideMark/>
          </w:tcPr>
          <w:p w14:paraId="14E6B5AA"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128357</w:t>
            </w:r>
          </w:p>
        </w:tc>
        <w:tc>
          <w:tcPr>
            <w:tcW w:w="2913" w:type="dxa"/>
            <w:tcBorders>
              <w:top w:val="nil"/>
              <w:left w:val="nil"/>
              <w:bottom w:val="single" w:sz="4" w:space="0" w:color="auto"/>
              <w:right w:val="single" w:sz="4" w:space="0" w:color="auto"/>
            </w:tcBorders>
            <w:shd w:val="clear" w:color="auto" w:fill="auto"/>
            <w:noWrap/>
            <w:vAlign w:val="bottom"/>
            <w:hideMark/>
          </w:tcPr>
          <w:p w14:paraId="71D3E6F6"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Accept value</w:t>
            </w:r>
          </w:p>
        </w:tc>
        <w:tc>
          <w:tcPr>
            <w:tcW w:w="1427" w:type="dxa"/>
            <w:tcBorders>
              <w:top w:val="nil"/>
              <w:left w:val="nil"/>
              <w:bottom w:val="single" w:sz="4" w:space="0" w:color="auto"/>
              <w:right w:val="single" w:sz="4" w:space="0" w:color="auto"/>
            </w:tcBorders>
            <w:shd w:val="clear" w:color="auto" w:fill="auto"/>
            <w:noWrap/>
            <w:vAlign w:val="bottom"/>
            <w:hideMark/>
          </w:tcPr>
          <w:p w14:paraId="69507203" w14:textId="494F9197" w:rsidR="00384B05" w:rsidRPr="00384B05" w:rsidRDefault="007A7338" w:rsidP="007A7338">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384B05" w14:paraId="12687AC9" w14:textId="77777777" w:rsidTr="002177BC">
        <w:trPr>
          <w:trHeight w:val="248"/>
        </w:trPr>
        <w:tc>
          <w:tcPr>
            <w:tcW w:w="1597" w:type="dxa"/>
            <w:vMerge/>
            <w:tcBorders>
              <w:top w:val="nil"/>
              <w:left w:val="single" w:sz="4" w:space="0" w:color="auto"/>
              <w:bottom w:val="single" w:sz="4" w:space="0" w:color="auto"/>
              <w:right w:val="single" w:sz="4" w:space="0" w:color="auto"/>
            </w:tcBorders>
            <w:vAlign w:val="center"/>
            <w:hideMark/>
          </w:tcPr>
          <w:p w14:paraId="0CFC3EFA"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892" w:type="dxa"/>
            <w:vMerge/>
            <w:tcBorders>
              <w:top w:val="nil"/>
              <w:left w:val="single" w:sz="4" w:space="0" w:color="auto"/>
              <w:bottom w:val="single" w:sz="4" w:space="0" w:color="auto"/>
              <w:right w:val="single" w:sz="4" w:space="0" w:color="auto"/>
            </w:tcBorders>
            <w:vAlign w:val="center"/>
            <w:hideMark/>
          </w:tcPr>
          <w:p w14:paraId="4408C0C8"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311" w:type="dxa"/>
            <w:tcBorders>
              <w:top w:val="nil"/>
              <w:left w:val="nil"/>
              <w:bottom w:val="single" w:sz="4" w:space="0" w:color="auto"/>
              <w:right w:val="single" w:sz="4" w:space="0" w:color="auto"/>
            </w:tcBorders>
            <w:shd w:val="clear" w:color="auto" w:fill="auto"/>
            <w:noWrap/>
            <w:vAlign w:val="bottom"/>
            <w:hideMark/>
          </w:tcPr>
          <w:p w14:paraId="1ED888D5"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Abnormal</w:t>
            </w:r>
          </w:p>
        </w:tc>
        <w:tc>
          <w:tcPr>
            <w:tcW w:w="1601" w:type="dxa"/>
            <w:tcBorders>
              <w:top w:val="nil"/>
              <w:left w:val="nil"/>
              <w:bottom w:val="single" w:sz="4" w:space="0" w:color="auto"/>
              <w:right w:val="single" w:sz="4" w:space="0" w:color="auto"/>
            </w:tcBorders>
            <w:shd w:val="clear" w:color="auto" w:fill="auto"/>
            <w:noWrap/>
            <w:vAlign w:val="bottom"/>
            <w:hideMark/>
          </w:tcPr>
          <w:p w14:paraId="7406147D"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w:t>
            </w:r>
            <w:proofErr w:type="gramStart"/>
            <w:r w:rsidRPr="00384B05">
              <w:rPr>
                <w:rFonts w:ascii="Calibri" w:eastAsia="Times New Roman" w:hAnsi="Calibri" w:cs="Calibri"/>
                <w:color w:val="000000"/>
                <w:lang w:eastAsia="en-SG"/>
              </w:rPr>
              <w:t>Ninety Nine</w:t>
            </w:r>
            <w:proofErr w:type="gramEnd"/>
            <w:r w:rsidRPr="00384B05">
              <w:rPr>
                <w:rFonts w:ascii="Calibri" w:eastAsia="Times New Roman" w:hAnsi="Calibri" w:cs="Calibri"/>
                <w:color w:val="000000"/>
                <w:lang w:eastAsia="en-SG"/>
              </w:rPr>
              <w:t>"</w:t>
            </w:r>
          </w:p>
        </w:tc>
        <w:tc>
          <w:tcPr>
            <w:tcW w:w="2913" w:type="dxa"/>
            <w:tcBorders>
              <w:top w:val="nil"/>
              <w:left w:val="nil"/>
              <w:bottom w:val="single" w:sz="4" w:space="0" w:color="auto"/>
              <w:right w:val="single" w:sz="4" w:space="0" w:color="auto"/>
            </w:tcBorders>
            <w:shd w:val="clear" w:color="auto" w:fill="auto"/>
            <w:noWrap/>
            <w:vAlign w:val="bottom"/>
            <w:hideMark/>
          </w:tcPr>
          <w:p w14:paraId="284CF9B2"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Reject value and input again</w:t>
            </w:r>
          </w:p>
        </w:tc>
        <w:tc>
          <w:tcPr>
            <w:tcW w:w="1427" w:type="dxa"/>
            <w:tcBorders>
              <w:top w:val="nil"/>
              <w:left w:val="nil"/>
              <w:bottom w:val="single" w:sz="4" w:space="0" w:color="auto"/>
              <w:right w:val="single" w:sz="4" w:space="0" w:color="auto"/>
            </w:tcBorders>
            <w:shd w:val="clear" w:color="auto" w:fill="auto"/>
            <w:noWrap/>
            <w:vAlign w:val="bottom"/>
            <w:hideMark/>
          </w:tcPr>
          <w:p w14:paraId="2C13E5ED" w14:textId="0C9136AF" w:rsidR="00384B05" w:rsidRPr="00384B05" w:rsidRDefault="007A7338" w:rsidP="007A7338">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bl>
    <w:p w14:paraId="2C5D355F" w14:textId="14778BA1" w:rsidR="00B555C4" w:rsidRDefault="00B555C4" w:rsidP="002177BC">
      <w:pPr>
        <w:rPr>
          <w:rFonts w:cstheme="minorHAnsi"/>
          <w:b/>
          <w:bCs/>
        </w:rPr>
      </w:pPr>
      <w:r>
        <w:rPr>
          <w:rFonts w:cstheme="minorHAnsi"/>
          <w:b/>
          <w:bCs/>
        </w:rPr>
        <w:t>Class: Class</w:t>
      </w:r>
    </w:p>
    <w:tbl>
      <w:tblPr>
        <w:tblW w:w="10743" w:type="dxa"/>
        <w:tblLook w:val="04A0" w:firstRow="1" w:lastRow="0" w:firstColumn="1" w:lastColumn="0" w:noHBand="0" w:noVBand="1"/>
      </w:tblPr>
      <w:tblGrid>
        <w:gridCol w:w="1306"/>
        <w:gridCol w:w="2476"/>
        <w:gridCol w:w="1165"/>
        <w:gridCol w:w="1894"/>
        <w:gridCol w:w="2767"/>
        <w:gridCol w:w="1135"/>
      </w:tblGrid>
      <w:tr w:rsidR="002177BC" w:rsidRPr="002177BC" w14:paraId="21F26B77" w14:textId="77777777" w:rsidTr="002177BC">
        <w:trPr>
          <w:trHeight w:val="1186"/>
        </w:trPr>
        <w:tc>
          <w:tcPr>
            <w:tcW w:w="1306"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CBF0456" w14:textId="172CDF81" w:rsidR="002177BC" w:rsidRPr="002177BC" w:rsidRDefault="002177BC" w:rsidP="002177BC">
            <w:pPr>
              <w:spacing w:after="0" w:line="240" w:lineRule="auto"/>
              <w:jc w:val="center"/>
              <w:rPr>
                <w:rFonts w:ascii="Calibri" w:eastAsia="Times New Roman" w:hAnsi="Calibri" w:cs="Calibri"/>
                <w:b/>
                <w:bCs/>
                <w:color w:val="000000"/>
                <w:lang w:eastAsia="en-SG"/>
              </w:rPr>
            </w:pPr>
            <w:r w:rsidRPr="002177BC">
              <w:rPr>
                <w:rFonts w:ascii="Calibri" w:eastAsia="Times New Roman" w:hAnsi="Calibri" w:cs="Calibri"/>
                <w:b/>
                <w:bCs/>
                <w:color w:val="000000"/>
                <w:lang w:eastAsia="en-SG"/>
              </w:rPr>
              <w:t>Variable</w:t>
            </w:r>
            <w:r>
              <w:rPr>
                <w:rFonts w:ascii="Calibri" w:eastAsia="Times New Roman" w:hAnsi="Calibri" w:cs="Calibri"/>
                <w:b/>
                <w:bCs/>
                <w:color w:val="000000"/>
                <w:lang w:eastAsia="en-SG"/>
              </w:rPr>
              <w:t xml:space="preserve"> or </w:t>
            </w:r>
            <w:r w:rsidRPr="002177BC">
              <w:rPr>
                <w:rFonts w:ascii="Calibri" w:eastAsia="Times New Roman" w:hAnsi="Calibri" w:cs="Calibri"/>
                <w:b/>
                <w:bCs/>
                <w:color w:val="000000"/>
                <w:lang w:eastAsia="en-SG"/>
              </w:rPr>
              <w:t>attribute</w:t>
            </w:r>
          </w:p>
        </w:tc>
        <w:tc>
          <w:tcPr>
            <w:tcW w:w="2476" w:type="dxa"/>
            <w:tcBorders>
              <w:top w:val="single" w:sz="4" w:space="0" w:color="auto"/>
              <w:left w:val="nil"/>
              <w:bottom w:val="single" w:sz="4" w:space="0" w:color="auto"/>
              <w:right w:val="single" w:sz="4" w:space="0" w:color="auto"/>
            </w:tcBorders>
            <w:shd w:val="clear" w:color="000000" w:fill="BFBFBF"/>
            <w:noWrap/>
            <w:vAlign w:val="center"/>
            <w:hideMark/>
          </w:tcPr>
          <w:p w14:paraId="471647EF" w14:textId="77777777" w:rsidR="002177BC" w:rsidRPr="002177BC" w:rsidRDefault="002177BC" w:rsidP="002177BC">
            <w:pPr>
              <w:spacing w:after="0" w:line="240" w:lineRule="auto"/>
              <w:jc w:val="center"/>
              <w:rPr>
                <w:rFonts w:ascii="Calibri" w:eastAsia="Times New Roman" w:hAnsi="Calibri" w:cs="Calibri"/>
                <w:b/>
                <w:bCs/>
                <w:color w:val="000000"/>
                <w:lang w:eastAsia="en-SG"/>
              </w:rPr>
            </w:pPr>
            <w:r w:rsidRPr="002177BC">
              <w:rPr>
                <w:rFonts w:ascii="Calibri" w:eastAsia="Times New Roman" w:hAnsi="Calibri" w:cs="Calibri"/>
                <w:b/>
                <w:bCs/>
                <w:color w:val="000000"/>
                <w:lang w:eastAsia="en-SG"/>
              </w:rPr>
              <w:t>Type of validation</w:t>
            </w:r>
          </w:p>
        </w:tc>
        <w:tc>
          <w:tcPr>
            <w:tcW w:w="3059" w:type="dxa"/>
            <w:gridSpan w:val="2"/>
            <w:tcBorders>
              <w:top w:val="single" w:sz="4" w:space="0" w:color="auto"/>
              <w:left w:val="nil"/>
              <w:bottom w:val="single" w:sz="4" w:space="0" w:color="auto"/>
              <w:right w:val="single" w:sz="4" w:space="0" w:color="auto"/>
            </w:tcBorders>
            <w:shd w:val="clear" w:color="000000" w:fill="BFBFBF"/>
            <w:noWrap/>
            <w:vAlign w:val="center"/>
            <w:hideMark/>
          </w:tcPr>
          <w:p w14:paraId="3CD27CDB" w14:textId="77777777" w:rsidR="002177BC" w:rsidRPr="002177BC" w:rsidRDefault="002177BC" w:rsidP="002177BC">
            <w:pPr>
              <w:spacing w:after="0" w:line="240" w:lineRule="auto"/>
              <w:jc w:val="center"/>
              <w:rPr>
                <w:rFonts w:ascii="Calibri" w:eastAsia="Times New Roman" w:hAnsi="Calibri" w:cs="Calibri"/>
                <w:b/>
                <w:bCs/>
                <w:color w:val="000000"/>
                <w:lang w:eastAsia="en-SG"/>
              </w:rPr>
            </w:pPr>
            <w:r w:rsidRPr="002177BC">
              <w:rPr>
                <w:rFonts w:ascii="Calibri" w:eastAsia="Times New Roman" w:hAnsi="Calibri" w:cs="Calibri"/>
                <w:b/>
                <w:bCs/>
                <w:color w:val="000000"/>
                <w:lang w:eastAsia="en-SG"/>
              </w:rPr>
              <w:t>Example</w:t>
            </w:r>
          </w:p>
        </w:tc>
        <w:tc>
          <w:tcPr>
            <w:tcW w:w="2767" w:type="dxa"/>
            <w:tcBorders>
              <w:top w:val="single" w:sz="4" w:space="0" w:color="auto"/>
              <w:left w:val="nil"/>
              <w:bottom w:val="single" w:sz="4" w:space="0" w:color="auto"/>
              <w:right w:val="single" w:sz="4" w:space="0" w:color="auto"/>
            </w:tcBorders>
            <w:shd w:val="clear" w:color="000000" w:fill="BFBFBF"/>
            <w:noWrap/>
            <w:vAlign w:val="center"/>
            <w:hideMark/>
          </w:tcPr>
          <w:p w14:paraId="720CC003" w14:textId="77777777" w:rsidR="002177BC" w:rsidRPr="002177BC" w:rsidRDefault="002177BC" w:rsidP="002177BC">
            <w:pPr>
              <w:spacing w:after="0" w:line="240" w:lineRule="auto"/>
              <w:jc w:val="center"/>
              <w:rPr>
                <w:rFonts w:ascii="Calibri" w:eastAsia="Times New Roman" w:hAnsi="Calibri" w:cs="Calibri"/>
                <w:b/>
                <w:bCs/>
                <w:color w:val="000000"/>
                <w:lang w:eastAsia="en-SG"/>
              </w:rPr>
            </w:pPr>
            <w:r w:rsidRPr="002177BC">
              <w:rPr>
                <w:rFonts w:ascii="Calibri" w:eastAsia="Times New Roman" w:hAnsi="Calibri" w:cs="Calibri"/>
                <w:b/>
                <w:bCs/>
                <w:color w:val="000000"/>
                <w:lang w:eastAsia="en-SG"/>
              </w:rPr>
              <w:t>Expected Output</w:t>
            </w:r>
          </w:p>
        </w:tc>
        <w:tc>
          <w:tcPr>
            <w:tcW w:w="1135" w:type="dxa"/>
            <w:tcBorders>
              <w:top w:val="single" w:sz="4" w:space="0" w:color="auto"/>
              <w:left w:val="nil"/>
              <w:bottom w:val="single" w:sz="4" w:space="0" w:color="auto"/>
              <w:right w:val="single" w:sz="4" w:space="0" w:color="auto"/>
            </w:tcBorders>
            <w:shd w:val="clear" w:color="000000" w:fill="BFBFBF"/>
            <w:vAlign w:val="center"/>
            <w:hideMark/>
          </w:tcPr>
          <w:p w14:paraId="6E2F26DA" w14:textId="358AD0CC" w:rsidR="002177BC" w:rsidRPr="002177BC" w:rsidRDefault="002177BC" w:rsidP="002177BC">
            <w:pPr>
              <w:spacing w:after="0" w:line="240" w:lineRule="auto"/>
              <w:jc w:val="center"/>
              <w:rPr>
                <w:rFonts w:ascii="Calibri" w:eastAsia="Times New Roman" w:hAnsi="Calibri" w:cs="Calibri"/>
                <w:b/>
                <w:bCs/>
                <w:color w:val="000000"/>
                <w:lang w:eastAsia="en-SG"/>
              </w:rPr>
            </w:pPr>
            <w:r w:rsidRPr="002177BC">
              <w:rPr>
                <w:rFonts w:ascii="Calibri" w:eastAsia="Times New Roman" w:hAnsi="Calibri" w:cs="Calibri"/>
                <w:b/>
                <w:bCs/>
                <w:color w:val="000000"/>
                <w:lang w:eastAsia="en-SG"/>
              </w:rPr>
              <w:t xml:space="preserve">Test Passed  </w:t>
            </w:r>
            <w:r w:rsidRPr="002C67E2">
              <w:rPr>
                <w:rFonts w:cstheme="minorHAnsi"/>
                <w:b/>
                <w:bCs/>
              </w:rPr>
              <w:sym w:font="Wingdings 2" w:char="F050"/>
            </w:r>
            <w:r w:rsidRPr="002177BC">
              <w:rPr>
                <w:rFonts w:ascii="Calibri" w:eastAsia="Times New Roman" w:hAnsi="Calibri" w:cs="Calibri"/>
                <w:b/>
                <w:bCs/>
                <w:color w:val="000000"/>
                <w:lang w:eastAsia="en-SG"/>
              </w:rPr>
              <w:br/>
              <w:t>Test</w:t>
            </w:r>
            <w:r>
              <w:rPr>
                <w:rFonts w:ascii="Calibri" w:eastAsia="Times New Roman" w:hAnsi="Calibri" w:cs="Calibri"/>
                <w:b/>
                <w:bCs/>
                <w:color w:val="000000"/>
                <w:lang w:eastAsia="en-SG"/>
              </w:rPr>
              <w:t xml:space="preserve"> </w:t>
            </w:r>
            <w:r w:rsidRPr="002177BC">
              <w:rPr>
                <w:rFonts w:ascii="Calibri" w:eastAsia="Times New Roman" w:hAnsi="Calibri" w:cs="Calibri"/>
                <w:b/>
                <w:bCs/>
                <w:color w:val="000000"/>
                <w:lang w:eastAsia="en-SG"/>
              </w:rPr>
              <w:t>Failed    X</w:t>
            </w:r>
          </w:p>
        </w:tc>
      </w:tr>
      <w:tr w:rsidR="002177BC" w:rsidRPr="002177BC" w14:paraId="7448096E" w14:textId="77777777" w:rsidTr="002177BC">
        <w:trPr>
          <w:trHeight w:val="296"/>
        </w:trPr>
        <w:tc>
          <w:tcPr>
            <w:tcW w:w="130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1167DB" w14:textId="443C0E92" w:rsidR="002177BC" w:rsidRPr="002177BC" w:rsidRDefault="002177BC" w:rsidP="002177BC">
            <w:pPr>
              <w:spacing w:after="0" w:line="240" w:lineRule="auto"/>
              <w:jc w:val="center"/>
              <w:rPr>
                <w:rFonts w:ascii="Calibri" w:eastAsia="Times New Roman" w:hAnsi="Calibri" w:cs="Calibri"/>
                <w:color w:val="000000"/>
                <w:lang w:eastAsia="en-SG"/>
              </w:rPr>
            </w:pPr>
            <w:proofErr w:type="spellStart"/>
            <w:r w:rsidRPr="002177BC">
              <w:rPr>
                <w:rFonts w:ascii="Calibri" w:eastAsia="Times New Roman" w:hAnsi="Calibri" w:cs="Calibri"/>
                <w:color w:val="000000"/>
                <w:lang w:eastAsia="en-SG"/>
              </w:rPr>
              <w:t>className</w:t>
            </w:r>
            <w:proofErr w:type="spellEnd"/>
            <w:r w:rsidR="00C50C57">
              <w:rPr>
                <w:rFonts w:ascii="Calibri" w:eastAsia="Times New Roman" w:hAnsi="Calibri" w:cs="Calibri"/>
                <w:color w:val="000000"/>
                <w:lang w:eastAsia="en-SG"/>
              </w:rPr>
              <w:t>: String</w:t>
            </w:r>
          </w:p>
        </w:tc>
        <w:tc>
          <w:tcPr>
            <w:tcW w:w="2476" w:type="dxa"/>
            <w:vMerge w:val="restart"/>
            <w:tcBorders>
              <w:top w:val="nil"/>
              <w:left w:val="single" w:sz="4" w:space="0" w:color="auto"/>
              <w:bottom w:val="single" w:sz="4" w:space="0" w:color="auto"/>
              <w:right w:val="single" w:sz="4" w:space="0" w:color="auto"/>
            </w:tcBorders>
            <w:shd w:val="clear" w:color="auto" w:fill="auto"/>
            <w:vAlign w:val="center"/>
            <w:hideMark/>
          </w:tcPr>
          <w:p w14:paraId="72CA1C2A" w14:textId="77777777" w:rsidR="002177BC" w:rsidRPr="002177BC" w:rsidRDefault="002177BC" w:rsidP="002177BC">
            <w:pPr>
              <w:spacing w:after="0" w:line="240" w:lineRule="auto"/>
              <w:jc w:val="center"/>
              <w:rPr>
                <w:rFonts w:ascii="Calibri" w:eastAsia="Times New Roman" w:hAnsi="Calibri" w:cs="Calibri"/>
                <w:color w:val="000000"/>
                <w:lang w:eastAsia="en-SG"/>
              </w:rPr>
            </w:pPr>
            <w:r w:rsidRPr="002177BC">
              <w:rPr>
                <w:rFonts w:ascii="Calibri" w:eastAsia="Times New Roman" w:hAnsi="Calibri" w:cs="Calibri"/>
                <w:color w:val="000000"/>
                <w:lang w:eastAsia="en-SG"/>
              </w:rPr>
              <w:t>Length check (length&gt;2)</w:t>
            </w:r>
          </w:p>
        </w:tc>
        <w:tc>
          <w:tcPr>
            <w:tcW w:w="1165" w:type="dxa"/>
            <w:tcBorders>
              <w:top w:val="nil"/>
              <w:left w:val="nil"/>
              <w:bottom w:val="single" w:sz="4" w:space="0" w:color="auto"/>
              <w:right w:val="single" w:sz="4" w:space="0" w:color="auto"/>
            </w:tcBorders>
            <w:shd w:val="clear" w:color="auto" w:fill="auto"/>
            <w:vAlign w:val="center"/>
            <w:hideMark/>
          </w:tcPr>
          <w:p w14:paraId="4EA76EC5"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Normal</w:t>
            </w:r>
          </w:p>
        </w:tc>
        <w:tc>
          <w:tcPr>
            <w:tcW w:w="1893" w:type="dxa"/>
            <w:tcBorders>
              <w:top w:val="nil"/>
              <w:left w:val="nil"/>
              <w:bottom w:val="single" w:sz="4" w:space="0" w:color="auto"/>
              <w:right w:val="single" w:sz="4" w:space="0" w:color="auto"/>
            </w:tcBorders>
            <w:shd w:val="clear" w:color="auto" w:fill="auto"/>
            <w:noWrap/>
            <w:vAlign w:val="center"/>
            <w:hideMark/>
          </w:tcPr>
          <w:p w14:paraId="08514A9F"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"Mathematics 01"</w:t>
            </w:r>
          </w:p>
        </w:tc>
        <w:tc>
          <w:tcPr>
            <w:tcW w:w="2767" w:type="dxa"/>
            <w:tcBorders>
              <w:top w:val="nil"/>
              <w:left w:val="nil"/>
              <w:bottom w:val="single" w:sz="4" w:space="0" w:color="auto"/>
              <w:right w:val="single" w:sz="4" w:space="0" w:color="auto"/>
            </w:tcBorders>
            <w:shd w:val="clear" w:color="auto" w:fill="auto"/>
            <w:noWrap/>
            <w:vAlign w:val="center"/>
            <w:hideMark/>
          </w:tcPr>
          <w:p w14:paraId="31A85B14" w14:textId="77777777" w:rsidR="002177BC" w:rsidRPr="002177BC" w:rsidRDefault="002177BC" w:rsidP="002177BC">
            <w:pPr>
              <w:spacing w:after="0" w:line="240" w:lineRule="auto"/>
              <w:jc w:val="center"/>
              <w:rPr>
                <w:rFonts w:ascii="Calibri" w:eastAsia="Times New Roman" w:hAnsi="Calibri" w:cs="Calibri"/>
                <w:color w:val="000000"/>
                <w:lang w:eastAsia="en-SG"/>
              </w:rPr>
            </w:pPr>
            <w:r w:rsidRPr="002177BC">
              <w:rPr>
                <w:rFonts w:ascii="Calibri" w:eastAsia="Times New Roman" w:hAnsi="Calibri" w:cs="Calibri"/>
                <w:color w:val="000000"/>
                <w:lang w:eastAsia="en-SG"/>
              </w:rPr>
              <w:t>Accept value</w:t>
            </w:r>
          </w:p>
        </w:tc>
        <w:tc>
          <w:tcPr>
            <w:tcW w:w="1135" w:type="dxa"/>
            <w:tcBorders>
              <w:top w:val="nil"/>
              <w:left w:val="nil"/>
              <w:bottom w:val="single" w:sz="4" w:space="0" w:color="auto"/>
              <w:right w:val="single" w:sz="4" w:space="0" w:color="auto"/>
            </w:tcBorders>
            <w:shd w:val="clear" w:color="auto" w:fill="auto"/>
            <w:noWrap/>
            <w:vAlign w:val="center"/>
            <w:hideMark/>
          </w:tcPr>
          <w:p w14:paraId="22BAD347" w14:textId="4B4CE97B" w:rsidR="002177BC" w:rsidRPr="002177BC" w:rsidRDefault="002177BC" w:rsidP="002177BC">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2177BC" w14:paraId="43553C84" w14:textId="77777777" w:rsidTr="002177BC">
        <w:trPr>
          <w:trHeight w:val="296"/>
        </w:trPr>
        <w:tc>
          <w:tcPr>
            <w:tcW w:w="1306" w:type="dxa"/>
            <w:vMerge/>
            <w:tcBorders>
              <w:top w:val="nil"/>
              <w:left w:val="single" w:sz="4" w:space="0" w:color="auto"/>
              <w:bottom w:val="single" w:sz="4" w:space="0" w:color="auto"/>
              <w:right w:val="single" w:sz="4" w:space="0" w:color="auto"/>
            </w:tcBorders>
            <w:vAlign w:val="center"/>
            <w:hideMark/>
          </w:tcPr>
          <w:p w14:paraId="0A9EBB79" w14:textId="77777777" w:rsidR="002177BC" w:rsidRPr="002177BC" w:rsidRDefault="002177BC" w:rsidP="002177BC">
            <w:pPr>
              <w:spacing w:after="0" w:line="240" w:lineRule="auto"/>
              <w:rPr>
                <w:rFonts w:ascii="Calibri" w:eastAsia="Times New Roman" w:hAnsi="Calibri" w:cs="Calibri"/>
                <w:color w:val="000000"/>
                <w:lang w:eastAsia="en-SG"/>
              </w:rPr>
            </w:pPr>
          </w:p>
        </w:tc>
        <w:tc>
          <w:tcPr>
            <w:tcW w:w="2476" w:type="dxa"/>
            <w:vMerge/>
            <w:tcBorders>
              <w:top w:val="nil"/>
              <w:left w:val="single" w:sz="4" w:space="0" w:color="auto"/>
              <w:bottom w:val="single" w:sz="4" w:space="0" w:color="auto"/>
              <w:right w:val="single" w:sz="4" w:space="0" w:color="auto"/>
            </w:tcBorders>
            <w:vAlign w:val="center"/>
            <w:hideMark/>
          </w:tcPr>
          <w:p w14:paraId="068AC3D6" w14:textId="77777777" w:rsidR="002177BC" w:rsidRPr="002177BC" w:rsidRDefault="002177BC" w:rsidP="002177BC">
            <w:pPr>
              <w:spacing w:after="0" w:line="240" w:lineRule="auto"/>
              <w:rPr>
                <w:rFonts w:ascii="Calibri" w:eastAsia="Times New Roman" w:hAnsi="Calibri" w:cs="Calibri"/>
                <w:color w:val="000000"/>
                <w:lang w:eastAsia="en-SG"/>
              </w:rPr>
            </w:pPr>
          </w:p>
        </w:tc>
        <w:tc>
          <w:tcPr>
            <w:tcW w:w="1165" w:type="dxa"/>
            <w:tcBorders>
              <w:top w:val="nil"/>
              <w:left w:val="nil"/>
              <w:bottom w:val="single" w:sz="4" w:space="0" w:color="auto"/>
              <w:right w:val="single" w:sz="4" w:space="0" w:color="auto"/>
            </w:tcBorders>
            <w:shd w:val="clear" w:color="auto" w:fill="auto"/>
            <w:noWrap/>
            <w:vAlign w:val="center"/>
            <w:hideMark/>
          </w:tcPr>
          <w:p w14:paraId="1487A909"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Extreme</w:t>
            </w:r>
          </w:p>
        </w:tc>
        <w:tc>
          <w:tcPr>
            <w:tcW w:w="1893" w:type="dxa"/>
            <w:tcBorders>
              <w:top w:val="nil"/>
              <w:left w:val="nil"/>
              <w:bottom w:val="single" w:sz="4" w:space="0" w:color="auto"/>
              <w:right w:val="single" w:sz="4" w:space="0" w:color="auto"/>
            </w:tcBorders>
            <w:shd w:val="clear" w:color="auto" w:fill="auto"/>
            <w:noWrap/>
            <w:vAlign w:val="center"/>
            <w:hideMark/>
          </w:tcPr>
          <w:p w14:paraId="336C6BE7"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"M"</w:t>
            </w:r>
          </w:p>
        </w:tc>
        <w:tc>
          <w:tcPr>
            <w:tcW w:w="2767" w:type="dxa"/>
            <w:tcBorders>
              <w:top w:val="nil"/>
              <w:left w:val="nil"/>
              <w:bottom w:val="single" w:sz="4" w:space="0" w:color="auto"/>
              <w:right w:val="single" w:sz="4" w:space="0" w:color="auto"/>
            </w:tcBorders>
            <w:shd w:val="clear" w:color="auto" w:fill="auto"/>
            <w:noWrap/>
            <w:vAlign w:val="center"/>
            <w:hideMark/>
          </w:tcPr>
          <w:p w14:paraId="61744825" w14:textId="77777777" w:rsidR="002177BC" w:rsidRPr="002177BC" w:rsidRDefault="002177BC" w:rsidP="002177BC">
            <w:pPr>
              <w:spacing w:after="0" w:line="240" w:lineRule="auto"/>
              <w:jc w:val="center"/>
              <w:rPr>
                <w:rFonts w:ascii="Calibri" w:eastAsia="Times New Roman" w:hAnsi="Calibri" w:cs="Calibri"/>
                <w:color w:val="000000"/>
                <w:lang w:eastAsia="en-SG"/>
              </w:rPr>
            </w:pPr>
            <w:r w:rsidRPr="002177BC">
              <w:rPr>
                <w:rFonts w:ascii="Calibri" w:eastAsia="Times New Roman" w:hAnsi="Calibri" w:cs="Calibri"/>
                <w:color w:val="000000"/>
                <w:lang w:eastAsia="en-SG"/>
              </w:rPr>
              <w:t>Reject value and input again</w:t>
            </w:r>
          </w:p>
        </w:tc>
        <w:tc>
          <w:tcPr>
            <w:tcW w:w="1135" w:type="dxa"/>
            <w:tcBorders>
              <w:top w:val="nil"/>
              <w:left w:val="nil"/>
              <w:bottom w:val="single" w:sz="4" w:space="0" w:color="auto"/>
              <w:right w:val="single" w:sz="4" w:space="0" w:color="auto"/>
            </w:tcBorders>
            <w:shd w:val="clear" w:color="auto" w:fill="auto"/>
            <w:noWrap/>
            <w:vAlign w:val="center"/>
            <w:hideMark/>
          </w:tcPr>
          <w:p w14:paraId="45009B5E" w14:textId="60A5FEFB" w:rsidR="002177BC" w:rsidRPr="002177BC" w:rsidRDefault="002177BC" w:rsidP="002177BC">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2177BC" w14:paraId="04D920B4" w14:textId="77777777" w:rsidTr="002177BC">
        <w:trPr>
          <w:trHeight w:val="296"/>
        </w:trPr>
        <w:tc>
          <w:tcPr>
            <w:tcW w:w="1306" w:type="dxa"/>
            <w:vMerge/>
            <w:tcBorders>
              <w:top w:val="nil"/>
              <w:left w:val="single" w:sz="4" w:space="0" w:color="auto"/>
              <w:bottom w:val="single" w:sz="4" w:space="0" w:color="auto"/>
              <w:right w:val="single" w:sz="4" w:space="0" w:color="auto"/>
            </w:tcBorders>
            <w:vAlign w:val="center"/>
            <w:hideMark/>
          </w:tcPr>
          <w:p w14:paraId="37FF65DA" w14:textId="77777777" w:rsidR="002177BC" w:rsidRPr="002177BC" w:rsidRDefault="002177BC" w:rsidP="002177BC">
            <w:pPr>
              <w:spacing w:after="0" w:line="240" w:lineRule="auto"/>
              <w:rPr>
                <w:rFonts w:ascii="Calibri" w:eastAsia="Times New Roman" w:hAnsi="Calibri" w:cs="Calibri"/>
                <w:color w:val="000000"/>
                <w:lang w:eastAsia="en-SG"/>
              </w:rPr>
            </w:pPr>
          </w:p>
        </w:tc>
        <w:tc>
          <w:tcPr>
            <w:tcW w:w="2476" w:type="dxa"/>
            <w:vMerge w:val="restart"/>
            <w:tcBorders>
              <w:top w:val="nil"/>
              <w:left w:val="single" w:sz="4" w:space="0" w:color="auto"/>
              <w:bottom w:val="single" w:sz="4" w:space="0" w:color="auto"/>
              <w:right w:val="single" w:sz="4" w:space="0" w:color="auto"/>
            </w:tcBorders>
            <w:shd w:val="clear" w:color="auto" w:fill="auto"/>
            <w:vAlign w:val="center"/>
            <w:hideMark/>
          </w:tcPr>
          <w:p w14:paraId="5BF32420" w14:textId="77777777" w:rsidR="002177BC" w:rsidRPr="002177BC" w:rsidRDefault="002177BC" w:rsidP="002177BC">
            <w:pPr>
              <w:spacing w:after="0" w:line="240" w:lineRule="auto"/>
              <w:jc w:val="center"/>
              <w:rPr>
                <w:rFonts w:ascii="Calibri" w:eastAsia="Times New Roman" w:hAnsi="Calibri" w:cs="Calibri"/>
                <w:color w:val="000000"/>
                <w:lang w:eastAsia="en-SG"/>
              </w:rPr>
            </w:pPr>
            <w:r w:rsidRPr="002177BC">
              <w:rPr>
                <w:rFonts w:ascii="Calibri" w:eastAsia="Times New Roman" w:hAnsi="Calibri" w:cs="Calibri"/>
                <w:color w:val="000000"/>
                <w:lang w:eastAsia="en-SG"/>
              </w:rPr>
              <w:t>Format Check (Alphabet and numbers)</w:t>
            </w:r>
          </w:p>
        </w:tc>
        <w:tc>
          <w:tcPr>
            <w:tcW w:w="1165" w:type="dxa"/>
            <w:tcBorders>
              <w:top w:val="nil"/>
              <w:left w:val="nil"/>
              <w:bottom w:val="single" w:sz="4" w:space="0" w:color="auto"/>
              <w:right w:val="single" w:sz="4" w:space="0" w:color="auto"/>
            </w:tcBorders>
            <w:shd w:val="clear" w:color="auto" w:fill="auto"/>
            <w:noWrap/>
            <w:vAlign w:val="center"/>
            <w:hideMark/>
          </w:tcPr>
          <w:p w14:paraId="19BDC7DA"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Normal</w:t>
            </w:r>
          </w:p>
        </w:tc>
        <w:tc>
          <w:tcPr>
            <w:tcW w:w="1893" w:type="dxa"/>
            <w:tcBorders>
              <w:top w:val="nil"/>
              <w:left w:val="nil"/>
              <w:bottom w:val="single" w:sz="4" w:space="0" w:color="auto"/>
              <w:right w:val="single" w:sz="4" w:space="0" w:color="auto"/>
            </w:tcBorders>
            <w:shd w:val="clear" w:color="auto" w:fill="auto"/>
            <w:noWrap/>
            <w:vAlign w:val="center"/>
            <w:hideMark/>
          </w:tcPr>
          <w:p w14:paraId="20A8C313"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"Mathematics 01"</w:t>
            </w:r>
          </w:p>
        </w:tc>
        <w:tc>
          <w:tcPr>
            <w:tcW w:w="2767" w:type="dxa"/>
            <w:tcBorders>
              <w:top w:val="nil"/>
              <w:left w:val="nil"/>
              <w:bottom w:val="single" w:sz="4" w:space="0" w:color="auto"/>
              <w:right w:val="single" w:sz="4" w:space="0" w:color="auto"/>
            </w:tcBorders>
            <w:shd w:val="clear" w:color="auto" w:fill="auto"/>
            <w:noWrap/>
            <w:vAlign w:val="center"/>
            <w:hideMark/>
          </w:tcPr>
          <w:p w14:paraId="05507152" w14:textId="77777777" w:rsidR="002177BC" w:rsidRPr="002177BC" w:rsidRDefault="002177BC" w:rsidP="002177BC">
            <w:pPr>
              <w:spacing w:after="0" w:line="240" w:lineRule="auto"/>
              <w:jc w:val="center"/>
              <w:rPr>
                <w:rFonts w:ascii="Calibri" w:eastAsia="Times New Roman" w:hAnsi="Calibri" w:cs="Calibri"/>
                <w:color w:val="000000"/>
                <w:lang w:eastAsia="en-SG"/>
              </w:rPr>
            </w:pPr>
            <w:r w:rsidRPr="002177BC">
              <w:rPr>
                <w:rFonts w:ascii="Calibri" w:eastAsia="Times New Roman" w:hAnsi="Calibri" w:cs="Calibri"/>
                <w:color w:val="000000"/>
                <w:lang w:eastAsia="en-SG"/>
              </w:rPr>
              <w:t>Accept value</w:t>
            </w:r>
          </w:p>
        </w:tc>
        <w:tc>
          <w:tcPr>
            <w:tcW w:w="1135" w:type="dxa"/>
            <w:tcBorders>
              <w:top w:val="nil"/>
              <w:left w:val="nil"/>
              <w:bottom w:val="single" w:sz="4" w:space="0" w:color="auto"/>
              <w:right w:val="single" w:sz="4" w:space="0" w:color="auto"/>
            </w:tcBorders>
            <w:shd w:val="clear" w:color="auto" w:fill="auto"/>
            <w:noWrap/>
            <w:vAlign w:val="center"/>
            <w:hideMark/>
          </w:tcPr>
          <w:p w14:paraId="7A17F9DA" w14:textId="5B33C138" w:rsidR="002177BC" w:rsidRPr="002177BC" w:rsidRDefault="002177BC" w:rsidP="002177BC">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2177BC" w14:paraId="7112C39E" w14:textId="77777777" w:rsidTr="002177BC">
        <w:trPr>
          <w:trHeight w:val="296"/>
        </w:trPr>
        <w:tc>
          <w:tcPr>
            <w:tcW w:w="1306" w:type="dxa"/>
            <w:vMerge/>
            <w:tcBorders>
              <w:top w:val="nil"/>
              <w:left w:val="single" w:sz="4" w:space="0" w:color="auto"/>
              <w:bottom w:val="single" w:sz="4" w:space="0" w:color="auto"/>
              <w:right w:val="single" w:sz="4" w:space="0" w:color="auto"/>
            </w:tcBorders>
            <w:vAlign w:val="center"/>
            <w:hideMark/>
          </w:tcPr>
          <w:p w14:paraId="18C83A49" w14:textId="77777777" w:rsidR="002177BC" w:rsidRPr="002177BC" w:rsidRDefault="002177BC" w:rsidP="002177BC">
            <w:pPr>
              <w:spacing w:after="0" w:line="240" w:lineRule="auto"/>
              <w:rPr>
                <w:rFonts w:ascii="Calibri" w:eastAsia="Times New Roman" w:hAnsi="Calibri" w:cs="Calibri"/>
                <w:color w:val="000000"/>
                <w:lang w:eastAsia="en-SG"/>
              </w:rPr>
            </w:pPr>
          </w:p>
        </w:tc>
        <w:tc>
          <w:tcPr>
            <w:tcW w:w="2476" w:type="dxa"/>
            <w:vMerge/>
            <w:tcBorders>
              <w:top w:val="nil"/>
              <w:left w:val="single" w:sz="4" w:space="0" w:color="auto"/>
              <w:bottom w:val="single" w:sz="4" w:space="0" w:color="auto"/>
              <w:right w:val="single" w:sz="4" w:space="0" w:color="auto"/>
            </w:tcBorders>
            <w:vAlign w:val="center"/>
            <w:hideMark/>
          </w:tcPr>
          <w:p w14:paraId="5470D264" w14:textId="77777777" w:rsidR="002177BC" w:rsidRPr="002177BC" w:rsidRDefault="002177BC" w:rsidP="002177BC">
            <w:pPr>
              <w:spacing w:after="0" w:line="240" w:lineRule="auto"/>
              <w:rPr>
                <w:rFonts w:ascii="Calibri" w:eastAsia="Times New Roman" w:hAnsi="Calibri" w:cs="Calibri"/>
                <w:color w:val="000000"/>
                <w:lang w:eastAsia="en-SG"/>
              </w:rPr>
            </w:pPr>
          </w:p>
        </w:tc>
        <w:tc>
          <w:tcPr>
            <w:tcW w:w="1165" w:type="dxa"/>
            <w:tcBorders>
              <w:top w:val="nil"/>
              <w:left w:val="nil"/>
              <w:bottom w:val="single" w:sz="4" w:space="0" w:color="auto"/>
              <w:right w:val="single" w:sz="4" w:space="0" w:color="auto"/>
            </w:tcBorders>
            <w:shd w:val="clear" w:color="auto" w:fill="auto"/>
            <w:noWrap/>
            <w:vAlign w:val="center"/>
            <w:hideMark/>
          </w:tcPr>
          <w:p w14:paraId="0744384C"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Abnormal</w:t>
            </w:r>
          </w:p>
        </w:tc>
        <w:tc>
          <w:tcPr>
            <w:tcW w:w="1893" w:type="dxa"/>
            <w:tcBorders>
              <w:top w:val="nil"/>
              <w:left w:val="nil"/>
              <w:bottom w:val="single" w:sz="4" w:space="0" w:color="auto"/>
              <w:right w:val="single" w:sz="4" w:space="0" w:color="auto"/>
            </w:tcBorders>
            <w:shd w:val="clear" w:color="auto" w:fill="auto"/>
            <w:noWrap/>
            <w:vAlign w:val="center"/>
            <w:hideMark/>
          </w:tcPr>
          <w:p w14:paraId="5F3079A6" w14:textId="4A964A9E" w:rsidR="002177BC" w:rsidRPr="00091910" w:rsidRDefault="002177BC" w:rsidP="00091910">
            <w:r w:rsidRPr="00091910">
              <w:t>#$%^&amp;!@#</w:t>
            </w:r>
          </w:p>
        </w:tc>
        <w:tc>
          <w:tcPr>
            <w:tcW w:w="2767" w:type="dxa"/>
            <w:tcBorders>
              <w:top w:val="nil"/>
              <w:left w:val="nil"/>
              <w:bottom w:val="single" w:sz="4" w:space="0" w:color="auto"/>
              <w:right w:val="single" w:sz="4" w:space="0" w:color="auto"/>
            </w:tcBorders>
            <w:shd w:val="clear" w:color="auto" w:fill="auto"/>
            <w:noWrap/>
            <w:vAlign w:val="center"/>
            <w:hideMark/>
          </w:tcPr>
          <w:p w14:paraId="61B7BE6D" w14:textId="77777777" w:rsidR="002177BC" w:rsidRPr="002177BC" w:rsidRDefault="002177BC" w:rsidP="002177BC">
            <w:pPr>
              <w:spacing w:after="0" w:line="240" w:lineRule="auto"/>
              <w:jc w:val="center"/>
              <w:rPr>
                <w:rFonts w:ascii="Calibri" w:eastAsia="Times New Roman" w:hAnsi="Calibri" w:cs="Calibri"/>
                <w:color w:val="000000"/>
                <w:lang w:eastAsia="en-SG"/>
              </w:rPr>
            </w:pPr>
            <w:r w:rsidRPr="002177BC">
              <w:rPr>
                <w:rFonts w:ascii="Calibri" w:eastAsia="Times New Roman" w:hAnsi="Calibri" w:cs="Calibri"/>
                <w:color w:val="000000"/>
                <w:lang w:eastAsia="en-SG"/>
              </w:rPr>
              <w:t>Reject value and input again</w:t>
            </w:r>
          </w:p>
        </w:tc>
        <w:tc>
          <w:tcPr>
            <w:tcW w:w="1135" w:type="dxa"/>
            <w:tcBorders>
              <w:top w:val="nil"/>
              <w:left w:val="nil"/>
              <w:bottom w:val="single" w:sz="4" w:space="0" w:color="auto"/>
              <w:right w:val="single" w:sz="4" w:space="0" w:color="auto"/>
            </w:tcBorders>
            <w:shd w:val="clear" w:color="auto" w:fill="auto"/>
            <w:noWrap/>
            <w:vAlign w:val="center"/>
            <w:hideMark/>
          </w:tcPr>
          <w:p w14:paraId="611155BB" w14:textId="6B88599B" w:rsidR="002177BC" w:rsidRPr="002177BC" w:rsidRDefault="002177BC" w:rsidP="002177BC">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2177BC" w14:paraId="2DEB9A19" w14:textId="77777777" w:rsidTr="002177BC">
        <w:trPr>
          <w:trHeight w:val="296"/>
        </w:trPr>
        <w:tc>
          <w:tcPr>
            <w:tcW w:w="130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7E778AF" w14:textId="5D439B20" w:rsidR="002177BC" w:rsidRPr="002177BC" w:rsidRDefault="00C50C57" w:rsidP="002177BC">
            <w:pPr>
              <w:spacing w:after="0" w:line="240" w:lineRule="auto"/>
              <w:jc w:val="center"/>
              <w:rPr>
                <w:rFonts w:ascii="Calibri" w:eastAsia="Times New Roman" w:hAnsi="Calibri" w:cs="Calibri"/>
                <w:color w:val="000000"/>
                <w:lang w:eastAsia="en-SG"/>
              </w:rPr>
            </w:pPr>
            <w:r w:rsidRPr="002177BC">
              <w:rPr>
                <w:rFonts w:ascii="Calibri" w:eastAsia="Times New Roman" w:hAnsi="Calibri" w:cs="Calibri"/>
                <w:color w:val="000000"/>
                <w:lang w:eastAsia="en-SG"/>
              </w:rPr>
              <w:t>S</w:t>
            </w:r>
            <w:r w:rsidR="002177BC" w:rsidRPr="002177BC">
              <w:rPr>
                <w:rFonts w:ascii="Calibri" w:eastAsia="Times New Roman" w:hAnsi="Calibri" w:cs="Calibri"/>
                <w:color w:val="000000"/>
                <w:lang w:eastAsia="en-SG"/>
              </w:rPr>
              <w:t>ubject</w:t>
            </w:r>
            <w:r>
              <w:rPr>
                <w:rFonts w:ascii="Calibri" w:eastAsia="Times New Roman" w:hAnsi="Calibri" w:cs="Calibri"/>
                <w:color w:val="000000"/>
                <w:lang w:eastAsia="en-SG"/>
              </w:rPr>
              <w:t>: String</w:t>
            </w:r>
          </w:p>
        </w:tc>
        <w:tc>
          <w:tcPr>
            <w:tcW w:w="2476" w:type="dxa"/>
            <w:vMerge w:val="restart"/>
            <w:tcBorders>
              <w:top w:val="nil"/>
              <w:left w:val="single" w:sz="4" w:space="0" w:color="auto"/>
              <w:bottom w:val="single" w:sz="4" w:space="0" w:color="auto"/>
              <w:right w:val="single" w:sz="4" w:space="0" w:color="auto"/>
            </w:tcBorders>
            <w:shd w:val="clear" w:color="auto" w:fill="auto"/>
            <w:vAlign w:val="center"/>
            <w:hideMark/>
          </w:tcPr>
          <w:p w14:paraId="060DCE2F" w14:textId="77777777" w:rsidR="002177BC" w:rsidRPr="002177BC" w:rsidRDefault="002177BC" w:rsidP="002177BC">
            <w:pPr>
              <w:spacing w:after="0" w:line="240" w:lineRule="auto"/>
              <w:jc w:val="center"/>
              <w:rPr>
                <w:rFonts w:ascii="Calibri" w:eastAsia="Times New Roman" w:hAnsi="Calibri" w:cs="Calibri"/>
                <w:color w:val="000000"/>
                <w:lang w:eastAsia="en-SG"/>
              </w:rPr>
            </w:pPr>
            <w:r w:rsidRPr="002177BC">
              <w:rPr>
                <w:rFonts w:ascii="Calibri" w:eastAsia="Times New Roman" w:hAnsi="Calibri" w:cs="Calibri"/>
                <w:color w:val="000000"/>
                <w:lang w:eastAsia="en-SG"/>
              </w:rPr>
              <w:t>Length check (length&gt;2)</w:t>
            </w:r>
          </w:p>
        </w:tc>
        <w:tc>
          <w:tcPr>
            <w:tcW w:w="1165" w:type="dxa"/>
            <w:tcBorders>
              <w:top w:val="nil"/>
              <w:left w:val="nil"/>
              <w:bottom w:val="single" w:sz="4" w:space="0" w:color="auto"/>
              <w:right w:val="single" w:sz="4" w:space="0" w:color="auto"/>
            </w:tcBorders>
            <w:shd w:val="clear" w:color="auto" w:fill="auto"/>
            <w:vAlign w:val="center"/>
            <w:hideMark/>
          </w:tcPr>
          <w:p w14:paraId="5AAB973F"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Normal</w:t>
            </w:r>
          </w:p>
        </w:tc>
        <w:tc>
          <w:tcPr>
            <w:tcW w:w="1893" w:type="dxa"/>
            <w:tcBorders>
              <w:top w:val="nil"/>
              <w:left w:val="nil"/>
              <w:bottom w:val="single" w:sz="4" w:space="0" w:color="auto"/>
              <w:right w:val="single" w:sz="4" w:space="0" w:color="auto"/>
            </w:tcBorders>
            <w:shd w:val="clear" w:color="auto" w:fill="auto"/>
            <w:noWrap/>
            <w:vAlign w:val="center"/>
            <w:hideMark/>
          </w:tcPr>
          <w:p w14:paraId="03D6323E"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"Physics"</w:t>
            </w:r>
          </w:p>
        </w:tc>
        <w:tc>
          <w:tcPr>
            <w:tcW w:w="2767" w:type="dxa"/>
            <w:tcBorders>
              <w:top w:val="nil"/>
              <w:left w:val="nil"/>
              <w:bottom w:val="single" w:sz="4" w:space="0" w:color="auto"/>
              <w:right w:val="single" w:sz="4" w:space="0" w:color="auto"/>
            </w:tcBorders>
            <w:shd w:val="clear" w:color="auto" w:fill="auto"/>
            <w:noWrap/>
            <w:vAlign w:val="center"/>
            <w:hideMark/>
          </w:tcPr>
          <w:p w14:paraId="4B522CA5" w14:textId="77777777" w:rsidR="002177BC" w:rsidRPr="002177BC" w:rsidRDefault="002177BC" w:rsidP="002177BC">
            <w:pPr>
              <w:spacing w:after="0" w:line="240" w:lineRule="auto"/>
              <w:jc w:val="center"/>
              <w:rPr>
                <w:rFonts w:ascii="Calibri" w:eastAsia="Times New Roman" w:hAnsi="Calibri" w:cs="Calibri"/>
                <w:color w:val="000000"/>
                <w:lang w:eastAsia="en-SG"/>
              </w:rPr>
            </w:pPr>
            <w:r w:rsidRPr="002177BC">
              <w:rPr>
                <w:rFonts w:ascii="Calibri" w:eastAsia="Times New Roman" w:hAnsi="Calibri" w:cs="Calibri"/>
                <w:color w:val="000000"/>
                <w:lang w:eastAsia="en-SG"/>
              </w:rPr>
              <w:t>Accept value</w:t>
            </w:r>
          </w:p>
        </w:tc>
        <w:tc>
          <w:tcPr>
            <w:tcW w:w="1135" w:type="dxa"/>
            <w:tcBorders>
              <w:top w:val="nil"/>
              <w:left w:val="nil"/>
              <w:bottom w:val="single" w:sz="4" w:space="0" w:color="auto"/>
              <w:right w:val="single" w:sz="4" w:space="0" w:color="auto"/>
            </w:tcBorders>
            <w:shd w:val="clear" w:color="auto" w:fill="auto"/>
            <w:noWrap/>
            <w:vAlign w:val="center"/>
            <w:hideMark/>
          </w:tcPr>
          <w:p w14:paraId="2A8791A8" w14:textId="68E28E76" w:rsidR="002177BC" w:rsidRPr="002177BC" w:rsidRDefault="002177BC" w:rsidP="002177BC">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2177BC" w14:paraId="24376227" w14:textId="77777777" w:rsidTr="002177BC">
        <w:trPr>
          <w:trHeight w:val="296"/>
        </w:trPr>
        <w:tc>
          <w:tcPr>
            <w:tcW w:w="1306" w:type="dxa"/>
            <w:vMerge/>
            <w:tcBorders>
              <w:top w:val="nil"/>
              <w:left w:val="single" w:sz="4" w:space="0" w:color="auto"/>
              <w:bottom w:val="single" w:sz="4" w:space="0" w:color="auto"/>
              <w:right w:val="single" w:sz="4" w:space="0" w:color="auto"/>
            </w:tcBorders>
            <w:vAlign w:val="center"/>
            <w:hideMark/>
          </w:tcPr>
          <w:p w14:paraId="4283702C" w14:textId="77777777" w:rsidR="002177BC" w:rsidRPr="002177BC" w:rsidRDefault="002177BC" w:rsidP="002177BC">
            <w:pPr>
              <w:spacing w:after="0" w:line="240" w:lineRule="auto"/>
              <w:rPr>
                <w:rFonts w:ascii="Calibri" w:eastAsia="Times New Roman" w:hAnsi="Calibri" w:cs="Calibri"/>
                <w:color w:val="000000"/>
                <w:lang w:eastAsia="en-SG"/>
              </w:rPr>
            </w:pPr>
          </w:p>
        </w:tc>
        <w:tc>
          <w:tcPr>
            <w:tcW w:w="2476" w:type="dxa"/>
            <w:vMerge/>
            <w:tcBorders>
              <w:top w:val="nil"/>
              <w:left w:val="single" w:sz="4" w:space="0" w:color="auto"/>
              <w:bottom w:val="single" w:sz="4" w:space="0" w:color="auto"/>
              <w:right w:val="single" w:sz="4" w:space="0" w:color="auto"/>
            </w:tcBorders>
            <w:vAlign w:val="center"/>
            <w:hideMark/>
          </w:tcPr>
          <w:p w14:paraId="47731F93" w14:textId="77777777" w:rsidR="002177BC" w:rsidRPr="002177BC" w:rsidRDefault="002177BC" w:rsidP="002177BC">
            <w:pPr>
              <w:spacing w:after="0" w:line="240" w:lineRule="auto"/>
              <w:rPr>
                <w:rFonts w:ascii="Calibri" w:eastAsia="Times New Roman" w:hAnsi="Calibri" w:cs="Calibri"/>
                <w:color w:val="000000"/>
                <w:lang w:eastAsia="en-SG"/>
              </w:rPr>
            </w:pPr>
          </w:p>
        </w:tc>
        <w:tc>
          <w:tcPr>
            <w:tcW w:w="1165" w:type="dxa"/>
            <w:tcBorders>
              <w:top w:val="nil"/>
              <w:left w:val="nil"/>
              <w:bottom w:val="single" w:sz="4" w:space="0" w:color="auto"/>
              <w:right w:val="single" w:sz="4" w:space="0" w:color="auto"/>
            </w:tcBorders>
            <w:shd w:val="clear" w:color="auto" w:fill="auto"/>
            <w:noWrap/>
            <w:vAlign w:val="center"/>
            <w:hideMark/>
          </w:tcPr>
          <w:p w14:paraId="268F3135"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Extreme</w:t>
            </w:r>
          </w:p>
        </w:tc>
        <w:tc>
          <w:tcPr>
            <w:tcW w:w="1893" w:type="dxa"/>
            <w:tcBorders>
              <w:top w:val="nil"/>
              <w:left w:val="nil"/>
              <w:bottom w:val="single" w:sz="4" w:space="0" w:color="auto"/>
              <w:right w:val="single" w:sz="4" w:space="0" w:color="auto"/>
            </w:tcBorders>
            <w:shd w:val="clear" w:color="auto" w:fill="auto"/>
            <w:noWrap/>
            <w:vAlign w:val="center"/>
            <w:hideMark/>
          </w:tcPr>
          <w:p w14:paraId="5E5F79D2"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"P"</w:t>
            </w:r>
          </w:p>
        </w:tc>
        <w:tc>
          <w:tcPr>
            <w:tcW w:w="2767" w:type="dxa"/>
            <w:tcBorders>
              <w:top w:val="nil"/>
              <w:left w:val="nil"/>
              <w:bottom w:val="single" w:sz="4" w:space="0" w:color="auto"/>
              <w:right w:val="single" w:sz="4" w:space="0" w:color="auto"/>
            </w:tcBorders>
            <w:shd w:val="clear" w:color="auto" w:fill="auto"/>
            <w:noWrap/>
            <w:vAlign w:val="center"/>
            <w:hideMark/>
          </w:tcPr>
          <w:p w14:paraId="0FD156A4" w14:textId="77777777" w:rsidR="002177BC" w:rsidRPr="002177BC" w:rsidRDefault="002177BC" w:rsidP="002177BC">
            <w:pPr>
              <w:spacing w:after="0" w:line="240" w:lineRule="auto"/>
              <w:jc w:val="center"/>
              <w:rPr>
                <w:rFonts w:ascii="Calibri" w:eastAsia="Times New Roman" w:hAnsi="Calibri" w:cs="Calibri"/>
                <w:color w:val="000000"/>
                <w:lang w:eastAsia="en-SG"/>
              </w:rPr>
            </w:pPr>
            <w:r w:rsidRPr="002177BC">
              <w:rPr>
                <w:rFonts w:ascii="Calibri" w:eastAsia="Times New Roman" w:hAnsi="Calibri" w:cs="Calibri"/>
                <w:color w:val="000000"/>
                <w:lang w:eastAsia="en-SG"/>
              </w:rPr>
              <w:t>Reject value and input again</w:t>
            </w:r>
          </w:p>
        </w:tc>
        <w:tc>
          <w:tcPr>
            <w:tcW w:w="1135" w:type="dxa"/>
            <w:tcBorders>
              <w:top w:val="nil"/>
              <w:left w:val="nil"/>
              <w:bottom w:val="single" w:sz="4" w:space="0" w:color="auto"/>
              <w:right w:val="single" w:sz="4" w:space="0" w:color="auto"/>
            </w:tcBorders>
            <w:shd w:val="clear" w:color="auto" w:fill="auto"/>
            <w:noWrap/>
            <w:vAlign w:val="center"/>
            <w:hideMark/>
          </w:tcPr>
          <w:p w14:paraId="6CF593E3" w14:textId="56802825" w:rsidR="002177BC" w:rsidRPr="002177BC" w:rsidRDefault="002177BC" w:rsidP="002177BC">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2177BC" w14:paraId="523D80B8" w14:textId="77777777" w:rsidTr="002177BC">
        <w:trPr>
          <w:trHeight w:val="296"/>
        </w:trPr>
        <w:tc>
          <w:tcPr>
            <w:tcW w:w="1306" w:type="dxa"/>
            <w:vMerge/>
            <w:tcBorders>
              <w:top w:val="nil"/>
              <w:left w:val="single" w:sz="4" w:space="0" w:color="auto"/>
              <w:bottom w:val="single" w:sz="4" w:space="0" w:color="auto"/>
              <w:right w:val="single" w:sz="4" w:space="0" w:color="auto"/>
            </w:tcBorders>
            <w:vAlign w:val="center"/>
            <w:hideMark/>
          </w:tcPr>
          <w:p w14:paraId="7BBD4137" w14:textId="77777777" w:rsidR="002177BC" w:rsidRPr="002177BC" w:rsidRDefault="002177BC" w:rsidP="002177BC">
            <w:pPr>
              <w:spacing w:after="0" w:line="240" w:lineRule="auto"/>
              <w:rPr>
                <w:rFonts w:ascii="Calibri" w:eastAsia="Times New Roman" w:hAnsi="Calibri" w:cs="Calibri"/>
                <w:color w:val="000000"/>
                <w:lang w:eastAsia="en-SG"/>
              </w:rPr>
            </w:pPr>
          </w:p>
        </w:tc>
        <w:tc>
          <w:tcPr>
            <w:tcW w:w="2476" w:type="dxa"/>
            <w:vMerge w:val="restart"/>
            <w:tcBorders>
              <w:top w:val="nil"/>
              <w:left w:val="single" w:sz="4" w:space="0" w:color="auto"/>
              <w:bottom w:val="single" w:sz="4" w:space="0" w:color="auto"/>
              <w:right w:val="single" w:sz="4" w:space="0" w:color="auto"/>
            </w:tcBorders>
            <w:shd w:val="clear" w:color="auto" w:fill="auto"/>
            <w:vAlign w:val="center"/>
            <w:hideMark/>
          </w:tcPr>
          <w:p w14:paraId="267BCD06" w14:textId="77777777" w:rsidR="002177BC" w:rsidRPr="002177BC" w:rsidRDefault="002177BC" w:rsidP="002177BC">
            <w:pPr>
              <w:spacing w:after="0" w:line="240" w:lineRule="auto"/>
              <w:jc w:val="center"/>
              <w:rPr>
                <w:rFonts w:ascii="Calibri" w:eastAsia="Times New Roman" w:hAnsi="Calibri" w:cs="Calibri"/>
                <w:color w:val="000000"/>
                <w:lang w:eastAsia="en-SG"/>
              </w:rPr>
            </w:pPr>
            <w:r w:rsidRPr="002177BC">
              <w:rPr>
                <w:rFonts w:ascii="Calibri" w:eastAsia="Times New Roman" w:hAnsi="Calibri" w:cs="Calibri"/>
                <w:color w:val="000000"/>
                <w:lang w:eastAsia="en-SG"/>
              </w:rPr>
              <w:t>Format Check (Alphabets only)</w:t>
            </w:r>
          </w:p>
        </w:tc>
        <w:tc>
          <w:tcPr>
            <w:tcW w:w="1165" w:type="dxa"/>
            <w:tcBorders>
              <w:top w:val="nil"/>
              <w:left w:val="nil"/>
              <w:bottom w:val="single" w:sz="4" w:space="0" w:color="auto"/>
              <w:right w:val="single" w:sz="4" w:space="0" w:color="auto"/>
            </w:tcBorders>
            <w:shd w:val="clear" w:color="auto" w:fill="auto"/>
            <w:noWrap/>
            <w:vAlign w:val="center"/>
            <w:hideMark/>
          </w:tcPr>
          <w:p w14:paraId="76752456"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Normal</w:t>
            </w:r>
          </w:p>
        </w:tc>
        <w:tc>
          <w:tcPr>
            <w:tcW w:w="1893" w:type="dxa"/>
            <w:tcBorders>
              <w:top w:val="nil"/>
              <w:left w:val="nil"/>
              <w:bottom w:val="single" w:sz="4" w:space="0" w:color="auto"/>
              <w:right w:val="single" w:sz="4" w:space="0" w:color="auto"/>
            </w:tcBorders>
            <w:shd w:val="clear" w:color="auto" w:fill="auto"/>
            <w:noWrap/>
            <w:vAlign w:val="center"/>
            <w:hideMark/>
          </w:tcPr>
          <w:p w14:paraId="06FFEA30"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"Physics"</w:t>
            </w:r>
          </w:p>
        </w:tc>
        <w:tc>
          <w:tcPr>
            <w:tcW w:w="2767" w:type="dxa"/>
            <w:tcBorders>
              <w:top w:val="nil"/>
              <w:left w:val="nil"/>
              <w:bottom w:val="single" w:sz="4" w:space="0" w:color="auto"/>
              <w:right w:val="single" w:sz="4" w:space="0" w:color="auto"/>
            </w:tcBorders>
            <w:shd w:val="clear" w:color="auto" w:fill="auto"/>
            <w:noWrap/>
            <w:vAlign w:val="center"/>
            <w:hideMark/>
          </w:tcPr>
          <w:p w14:paraId="22C7D921" w14:textId="77777777" w:rsidR="002177BC" w:rsidRPr="002177BC" w:rsidRDefault="002177BC" w:rsidP="002177BC">
            <w:pPr>
              <w:spacing w:after="0" w:line="240" w:lineRule="auto"/>
              <w:jc w:val="center"/>
              <w:rPr>
                <w:rFonts w:ascii="Calibri" w:eastAsia="Times New Roman" w:hAnsi="Calibri" w:cs="Calibri"/>
                <w:color w:val="000000"/>
                <w:lang w:eastAsia="en-SG"/>
              </w:rPr>
            </w:pPr>
            <w:r w:rsidRPr="002177BC">
              <w:rPr>
                <w:rFonts w:ascii="Calibri" w:eastAsia="Times New Roman" w:hAnsi="Calibri" w:cs="Calibri"/>
                <w:color w:val="000000"/>
                <w:lang w:eastAsia="en-SG"/>
              </w:rPr>
              <w:t>Accept value</w:t>
            </w:r>
          </w:p>
        </w:tc>
        <w:tc>
          <w:tcPr>
            <w:tcW w:w="1135" w:type="dxa"/>
            <w:tcBorders>
              <w:top w:val="nil"/>
              <w:left w:val="nil"/>
              <w:bottom w:val="single" w:sz="4" w:space="0" w:color="auto"/>
              <w:right w:val="single" w:sz="4" w:space="0" w:color="auto"/>
            </w:tcBorders>
            <w:shd w:val="clear" w:color="auto" w:fill="auto"/>
            <w:noWrap/>
            <w:vAlign w:val="center"/>
            <w:hideMark/>
          </w:tcPr>
          <w:p w14:paraId="67E18879" w14:textId="0D910722" w:rsidR="002177BC" w:rsidRPr="002177BC" w:rsidRDefault="002177BC" w:rsidP="002177BC">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2177BC" w14:paraId="51066D9B" w14:textId="77777777" w:rsidTr="002177BC">
        <w:trPr>
          <w:trHeight w:val="296"/>
        </w:trPr>
        <w:tc>
          <w:tcPr>
            <w:tcW w:w="1306" w:type="dxa"/>
            <w:vMerge/>
            <w:tcBorders>
              <w:top w:val="nil"/>
              <w:left w:val="single" w:sz="4" w:space="0" w:color="auto"/>
              <w:bottom w:val="single" w:sz="4" w:space="0" w:color="auto"/>
              <w:right w:val="single" w:sz="4" w:space="0" w:color="auto"/>
            </w:tcBorders>
            <w:vAlign w:val="center"/>
            <w:hideMark/>
          </w:tcPr>
          <w:p w14:paraId="1C7FE8DD" w14:textId="77777777" w:rsidR="002177BC" w:rsidRPr="002177BC" w:rsidRDefault="002177BC" w:rsidP="002177BC">
            <w:pPr>
              <w:spacing w:after="0" w:line="240" w:lineRule="auto"/>
              <w:rPr>
                <w:rFonts w:ascii="Calibri" w:eastAsia="Times New Roman" w:hAnsi="Calibri" w:cs="Calibri"/>
                <w:color w:val="000000"/>
                <w:lang w:eastAsia="en-SG"/>
              </w:rPr>
            </w:pPr>
          </w:p>
        </w:tc>
        <w:tc>
          <w:tcPr>
            <w:tcW w:w="2476" w:type="dxa"/>
            <w:vMerge/>
            <w:tcBorders>
              <w:top w:val="nil"/>
              <w:left w:val="single" w:sz="4" w:space="0" w:color="auto"/>
              <w:bottom w:val="single" w:sz="4" w:space="0" w:color="auto"/>
              <w:right w:val="single" w:sz="4" w:space="0" w:color="auto"/>
            </w:tcBorders>
            <w:vAlign w:val="center"/>
            <w:hideMark/>
          </w:tcPr>
          <w:p w14:paraId="72152DD7" w14:textId="77777777" w:rsidR="002177BC" w:rsidRPr="002177BC" w:rsidRDefault="002177BC" w:rsidP="002177BC">
            <w:pPr>
              <w:spacing w:after="0" w:line="240" w:lineRule="auto"/>
              <w:rPr>
                <w:rFonts w:ascii="Calibri" w:eastAsia="Times New Roman" w:hAnsi="Calibri" w:cs="Calibri"/>
                <w:color w:val="000000"/>
                <w:lang w:eastAsia="en-SG"/>
              </w:rPr>
            </w:pPr>
          </w:p>
        </w:tc>
        <w:tc>
          <w:tcPr>
            <w:tcW w:w="1165" w:type="dxa"/>
            <w:tcBorders>
              <w:top w:val="nil"/>
              <w:left w:val="nil"/>
              <w:bottom w:val="single" w:sz="4" w:space="0" w:color="auto"/>
              <w:right w:val="single" w:sz="4" w:space="0" w:color="auto"/>
            </w:tcBorders>
            <w:shd w:val="clear" w:color="auto" w:fill="auto"/>
            <w:noWrap/>
            <w:vAlign w:val="center"/>
            <w:hideMark/>
          </w:tcPr>
          <w:p w14:paraId="318C7CDB"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Abnormal</w:t>
            </w:r>
          </w:p>
        </w:tc>
        <w:tc>
          <w:tcPr>
            <w:tcW w:w="1893" w:type="dxa"/>
            <w:tcBorders>
              <w:top w:val="nil"/>
              <w:left w:val="nil"/>
              <w:bottom w:val="single" w:sz="4" w:space="0" w:color="auto"/>
              <w:right w:val="single" w:sz="4" w:space="0" w:color="auto"/>
            </w:tcBorders>
            <w:shd w:val="clear" w:color="auto" w:fill="auto"/>
            <w:noWrap/>
            <w:vAlign w:val="center"/>
            <w:hideMark/>
          </w:tcPr>
          <w:p w14:paraId="759E98D3"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"Physics 09"</w:t>
            </w:r>
          </w:p>
        </w:tc>
        <w:tc>
          <w:tcPr>
            <w:tcW w:w="2767" w:type="dxa"/>
            <w:tcBorders>
              <w:top w:val="nil"/>
              <w:left w:val="nil"/>
              <w:bottom w:val="single" w:sz="4" w:space="0" w:color="auto"/>
              <w:right w:val="single" w:sz="4" w:space="0" w:color="auto"/>
            </w:tcBorders>
            <w:shd w:val="clear" w:color="auto" w:fill="auto"/>
            <w:noWrap/>
            <w:vAlign w:val="center"/>
            <w:hideMark/>
          </w:tcPr>
          <w:p w14:paraId="6059CA7D" w14:textId="77777777" w:rsidR="002177BC" w:rsidRPr="002177BC" w:rsidRDefault="002177BC" w:rsidP="002177BC">
            <w:pPr>
              <w:spacing w:after="0" w:line="240" w:lineRule="auto"/>
              <w:jc w:val="center"/>
              <w:rPr>
                <w:rFonts w:ascii="Calibri" w:eastAsia="Times New Roman" w:hAnsi="Calibri" w:cs="Calibri"/>
                <w:color w:val="000000"/>
                <w:lang w:eastAsia="en-SG"/>
              </w:rPr>
            </w:pPr>
            <w:r w:rsidRPr="002177BC">
              <w:rPr>
                <w:rFonts w:ascii="Calibri" w:eastAsia="Times New Roman" w:hAnsi="Calibri" w:cs="Calibri"/>
                <w:color w:val="000000"/>
                <w:lang w:eastAsia="en-SG"/>
              </w:rPr>
              <w:t>Reject value and input again</w:t>
            </w:r>
          </w:p>
        </w:tc>
        <w:tc>
          <w:tcPr>
            <w:tcW w:w="1135" w:type="dxa"/>
            <w:tcBorders>
              <w:top w:val="nil"/>
              <w:left w:val="nil"/>
              <w:bottom w:val="single" w:sz="4" w:space="0" w:color="auto"/>
              <w:right w:val="single" w:sz="4" w:space="0" w:color="auto"/>
            </w:tcBorders>
            <w:shd w:val="clear" w:color="auto" w:fill="auto"/>
            <w:noWrap/>
            <w:vAlign w:val="center"/>
            <w:hideMark/>
          </w:tcPr>
          <w:p w14:paraId="6FBA16B7" w14:textId="0FCB6837" w:rsidR="002177BC" w:rsidRPr="002177BC" w:rsidRDefault="002177BC" w:rsidP="002177BC">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bl>
    <w:p w14:paraId="20EC4D5E" w14:textId="5FF1A8BD" w:rsidR="00D32C4E" w:rsidRPr="00D32C4E" w:rsidRDefault="00D32C4E" w:rsidP="002177BC">
      <w:pPr>
        <w:rPr>
          <w:b/>
          <w:bCs/>
        </w:rPr>
      </w:pPr>
      <w:r w:rsidRPr="00D32C4E">
        <w:rPr>
          <w:b/>
          <w:bCs/>
        </w:rPr>
        <w:t xml:space="preserve">Class: </w:t>
      </w:r>
      <w:proofErr w:type="spellStart"/>
      <w:r w:rsidRPr="00D32C4E">
        <w:rPr>
          <w:b/>
          <w:bCs/>
        </w:rPr>
        <w:t>HomeworkNode</w:t>
      </w:r>
      <w:proofErr w:type="spellEnd"/>
    </w:p>
    <w:tbl>
      <w:tblPr>
        <w:tblW w:w="10662" w:type="dxa"/>
        <w:tblLook w:val="04A0" w:firstRow="1" w:lastRow="0" w:firstColumn="1" w:lastColumn="0" w:noHBand="0" w:noVBand="1"/>
      </w:tblPr>
      <w:tblGrid>
        <w:gridCol w:w="1775"/>
        <w:gridCol w:w="1877"/>
        <w:gridCol w:w="1099"/>
        <w:gridCol w:w="2040"/>
        <w:gridCol w:w="2778"/>
        <w:gridCol w:w="1165"/>
      </w:tblGrid>
      <w:tr w:rsidR="00D32C4E" w:rsidRPr="00D32C4E" w14:paraId="18639E61" w14:textId="77777777" w:rsidTr="00091910">
        <w:trPr>
          <w:trHeight w:val="1147"/>
        </w:trPr>
        <w:tc>
          <w:tcPr>
            <w:tcW w:w="1749"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5F0F1A39" w14:textId="77777777" w:rsidR="00D32C4E" w:rsidRPr="00D32C4E" w:rsidRDefault="00D32C4E" w:rsidP="00D32C4E">
            <w:pPr>
              <w:spacing w:after="0" w:line="240" w:lineRule="auto"/>
              <w:jc w:val="center"/>
              <w:rPr>
                <w:rFonts w:ascii="Calibri" w:eastAsia="Times New Roman" w:hAnsi="Calibri" w:cs="Calibri"/>
                <w:b/>
                <w:bCs/>
                <w:color w:val="000000"/>
                <w:lang w:eastAsia="en-SG"/>
              </w:rPr>
            </w:pPr>
            <w:r w:rsidRPr="00D32C4E">
              <w:rPr>
                <w:rFonts w:ascii="Calibri" w:eastAsia="Times New Roman" w:hAnsi="Calibri" w:cs="Calibri"/>
                <w:b/>
                <w:bCs/>
                <w:color w:val="000000"/>
                <w:lang w:eastAsia="en-SG"/>
              </w:rPr>
              <w:t>Variable or attribute</w:t>
            </w:r>
          </w:p>
        </w:tc>
        <w:tc>
          <w:tcPr>
            <w:tcW w:w="1877" w:type="dxa"/>
            <w:tcBorders>
              <w:top w:val="single" w:sz="4" w:space="0" w:color="auto"/>
              <w:left w:val="nil"/>
              <w:bottom w:val="single" w:sz="4" w:space="0" w:color="auto"/>
              <w:right w:val="single" w:sz="4" w:space="0" w:color="auto"/>
            </w:tcBorders>
            <w:shd w:val="clear" w:color="000000" w:fill="BFBFBF"/>
            <w:noWrap/>
            <w:vAlign w:val="center"/>
            <w:hideMark/>
          </w:tcPr>
          <w:p w14:paraId="616DD80B" w14:textId="77777777" w:rsidR="00D32C4E" w:rsidRPr="00D32C4E" w:rsidRDefault="00D32C4E" w:rsidP="00D32C4E">
            <w:pPr>
              <w:spacing w:after="0" w:line="240" w:lineRule="auto"/>
              <w:jc w:val="center"/>
              <w:rPr>
                <w:rFonts w:ascii="Calibri" w:eastAsia="Times New Roman" w:hAnsi="Calibri" w:cs="Calibri"/>
                <w:b/>
                <w:bCs/>
                <w:color w:val="000000"/>
                <w:lang w:eastAsia="en-SG"/>
              </w:rPr>
            </w:pPr>
            <w:r w:rsidRPr="00D32C4E">
              <w:rPr>
                <w:rFonts w:ascii="Calibri" w:eastAsia="Times New Roman" w:hAnsi="Calibri" w:cs="Calibri"/>
                <w:b/>
                <w:bCs/>
                <w:color w:val="000000"/>
                <w:lang w:eastAsia="en-SG"/>
              </w:rPr>
              <w:t>Type of validation</w:t>
            </w:r>
          </w:p>
        </w:tc>
        <w:tc>
          <w:tcPr>
            <w:tcW w:w="3093" w:type="dxa"/>
            <w:gridSpan w:val="2"/>
            <w:tcBorders>
              <w:top w:val="single" w:sz="4" w:space="0" w:color="auto"/>
              <w:left w:val="nil"/>
              <w:bottom w:val="single" w:sz="4" w:space="0" w:color="auto"/>
              <w:right w:val="single" w:sz="4" w:space="0" w:color="auto"/>
            </w:tcBorders>
            <w:shd w:val="clear" w:color="000000" w:fill="BFBFBF"/>
            <w:noWrap/>
            <w:vAlign w:val="center"/>
            <w:hideMark/>
          </w:tcPr>
          <w:p w14:paraId="4E0607F2" w14:textId="77777777" w:rsidR="00D32C4E" w:rsidRPr="00D32C4E" w:rsidRDefault="00D32C4E" w:rsidP="00D32C4E">
            <w:pPr>
              <w:spacing w:after="0" w:line="240" w:lineRule="auto"/>
              <w:jc w:val="center"/>
              <w:rPr>
                <w:rFonts w:ascii="Calibri" w:eastAsia="Times New Roman" w:hAnsi="Calibri" w:cs="Calibri"/>
                <w:b/>
                <w:bCs/>
                <w:color w:val="000000"/>
                <w:lang w:eastAsia="en-SG"/>
              </w:rPr>
            </w:pPr>
            <w:r w:rsidRPr="00D32C4E">
              <w:rPr>
                <w:rFonts w:ascii="Calibri" w:eastAsia="Times New Roman" w:hAnsi="Calibri" w:cs="Calibri"/>
                <w:b/>
                <w:bCs/>
                <w:color w:val="000000"/>
                <w:lang w:eastAsia="en-SG"/>
              </w:rPr>
              <w:t>Example</w:t>
            </w:r>
          </w:p>
        </w:tc>
        <w:tc>
          <w:tcPr>
            <w:tcW w:w="2778" w:type="dxa"/>
            <w:tcBorders>
              <w:top w:val="single" w:sz="4" w:space="0" w:color="auto"/>
              <w:left w:val="nil"/>
              <w:bottom w:val="single" w:sz="4" w:space="0" w:color="auto"/>
              <w:right w:val="single" w:sz="4" w:space="0" w:color="auto"/>
            </w:tcBorders>
            <w:shd w:val="clear" w:color="000000" w:fill="BFBFBF"/>
            <w:noWrap/>
            <w:vAlign w:val="center"/>
            <w:hideMark/>
          </w:tcPr>
          <w:p w14:paraId="586BA29C" w14:textId="77777777" w:rsidR="00D32C4E" w:rsidRPr="00D32C4E" w:rsidRDefault="00D32C4E" w:rsidP="00D32C4E">
            <w:pPr>
              <w:spacing w:after="0" w:line="240" w:lineRule="auto"/>
              <w:jc w:val="center"/>
              <w:rPr>
                <w:rFonts w:ascii="Calibri" w:eastAsia="Times New Roman" w:hAnsi="Calibri" w:cs="Calibri"/>
                <w:b/>
                <w:bCs/>
                <w:color w:val="000000"/>
                <w:lang w:eastAsia="en-SG"/>
              </w:rPr>
            </w:pPr>
            <w:r w:rsidRPr="00D32C4E">
              <w:rPr>
                <w:rFonts w:ascii="Calibri" w:eastAsia="Times New Roman" w:hAnsi="Calibri" w:cs="Calibri"/>
                <w:b/>
                <w:bCs/>
                <w:color w:val="000000"/>
                <w:lang w:eastAsia="en-SG"/>
              </w:rPr>
              <w:t>Expected Output</w:t>
            </w:r>
          </w:p>
        </w:tc>
        <w:tc>
          <w:tcPr>
            <w:tcW w:w="1165" w:type="dxa"/>
            <w:tcBorders>
              <w:top w:val="single" w:sz="4" w:space="0" w:color="auto"/>
              <w:left w:val="nil"/>
              <w:bottom w:val="single" w:sz="4" w:space="0" w:color="auto"/>
              <w:right w:val="single" w:sz="4" w:space="0" w:color="auto"/>
            </w:tcBorders>
            <w:shd w:val="clear" w:color="000000" w:fill="BFBFBF"/>
            <w:vAlign w:val="center"/>
            <w:hideMark/>
          </w:tcPr>
          <w:p w14:paraId="344A1064" w14:textId="2A308D13" w:rsidR="00D32C4E" w:rsidRPr="00D32C4E" w:rsidRDefault="00D32C4E" w:rsidP="00D32C4E">
            <w:pPr>
              <w:spacing w:after="0" w:line="240" w:lineRule="auto"/>
              <w:jc w:val="center"/>
              <w:rPr>
                <w:rFonts w:ascii="Calibri" w:eastAsia="Times New Roman" w:hAnsi="Calibri" w:cs="Calibri"/>
                <w:b/>
                <w:bCs/>
                <w:color w:val="000000"/>
                <w:lang w:eastAsia="en-SG"/>
              </w:rPr>
            </w:pPr>
            <w:r w:rsidRPr="00D32C4E">
              <w:rPr>
                <w:rFonts w:ascii="Calibri" w:eastAsia="Times New Roman" w:hAnsi="Calibri" w:cs="Calibri"/>
                <w:b/>
                <w:bCs/>
                <w:color w:val="000000"/>
                <w:lang w:eastAsia="en-SG"/>
              </w:rPr>
              <w:t xml:space="preserve">Test Passed  </w:t>
            </w:r>
            <w:r w:rsidRPr="002C67E2">
              <w:rPr>
                <w:rFonts w:cstheme="minorHAnsi"/>
                <w:b/>
                <w:bCs/>
              </w:rPr>
              <w:sym w:font="Wingdings 2" w:char="F050"/>
            </w:r>
            <w:r w:rsidRPr="00D32C4E">
              <w:rPr>
                <w:rFonts w:ascii="Calibri" w:eastAsia="Times New Roman" w:hAnsi="Calibri" w:cs="Calibri"/>
                <w:b/>
                <w:bCs/>
                <w:color w:val="000000"/>
                <w:lang w:eastAsia="en-SG"/>
              </w:rPr>
              <w:br/>
              <w:t>Test Failed    X</w:t>
            </w:r>
          </w:p>
        </w:tc>
      </w:tr>
      <w:tr w:rsidR="00091910" w:rsidRPr="00D32C4E" w14:paraId="1485D3EF" w14:textId="77777777" w:rsidTr="00091910">
        <w:trPr>
          <w:trHeight w:val="285"/>
        </w:trPr>
        <w:tc>
          <w:tcPr>
            <w:tcW w:w="1749" w:type="dxa"/>
            <w:vMerge w:val="restart"/>
            <w:tcBorders>
              <w:top w:val="nil"/>
              <w:left w:val="single" w:sz="4" w:space="0" w:color="auto"/>
              <w:bottom w:val="single" w:sz="4" w:space="0" w:color="auto"/>
              <w:right w:val="single" w:sz="4" w:space="0" w:color="auto"/>
            </w:tcBorders>
            <w:shd w:val="clear" w:color="auto" w:fill="auto"/>
            <w:vAlign w:val="center"/>
            <w:hideMark/>
          </w:tcPr>
          <w:p w14:paraId="40BF9EBE" w14:textId="348C523A" w:rsidR="00091910" w:rsidRPr="00D32C4E" w:rsidRDefault="00091910" w:rsidP="00091910">
            <w:pPr>
              <w:spacing w:after="0" w:line="240" w:lineRule="auto"/>
              <w:jc w:val="center"/>
              <w:rPr>
                <w:rFonts w:ascii="Calibri" w:eastAsia="Times New Roman" w:hAnsi="Calibri" w:cs="Calibri"/>
                <w:color w:val="000000"/>
                <w:lang w:eastAsia="en-SG"/>
              </w:rPr>
            </w:pPr>
            <w:proofErr w:type="spellStart"/>
            <w:r>
              <w:rPr>
                <w:rFonts w:ascii="Calibri" w:hAnsi="Calibri" w:cs="Calibri"/>
                <w:color w:val="000000"/>
              </w:rPr>
              <w:t>homeworkName</w:t>
            </w:r>
            <w:proofErr w:type="spellEnd"/>
            <w:r>
              <w:rPr>
                <w:rFonts w:ascii="Calibri" w:hAnsi="Calibri" w:cs="Calibri"/>
                <w:color w:val="000000"/>
              </w:rPr>
              <w:t>: String</w:t>
            </w:r>
          </w:p>
        </w:tc>
        <w:tc>
          <w:tcPr>
            <w:tcW w:w="1877" w:type="dxa"/>
            <w:vMerge w:val="restart"/>
            <w:tcBorders>
              <w:top w:val="nil"/>
              <w:left w:val="single" w:sz="4" w:space="0" w:color="auto"/>
              <w:bottom w:val="single" w:sz="4" w:space="0" w:color="auto"/>
              <w:right w:val="single" w:sz="4" w:space="0" w:color="auto"/>
            </w:tcBorders>
            <w:shd w:val="clear" w:color="auto" w:fill="auto"/>
            <w:vAlign w:val="center"/>
            <w:hideMark/>
          </w:tcPr>
          <w:p w14:paraId="1239BF02" w14:textId="2E37F4AE"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Length check (length&gt;2)</w:t>
            </w:r>
          </w:p>
        </w:tc>
        <w:tc>
          <w:tcPr>
            <w:tcW w:w="1082" w:type="dxa"/>
            <w:tcBorders>
              <w:top w:val="nil"/>
              <w:left w:val="nil"/>
              <w:bottom w:val="single" w:sz="4" w:space="0" w:color="auto"/>
              <w:right w:val="single" w:sz="4" w:space="0" w:color="auto"/>
            </w:tcBorders>
            <w:shd w:val="clear" w:color="auto" w:fill="auto"/>
            <w:vAlign w:val="center"/>
            <w:hideMark/>
          </w:tcPr>
          <w:p w14:paraId="4C617D5A" w14:textId="608B1E66"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Normal</w:t>
            </w:r>
          </w:p>
        </w:tc>
        <w:tc>
          <w:tcPr>
            <w:tcW w:w="2010" w:type="dxa"/>
            <w:tcBorders>
              <w:top w:val="nil"/>
              <w:left w:val="nil"/>
              <w:bottom w:val="single" w:sz="4" w:space="0" w:color="auto"/>
              <w:right w:val="single" w:sz="4" w:space="0" w:color="auto"/>
            </w:tcBorders>
            <w:shd w:val="clear" w:color="auto" w:fill="auto"/>
            <w:noWrap/>
            <w:vAlign w:val="center"/>
            <w:hideMark/>
          </w:tcPr>
          <w:p w14:paraId="5312C66D" w14:textId="07F6324C"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"Calculus"</w:t>
            </w:r>
          </w:p>
        </w:tc>
        <w:tc>
          <w:tcPr>
            <w:tcW w:w="2778" w:type="dxa"/>
            <w:tcBorders>
              <w:top w:val="nil"/>
              <w:left w:val="nil"/>
              <w:bottom w:val="single" w:sz="4" w:space="0" w:color="auto"/>
              <w:right w:val="single" w:sz="4" w:space="0" w:color="auto"/>
            </w:tcBorders>
            <w:shd w:val="clear" w:color="auto" w:fill="auto"/>
            <w:noWrap/>
            <w:vAlign w:val="center"/>
            <w:hideMark/>
          </w:tcPr>
          <w:p w14:paraId="1253308C" w14:textId="5504D699"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Accept value</w:t>
            </w:r>
          </w:p>
        </w:tc>
        <w:tc>
          <w:tcPr>
            <w:tcW w:w="1165" w:type="dxa"/>
            <w:tcBorders>
              <w:top w:val="nil"/>
              <w:left w:val="nil"/>
              <w:bottom w:val="single" w:sz="4" w:space="0" w:color="auto"/>
              <w:right w:val="single" w:sz="4" w:space="0" w:color="auto"/>
            </w:tcBorders>
            <w:shd w:val="clear" w:color="auto" w:fill="auto"/>
            <w:noWrap/>
            <w:vAlign w:val="center"/>
            <w:hideMark/>
          </w:tcPr>
          <w:p w14:paraId="1C7A2262" w14:textId="38975CDB"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63BD641C" w14:textId="77777777" w:rsidTr="00091910">
        <w:trPr>
          <w:trHeight w:val="285"/>
        </w:trPr>
        <w:tc>
          <w:tcPr>
            <w:tcW w:w="1749" w:type="dxa"/>
            <w:vMerge/>
            <w:tcBorders>
              <w:top w:val="nil"/>
              <w:left w:val="single" w:sz="4" w:space="0" w:color="auto"/>
              <w:bottom w:val="single" w:sz="4" w:space="0" w:color="auto"/>
              <w:right w:val="single" w:sz="4" w:space="0" w:color="auto"/>
            </w:tcBorders>
            <w:vAlign w:val="center"/>
            <w:hideMark/>
          </w:tcPr>
          <w:p w14:paraId="6D20327E"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877" w:type="dxa"/>
            <w:vMerge/>
            <w:tcBorders>
              <w:top w:val="nil"/>
              <w:left w:val="single" w:sz="4" w:space="0" w:color="auto"/>
              <w:bottom w:val="single" w:sz="4" w:space="0" w:color="auto"/>
              <w:right w:val="single" w:sz="4" w:space="0" w:color="auto"/>
            </w:tcBorders>
            <w:vAlign w:val="center"/>
            <w:hideMark/>
          </w:tcPr>
          <w:p w14:paraId="073DEE3C"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082" w:type="dxa"/>
            <w:tcBorders>
              <w:top w:val="nil"/>
              <w:left w:val="nil"/>
              <w:bottom w:val="single" w:sz="4" w:space="0" w:color="auto"/>
              <w:right w:val="single" w:sz="4" w:space="0" w:color="auto"/>
            </w:tcBorders>
            <w:shd w:val="clear" w:color="auto" w:fill="auto"/>
            <w:noWrap/>
            <w:vAlign w:val="center"/>
            <w:hideMark/>
          </w:tcPr>
          <w:p w14:paraId="6DE91AFB" w14:textId="1DF3EA95"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Extreme</w:t>
            </w:r>
          </w:p>
        </w:tc>
        <w:tc>
          <w:tcPr>
            <w:tcW w:w="2010" w:type="dxa"/>
            <w:tcBorders>
              <w:top w:val="nil"/>
              <w:left w:val="nil"/>
              <w:bottom w:val="single" w:sz="4" w:space="0" w:color="auto"/>
              <w:right w:val="single" w:sz="4" w:space="0" w:color="auto"/>
            </w:tcBorders>
            <w:shd w:val="clear" w:color="auto" w:fill="auto"/>
            <w:noWrap/>
            <w:vAlign w:val="center"/>
            <w:hideMark/>
          </w:tcPr>
          <w:p w14:paraId="22BD0F50" w14:textId="5BDB268F"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"C"</w:t>
            </w:r>
          </w:p>
        </w:tc>
        <w:tc>
          <w:tcPr>
            <w:tcW w:w="2778" w:type="dxa"/>
            <w:tcBorders>
              <w:top w:val="nil"/>
              <w:left w:val="nil"/>
              <w:bottom w:val="single" w:sz="4" w:space="0" w:color="auto"/>
              <w:right w:val="single" w:sz="4" w:space="0" w:color="auto"/>
            </w:tcBorders>
            <w:shd w:val="clear" w:color="auto" w:fill="auto"/>
            <w:noWrap/>
            <w:vAlign w:val="center"/>
            <w:hideMark/>
          </w:tcPr>
          <w:p w14:paraId="4A013AEA" w14:textId="559D4622"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Reject value and input again</w:t>
            </w:r>
          </w:p>
        </w:tc>
        <w:tc>
          <w:tcPr>
            <w:tcW w:w="1165" w:type="dxa"/>
            <w:tcBorders>
              <w:top w:val="nil"/>
              <w:left w:val="nil"/>
              <w:bottom w:val="single" w:sz="4" w:space="0" w:color="auto"/>
              <w:right w:val="single" w:sz="4" w:space="0" w:color="auto"/>
            </w:tcBorders>
            <w:shd w:val="clear" w:color="auto" w:fill="auto"/>
            <w:noWrap/>
            <w:vAlign w:val="center"/>
            <w:hideMark/>
          </w:tcPr>
          <w:p w14:paraId="2C3E0E75" w14:textId="21D21860"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20B6AAC2" w14:textId="77777777" w:rsidTr="00091910">
        <w:trPr>
          <w:trHeight w:val="285"/>
        </w:trPr>
        <w:tc>
          <w:tcPr>
            <w:tcW w:w="1749" w:type="dxa"/>
            <w:vMerge/>
            <w:tcBorders>
              <w:top w:val="nil"/>
              <w:left w:val="single" w:sz="4" w:space="0" w:color="auto"/>
              <w:bottom w:val="single" w:sz="4" w:space="0" w:color="auto"/>
              <w:right w:val="single" w:sz="4" w:space="0" w:color="auto"/>
            </w:tcBorders>
            <w:vAlign w:val="center"/>
            <w:hideMark/>
          </w:tcPr>
          <w:p w14:paraId="73B67C8E"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877" w:type="dxa"/>
            <w:vMerge w:val="restart"/>
            <w:tcBorders>
              <w:top w:val="nil"/>
              <w:left w:val="single" w:sz="4" w:space="0" w:color="auto"/>
              <w:bottom w:val="single" w:sz="4" w:space="0" w:color="auto"/>
              <w:right w:val="single" w:sz="4" w:space="0" w:color="auto"/>
            </w:tcBorders>
            <w:shd w:val="clear" w:color="auto" w:fill="auto"/>
            <w:vAlign w:val="center"/>
            <w:hideMark/>
          </w:tcPr>
          <w:p w14:paraId="3AD5537D" w14:textId="15A9A42C"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Format Check (Alphabet with or without numbers)</w:t>
            </w:r>
          </w:p>
        </w:tc>
        <w:tc>
          <w:tcPr>
            <w:tcW w:w="1082" w:type="dxa"/>
            <w:tcBorders>
              <w:top w:val="nil"/>
              <w:left w:val="nil"/>
              <w:bottom w:val="single" w:sz="4" w:space="0" w:color="auto"/>
              <w:right w:val="single" w:sz="4" w:space="0" w:color="auto"/>
            </w:tcBorders>
            <w:shd w:val="clear" w:color="auto" w:fill="auto"/>
            <w:noWrap/>
            <w:vAlign w:val="center"/>
            <w:hideMark/>
          </w:tcPr>
          <w:p w14:paraId="24F0BEA6" w14:textId="6D8DC0BF"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Normal</w:t>
            </w:r>
          </w:p>
        </w:tc>
        <w:tc>
          <w:tcPr>
            <w:tcW w:w="2010" w:type="dxa"/>
            <w:tcBorders>
              <w:top w:val="nil"/>
              <w:left w:val="nil"/>
              <w:bottom w:val="single" w:sz="4" w:space="0" w:color="auto"/>
              <w:right w:val="single" w:sz="4" w:space="0" w:color="auto"/>
            </w:tcBorders>
            <w:shd w:val="clear" w:color="auto" w:fill="auto"/>
            <w:noWrap/>
            <w:vAlign w:val="center"/>
            <w:hideMark/>
          </w:tcPr>
          <w:p w14:paraId="42CEB0C9" w14:textId="126F0F9A"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"Calculus 01"</w:t>
            </w:r>
          </w:p>
        </w:tc>
        <w:tc>
          <w:tcPr>
            <w:tcW w:w="2778" w:type="dxa"/>
            <w:tcBorders>
              <w:top w:val="nil"/>
              <w:left w:val="nil"/>
              <w:bottom w:val="single" w:sz="4" w:space="0" w:color="auto"/>
              <w:right w:val="single" w:sz="4" w:space="0" w:color="auto"/>
            </w:tcBorders>
            <w:shd w:val="clear" w:color="auto" w:fill="auto"/>
            <w:noWrap/>
            <w:vAlign w:val="center"/>
            <w:hideMark/>
          </w:tcPr>
          <w:p w14:paraId="0E60D7A1" w14:textId="70AC7EBB"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Accept value</w:t>
            </w:r>
          </w:p>
        </w:tc>
        <w:tc>
          <w:tcPr>
            <w:tcW w:w="1165" w:type="dxa"/>
            <w:tcBorders>
              <w:top w:val="nil"/>
              <w:left w:val="nil"/>
              <w:bottom w:val="single" w:sz="4" w:space="0" w:color="auto"/>
              <w:right w:val="single" w:sz="4" w:space="0" w:color="auto"/>
            </w:tcBorders>
            <w:shd w:val="clear" w:color="auto" w:fill="auto"/>
            <w:noWrap/>
            <w:vAlign w:val="center"/>
            <w:hideMark/>
          </w:tcPr>
          <w:p w14:paraId="343CEF57" w14:textId="13FDD40C"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16F35CA6" w14:textId="77777777" w:rsidTr="00091910">
        <w:trPr>
          <w:trHeight w:val="285"/>
        </w:trPr>
        <w:tc>
          <w:tcPr>
            <w:tcW w:w="1749" w:type="dxa"/>
            <w:vMerge/>
            <w:tcBorders>
              <w:top w:val="nil"/>
              <w:left w:val="single" w:sz="4" w:space="0" w:color="auto"/>
              <w:bottom w:val="single" w:sz="4" w:space="0" w:color="auto"/>
              <w:right w:val="single" w:sz="4" w:space="0" w:color="auto"/>
            </w:tcBorders>
            <w:vAlign w:val="center"/>
            <w:hideMark/>
          </w:tcPr>
          <w:p w14:paraId="1AC19943"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877" w:type="dxa"/>
            <w:vMerge/>
            <w:tcBorders>
              <w:top w:val="nil"/>
              <w:left w:val="single" w:sz="4" w:space="0" w:color="auto"/>
              <w:bottom w:val="single" w:sz="4" w:space="0" w:color="auto"/>
              <w:right w:val="single" w:sz="4" w:space="0" w:color="auto"/>
            </w:tcBorders>
            <w:vAlign w:val="center"/>
            <w:hideMark/>
          </w:tcPr>
          <w:p w14:paraId="10216F71"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082" w:type="dxa"/>
            <w:tcBorders>
              <w:top w:val="nil"/>
              <w:left w:val="nil"/>
              <w:bottom w:val="single" w:sz="4" w:space="0" w:color="auto"/>
              <w:right w:val="single" w:sz="4" w:space="0" w:color="auto"/>
            </w:tcBorders>
            <w:shd w:val="clear" w:color="auto" w:fill="auto"/>
            <w:noWrap/>
            <w:vAlign w:val="center"/>
            <w:hideMark/>
          </w:tcPr>
          <w:p w14:paraId="6DBCFC31" w14:textId="1BF68A49"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Extreme</w:t>
            </w:r>
          </w:p>
        </w:tc>
        <w:tc>
          <w:tcPr>
            <w:tcW w:w="2010" w:type="dxa"/>
            <w:tcBorders>
              <w:top w:val="nil"/>
              <w:left w:val="nil"/>
              <w:bottom w:val="single" w:sz="4" w:space="0" w:color="auto"/>
              <w:right w:val="single" w:sz="4" w:space="0" w:color="auto"/>
            </w:tcBorders>
            <w:shd w:val="clear" w:color="auto" w:fill="auto"/>
            <w:noWrap/>
            <w:vAlign w:val="center"/>
            <w:hideMark/>
          </w:tcPr>
          <w:p w14:paraId="0623E235" w14:textId="681883A3"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125123</w:t>
            </w:r>
          </w:p>
        </w:tc>
        <w:tc>
          <w:tcPr>
            <w:tcW w:w="2778" w:type="dxa"/>
            <w:tcBorders>
              <w:top w:val="nil"/>
              <w:left w:val="nil"/>
              <w:bottom w:val="single" w:sz="4" w:space="0" w:color="auto"/>
              <w:right w:val="single" w:sz="4" w:space="0" w:color="auto"/>
            </w:tcBorders>
            <w:shd w:val="clear" w:color="auto" w:fill="auto"/>
            <w:noWrap/>
            <w:vAlign w:val="center"/>
            <w:hideMark/>
          </w:tcPr>
          <w:p w14:paraId="29A9CF37" w14:textId="137255BB"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Reject value and input again</w:t>
            </w:r>
          </w:p>
        </w:tc>
        <w:tc>
          <w:tcPr>
            <w:tcW w:w="1165" w:type="dxa"/>
            <w:tcBorders>
              <w:top w:val="nil"/>
              <w:left w:val="nil"/>
              <w:bottom w:val="single" w:sz="4" w:space="0" w:color="auto"/>
              <w:right w:val="single" w:sz="4" w:space="0" w:color="auto"/>
            </w:tcBorders>
            <w:shd w:val="clear" w:color="auto" w:fill="auto"/>
            <w:noWrap/>
            <w:vAlign w:val="center"/>
            <w:hideMark/>
          </w:tcPr>
          <w:p w14:paraId="727F4127" w14:textId="0BBC9A8B"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7C80F6BA" w14:textId="77777777" w:rsidTr="00091910">
        <w:trPr>
          <w:trHeight w:val="285"/>
        </w:trPr>
        <w:tc>
          <w:tcPr>
            <w:tcW w:w="1749" w:type="dxa"/>
            <w:vMerge/>
            <w:tcBorders>
              <w:top w:val="nil"/>
              <w:left w:val="single" w:sz="4" w:space="0" w:color="auto"/>
              <w:bottom w:val="single" w:sz="4" w:space="0" w:color="auto"/>
              <w:right w:val="single" w:sz="4" w:space="0" w:color="auto"/>
            </w:tcBorders>
            <w:vAlign w:val="center"/>
            <w:hideMark/>
          </w:tcPr>
          <w:p w14:paraId="1135F9F0"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877" w:type="dxa"/>
            <w:vMerge/>
            <w:tcBorders>
              <w:top w:val="nil"/>
              <w:left w:val="single" w:sz="4" w:space="0" w:color="auto"/>
              <w:bottom w:val="single" w:sz="4" w:space="0" w:color="auto"/>
              <w:right w:val="single" w:sz="4" w:space="0" w:color="auto"/>
            </w:tcBorders>
            <w:vAlign w:val="center"/>
            <w:hideMark/>
          </w:tcPr>
          <w:p w14:paraId="5EC2376A"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082" w:type="dxa"/>
            <w:tcBorders>
              <w:top w:val="nil"/>
              <w:left w:val="nil"/>
              <w:bottom w:val="single" w:sz="4" w:space="0" w:color="auto"/>
              <w:right w:val="single" w:sz="4" w:space="0" w:color="auto"/>
            </w:tcBorders>
            <w:shd w:val="clear" w:color="auto" w:fill="auto"/>
            <w:noWrap/>
            <w:vAlign w:val="center"/>
            <w:hideMark/>
          </w:tcPr>
          <w:p w14:paraId="5BD4C56F" w14:textId="77E26F69"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Abnormal</w:t>
            </w:r>
          </w:p>
        </w:tc>
        <w:tc>
          <w:tcPr>
            <w:tcW w:w="2010" w:type="dxa"/>
            <w:tcBorders>
              <w:top w:val="nil"/>
              <w:left w:val="nil"/>
              <w:bottom w:val="single" w:sz="4" w:space="0" w:color="auto"/>
              <w:right w:val="single" w:sz="4" w:space="0" w:color="auto"/>
            </w:tcBorders>
            <w:shd w:val="clear" w:color="auto" w:fill="auto"/>
            <w:noWrap/>
            <w:vAlign w:val="center"/>
            <w:hideMark/>
          </w:tcPr>
          <w:p w14:paraId="0CA70AB2" w14:textId="52AAE3A2"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*&amp;^&amp;^&amp;*</w:t>
            </w:r>
          </w:p>
        </w:tc>
        <w:tc>
          <w:tcPr>
            <w:tcW w:w="2778" w:type="dxa"/>
            <w:tcBorders>
              <w:top w:val="nil"/>
              <w:left w:val="nil"/>
              <w:bottom w:val="single" w:sz="4" w:space="0" w:color="auto"/>
              <w:right w:val="single" w:sz="4" w:space="0" w:color="auto"/>
            </w:tcBorders>
            <w:shd w:val="clear" w:color="auto" w:fill="auto"/>
            <w:noWrap/>
            <w:vAlign w:val="center"/>
            <w:hideMark/>
          </w:tcPr>
          <w:p w14:paraId="7F51FA32" w14:textId="6901D4A7"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Reject value and input again</w:t>
            </w:r>
          </w:p>
        </w:tc>
        <w:tc>
          <w:tcPr>
            <w:tcW w:w="1165" w:type="dxa"/>
            <w:tcBorders>
              <w:top w:val="nil"/>
              <w:left w:val="nil"/>
              <w:bottom w:val="single" w:sz="4" w:space="0" w:color="auto"/>
              <w:right w:val="single" w:sz="4" w:space="0" w:color="auto"/>
            </w:tcBorders>
            <w:shd w:val="clear" w:color="auto" w:fill="auto"/>
            <w:noWrap/>
            <w:vAlign w:val="center"/>
            <w:hideMark/>
          </w:tcPr>
          <w:p w14:paraId="06F83E76" w14:textId="5D81733A"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7F6852E9" w14:textId="77777777" w:rsidTr="00091910">
        <w:trPr>
          <w:trHeight w:val="573"/>
        </w:trPr>
        <w:tc>
          <w:tcPr>
            <w:tcW w:w="1749" w:type="dxa"/>
            <w:vMerge w:val="restart"/>
            <w:tcBorders>
              <w:top w:val="nil"/>
              <w:left w:val="single" w:sz="4" w:space="0" w:color="auto"/>
              <w:bottom w:val="single" w:sz="4" w:space="0" w:color="auto"/>
              <w:right w:val="single" w:sz="4" w:space="0" w:color="auto"/>
            </w:tcBorders>
            <w:shd w:val="clear" w:color="auto" w:fill="auto"/>
            <w:vAlign w:val="center"/>
            <w:hideMark/>
          </w:tcPr>
          <w:p w14:paraId="7A8630CF" w14:textId="010F435C"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description: String</w:t>
            </w:r>
          </w:p>
        </w:tc>
        <w:tc>
          <w:tcPr>
            <w:tcW w:w="1877" w:type="dxa"/>
            <w:vMerge w:val="restart"/>
            <w:tcBorders>
              <w:top w:val="nil"/>
              <w:left w:val="single" w:sz="4" w:space="0" w:color="auto"/>
              <w:bottom w:val="single" w:sz="4" w:space="0" w:color="auto"/>
              <w:right w:val="single" w:sz="4" w:space="0" w:color="auto"/>
            </w:tcBorders>
            <w:shd w:val="clear" w:color="auto" w:fill="auto"/>
            <w:vAlign w:val="center"/>
            <w:hideMark/>
          </w:tcPr>
          <w:p w14:paraId="090B5D21" w14:textId="78E82D61"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Length check (length&gt;10)</w:t>
            </w:r>
          </w:p>
        </w:tc>
        <w:tc>
          <w:tcPr>
            <w:tcW w:w="1082" w:type="dxa"/>
            <w:tcBorders>
              <w:top w:val="nil"/>
              <w:left w:val="nil"/>
              <w:bottom w:val="single" w:sz="4" w:space="0" w:color="auto"/>
              <w:right w:val="single" w:sz="4" w:space="0" w:color="auto"/>
            </w:tcBorders>
            <w:shd w:val="clear" w:color="auto" w:fill="auto"/>
            <w:vAlign w:val="center"/>
            <w:hideMark/>
          </w:tcPr>
          <w:p w14:paraId="14006C12" w14:textId="7488BFC3"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Normal</w:t>
            </w:r>
          </w:p>
        </w:tc>
        <w:tc>
          <w:tcPr>
            <w:tcW w:w="2010" w:type="dxa"/>
            <w:tcBorders>
              <w:top w:val="nil"/>
              <w:left w:val="nil"/>
              <w:bottom w:val="single" w:sz="4" w:space="0" w:color="auto"/>
              <w:right w:val="single" w:sz="4" w:space="0" w:color="auto"/>
            </w:tcBorders>
            <w:shd w:val="clear" w:color="auto" w:fill="auto"/>
            <w:vAlign w:val="center"/>
            <w:hideMark/>
          </w:tcPr>
          <w:p w14:paraId="6F3EA10A" w14:textId="344497D9"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"Physics" + … (11 characters)</w:t>
            </w:r>
          </w:p>
        </w:tc>
        <w:tc>
          <w:tcPr>
            <w:tcW w:w="2778" w:type="dxa"/>
            <w:tcBorders>
              <w:top w:val="nil"/>
              <w:left w:val="nil"/>
              <w:bottom w:val="single" w:sz="4" w:space="0" w:color="auto"/>
              <w:right w:val="single" w:sz="4" w:space="0" w:color="auto"/>
            </w:tcBorders>
            <w:shd w:val="clear" w:color="auto" w:fill="auto"/>
            <w:noWrap/>
            <w:vAlign w:val="center"/>
            <w:hideMark/>
          </w:tcPr>
          <w:p w14:paraId="50B4E6CE" w14:textId="08D21C5D"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Accept value</w:t>
            </w:r>
          </w:p>
        </w:tc>
        <w:tc>
          <w:tcPr>
            <w:tcW w:w="1165" w:type="dxa"/>
            <w:tcBorders>
              <w:top w:val="nil"/>
              <w:left w:val="nil"/>
              <w:bottom w:val="single" w:sz="4" w:space="0" w:color="auto"/>
              <w:right w:val="single" w:sz="4" w:space="0" w:color="auto"/>
            </w:tcBorders>
            <w:shd w:val="clear" w:color="auto" w:fill="auto"/>
            <w:noWrap/>
            <w:vAlign w:val="center"/>
            <w:hideMark/>
          </w:tcPr>
          <w:p w14:paraId="47075583" w14:textId="4A2E62C5"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62A52E1A" w14:textId="77777777" w:rsidTr="00091910">
        <w:trPr>
          <w:trHeight w:val="285"/>
        </w:trPr>
        <w:tc>
          <w:tcPr>
            <w:tcW w:w="1749" w:type="dxa"/>
            <w:vMerge/>
            <w:tcBorders>
              <w:top w:val="nil"/>
              <w:left w:val="single" w:sz="4" w:space="0" w:color="auto"/>
              <w:bottom w:val="single" w:sz="4" w:space="0" w:color="auto"/>
              <w:right w:val="single" w:sz="4" w:space="0" w:color="auto"/>
            </w:tcBorders>
            <w:vAlign w:val="center"/>
            <w:hideMark/>
          </w:tcPr>
          <w:p w14:paraId="6041AA0E"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877" w:type="dxa"/>
            <w:vMerge/>
            <w:tcBorders>
              <w:top w:val="nil"/>
              <w:left w:val="single" w:sz="4" w:space="0" w:color="auto"/>
              <w:bottom w:val="single" w:sz="4" w:space="0" w:color="auto"/>
              <w:right w:val="single" w:sz="4" w:space="0" w:color="auto"/>
            </w:tcBorders>
            <w:vAlign w:val="center"/>
            <w:hideMark/>
          </w:tcPr>
          <w:p w14:paraId="5225CD33"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082" w:type="dxa"/>
            <w:tcBorders>
              <w:top w:val="nil"/>
              <w:left w:val="nil"/>
              <w:bottom w:val="single" w:sz="4" w:space="0" w:color="auto"/>
              <w:right w:val="single" w:sz="4" w:space="0" w:color="auto"/>
            </w:tcBorders>
            <w:shd w:val="clear" w:color="auto" w:fill="auto"/>
            <w:noWrap/>
            <w:vAlign w:val="center"/>
            <w:hideMark/>
          </w:tcPr>
          <w:p w14:paraId="0F3E0FDF" w14:textId="6B632442"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Extreme</w:t>
            </w:r>
          </w:p>
        </w:tc>
        <w:tc>
          <w:tcPr>
            <w:tcW w:w="2010" w:type="dxa"/>
            <w:tcBorders>
              <w:top w:val="nil"/>
              <w:left w:val="nil"/>
              <w:bottom w:val="single" w:sz="4" w:space="0" w:color="auto"/>
              <w:right w:val="single" w:sz="4" w:space="0" w:color="auto"/>
            </w:tcBorders>
            <w:shd w:val="clear" w:color="auto" w:fill="auto"/>
            <w:noWrap/>
            <w:vAlign w:val="center"/>
            <w:hideMark/>
          </w:tcPr>
          <w:p w14:paraId="5AF39888" w14:textId="325DBFDD"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"P"</w:t>
            </w:r>
          </w:p>
        </w:tc>
        <w:tc>
          <w:tcPr>
            <w:tcW w:w="2778" w:type="dxa"/>
            <w:tcBorders>
              <w:top w:val="nil"/>
              <w:left w:val="nil"/>
              <w:bottom w:val="single" w:sz="4" w:space="0" w:color="auto"/>
              <w:right w:val="single" w:sz="4" w:space="0" w:color="auto"/>
            </w:tcBorders>
            <w:shd w:val="clear" w:color="auto" w:fill="auto"/>
            <w:noWrap/>
            <w:vAlign w:val="center"/>
            <w:hideMark/>
          </w:tcPr>
          <w:p w14:paraId="4E2F6DED" w14:textId="0BA0C0F0"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Reject value and input again</w:t>
            </w:r>
          </w:p>
        </w:tc>
        <w:tc>
          <w:tcPr>
            <w:tcW w:w="1165" w:type="dxa"/>
            <w:tcBorders>
              <w:top w:val="nil"/>
              <w:left w:val="nil"/>
              <w:bottom w:val="single" w:sz="4" w:space="0" w:color="auto"/>
              <w:right w:val="single" w:sz="4" w:space="0" w:color="auto"/>
            </w:tcBorders>
            <w:shd w:val="clear" w:color="auto" w:fill="auto"/>
            <w:noWrap/>
            <w:vAlign w:val="center"/>
            <w:hideMark/>
          </w:tcPr>
          <w:p w14:paraId="0C98F2BF" w14:textId="708FEC37"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7FB64CAE" w14:textId="77777777" w:rsidTr="00091910">
        <w:trPr>
          <w:trHeight w:val="285"/>
        </w:trPr>
        <w:tc>
          <w:tcPr>
            <w:tcW w:w="1749" w:type="dxa"/>
            <w:vMerge/>
            <w:tcBorders>
              <w:top w:val="nil"/>
              <w:left w:val="single" w:sz="4" w:space="0" w:color="auto"/>
              <w:bottom w:val="single" w:sz="4" w:space="0" w:color="auto"/>
              <w:right w:val="single" w:sz="4" w:space="0" w:color="auto"/>
            </w:tcBorders>
            <w:vAlign w:val="center"/>
            <w:hideMark/>
          </w:tcPr>
          <w:p w14:paraId="75E6756E"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877" w:type="dxa"/>
            <w:vMerge w:val="restart"/>
            <w:tcBorders>
              <w:top w:val="nil"/>
              <w:left w:val="single" w:sz="4" w:space="0" w:color="auto"/>
              <w:bottom w:val="single" w:sz="4" w:space="0" w:color="auto"/>
              <w:right w:val="single" w:sz="4" w:space="0" w:color="auto"/>
            </w:tcBorders>
            <w:shd w:val="clear" w:color="auto" w:fill="auto"/>
            <w:vAlign w:val="center"/>
            <w:hideMark/>
          </w:tcPr>
          <w:p w14:paraId="253402EF" w14:textId="45A572B5"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Format Check (Alphabets with or without numbers)</w:t>
            </w:r>
          </w:p>
        </w:tc>
        <w:tc>
          <w:tcPr>
            <w:tcW w:w="1082" w:type="dxa"/>
            <w:tcBorders>
              <w:top w:val="nil"/>
              <w:left w:val="nil"/>
              <w:bottom w:val="single" w:sz="4" w:space="0" w:color="auto"/>
              <w:right w:val="single" w:sz="4" w:space="0" w:color="auto"/>
            </w:tcBorders>
            <w:shd w:val="clear" w:color="auto" w:fill="auto"/>
            <w:noWrap/>
            <w:vAlign w:val="center"/>
            <w:hideMark/>
          </w:tcPr>
          <w:p w14:paraId="57615BF8" w14:textId="4B789B54"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Normal</w:t>
            </w:r>
          </w:p>
        </w:tc>
        <w:tc>
          <w:tcPr>
            <w:tcW w:w="2010" w:type="dxa"/>
            <w:tcBorders>
              <w:top w:val="nil"/>
              <w:left w:val="nil"/>
              <w:bottom w:val="single" w:sz="4" w:space="0" w:color="auto"/>
              <w:right w:val="single" w:sz="4" w:space="0" w:color="auto"/>
            </w:tcBorders>
            <w:shd w:val="clear" w:color="auto" w:fill="auto"/>
            <w:vAlign w:val="center"/>
            <w:hideMark/>
          </w:tcPr>
          <w:p w14:paraId="4D122E6E" w14:textId="2A949DAE"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"Physics" + … (11 alphabets/numbers)</w:t>
            </w:r>
          </w:p>
        </w:tc>
        <w:tc>
          <w:tcPr>
            <w:tcW w:w="2778" w:type="dxa"/>
            <w:tcBorders>
              <w:top w:val="nil"/>
              <w:left w:val="nil"/>
              <w:bottom w:val="single" w:sz="4" w:space="0" w:color="auto"/>
              <w:right w:val="single" w:sz="4" w:space="0" w:color="auto"/>
            </w:tcBorders>
            <w:shd w:val="clear" w:color="auto" w:fill="auto"/>
            <w:noWrap/>
            <w:vAlign w:val="center"/>
            <w:hideMark/>
          </w:tcPr>
          <w:p w14:paraId="4D8C1D08" w14:textId="0891A70E"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Accept value</w:t>
            </w:r>
          </w:p>
        </w:tc>
        <w:tc>
          <w:tcPr>
            <w:tcW w:w="1165" w:type="dxa"/>
            <w:tcBorders>
              <w:top w:val="nil"/>
              <w:left w:val="nil"/>
              <w:bottom w:val="single" w:sz="4" w:space="0" w:color="auto"/>
              <w:right w:val="single" w:sz="4" w:space="0" w:color="auto"/>
            </w:tcBorders>
            <w:shd w:val="clear" w:color="auto" w:fill="auto"/>
            <w:noWrap/>
            <w:vAlign w:val="center"/>
            <w:hideMark/>
          </w:tcPr>
          <w:p w14:paraId="1342AB67" w14:textId="5C65F337"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7B570AED" w14:textId="77777777" w:rsidTr="00091910">
        <w:trPr>
          <w:trHeight w:val="285"/>
        </w:trPr>
        <w:tc>
          <w:tcPr>
            <w:tcW w:w="1749" w:type="dxa"/>
            <w:vMerge/>
            <w:tcBorders>
              <w:top w:val="nil"/>
              <w:left w:val="single" w:sz="4" w:space="0" w:color="auto"/>
              <w:bottom w:val="single" w:sz="4" w:space="0" w:color="auto"/>
              <w:right w:val="single" w:sz="4" w:space="0" w:color="auto"/>
            </w:tcBorders>
            <w:vAlign w:val="center"/>
            <w:hideMark/>
          </w:tcPr>
          <w:p w14:paraId="0FA8AD3E"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877" w:type="dxa"/>
            <w:vMerge/>
            <w:tcBorders>
              <w:top w:val="nil"/>
              <w:left w:val="single" w:sz="4" w:space="0" w:color="auto"/>
              <w:bottom w:val="single" w:sz="4" w:space="0" w:color="auto"/>
              <w:right w:val="single" w:sz="4" w:space="0" w:color="auto"/>
            </w:tcBorders>
            <w:vAlign w:val="center"/>
            <w:hideMark/>
          </w:tcPr>
          <w:p w14:paraId="550AEB14"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082" w:type="dxa"/>
            <w:tcBorders>
              <w:top w:val="nil"/>
              <w:left w:val="nil"/>
              <w:bottom w:val="single" w:sz="4" w:space="0" w:color="auto"/>
              <w:right w:val="single" w:sz="4" w:space="0" w:color="auto"/>
            </w:tcBorders>
            <w:shd w:val="clear" w:color="auto" w:fill="auto"/>
            <w:noWrap/>
            <w:vAlign w:val="center"/>
            <w:hideMark/>
          </w:tcPr>
          <w:p w14:paraId="1EE94A04" w14:textId="4D02E27B"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Extreme</w:t>
            </w:r>
          </w:p>
        </w:tc>
        <w:tc>
          <w:tcPr>
            <w:tcW w:w="2010" w:type="dxa"/>
            <w:tcBorders>
              <w:top w:val="nil"/>
              <w:left w:val="nil"/>
              <w:bottom w:val="single" w:sz="4" w:space="0" w:color="auto"/>
              <w:right w:val="single" w:sz="4" w:space="0" w:color="auto"/>
            </w:tcBorders>
            <w:shd w:val="clear" w:color="auto" w:fill="auto"/>
            <w:noWrap/>
            <w:vAlign w:val="center"/>
            <w:hideMark/>
          </w:tcPr>
          <w:p w14:paraId="76C93692" w14:textId="53C97821"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125123</w:t>
            </w:r>
          </w:p>
        </w:tc>
        <w:tc>
          <w:tcPr>
            <w:tcW w:w="2778" w:type="dxa"/>
            <w:tcBorders>
              <w:top w:val="nil"/>
              <w:left w:val="nil"/>
              <w:bottom w:val="single" w:sz="4" w:space="0" w:color="auto"/>
              <w:right w:val="single" w:sz="4" w:space="0" w:color="auto"/>
            </w:tcBorders>
            <w:shd w:val="clear" w:color="auto" w:fill="auto"/>
            <w:noWrap/>
            <w:vAlign w:val="center"/>
            <w:hideMark/>
          </w:tcPr>
          <w:p w14:paraId="203F64F2" w14:textId="26E25E48"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Reject value and input again</w:t>
            </w:r>
          </w:p>
        </w:tc>
        <w:tc>
          <w:tcPr>
            <w:tcW w:w="1165" w:type="dxa"/>
            <w:tcBorders>
              <w:top w:val="nil"/>
              <w:left w:val="nil"/>
              <w:bottom w:val="single" w:sz="4" w:space="0" w:color="auto"/>
              <w:right w:val="single" w:sz="4" w:space="0" w:color="auto"/>
            </w:tcBorders>
            <w:shd w:val="clear" w:color="auto" w:fill="auto"/>
            <w:noWrap/>
            <w:vAlign w:val="center"/>
            <w:hideMark/>
          </w:tcPr>
          <w:p w14:paraId="3B104C97" w14:textId="4E305AEC"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72DF2DFC" w14:textId="77777777" w:rsidTr="00091910">
        <w:trPr>
          <w:trHeight w:val="285"/>
        </w:trPr>
        <w:tc>
          <w:tcPr>
            <w:tcW w:w="1749" w:type="dxa"/>
            <w:vMerge/>
            <w:tcBorders>
              <w:top w:val="nil"/>
              <w:left w:val="single" w:sz="4" w:space="0" w:color="auto"/>
              <w:bottom w:val="single" w:sz="4" w:space="0" w:color="auto"/>
              <w:right w:val="single" w:sz="4" w:space="0" w:color="auto"/>
            </w:tcBorders>
            <w:vAlign w:val="center"/>
            <w:hideMark/>
          </w:tcPr>
          <w:p w14:paraId="554B30A4"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877" w:type="dxa"/>
            <w:vMerge/>
            <w:tcBorders>
              <w:top w:val="nil"/>
              <w:left w:val="single" w:sz="4" w:space="0" w:color="auto"/>
              <w:bottom w:val="single" w:sz="4" w:space="0" w:color="auto"/>
              <w:right w:val="single" w:sz="4" w:space="0" w:color="auto"/>
            </w:tcBorders>
            <w:vAlign w:val="center"/>
            <w:hideMark/>
          </w:tcPr>
          <w:p w14:paraId="4095D7DF"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082" w:type="dxa"/>
            <w:tcBorders>
              <w:top w:val="nil"/>
              <w:left w:val="nil"/>
              <w:bottom w:val="single" w:sz="4" w:space="0" w:color="auto"/>
              <w:right w:val="single" w:sz="4" w:space="0" w:color="auto"/>
            </w:tcBorders>
            <w:shd w:val="clear" w:color="auto" w:fill="auto"/>
            <w:noWrap/>
            <w:vAlign w:val="center"/>
            <w:hideMark/>
          </w:tcPr>
          <w:p w14:paraId="4F876D1D" w14:textId="0CE8962C"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Abnormal</w:t>
            </w:r>
          </w:p>
        </w:tc>
        <w:tc>
          <w:tcPr>
            <w:tcW w:w="2010" w:type="dxa"/>
            <w:tcBorders>
              <w:top w:val="nil"/>
              <w:left w:val="nil"/>
              <w:bottom w:val="single" w:sz="4" w:space="0" w:color="auto"/>
              <w:right w:val="single" w:sz="4" w:space="0" w:color="auto"/>
            </w:tcBorders>
            <w:shd w:val="clear" w:color="auto" w:fill="auto"/>
            <w:noWrap/>
            <w:vAlign w:val="center"/>
            <w:hideMark/>
          </w:tcPr>
          <w:p w14:paraId="1971C8FB" w14:textId="20734B3F" w:rsidR="00091910" w:rsidRPr="00091910" w:rsidRDefault="00091910" w:rsidP="00091910">
            <w:r w:rsidRPr="00091910">
              <w:t>!#$^@#$</w:t>
            </w:r>
          </w:p>
        </w:tc>
        <w:tc>
          <w:tcPr>
            <w:tcW w:w="2778" w:type="dxa"/>
            <w:tcBorders>
              <w:top w:val="nil"/>
              <w:left w:val="nil"/>
              <w:bottom w:val="single" w:sz="4" w:space="0" w:color="auto"/>
              <w:right w:val="single" w:sz="4" w:space="0" w:color="auto"/>
            </w:tcBorders>
            <w:shd w:val="clear" w:color="auto" w:fill="auto"/>
            <w:noWrap/>
            <w:vAlign w:val="center"/>
            <w:hideMark/>
          </w:tcPr>
          <w:p w14:paraId="3D37F7B0" w14:textId="0E021A2C"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Reject value and input again</w:t>
            </w:r>
          </w:p>
        </w:tc>
        <w:tc>
          <w:tcPr>
            <w:tcW w:w="1165" w:type="dxa"/>
            <w:tcBorders>
              <w:top w:val="nil"/>
              <w:left w:val="nil"/>
              <w:bottom w:val="single" w:sz="4" w:space="0" w:color="auto"/>
              <w:right w:val="single" w:sz="4" w:space="0" w:color="auto"/>
            </w:tcBorders>
            <w:shd w:val="clear" w:color="auto" w:fill="auto"/>
            <w:noWrap/>
            <w:vAlign w:val="center"/>
            <w:hideMark/>
          </w:tcPr>
          <w:p w14:paraId="2725DEC0" w14:textId="301CF6B0"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19F7CF4B" w14:textId="77777777" w:rsidTr="00091910">
        <w:trPr>
          <w:trHeight w:val="860"/>
        </w:trPr>
        <w:tc>
          <w:tcPr>
            <w:tcW w:w="1749" w:type="dxa"/>
            <w:vMerge w:val="restart"/>
            <w:tcBorders>
              <w:top w:val="nil"/>
              <w:left w:val="single" w:sz="4" w:space="0" w:color="auto"/>
              <w:bottom w:val="single" w:sz="4" w:space="0" w:color="auto"/>
              <w:right w:val="single" w:sz="4" w:space="0" w:color="auto"/>
            </w:tcBorders>
            <w:shd w:val="clear" w:color="auto" w:fill="auto"/>
            <w:vAlign w:val="center"/>
            <w:hideMark/>
          </w:tcPr>
          <w:p w14:paraId="76F40C43" w14:textId="25BFF519" w:rsidR="00091910" w:rsidRPr="00D32C4E" w:rsidRDefault="00091910" w:rsidP="00091910">
            <w:pPr>
              <w:spacing w:after="0" w:line="240" w:lineRule="auto"/>
              <w:jc w:val="center"/>
              <w:rPr>
                <w:rFonts w:ascii="Calibri" w:eastAsia="Times New Roman" w:hAnsi="Calibri" w:cs="Calibri"/>
                <w:color w:val="000000"/>
                <w:lang w:eastAsia="en-SG"/>
              </w:rPr>
            </w:pPr>
            <w:proofErr w:type="spellStart"/>
            <w:r>
              <w:rPr>
                <w:rFonts w:ascii="Calibri" w:hAnsi="Calibri" w:cs="Calibri"/>
                <w:color w:val="000000"/>
              </w:rPr>
              <w:lastRenderedPageBreak/>
              <w:t>dueDate</w:t>
            </w:r>
            <w:proofErr w:type="spellEnd"/>
            <w:r>
              <w:rPr>
                <w:rFonts w:ascii="Calibri" w:hAnsi="Calibri" w:cs="Calibri"/>
                <w:color w:val="000000"/>
              </w:rPr>
              <w:t xml:space="preserve"> (day component): Date</w:t>
            </w:r>
          </w:p>
        </w:tc>
        <w:tc>
          <w:tcPr>
            <w:tcW w:w="187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B875FF4" w14:textId="0C03F40F"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Format Check</w:t>
            </w:r>
          </w:p>
        </w:tc>
        <w:tc>
          <w:tcPr>
            <w:tcW w:w="1082" w:type="dxa"/>
            <w:tcBorders>
              <w:top w:val="nil"/>
              <w:left w:val="nil"/>
              <w:bottom w:val="single" w:sz="4" w:space="0" w:color="auto"/>
              <w:right w:val="single" w:sz="4" w:space="0" w:color="auto"/>
            </w:tcBorders>
            <w:shd w:val="clear" w:color="auto" w:fill="auto"/>
            <w:noWrap/>
            <w:vAlign w:val="bottom"/>
            <w:hideMark/>
          </w:tcPr>
          <w:p w14:paraId="6378BF9F" w14:textId="0DB4B4AE"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Normal</w:t>
            </w:r>
          </w:p>
        </w:tc>
        <w:tc>
          <w:tcPr>
            <w:tcW w:w="2010" w:type="dxa"/>
            <w:tcBorders>
              <w:top w:val="nil"/>
              <w:left w:val="nil"/>
              <w:bottom w:val="single" w:sz="4" w:space="0" w:color="auto"/>
              <w:right w:val="single" w:sz="4" w:space="0" w:color="auto"/>
            </w:tcBorders>
            <w:shd w:val="clear" w:color="auto" w:fill="auto"/>
            <w:noWrap/>
            <w:vAlign w:val="bottom"/>
            <w:hideMark/>
          </w:tcPr>
          <w:p w14:paraId="2A5C2881" w14:textId="2FE824D0"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14</w:t>
            </w:r>
          </w:p>
        </w:tc>
        <w:tc>
          <w:tcPr>
            <w:tcW w:w="2778" w:type="dxa"/>
            <w:tcBorders>
              <w:top w:val="nil"/>
              <w:left w:val="nil"/>
              <w:bottom w:val="single" w:sz="4" w:space="0" w:color="auto"/>
              <w:right w:val="single" w:sz="4" w:space="0" w:color="auto"/>
            </w:tcBorders>
            <w:shd w:val="clear" w:color="auto" w:fill="auto"/>
            <w:noWrap/>
            <w:vAlign w:val="center"/>
            <w:hideMark/>
          </w:tcPr>
          <w:p w14:paraId="2C8AAC5D" w14:textId="5A85E612"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Accept value</w:t>
            </w:r>
          </w:p>
        </w:tc>
        <w:tc>
          <w:tcPr>
            <w:tcW w:w="1165" w:type="dxa"/>
            <w:tcBorders>
              <w:top w:val="nil"/>
              <w:left w:val="nil"/>
              <w:bottom w:val="single" w:sz="4" w:space="0" w:color="auto"/>
              <w:right w:val="single" w:sz="4" w:space="0" w:color="auto"/>
            </w:tcBorders>
            <w:shd w:val="clear" w:color="auto" w:fill="auto"/>
            <w:noWrap/>
            <w:vAlign w:val="bottom"/>
            <w:hideMark/>
          </w:tcPr>
          <w:p w14:paraId="5F033AE8" w14:textId="62308771"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6A9430F5" w14:textId="77777777" w:rsidTr="00091910">
        <w:trPr>
          <w:trHeight w:val="285"/>
        </w:trPr>
        <w:tc>
          <w:tcPr>
            <w:tcW w:w="1749" w:type="dxa"/>
            <w:vMerge/>
            <w:tcBorders>
              <w:top w:val="nil"/>
              <w:left w:val="single" w:sz="4" w:space="0" w:color="auto"/>
              <w:bottom w:val="single" w:sz="4" w:space="0" w:color="auto"/>
              <w:right w:val="single" w:sz="4" w:space="0" w:color="auto"/>
            </w:tcBorders>
            <w:vAlign w:val="center"/>
            <w:hideMark/>
          </w:tcPr>
          <w:p w14:paraId="52D83122"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877" w:type="dxa"/>
            <w:vMerge/>
            <w:tcBorders>
              <w:top w:val="nil"/>
              <w:left w:val="single" w:sz="4" w:space="0" w:color="auto"/>
              <w:bottom w:val="single" w:sz="4" w:space="0" w:color="auto"/>
              <w:right w:val="single" w:sz="4" w:space="0" w:color="auto"/>
            </w:tcBorders>
            <w:vAlign w:val="center"/>
            <w:hideMark/>
          </w:tcPr>
          <w:p w14:paraId="4AE1CABB"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082" w:type="dxa"/>
            <w:tcBorders>
              <w:top w:val="nil"/>
              <w:left w:val="nil"/>
              <w:bottom w:val="single" w:sz="4" w:space="0" w:color="auto"/>
              <w:right w:val="single" w:sz="4" w:space="0" w:color="auto"/>
            </w:tcBorders>
            <w:shd w:val="clear" w:color="auto" w:fill="auto"/>
            <w:noWrap/>
            <w:vAlign w:val="bottom"/>
            <w:hideMark/>
          </w:tcPr>
          <w:p w14:paraId="532B388E" w14:textId="421B7746"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Abnormal</w:t>
            </w:r>
          </w:p>
        </w:tc>
        <w:tc>
          <w:tcPr>
            <w:tcW w:w="2010" w:type="dxa"/>
            <w:tcBorders>
              <w:top w:val="nil"/>
              <w:left w:val="nil"/>
              <w:bottom w:val="single" w:sz="4" w:space="0" w:color="auto"/>
              <w:right w:val="single" w:sz="4" w:space="0" w:color="auto"/>
            </w:tcBorders>
            <w:shd w:val="clear" w:color="auto" w:fill="auto"/>
            <w:noWrap/>
            <w:vAlign w:val="bottom"/>
            <w:hideMark/>
          </w:tcPr>
          <w:p w14:paraId="3C258A82" w14:textId="60C4B44A"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"fourteen"</w:t>
            </w:r>
          </w:p>
        </w:tc>
        <w:tc>
          <w:tcPr>
            <w:tcW w:w="2778" w:type="dxa"/>
            <w:tcBorders>
              <w:top w:val="nil"/>
              <w:left w:val="nil"/>
              <w:bottom w:val="single" w:sz="4" w:space="0" w:color="auto"/>
              <w:right w:val="single" w:sz="4" w:space="0" w:color="auto"/>
            </w:tcBorders>
            <w:shd w:val="clear" w:color="auto" w:fill="auto"/>
            <w:noWrap/>
            <w:vAlign w:val="center"/>
            <w:hideMark/>
          </w:tcPr>
          <w:p w14:paraId="073F7EC9" w14:textId="01683C85"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Reject value and input again</w:t>
            </w:r>
          </w:p>
        </w:tc>
        <w:tc>
          <w:tcPr>
            <w:tcW w:w="1165" w:type="dxa"/>
            <w:tcBorders>
              <w:top w:val="nil"/>
              <w:left w:val="nil"/>
              <w:bottom w:val="single" w:sz="4" w:space="0" w:color="auto"/>
              <w:right w:val="single" w:sz="4" w:space="0" w:color="auto"/>
            </w:tcBorders>
            <w:shd w:val="clear" w:color="auto" w:fill="auto"/>
            <w:noWrap/>
            <w:vAlign w:val="bottom"/>
            <w:hideMark/>
          </w:tcPr>
          <w:p w14:paraId="29EFAB87" w14:textId="7AC8DB28"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07B7D519" w14:textId="77777777" w:rsidTr="00091910">
        <w:trPr>
          <w:trHeight w:val="573"/>
        </w:trPr>
        <w:tc>
          <w:tcPr>
            <w:tcW w:w="1749" w:type="dxa"/>
            <w:vMerge/>
            <w:tcBorders>
              <w:top w:val="nil"/>
              <w:left w:val="single" w:sz="4" w:space="0" w:color="auto"/>
              <w:bottom w:val="single" w:sz="4" w:space="0" w:color="auto"/>
              <w:right w:val="single" w:sz="4" w:space="0" w:color="auto"/>
            </w:tcBorders>
            <w:vAlign w:val="center"/>
            <w:hideMark/>
          </w:tcPr>
          <w:p w14:paraId="52271BD1"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877" w:type="dxa"/>
            <w:tcBorders>
              <w:top w:val="nil"/>
              <w:left w:val="nil"/>
              <w:bottom w:val="single" w:sz="4" w:space="0" w:color="auto"/>
              <w:right w:val="single" w:sz="4" w:space="0" w:color="auto"/>
            </w:tcBorders>
            <w:shd w:val="clear" w:color="auto" w:fill="auto"/>
            <w:vAlign w:val="bottom"/>
            <w:hideMark/>
          </w:tcPr>
          <w:p w14:paraId="41630195" w14:textId="11F39924"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Range Check (1-30/31)</w:t>
            </w:r>
          </w:p>
        </w:tc>
        <w:tc>
          <w:tcPr>
            <w:tcW w:w="1082" w:type="dxa"/>
            <w:tcBorders>
              <w:top w:val="nil"/>
              <w:left w:val="nil"/>
              <w:bottom w:val="single" w:sz="4" w:space="0" w:color="auto"/>
              <w:right w:val="single" w:sz="4" w:space="0" w:color="auto"/>
            </w:tcBorders>
            <w:shd w:val="clear" w:color="auto" w:fill="auto"/>
            <w:noWrap/>
            <w:vAlign w:val="bottom"/>
            <w:hideMark/>
          </w:tcPr>
          <w:p w14:paraId="0E40971C" w14:textId="3837C9DA"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Extreme</w:t>
            </w:r>
          </w:p>
        </w:tc>
        <w:tc>
          <w:tcPr>
            <w:tcW w:w="2010" w:type="dxa"/>
            <w:tcBorders>
              <w:top w:val="nil"/>
              <w:left w:val="nil"/>
              <w:bottom w:val="single" w:sz="4" w:space="0" w:color="auto"/>
              <w:right w:val="single" w:sz="4" w:space="0" w:color="auto"/>
            </w:tcBorders>
            <w:shd w:val="clear" w:color="auto" w:fill="auto"/>
            <w:noWrap/>
            <w:vAlign w:val="bottom"/>
            <w:hideMark/>
          </w:tcPr>
          <w:p w14:paraId="5EF1C8D0" w14:textId="068FEC8F"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58</w:t>
            </w:r>
          </w:p>
        </w:tc>
        <w:tc>
          <w:tcPr>
            <w:tcW w:w="2778" w:type="dxa"/>
            <w:tcBorders>
              <w:top w:val="nil"/>
              <w:left w:val="nil"/>
              <w:bottom w:val="single" w:sz="4" w:space="0" w:color="auto"/>
              <w:right w:val="single" w:sz="4" w:space="0" w:color="auto"/>
            </w:tcBorders>
            <w:shd w:val="clear" w:color="auto" w:fill="auto"/>
            <w:noWrap/>
            <w:vAlign w:val="center"/>
            <w:hideMark/>
          </w:tcPr>
          <w:p w14:paraId="7CB1C3E0" w14:textId="01B9E663"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Reject value and input again</w:t>
            </w:r>
          </w:p>
        </w:tc>
        <w:tc>
          <w:tcPr>
            <w:tcW w:w="1165" w:type="dxa"/>
            <w:tcBorders>
              <w:top w:val="nil"/>
              <w:left w:val="nil"/>
              <w:bottom w:val="single" w:sz="4" w:space="0" w:color="auto"/>
              <w:right w:val="single" w:sz="4" w:space="0" w:color="auto"/>
            </w:tcBorders>
            <w:shd w:val="clear" w:color="auto" w:fill="auto"/>
            <w:noWrap/>
            <w:vAlign w:val="bottom"/>
            <w:hideMark/>
          </w:tcPr>
          <w:p w14:paraId="4AB4734B" w14:textId="068C76F6"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1B352071" w14:textId="77777777" w:rsidTr="00091910">
        <w:trPr>
          <w:trHeight w:val="285"/>
        </w:trPr>
        <w:tc>
          <w:tcPr>
            <w:tcW w:w="1749" w:type="dxa"/>
            <w:vMerge w:val="restart"/>
            <w:tcBorders>
              <w:top w:val="nil"/>
              <w:left w:val="single" w:sz="4" w:space="0" w:color="auto"/>
              <w:bottom w:val="single" w:sz="4" w:space="0" w:color="auto"/>
              <w:right w:val="single" w:sz="4" w:space="0" w:color="auto"/>
            </w:tcBorders>
            <w:shd w:val="clear" w:color="auto" w:fill="auto"/>
            <w:vAlign w:val="center"/>
            <w:hideMark/>
          </w:tcPr>
          <w:p w14:paraId="3276D32F" w14:textId="4888C636" w:rsidR="00091910" w:rsidRPr="00D32C4E" w:rsidRDefault="00091910" w:rsidP="00091910">
            <w:pPr>
              <w:spacing w:after="0" w:line="240" w:lineRule="auto"/>
              <w:jc w:val="center"/>
              <w:rPr>
                <w:rFonts w:ascii="Calibri" w:eastAsia="Times New Roman" w:hAnsi="Calibri" w:cs="Calibri"/>
                <w:color w:val="000000"/>
                <w:lang w:eastAsia="en-SG"/>
              </w:rPr>
            </w:pPr>
            <w:proofErr w:type="spellStart"/>
            <w:r>
              <w:rPr>
                <w:rFonts w:ascii="Calibri" w:hAnsi="Calibri" w:cs="Calibri"/>
                <w:color w:val="000000"/>
              </w:rPr>
              <w:t>dueDate</w:t>
            </w:r>
            <w:proofErr w:type="spellEnd"/>
            <w:r>
              <w:rPr>
                <w:rFonts w:ascii="Calibri" w:hAnsi="Calibri" w:cs="Calibri"/>
                <w:color w:val="000000"/>
              </w:rPr>
              <w:t xml:space="preserve"> (month component): Date</w:t>
            </w:r>
          </w:p>
        </w:tc>
        <w:tc>
          <w:tcPr>
            <w:tcW w:w="187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908745" w14:textId="343CA6BF"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Format Check</w:t>
            </w:r>
          </w:p>
        </w:tc>
        <w:tc>
          <w:tcPr>
            <w:tcW w:w="1082" w:type="dxa"/>
            <w:tcBorders>
              <w:top w:val="nil"/>
              <w:left w:val="nil"/>
              <w:bottom w:val="single" w:sz="4" w:space="0" w:color="auto"/>
              <w:right w:val="single" w:sz="4" w:space="0" w:color="auto"/>
            </w:tcBorders>
            <w:shd w:val="clear" w:color="auto" w:fill="auto"/>
            <w:noWrap/>
            <w:vAlign w:val="bottom"/>
            <w:hideMark/>
          </w:tcPr>
          <w:p w14:paraId="2AA229B3" w14:textId="44ECD1E1"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Normal</w:t>
            </w:r>
          </w:p>
        </w:tc>
        <w:tc>
          <w:tcPr>
            <w:tcW w:w="2010" w:type="dxa"/>
            <w:tcBorders>
              <w:top w:val="nil"/>
              <w:left w:val="nil"/>
              <w:bottom w:val="single" w:sz="4" w:space="0" w:color="auto"/>
              <w:right w:val="single" w:sz="4" w:space="0" w:color="auto"/>
            </w:tcBorders>
            <w:shd w:val="clear" w:color="auto" w:fill="auto"/>
            <w:noWrap/>
            <w:vAlign w:val="bottom"/>
            <w:hideMark/>
          </w:tcPr>
          <w:p w14:paraId="2A268462" w14:textId="4A43693E"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14</w:t>
            </w:r>
          </w:p>
        </w:tc>
        <w:tc>
          <w:tcPr>
            <w:tcW w:w="2778" w:type="dxa"/>
            <w:tcBorders>
              <w:top w:val="nil"/>
              <w:left w:val="nil"/>
              <w:bottom w:val="single" w:sz="4" w:space="0" w:color="auto"/>
              <w:right w:val="single" w:sz="4" w:space="0" w:color="auto"/>
            </w:tcBorders>
            <w:shd w:val="clear" w:color="auto" w:fill="auto"/>
            <w:noWrap/>
            <w:vAlign w:val="center"/>
            <w:hideMark/>
          </w:tcPr>
          <w:p w14:paraId="22B15A9A" w14:textId="2937A0B2"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Accept value</w:t>
            </w:r>
          </w:p>
        </w:tc>
        <w:tc>
          <w:tcPr>
            <w:tcW w:w="1165" w:type="dxa"/>
            <w:tcBorders>
              <w:top w:val="nil"/>
              <w:left w:val="nil"/>
              <w:bottom w:val="single" w:sz="4" w:space="0" w:color="auto"/>
              <w:right w:val="single" w:sz="4" w:space="0" w:color="auto"/>
            </w:tcBorders>
            <w:shd w:val="clear" w:color="auto" w:fill="auto"/>
            <w:noWrap/>
            <w:vAlign w:val="bottom"/>
            <w:hideMark/>
          </w:tcPr>
          <w:p w14:paraId="08ED85DD" w14:textId="55BC5E5C"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00A323BC" w14:textId="77777777" w:rsidTr="00091910">
        <w:trPr>
          <w:trHeight w:val="285"/>
        </w:trPr>
        <w:tc>
          <w:tcPr>
            <w:tcW w:w="1749" w:type="dxa"/>
            <w:vMerge/>
            <w:tcBorders>
              <w:top w:val="nil"/>
              <w:left w:val="single" w:sz="4" w:space="0" w:color="auto"/>
              <w:bottom w:val="single" w:sz="4" w:space="0" w:color="auto"/>
              <w:right w:val="single" w:sz="4" w:space="0" w:color="auto"/>
            </w:tcBorders>
            <w:vAlign w:val="center"/>
            <w:hideMark/>
          </w:tcPr>
          <w:p w14:paraId="602A4885"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877" w:type="dxa"/>
            <w:vMerge/>
            <w:tcBorders>
              <w:top w:val="nil"/>
              <w:left w:val="single" w:sz="4" w:space="0" w:color="auto"/>
              <w:bottom w:val="single" w:sz="4" w:space="0" w:color="auto"/>
              <w:right w:val="single" w:sz="4" w:space="0" w:color="auto"/>
            </w:tcBorders>
            <w:vAlign w:val="center"/>
            <w:hideMark/>
          </w:tcPr>
          <w:p w14:paraId="512CFC5E"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082" w:type="dxa"/>
            <w:tcBorders>
              <w:top w:val="nil"/>
              <w:left w:val="nil"/>
              <w:bottom w:val="single" w:sz="4" w:space="0" w:color="auto"/>
              <w:right w:val="single" w:sz="4" w:space="0" w:color="auto"/>
            </w:tcBorders>
            <w:shd w:val="clear" w:color="auto" w:fill="auto"/>
            <w:noWrap/>
            <w:vAlign w:val="bottom"/>
            <w:hideMark/>
          </w:tcPr>
          <w:p w14:paraId="45DA8B1F" w14:textId="2F4F7CC9"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Abnormal</w:t>
            </w:r>
          </w:p>
        </w:tc>
        <w:tc>
          <w:tcPr>
            <w:tcW w:w="2010" w:type="dxa"/>
            <w:tcBorders>
              <w:top w:val="nil"/>
              <w:left w:val="nil"/>
              <w:bottom w:val="single" w:sz="4" w:space="0" w:color="auto"/>
              <w:right w:val="single" w:sz="4" w:space="0" w:color="auto"/>
            </w:tcBorders>
            <w:shd w:val="clear" w:color="auto" w:fill="auto"/>
            <w:noWrap/>
            <w:vAlign w:val="bottom"/>
            <w:hideMark/>
          </w:tcPr>
          <w:p w14:paraId="6C181075" w14:textId="2F582295"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"fourteen"</w:t>
            </w:r>
          </w:p>
        </w:tc>
        <w:tc>
          <w:tcPr>
            <w:tcW w:w="2778" w:type="dxa"/>
            <w:tcBorders>
              <w:top w:val="nil"/>
              <w:left w:val="nil"/>
              <w:bottom w:val="single" w:sz="4" w:space="0" w:color="auto"/>
              <w:right w:val="single" w:sz="4" w:space="0" w:color="auto"/>
            </w:tcBorders>
            <w:shd w:val="clear" w:color="auto" w:fill="auto"/>
            <w:noWrap/>
            <w:vAlign w:val="center"/>
            <w:hideMark/>
          </w:tcPr>
          <w:p w14:paraId="723C3D6E" w14:textId="494A99E8"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Reject value and input again</w:t>
            </w:r>
          </w:p>
        </w:tc>
        <w:tc>
          <w:tcPr>
            <w:tcW w:w="1165" w:type="dxa"/>
            <w:tcBorders>
              <w:top w:val="nil"/>
              <w:left w:val="nil"/>
              <w:bottom w:val="single" w:sz="4" w:space="0" w:color="auto"/>
              <w:right w:val="single" w:sz="4" w:space="0" w:color="auto"/>
            </w:tcBorders>
            <w:shd w:val="clear" w:color="auto" w:fill="auto"/>
            <w:noWrap/>
            <w:vAlign w:val="bottom"/>
            <w:hideMark/>
          </w:tcPr>
          <w:p w14:paraId="0C0D9894" w14:textId="367CC298"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06424AD1" w14:textId="77777777" w:rsidTr="00091910">
        <w:trPr>
          <w:trHeight w:val="285"/>
        </w:trPr>
        <w:tc>
          <w:tcPr>
            <w:tcW w:w="1749" w:type="dxa"/>
            <w:vMerge/>
            <w:tcBorders>
              <w:top w:val="nil"/>
              <w:left w:val="single" w:sz="4" w:space="0" w:color="auto"/>
              <w:bottom w:val="single" w:sz="4" w:space="0" w:color="auto"/>
              <w:right w:val="single" w:sz="4" w:space="0" w:color="auto"/>
            </w:tcBorders>
            <w:vAlign w:val="center"/>
            <w:hideMark/>
          </w:tcPr>
          <w:p w14:paraId="0D9E9F18"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877" w:type="dxa"/>
            <w:tcBorders>
              <w:top w:val="nil"/>
              <w:left w:val="nil"/>
              <w:bottom w:val="single" w:sz="4" w:space="0" w:color="auto"/>
              <w:right w:val="single" w:sz="4" w:space="0" w:color="auto"/>
            </w:tcBorders>
            <w:shd w:val="clear" w:color="auto" w:fill="auto"/>
            <w:vAlign w:val="bottom"/>
            <w:hideMark/>
          </w:tcPr>
          <w:p w14:paraId="194A0D40" w14:textId="135C4773"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Range Check (1-12)</w:t>
            </w:r>
          </w:p>
        </w:tc>
        <w:tc>
          <w:tcPr>
            <w:tcW w:w="1082" w:type="dxa"/>
            <w:tcBorders>
              <w:top w:val="nil"/>
              <w:left w:val="nil"/>
              <w:bottom w:val="single" w:sz="4" w:space="0" w:color="auto"/>
              <w:right w:val="single" w:sz="4" w:space="0" w:color="auto"/>
            </w:tcBorders>
            <w:shd w:val="clear" w:color="auto" w:fill="auto"/>
            <w:noWrap/>
            <w:vAlign w:val="bottom"/>
            <w:hideMark/>
          </w:tcPr>
          <w:p w14:paraId="48EB11B3" w14:textId="330FE422"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Extreme</w:t>
            </w:r>
          </w:p>
        </w:tc>
        <w:tc>
          <w:tcPr>
            <w:tcW w:w="2010" w:type="dxa"/>
            <w:tcBorders>
              <w:top w:val="nil"/>
              <w:left w:val="nil"/>
              <w:bottom w:val="single" w:sz="4" w:space="0" w:color="auto"/>
              <w:right w:val="single" w:sz="4" w:space="0" w:color="auto"/>
            </w:tcBorders>
            <w:shd w:val="clear" w:color="auto" w:fill="auto"/>
            <w:noWrap/>
            <w:vAlign w:val="bottom"/>
            <w:hideMark/>
          </w:tcPr>
          <w:p w14:paraId="7D12E01F" w14:textId="0598C26A"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58</w:t>
            </w:r>
          </w:p>
        </w:tc>
        <w:tc>
          <w:tcPr>
            <w:tcW w:w="2778" w:type="dxa"/>
            <w:tcBorders>
              <w:top w:val="nil"/>
              <w:left w:val="nil"/>
              <w:bottom w:val="single" w:sz="4" w:space="0" w:color="auto"/>
              <w:right w:val="single" w:sz="4" w:space="0" w:color="auto"/>
            </w:tcBorders>
            <w:shd w:val="clear" w:color="auto" w:fill="auto"/>
            <w:noWrap/>
            <w:vAlign w:val="center"/>
            <w:hideMark/>
          </w:tcPr>
          <w:p w14:paraId="582CF08F" w14:textId="1ADD5F3E"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Reject value and input again</w:t>
            </w:r>
          </w:p>
        </w:tc>
        <w:tc>
          <w:tcPr>
            <w:tcW w:w="1165" w:type="dxa"/>
            <w:tcBorders>
              <w:top w:val="nil"/>
              <w:left w:val="nil"/>
              <w:bottom w:val="single" w:sz="4" w:space="0" w:color="auto"/>
              <w:right w:val="single" w:sz="4" w:space="0" w:color="auto"/>
            </w:tcBorders>
            <w:shd w:val="clear" w:color="auto" w:fill="auto"/>
            <w:noWrap/>
            <w:vAlign w:val="bottom"/>
            <w:hideMark/>
          </w:tcPr>
          <w:p w14:paraId="4F157BFC" w14:textId="6B420C85"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3729CF25" w14:textId="77777777" w:rsidTr="00091910">
        <w:trPr>
          <w:trHeight w:val="285"/>
        </w:trPr>
        <w:tc>
          <w:tcPr>
            <w:tcW w:w="1749" w:type="dxa"/>
            <w:vMerge w:val="restart"/>
            <w:tcBorders>
              <w:top w:val="nil"/>
              <w:left w:val="single" w:sz="4" w:space="0" w:color="auto"/>
              <w:bottom w:val="single" w:sz="4" w:space="0" w:color="auto"/>
              <w:right w:val="single" w:sz="4" w:space="0" w:color="auto"/>
            </w:tcBorders>
            <w:shd w:val="clear" w:color="auto" w:fill="auto"/>
            <w:vAlign w:val="center"/>
            <w:hideMark/>
          </w:tcPr>
          <w:p w14:paraId="383CE65A" w14:textId="7EB04BF4" w:rsidR="00091910" w:rsidRPr="00D32C4E" w:rsidRDefault="00091910" w:rsidP="00091910">
            <w:pPr>
              <w:spacing w:after="0" w:line="240" w:lineRule="auto"/>
              <w:jc w:val="center"/>
              <w:rPr>
                <w:rFonts w:ascii="Calibri" w:eastAsia="Times New Roman" w:hAnsi="Calibri" w:cs="Calibri"/>
                <w:color w:val="000000"/>
                <w:lang w:eastAsia="en-SG"/>
              </w:rPr>
            </w:pPr>
            <w:proofErr w:type="spellStart"/>
            <w:r>
              <w:rPr>
                <w:rFonts w:ascii="Calibri" w:hAnsi="Calibri" w:cs="Calibri"/>
                <w:color w:val="000000"/>
              </w:rPr>
              <w:t>dueDate</w:t>
            </w:r>
            <w:proofErr w:type="spellEnd"/>
            <w:r>
              <w:rPr>
                <w:rFonts w:ascii="Calibri" w:hAnsi="Calibri" w:cs="Calibri"/>
                <w:color w:val="000000"/>
              </w:rPr>
              <w:t xml:space="preserve"> (year component): Date</w:t>
            </w:r>
          </w:p>
        </w:tc>
        <w:tc>
          <w:tcPr>
            <w:tcW w:w="187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5DEDE7" w14:textId="696D04D7"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Format Check</w:t>
            </w:r>
          </w:p>
        </w:tc>
        <w:tc>
          <w:tcPr>
            <w:tcW w:w="1082" w:type="dxa"/>
            <w:tcBorders>
              <w:top w:val="nil"/>
              <w:left w:val="nil"/>
              <w:bottom w:val="single" w:sz="4" w:space="0" w:color="auto"/>
              <w:right w:val="single" w:sz="4" w:space="0" w:color="auto"/>
            </w:tcBorders>
            <w:shd w:val="clear" w:color="auto" w:fill="auto"/>
            <w:noWrap/>
            <w:vAlign w:val="bottom"/>
            <w:hideMark/>
          </w:tcPr>
          <w:p w14:paraId="157C7D47" w14:textId="6A34FFFD"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Normal</w:t>
            </w:r>
          </w:p>
        </w:tc>
        <w:tc>
          <w:tcPr>
            <w:tcW w:w="2010" w:type="dxa"/>
            <w:tcBorders>
              <w:top w:val="nil"/>
              <w:left w:val="nil"/>
              <w:bottom w:val="single" w:sz="4" w:space="0" w:color="auto"/>
              <w:right w:val="single" w:sz="4" w:space="0" w:color="auto"/>
            </w:tcBorders>
            <w:shd w:val="clear" w:color="auto" w:fill="auto"/>
            <w:noWrap/>
            <w:vAlign w:val="bottom"/>
            <w:hideMark/>
          </w:tcPr>
          <w:p w14:paraId="63DED5C5" w14:textId="4D59E3AB"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2022</w:t>
            </w:r>
          </w:p>
        </w:tc>
        <w:tc>
          <w:tcPr>
            <w:tcW w:w="2778" w:type="dxa"/>
            <w:tcBorders>
              <w:top w:val="nil"/>
              <w:left w:val="nil"/>
              <w:bottom w:val="single" w:sz="4" w:space="0" w:color="auto"/>
              <w:right w:val="single" w:sz="4" w:space="0" w:color="auto"/>
            </w:tcBorders>
            <w:shd w:val="clear" w:color="auto" w:fill="auto"/>
            <w:noWrap/>
            <w:vAlign w:val="center"/>
            <w:hideMark/>
          </w:tcPr>
          <w:p w14:paraId="76BBE39E" w14:textId="23040246"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Accept value</w:t>
            </w:r>
          </w:p>
        </w:tc>
        <w:tc>
          <w:tcPr>
            <w:tcW w:w="1165" w:type="dxa"/>
            <w:tcBorders>
              <w:top w:val="nil"/>
              <w:left w:val="nil"/>
              <w:bottom w:val="single" w:sz="4" w:space="0" w:color="auto"/>
              <w:right w:val="single" w:sz="4" w:space="0" w:color="auto"/>
            </w:tcBorders>
            <w:shd w:val="clear" w:color="auto" w:fill="auto"/>
            <w:noWrap/>
            <w:vAlign w:val="bottom"/>
            <w:hideMark/>
          </w:tcPr>
          <w:p w14:paraId="21182AAC" w14:textId="5FE73935"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320A6EE7" w14:textId="77777777" w:rsidTr="00091910">
        <w:trPr>
          <w:trHeight w:val="573"/>
        </w:trPr>
        <w:tc>
          <w:tcPr>
            <w:tcW w:w="1749" w:type="dxa"/>
            <w:vMerge/>
            <w:tcBorders>
              <w:top w:val="nil"/>
              <w:left w:val="single" w:sz="4" w:space="0" w:color="auto"/>
              <w:bottom w:val="single" w:sz="4" w:space="0" w:color="auto"/>
              <w:right w:val="single" w:sz="4" w:space="0" w:color="auto"/>
            </w:tcBorders>
            <w:vAlign w:val="center"/>
            <w:hideMark/>
          </w:tcPr>
          <w:p w14:paraId="59FC7CEE" w14:textId="77777777" w:rsidR="00091910" w:rsidRPr="00D32C4E" w:rsidRDefault="00091910" w:rsidP="00091910">
            <w:pPr>
              <w:spacing w:after="0" w:line="240" w:lineRule="auto"/>
              <w:rPr>
                <w:rFonts w:ascii="Calibri" w:eastAsia="Times New Roman" w:hAnsi="Calibri" w:cs="Calibri"/>
                <w:color w:val="000000"/>
                <w:lang w:eastAsia="en-SG"/>
              </w:rPr>
            </w:pPr>
          </w:p>
        </w:tc>
        <w:tc>
          <w:tcPr>
            <w:tcW w:w="1877" w:type="dxa"/>
            <w:vMerge/>
            <w:tcBorders>
              <w:top w:val="nil"/>
              <w:left w:val="single" w:sz="4" w:space="0" w:color="auto"/>
              <w:bottom w:val="single" w:sz="4" w:space="0" w:color="auto"/>
              <w:right w:val="single" w:sz="4" w:space="0" w:color="auto"/>
            </w:tcBorders>
            <w:vAlign w:val="center"/>
            <w:hideMark/>
          </w:tcPr>
          <w:p w14:paraId="4651A308"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082" w:type="dxa"/>
            <w:tcBorders>
              <w:top w:val="nil"/>
              <w:left w:val="nil"/>
              <w:bottom w:val="single" w:sz="4" w:space="0" w:color="auto"/>
              <w:right w:val="single" w:sz="4" w:space="0" w:color="auto"/>
            </w:tcBorders>
            <w:shd w:val="clear" w:color="auto" w:fill="auto"/>
            <w:noWrap/>
            <w:vAlign w:val="bottom"/>
            <w:hideMark/>
          </w:tcPr>
          <w:p w14:paraId="44E84B50" w14:textId="0FFD07F6"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Abnormal</w:t>
            </w:r>
          </w:p>
        </w:tc>
        <w:tc>
          <w:tcPr>
            <w:tcW w:w="2010" w:type="dxa"/>
            <w:tcBorders>
              <w:top w:val="nil"/>
              <w:left w:val="nil"/>
              <w:bottom w:val="single" w:sz="4" w:space="0" w:color="auto"/>
              <w:right w:val="single" w:sz="4" w:space="0" w:color="auto"/>
            </w:tcBorders>
            <w:shd w:val="clear" w:color="auto" w:fill="auto"/>
            <w:vAlign w:val="bottom"/>
            <w:hideMark/>
          </w:tcPr>
          <w:p w14:paraId="1E9E1B00" w14:textId="6B8F48B5"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w:t>
            </w:r>
            <w:proofErr w:type="gramStart"/>
            <w:r>
              <w:rPr>
                <w:rFonts w:ascii="Calibri" w:hAnsi="Calibri" w:cs="Calibri"/>
                <w:color w:val="000000"/>
              </w:rPr>
              <w:t>twenty</w:t>
            </w:r>
            <w:proofErr w:type="gramEnd"/>
            <w:r>
              <w:rPr>
                <w:rFonts w:ascii="Calibri" w:hAnsi="Calibri" w:cs="Calibri"/>
                <w:color w:val="000000"/>
              </w:rPr>
              <w:t xml:space="preserve"> </w:t>
            </w:r>
            <w:proofErr w:type="spellStart"/>
            <w:r>
              <w:rPr>
                <w:rFonts w:ascii="Calibri" w:hAnsi="Calibri" w:cs="Calibri"/>
                <w:color w:val="000000"/>
              </w:rPr>
              <w:t>twenty</w:t>
            </w:r>
            <w:proofErr w:type="spellEnd"/>
            <w:r>
              <w:rPr>
                <w:rFonts w:ascii="Calibri" w:hAnsi="Calibri" w:cs="Calibri"/>
                <w:color w:val="000000"/>
              </w:rPr>
              <w:t xml:space="preserve"> two"</w:t>
            </w:r>
          </w:p>
        </w:tc>
        <w:tc>
          <w:tcPr>
            <w:tcW w:w="2778" w:type="dxa"/>
            <w:tcBorders>
              <w:top w:val="nil"/>
              <w:left w:val="nil"/>
              <w:bottom w:val="single" w:sz="4" w:space="0" w:color="auto"/>
              <w:right w:val="single" w:sz="4" w:space="0" w:color="auto"/>
            </w:tcBorders>
            <w:shd w:val="clear" w:color="auto" w:fill="auto"/>
            <w:noWrap/>
            <w:vAlign w:val="center"/>
            <w:hideMark/>
          </w:tcPr>
          <w:p w14:paraId="327E87CC" w14:textId="60AA57E3"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Reject value and input again</w:t>
            </w:r>
          </w:p>
        </w:tc>
        <w:tc>
          <w:tcPr>
            <w:tcW w:w="1165" w:type="dxa"/>
            <w:tcBorders>
              <w:top w:val="nil"/>
              <w:left w:val="nil"/>
              <w:bottom w:val="single" w:sz="4" w:space="0" w:color="auto"/>
              <w:right w:val="single" w:sz="4" w:space="0" w:color="auto"/>
            </w:tcBorders>
            <w:shd w:val="clear" w:color="auto" w:fill="auto"/>
            <w:noWrap/>
            <w:vAlign w:val="bottom"/>
            <w:hideMark/>
          </w:tcPr>
          <w:p w14:paraId="3B2C6AD0" w14:textId="448A9FDD"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06103001" w14:textId="77777777" w:rsidTr="00091910">
        <w:trPr>
          <w:trHeight w:val="573"/>
        </w:trPr>
        <w:tc>
          <w:tcPr>
            <w:tcW w:w="1749" w:type="dxa"/>
            <w:vMerge/>
            <w:tcBorders>
              <w:top w:val="nil"/>
              <w:left w:val="single" w:sz="4" w:space="0" w:color="auto"/>
              <w:bottom w:val="single" w:sz="4" w:space="0" w:color="auto"/>
              <w:right w:val="single" w:sz="4" w:space="0" w:color="auto"/>
            </w:tcBorders>
            <w:vAlign w:val="center"/>
            <w:hideMark/>
          </w:tcPr>
          <w:p w14:paraId="554D5661" w14:textId="77777777" w:rsidR="00091910" w:rsidRPr="00D32C4E" w:rsidRDefault="00091910" w:rsidP="00091910">
            <w:pPr>
              <w:spacing w:after="0" w:line="240" w:lineRule="auto"/>
              <w:rPr>
                <w:rFonts w:ascii="Calibri" w:eastAsia="Times New Roman" w:hAnsi="Calibri" w:cs="Calibri"/>
                <w:color w:val="000000"/>
                <w:lang w:eastAsia="en-SG"/>
              </w:rPr>
            </w:pPr>
          </w:p>
        </w:tc>
        <w:tc>
          <w:tcPr>
            <w:tcW w:w="1877" w:type="dxa"/>
            <w:tcBorders>
              <w:top w:val="nil"/>
              <w:left w:val="nil"/>
              <w:bottom w:val="single" w:sz="4" w:space="0" w:color="auto"/>
              <w:right w:val="single" w:sz="4" w:space="0" w:color="auto"/>
            </w:tcBorders>
            <w:shd w:val="clear" w:color="auto" w:fill="auto"/>
            <w:vAlign w:val="bottom"/>
            <w:hideMark/>
          </w:tcPr>
          <w:p w14:paraId="12F7A580" w14:textId="37226062"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Range Check (2022-2050)</w:t>
            </w:r>
          </w:p>
        </w:tc>
        <w:tc>
          <w:tcPr>
            <w:tcW w:w="1082" w:type="dxa"/>
            <w:tcBorders>
              <w:top w:val="nil"/>
              <w:left w:val="nil"/>
              <w:bottom w:val="single" w:sz="4" w:space="0" w:color="auto"/>
              <w:right w:val="single" w:sz="4" w:space="0" w:color="auto"/>
            </w:tcBorders>
            <w:shd w:val="clear" w:color="auto" w:fill="auto"/>
            <w:noWrap/>
            <w:vAlign w:val="bottom"/>
            <w:hideMark/>
          </w:tcPr>
          <w:p w14:paraId="4194E64F" w14:textId="51A03045"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Extreme</w:t>
            </w:r>
          </w:p>
        </w:tc>
        <w:tc>
          <w:tcPr>
            <w:tcW w:w="2010" w:type="dxa"/>
            <w:tcBorders>
              <w:top w:val="nil"/>
              <w:left w:val="nil"/>
              <w:bottom w:val="single" w:sz="4" w:space="0" w:color="auto"/>
              <w:right w:val="single" w:sz="4" w:space="0" w:color="auto"/>
            </w:tcBorders>
            <w:shd w:val="clear" w:color="auto" w:fill="auto"/>
            <w:noWrap/>
            <w:vAlign w:val="bottom"/>
            <w:hideMark/>
          </w:tcPr>
          <w:p w14:paraId="08543121" w14:textId="0FD7801A"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58</w:t>
            </w:r>
          </w:p>
        </w:tc>
        <w:tc>
          <w:tcPr>
            <w:tcW w:w="2778" w:type="dxa"/>
            <w:tcBorders>
              <w:top w:val="nil"/>
              <w:left w:val="nil"/>
              <w:bottom w:val="single" w:sz="4" w:space="0" w:color="auto"/>
              <w:right w:val="single" w:sz="4" w:space="0" w:color="auto"/>
            </w:tcBorders>
            <w:shd w:val="clear" w:color="auto" w:fill="auto"/>
            <w:noWrap/>
            <w:vAlign w:val="center"/>
            <w:hideMark/>
          </w:tcPr>
          <w:p w14:paraId="20ED7CF5" w14:textId="6F869265"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Reject value and input again</w:t>
            </w:r>
          </w:p>
        </w:tc>
        <w:tc>
          <w:tcPr>
            <w:tcW w:w="1165" w:type="dxa"/>
            <w:tcBorders>
              <w:top w:val="nil"/>
              <w:left w:val="nil"/>
              <w:bottom w:val="single" w:sz="4" w:space="0" w:color="auto"/>
              <w:right w:val="single" w:sz="4" w:space="0" w:color="auto"/>
            </w:tcBorders>
            <w:shd w:val="clear" w:color="auto" w:fill="auto"/>
            <w:noWrap/>
            <w:vAlign w:val="bottom"/>
            <w:hideMark/>
          </w:tcPr>
          <w:p w14:paraId="51DF7ECC" w14:textId="1523B38F"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bl>
    <w:p w14:paraId="32E2928E" w14:textId="77777777" w:rsidR="00693F06" w:rsidRPr="002177BC" w:rsidRDefault="00091910" w:rsidP="00693F06">
      <w:r w:rsidRPr="00D32C4E">
        <w:rPr>
          <w:b/>
          <w:bCs/>
        </w:rPr>
        <w:t xml:space="preserve">Class: </w:t>
      </w:r>
      <w:proofErr w:type="spellStart"/>
      <w:r>
        <w:rPr>
          <w:b/>
          <w:bCs/>
        </w:rPr>
        <w:t>AssessmentNode</w:t>
      </w:r>
      <w:proofErr w:type="spellEnd"/>
    </w:p>
    <w:tbl>
      <w:tblPr>
        <w:tblW w:w="10763" w:type="dxa"/>
        <w:tblLook w:val="04A0" w:firstRow="1" w:lastRow="0" w:firstColumn="1" w:lastColumn="0" w:noHBand="0" w:noVBand="1"/>
      </w:tblPr>
      <w:tblGrid>
        <w:gridCol w:w="1855"/>
        <w:gridCol w:w="1944"/>
        <w:gridCol w:w="1107"/>
        <w:gridCol w:w="1686"/>
        <w:gridCol w:w="3016"/>
        <w:gridCol w:w="1155"/>
      </w:tblGrid>
      <w:tr w:rsidR="00693F06" w:rsidRPr="00693F06" w14:paraId="42B26056" w14:textId="77777777" w:rsidTr="00693F06">
        <w:trPr>
          <w:trHeight w:val="1168"/>
        </w:trPr>
        <w:tc>
          <w:tcPr>
            <w:tcW w:w="1855"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391D317F" w14:textId="77777777" w:rsidR="00693F06" w:rsidRPr="00693F06" w:rsidRDefault="00693F06" w:rsidP="00693F06">
            <w:pPr>
              <w:spacing w:after="0" w:line="240" w:lineRule="auto"/>
              <w:jc w:val="center"/>
              <w:rPr>
                <w:rFonts w:ascii="Calibri" w:eastAsia="Times New Roman" w:hAnsi="Calibri" w:cs="Calibri"/>
                <w:b/>
                <w:bCs/>
                <w:color w:val="000000"/>
                <w:lang w:eastAsia="en-SG"/>
              </w:rPr>
            </w:pPr>
            <w:r w:rsidRPr="00693F06">
              <w:rPr>
                <w:rFonts w:ascii="Calibri" w:eastAsia="Times New Roman" w:hAnsi="Calibri" w:cs="Calibri"/>
                <w:b/>
                <w:bCs/>
                <w:color w:val="000000"/>
                <w:lang w:eastAsia="en-SG"/>
              </w:rPr>
              <w:t>Variable or attribute</w:t>
            </w:r>
          </w:p>
        </w:tc>
        <w:tc>
          <w:tcPr>
            <w:tcW w:w="1944" w:type="dxa"/>
            <w:tcBorders>
              <w:top w:val="single" w:sz="4" w:space="0" w:color="auto"/>
              <w:left w:val="nil"/>
              <w:bottom w:val="single" w:sz="4" w:space="0" w:color="auto"/>
              <w:right w:val="single" w:sz="4" w:space="0" w:color="auto"/>
            </w:tcBorders>
            <w:shd w:val="clear" w:color="000000" w:fill="BFBFBF"/>
            <w:noWrap/>
            <w:vAlign w:val="center"/>
            <w:hideMark/>
          </w:tcPr>
          <w:p w14:paraId="30009BCC" w14:textId="77777777" w:rsidR="00693F06" w:rsidRPr="00693F06" w:rsidRDefault="00693F06" w:rsidP="00693F06">
            <w:pPr>
              <w:spacing w:after="0" w:line="240" w:lineRule="auto"/>
              <w:jc w:val="center"/>
              <w:rPr>
                <w:rFonts w:ascii="Calibri" w:eastAsia="Times New Roman" w:hAnsi="Calibri" w:cs="Calibri"/>
                <w:b/>
                <w:bCs/>
                <w:color w:val="000000"/>
                <w:lang w:eastAsia="en-SG"/>
              </w:rPr>
            </w:pPr>
            <w:r w:rsidRPr="00693F06">
              <w:rPr>
                <w:rFonts w:ascii="Calibri" w:eastAsia="Times New Roman" w:hAnsi="Calibri" w:cs="Calibri"/>
                <w:b/>
                <w:bCs/>
                <w:color w:val="000000"/>
                <w:lang w:eastAsia="en-SG"/>
              </w:rPr>
              <w:t>Type of validation</w:t>
            </w:r>
          </w:p>
        </w:tc>
        <w:tc>
          <w:tcPr>
            <w:tcW w:w="2793" w:type="dxa"/>
            <w:gridSpan w:val="2"/>
            <w:tcBorders>
              <w:top w:val="single" w:sz="4" w:space="0" w:color="auto"/>
              <w:left w:val="nil"/>
              <w:bottom w:val="single" w:sz="4" w:space="0" w:color="auto"/>
              <w:right w:val="single" w:sz="4" w:space="0" w:color="auto"/>
            </w:tcBorders>
            <w:shd w:val="clear" w:color="000000" w:fill="BFBFBF"/>
            <w:noWrap/>
            <w:vAlign w:val="center"/>
            <w:hideMark/>
          </w:tcPr>
          <w:p w14:paraId="22659F9A" w14:textId="77777777" w:rsidR="00693F06" w:rsidRPr="00693F06" w:rsidRDefault="00693F06" w:rsidP="00693F06">
            <w:pPr>
              <w:spacing w:after="0" w:line="240" w:lineRule="auto"/>
              <w:jc w:val="center"/>
              <w:rPr>
                <w:rFonts w:ascii="Calibri" w:eastAsia="Times New Roman" w:hAnsi="Calibri" w:cs="Calibri"/>
                <w:b/>
                <w:bCs/>
                <w:color w:val="000000"/>
                <w:lang w:eastAsia="en-SG"/>
              </w:rPr>
            </w:pPr>
            <w:r w:rsidRPr="00693F06">
              <w:rPr>
                <w:rFonts w:ascii="Calibri" w:eastAsia="Times New Roman" w:hAnsi="Calibri" w:cs="Calibri"/>
                <w:b/>
                <w:bCs/>
                <w:color w:val="000000"/>
                <w:lang w:eastAsia="en-SG"/>
              </w:rPr>
              <w:t>Example</w:t>
            </w:r>
          </w:p>
        </w:tc>
        <w:tc>
          <w:tcPr>
            <w:tcW w:w="3016" w:type="dxa"/>
            <w:tcBorders>
              <w:top w:val="single" w:sz="4" w:space="0" w:color="auto"/>
              <w:left w:val="nil"/>
              <w:bottom w:val="single" w:sz="4" w:space="0" w:color="auto"/>
              <w:right w:val="single" w:sz="4" w:space="0" w:color="auto"/>
            </w:tcBorders>
            <w:shd w:val="clear" w:color="000000" w:fill="BFBFBF"/>
            <w:noWrap/>
            <w:vAlign w:val="center"/>
            <w:hideMark/>
          </w:tcPr>
          <w:p w14:paraId="2FA89D28" w14:textId="77777777" w:rsidR="00693F06" w:rsidRPr="00693F06" w:rsidRDefault="00693F06" w:rsidP="00693F06">
            <w:pPr>
              <w:spacing w:after="0" w:line="240" w:lineRule="auto"/>
              <w:jc w:val="center"/>
              <w:rPr>
                <w:rFonts w:ascii="Calibri" w:eastAsia="Times New Roman" w:hAnsi="Calibri" w:cs="Calibri"/>
                <w:b/>
                <w:bCs/>
                <w:color w:val="000000"/>
                <w:lang w:eastAsia="en-SG"/>
              </w:rPr>
            </w:pPr>
            <w:r w:rsidRPr="00693F06">
              <w:rPr>
                <w:rFonts w:ascii="Calibri" w:eastAsia="Times New Roman" w:hAnsi="Calibri" w:cs="Calibri"/>
                <w:b/>
                <w:bCs/>
                <w:color w:val="000000"/>
                <w:lang w:eastAsia="en-SG"/>
              </w:rPr>
              <w:t>Expected Output</w:t>
            </w:r>
          </w:p>
        </w:tc>
        <w:tc>
          <w:tcPr>
            <w:tcW w:w="1155" w:type="dxa"/>
            <w:tcBorders>
              <w:top w:val="single" w:sz="4" w:space="0" w:color="auto"/>
              <w:left w:val="nil"/>
              <w:bottom w:val="single" w:sz="4" w:space="0" w:color="auto"/>
              <w:right w:val="single" w:sz="4" w:space="0" w:color="auto"/>
            </w:tcBorders>
            <w:shd w:val="clear" w:color="000000" w:fill="BFBFBF"/>
            <w:vAlign w:val="center"/>
            <w:hideMark/>
          </w:tcPr>
          <w:p w14:paraId="72A1C292" w14:textId="5279EB56" w:rsidR="00693F06" w:rsidRPr="00693F06" w:rsidRDefault="00693F06" w:rsidP="00693F06">
            <w:pPr>
              <w:spacing w:after="0" w:line="240" w:lineRule="auto"/>
              <w:jc w:val="center"/>
              <w:rPr>
                <w:rFonts w:ascii="Calibri" w:eastAsia="Times New Roman" w:hAnsi="Calibri" w:cs="Calibri"/>
                <w:b/>
                <w:bCs/>
                <w:color w:val="000000"/>
                <w:lang w:eastAsia="en-SG"/>
              </w:rPr>
            </w:pPr>
            <w:r w:rsidRPr="00693F06">
              <w:rPr>
                <w:rFonts w:ascii="Calibri" w:eastAsia="Times New Roman" w:hAnsi="Calibri" w:cs="Calibri"/>
                <w:b/>
                <w:bCs/>
                <w:color w:val="000000"/>
                <w:lang w:eastAsia="en-SG"/>
              </w:rPr>
              <w:t xml:space="preserve">Test Passed  </w:t>
            </w:r>
            <w:r w:rsidRPr="002C67E2">
              <w:rPr>
                <w:rFonts w:cstheme="minorHAnsi"/>
                <w:b/>
                <w:bCs/>
              </w:rPr>
              <w:sym w:font="Wingdings 2" w:char="F050"/>
            </w:r>
            <w:r w:rsidRPr="00693F06">
              <w:rPr>
                <w:rFonts w:ascii="Calibri" w:eastAsia="Times New Roman" w:hAnsi="Calibri" w:cs="Calibri"/>
                <w:b/>
                <w:bCs/>
                <w:color w:val="000000"/>
                <w:lang w:eastAsia="en-SG"/>
              </w:rPr>
              <w:br/>
              <w:t>Test Failed    X</w:t>
            </w:r>
          </w:p>
        </w:tc>
      </w:tr>
      <w:tr w:rsidR="00693F06" w:rsidRPr="00693F06" w14:paraId="5844CA9E" w14:textId="77777777" w:rsidTr="00693F06">
        <w:trPr>
          <w:trHeight w:val="291"/>
        </w:trPr>
        <w:tc>
          <w:tcPr>
            <w:tcW w:w="1855" w:type="dxa"/>
            <w:vMerge w:val="restart"/>
            <w:tcBorders>
              <w:top w:val="nil"/>
              <w:left w:val="single" w:sz="4" w:space="0" w:color="auto"/>
              <w:bottom w:val="single" w:sz="4" w:space="0" w:color="auto"/>
              <w:right w:val="single" w:sz="4" w:space="0" w:color="auto"/>
            </w:tcBorders>
            <w:shd w:val="clear" w:color="auto" w:fill="auto"/>
            <w:vAlign w:val="center"/>
            <w:hideMark/>
          </w:tcPr>
          <w:p w14:paraId="5026A27A" w14:textId="77777777" w:rsidR="00693F06" w:rsidRPr="00693F06" w:rsidRDefault="00693F06" w:rsidP="00693F06">
            <w:pPr>
              <w:spacing w:after="0" w:line="240" w:lineRule="auto"/>
              <w:jc w:val="center"/>
              <w:rPr>
                <w:rFonts w:ascii="Calibri" w:eastAsia="Times New Roman" w:hAnsi="Calibri" w:cs="Calibri"/>
                <w:color w:val="000000"/>
                <w:lang w:eastAsia="en-SG"/>
              </w:rPr>
            </w:pPr>
            <w:proofErr w:type="spellStart"/>
            <w:r w:rsidRPr="00693F06">
              <w:rPr>
                <w:rFonts w:ascii="Calibri" w:eastAsia="Times New Roman" w:hAnsi="Calibri" w:cs="Calibri"/>
                <w:color w:val="000000"/>
                <w:lang w:eastAsia="en-SG"/>
              </w:rPr>
              <w:t>assessmentName</w:t>
            </w:r>
            <w:proofErr w:type="spellEnd"/>
            <w:r w:rsidRPr="00693F06">
              <w:rPr>
                <w:rFonts w:ascii="Calibri" w:eastAsia="Times New Roman" w:hAnsi="Calibri" w:cs="Calibri"/>
                <w:color w:val="000000"/>
                <w:lang w:eastAsia="en-SG"/>
              </w:rPr>
              <w:t>: String</w:t>
            </w:r>
          </w:p>
        </w:tc>
        <w:tc>
          <w:tcPr>
            <w:tcW w:w="1944" w:type="dxa"/>
            <w:vMerge w:val="restart"/>
            <w:tcBorders>
              <w:top w:val="nil"/>
              <w:left w:val="single" w:sz="4" w:space="0" w:color="auto"/>
              <w:bottom w:val="single" w:sz="4" w:space="0" w:color="auto"/>
              <w:right w:val="single" w:sz="4" w:space="0" w:color="auto"/>
            </w:tcBorders>
            <w:shd w:val="clear" w:color="auto" w:fill="auto"/>
            <w:vAlign w:val="center"/>
            <w:hideMark/>
          </w:tcPr>
          <w:p w14:paraId="7533F6FD"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Length check (length&gt;2)</w:t>
            </w:r>
          </w:p>
        </w:tc>
        <w:tc>
          <w:tcPr>
            <w:tcW w:w="1107" w:type="dxa"/>
            <w:tcBorders>
              <w:top w:val="nil"/>
              <w:left w:val="nil"/>
              <w:bottom w:val="single" w:sz="4" w:space="0" w:color="auto"/>
              <w:right w:val="single" w:sz="4" w:space="0" w:color="auto"/>
            </w:tcBorders>
            <w:shd w:val="clear" w:color="auto" w:fill="auto"/>
            <w:vAlign w:val="center"/>
            <w:hideMark/>
          </w:tcPr>
          <w:p w14:paraId="65972B7D"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Normal</w:t>
            </w:r>
          </w:p>
        </w:tc>
        <w:tc>
          <w:tcPr>
            <w:tcW w:w="1686" w:type="dxa"/>
            <w:tcBorders>
              <w:top w:val="nil"/>
              <w:left w:val="nil"/>
              <w:bottom w:val="single" w:sz="4" w:space="0" w:color="auto"/>
              <w:right w:val="single" w:sz="4" w:space="0" w:color="auto"/>
            </w:tcBorders>
            <w:shd w:val="clear" w:color="auto" w:fill="auto"/>
            <w:noWrap/>
            <w:vAlign w:val="center"/>
            <w:hideMark/>
          </w:tcPr>
          <w:p w14:paraId="736C43AE"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"Calculus"</w:t>
            </w:r>
          </w:p>
        </w:tc>
        <w:tc>
          <w:tcPr>
            <w:tcW w:w="3016" w:type="dxa"/>
            <w:tcBorders>
              <w:top w:val="nil"/>
              <w:left w:val="nil"/>
              <w:bottom w:val="single" w:sz="4" w:space="0" w:color="auto"/>
              <w:right w:val="single" w:sz="4" w:space="0" w:color="auto"/>
            </w:tcBorders>
            <w:shd w:val="clear" w:color="auto" w:fill="auto"/>
            <w:noWrap/>
            <w:vAlign w:val="center"/>
            <w:hideMark/>
          </w:tcPr>
          <w:p w14:paraId="1B6D7249"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Accept value</w:t>
            </w:r>
          </w:p>
        </w:tc>
        <w:tc>
          <w:tcPr>
            <w:tcW w:w="1155" w:type="dxa"/>
            <w:tcBorders>
              <w:top w:val="nil"/>
              <w:left w:val="nil"/>
              <w:bottom w:val="single" w:sz="4" w:space="0" w:color="auto"/>
              <w:right w:val="single" w:sz="4" w:space="0" w:color="auto"/>
            </w:tcBorders>
            <w:shd w:val="clear" w:color="auto" w:fill="auto"/>
            <w:noWrap/>
            <w:vAlign w:val="center"/>
            <w:hideMark/>
          </w:tcPr>
          <w:p w14:paraId="50C6089A" w14:textId="305E14B6" w:rsidR="00693F06" w:rsidRPr="00693F06" w:rsidRDefault="00693F06" w:rsidP="00693F06">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693F06" w:rsidRPr="00693F06" w14:paraId="3AF1F839" w14:textId="77777777" w:rsidTr="00693F06">
        <w:trPr>
          <w:trHeight w:val="291"/>
        </w:trPr>
        <w:tc>
          <w:tcPr>
            <w:tcW w:w="1855" w:type="dxa"/>
            <w:vMerge/>
            <w:tcBorders>
              <w:top w:val="nil"/>
              <w:left w:val="single" w:sz="4" w:space="0" w:color="auto"/>
              <w:bottom w:val="single" w:sz="4" w:space="0" w:color="auto"/>
              <w:right w:val="single" w:sz="4" w:space="0" w:color="auto"/>
            </w:tcBorders>
            <w:vAlign w:val="center"/>
            <w:hideMark/>
          </w:tcPr>
          <w:p w14:paraId="621E04F6" w14:textId="77777777" w:rsidR="00693F06" w:rsidRPr="00693F06" w:rsidRDefault="00693F06" w:rsidP="00693F06">
            <w:pPr>
              <w:spacing w:after="0" w:line="240" w:lineRule="auto"/>
              <w:rPr>
                <w:rFonts w:ascii="Calibri" w:eastAsia="Times New Roman" w:hAnsi="Calibri" w:cs="Calibri"/>
                <w:color w:val="000000"/>
                <w:lang w:eastAsia="en-SG"/>
              </w:rPr>
            </w:pPr>
          </w:p>
        </w:tc>
        <w:tc>
          <w:tcPr>
            <w:tcW w:w="1944" w:type="dxa"/>
            <w:vMerge/>
            <w:tcBorders>
              <w:top w:val="nil"/>
              <w:left w:val="single" w:sz="4" w:space="0" w:color="auto"/>
              <w:bottom w:val="single" w:sz="4" w:space="0" w:color="auto"/>
              <w:right w:val="single" w:sz="4" w:space="0" w:color="auto"/>
            </w:tcBorders>
            <w:vAlign w:val="center"/>
            <w:hideMark/>
          </w:tcPr>
          <w:p w14:paraId="34B12AFC" w14:textId="77777777" w:rsidR="00693F06" w:rsidRPr="00693F06" w:rsidRDefault="00693F06" w:rsidP="00693F06">
            <w:pPr>
              <w:spacing w:after="0" w:line="240" w:lineRule="auto"/>
              <w:jc w:val="center"/>
              <w:rPr>
                <w:rFonts w:ascii="Calibri" w:eastAsia="Times New Roman" w:hAnsi="Calibri" w:cs="Calibri"/>
                <w:color w:val="000000"/>
                <w:lang w:eastAsia="en-SG"/>
              </w:rPr>
            </w:pPr>
          </w:p>
        </w:tc>
        <w:tc>
          <w:tcPr>
            <w:tcW w:w="1107" w:type="dxa"/>
            <w:tcBorders>
              <w:top w:val="nil"/>
              <w:left w:val="nil"/>
              <w:bottom w:val="single" w:sz="4" w:space="0" w:color="auto"/>
              <w:right w:val="single" w:sz="4" w:space="0" w:color="auto"/>
            </w:tcBorders>
            <w:shd w:val="clear" w:color="auto" w:fill="auto"/>
            <w:noWrap/>
            <w:vAlign w:val="center"/>
            <w:hideMark/>
          </w:tcPr>
          <w:p w14:paraId="0BCAC251"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Extreme</w:t>
            </w:r>
          </w:p>
        </w:tc>
        <w:tc>
          <w:tcPr>
            <w:tcW w:w="1686" w:type="dxa"/>
            <w:tcBorders>
              <w:top w:val="nil"/>
              <w:left w:val="nil"/>
              <w:bottom w:val="single" w:sz="4" w:space="0" w:color="auto"/>
              <w:right w:val="single" w:sz="4" w:space="0" w:color="auto"/>
            </w:tcBorders>
            <w:shd w:val="clear" w:color="auto" w:fill="auto"/>
            <w:noWrap/>
            <w:vAlign w:val="center"/>
            <w:hideMark/>
          </w:tcPr>
          <w:p w14:paraId="7C8D5CD0"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"C"</w:t>
            </w:r>
          </w:p>
        </w:tc>
        <w:tc>
          <w:tcPr>
            <w:tcW w:w="3016" w:type="dxa"/>
            <w:tcBorders>
              <w:top w:val="nil"/>
              <w:left w:val="nil"/>
              <w:bottom w:val="single" w:sz="4" w:space="0" w:color="auto"/>
              <w:right w:val="single" w:sz="4" w:space="0" w:color="auto"/>
            </w:tcBorders>
            <w:shd w:val="clear" w:color="auto" w:fill="auto"/>
            <w:noWrap/>
            <w:vAlign w:val="center"/>
            <w:hideMark/>
          </w:tcPr>
          <w:p w14:paraId="562E8B07"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Reject value and input again</w:t>
            </w:r>
          </w:p>
        </w:tc>
        <w:tc>
          <w:tcPr>
            <w:tcW w:w="1155" w:type="dxa"/>
            <w:tcBorders>
              <w:top w:val="nil"/>
              <w:left w:val="nil"/>
              <w:bottom w:val="single" w:sz="4" w:space="0" w:color="auto"/>
              <w:right w:val="single" w:sz="4" w:space="0" w:color="auto"/>
            </w:tcBorders>
            <w:shd w:val="clear" w:color="auto" w:fill="auto"/>
            <w:noWrap/>
            <w:vAlign w:val="center"/>
            <w:hideMark/>
          </w:tcPr>
          <w:p w14:paraId="529861EF" w14:textId="244D6635" w:rsidR="00693F06" w:rsidRPr="00693F06" w:rsidRDefault="00693F06" w:rsidP="00693F06">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693F06" w:rsidRPr="00693F06" w14:paraId="3F0F9B18" w14:textId="77777777" w:rsidTr="00693F06">
        <w:trPr>
          <w:trHeight w:val="291"/>
        </w:trPr>
        <w:tc>
          <w:tcPr>
            <w:tcW w:w="1855" w:type="dxa"/>
            <w:vMerge/>
            <w:tcBorders>
              <w:top w:val="nil"/>
              <w:left w:val="single" w:sz="4" w:space="0" w:color="auto"/>
              <w:bottom w:val="single" w:sz="4" w:space="0" w:color="auto"/>
              <w:right w:val="single" w:sz="4" w:space="0" w:color="auto"/>
            </w:tcBorders>
            <w:vAlign w:val="center"/>
            <w:hideMark/>
          </w:tcPr>
          <w:p w14:paraId="6FCC79D9" w14:textId="77777777" w:rsidR="00693F06" w:rsidRPr="00693F06" w:rsidRDefault="00693F06" w:rsidP="00693F06">
            <w:pPr>
              <w:spacing w:after="0" w:line="240" w:lineRule="auto"/>
              <w:rPr>
                <w:rFonts w:ascii="Calibri" w:eastAsia="Times New Roman" w:hAnsi="Calibri" w:cs="Calibri"/>
                <w:color w:val="000000"/>
                <w:lang w:eastAsia="en-SG"/>
              </w:rPr>
            </w:pPr>
          </w:p>
        </w:tc>
        <w:tc>
          <w:tcPr>
            <w:tcW w:w="1944" w:type="dxa"/>
            <w:vMerge w:val="restart"/>
            <w:tcBorders>
              <w:top w:val="nil"/>
              <w:left w:val="single" w:sz="4" w:space="0" w:color="auto"/>
              <w:bottom w:val="single" w:sz="4" w:space="0" w:color="auto"/>
              <w:right w:val="single" w:sz="4" w:space="0" w:color="auto"/>
            </w:tcBorders>
            <w:shd w:val="clear" w:color="auto" w:fill="auto"/>
            <w:vAlign w:val="center"/>
            <w:hideMark/>
          </w:tcPr>
          <w:p w14:paraId="126B5D31"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Format Check (Alphabet with or without numbers)</w:t>
            </w:r>
          </w:p>
        </w:tc>
        <w:tc>
          <w:tcPr>
            <w:tcW w:w="1107" w:type="dxa"/>
            <w:tcBorders>
              <w:top w:val="nil"/>
              <w:left w:val="nil"/>
              <w:bottom w:val="single" w:sz="4" w:space="0" w:color="auto"/>
              <w:right w:val="single" w:sz="4" w:space="0" w:color="auto"/>
            </w:tcBorders>
            <w:shd w:val="clear" w:color="auto" w:fill="auto"/>
            <w:noWrap/>
            <w:vAlign w:val="center"/>
            <w:hideMark/>
          </w:tcPr>
          <w:p w14:paraId="3BE2CEE2"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Normal</w:t>
            </w:r>
          </w:p>
        </w:tc>
        <w:tc>
          <w:tcPr>
            <w:tcW w:w="1686" w:type="dxa"/>
            <w:tcBorders>
              <w:top w:val="nil"/>
              <w:left w:val="nil"/>
              <w:bottom w:val="single" w:sz="4" w:space="0" w:color="auto"/>
              <w:right w:val="single" w:sz="4" w:space="0" w:color="auto"/>
            </w:tcBorders>
            <w:shd w:val="clear" w:color="auto" w:fill="auto"/>
            <w:noWrap/>
            <w:vAlign w:val="center"/>
            <w:hideMark/>
          </w:tcPr>
          <w:p w14:paraId="072782C8"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"Calculus 01"</w:t>
            </w:r>
          </w:p>
        </w:tc>
        <w:tc>
          <w:tcPr>
            <w:tcW w:w="3016" w:type="dxa"/>
            <w:tcBorders>
              <w:top w:val="nil"/>
              <w:left w:val="nil"/>
              <w:bottom w:val="single" w:sz="4" w:space="0" w:color="auto"/>
              <w:right w:val="single" w:sz="4" w:space="0" w:color="auto"/>
            </w:tcBorders>
            <w:shd w:val="clear" w:color="auto" w:fill="auto"/>
            <w:noWrap/>
            <w:vAlign w:val="center"/>
            <w:hideMark/>
          </w:tcPr>
          <w:p w14:paraId="11D0DB7F"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Accept value</w:t>
            </w:r>
          </w:p>
        </w:tc>
        <w:tc>
          <w:tcPr>
            <w:tcW w:w="1155" w:type="dxa"/>
            <w:tcBorders>
              <w:top w:val="nil"/>
              <w:left w:val="nil"/>
              <w:bottom w:val="single" w:sz="4" w:space="0" w:color="auto"/>
              <w:right w:val="single" w:sz="4" w:space="0" w:color="auto"/>
            </w:tcBorders>
            <w:shd w:val="clear" w:color="auto" w:fill="auto"/>
            <w:noWrap/>
            <w:vAlign w:val="center"/>
            <w:hideMark/>
          </w:tcPr>
          <w:p w14:paraId="14814A64" w14:textId="4856BBCC" w:rsidR="00693F06" w:rsidRPr="00693F06" w:rsidRDefault="00693F06" w:rsidP="00693F06">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693F06" w:rsidRPr="00693F06" w14:paraId="14CD77C6" w14:textId="77777777" w:rsidTr="00693F06">
        <w:trPr>
          <w:trHeight w:val="291"/>
        </w:trPr>
        <w:tc>
          <w:tcPr>
            <w:tcW w:w="1855" w:type="dxa"/>
            <w:vMerge/>
            <w:tcBorders>
              <w:top w:val="nil"/>
              <w:left w:val="single" w:sz="4" w:space="0" w:color="auto"/>
              <w:bottom w:val="single" w:sz="4" w:space="0" w:color="auto"/>
              <w:right w:val="single" w:sz="4" w:space="0" w:color="auto"/>
            </w:tcBorders>
            <w:vAlign w:val="center"/>
            <w:hideMark/>
          </w:tcPr>
          <w:p w14:paraId="54BDCD78" w14:textId="77777777" w:rsidR="00693F06" w:rsidRPr="00693F06" w:rsidRDefault="00693F06" w:rsidP="00693F06">
            <w:pPr>
              <w:spacing w:after="0" w:line="240" w:lineRule="auto"/>
              <w:rPr>
                <w:rFonts w:ascii="Calibri" w:eastAsia="Times New Roman" w:hAnsi="Calibri" w:cs="Calibri"/>
                <w:color w:val="000000"/>
                <w:lang w:eastAsia="en-SG"/>
              </w:rPr>
            </w:pPr>
          </w:p>
        </w:tc>
        <w:tc>
          <w:tcPr>
            <w:tcW w:w="1944" w:type="dxa"/>
            <w:vMerge/>
            <w:tcBorders>
              <w:top w:val="nil"/>
              <w:left w:val="single" w:sz="4" w:space="0" w:color="auto"/>
              <w:bottom w:val="single" w:sz="4" w:space="0" w:color="auto"/>
              <w:right w:val="single" w:sz="4" w:space="0" w:color="auto"/>
            </w:tcBorders>
            <w:vAlign w:val="center"/>
            <w:hideMark/>
          </w:tcPr>
          <w:p w14:paraId="10806810" w14:textId="77777777" w:rsidR="00693F06" w:rsidRPr="00693F06" w:rsidRDefault="00693F06" w:rsidP="00693F06">
            <w:pPr>
              <w:spacing w:after="0" w:line="240" w:lineRule="auto"/>
              <w:jc w:val="center"/>
              <w:rPr>
                <w:rFonts w:ascii="Calibri" w:eastAsia="Times New Roman" w:hAnsi="Calibri" w:cs="Calibri"/>
                <w:color w:val="000000"/>
                <w:lang w:eastAsia="en-SG"/>
              </w:rPr>
            </w:pPr>
          </w:p>
        </w:tc>
        <w:tc>
          <w:tcPr>
            <w:tcW w:w="1107" w:type="dxa"/>
            <w:tcBorders>
              <w:top w:val="nil"/>
              <w:left w:val="nil"/>
              <w:bottom w:val="single" w:sz="4" w:space="0" w:color="auto"/>
              <w:right w:val="single" w:sz="4" w:space="0" w:color="auto"/>
            </w:tcBorders>
            <w:shd w:val="clear" w:color="auto" w:fill="auto"/>
            <w:noWrap/>
            <w:vAlign w:val="center"/>
            <w:hideMark/>
          </w:tcPr>
          <w:p w14:paraId="2924DDC5"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Extreme</w:t>
            </w:r>
          </w:p>
        </w:tc>
        <w:tc>
          <w:tcPr>
            <w:tcW w:w="1686" w:type="dxa"/>
            <w:tcBorders>
              <w:top w:val="nil"/>
              <w:left w:val="nil"/>
              <w:bottom w:val="single" w:sz="4" w:space="0" w:color="auto"/>
              <w:right w:val="single" w:sz="4" w:space="0" w:color="auto"/>
            </w:tcBorders>
            <w:shd w:val="clear" w:color="auto" w:fill="auto"/>
            <w:noWrap/>
            <w:vAlign w:val="center"/>
            <w:hideMark/>
          </w:tcPr>
          <w:p w14:paraId="065C8BA3"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125123</w:t>
            </w:r>
          </w:p>
        </w:tc>
        <w:tc>
          <w:tcPr>
            <w:tcW w:w="3016" w:type="dxa"/>
            <w:tcBorders>
              <w:top w:val="nil"/>
              <w:left w:val="nil"/>
              <w:bottom w:val="single" w:sz="4" w:space="0" w:color="auto"/>
              <w:right w:val="single" w:sz="4" w:space="0" w:color="auto"/>
            </w:tcBorders>
            <w:shd w:val="clear" w:color="auto" w:fill="auto"/>
            <w:noWrap/>
            <w:vAlign w:val="center"/>
            <w:hideMark/>
          </w:tcPr>
          <w:p w14:paraId="2765A11E"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Reject value and input again</w:t>
            </w:r>
          </w:p>
        </w:tc>
        <w:tc>
          <w:tcPr>
            <w:tcW w:w="1155" w:type="dxa"/>
            <w:tcBorders>
              <w:top w:val="nil"/>
              <w:left w:val="nil"/>
              <w:bottom w:val="single" w:sz="4" w:space="0" w:color="auto"/>
              <w:right w:val="single" w:sz="4" w:space="0" w:color="auto"/>
            </w:tcBorders>
            <w:shd w:val="clear" w:color="auto" w:fill="auto"/>
            <w:noWrap/>
            <w:vAlign w:val="center"/>
            <w:hideMark/>
          </w:tcPr>
          <w:p w14:paraId="00E2B885" w14:textId="426F51F5" w:rsidR="00693F06" w:rsidRPr="00693F06" w:rsidRDefault="00693F06" w:rsidP="00693F06">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693F06" w:rsidRPr="00693F06" w14:paraId="27677C68" w14:textId="77777777" w:rsidTr="00693F06">
        <w:trPr>
          <w:trHeight w:val="291"/>
        </w:trPr>
        <w:tc>
          <w:tcPr>
            <w:tcW w:w="1855" w:type="dxa"/>
            <w:vMerge/>
            <w:tcBorders>
              <w:top w:val="nil"/>
              <w:left w:val="single" w:sz="4" w:space="0" w:color="auto"/>
              <w:bottom w:val="single" w:sz="4" w:space="0" w:color="auto"/>
              <w:right w:val="single" w:sz="4" w:space="0" w:color="auto"/>
            </w:tcBorders>
            <w:vAlign w:val="center"/>
            <w:hideMark/>
          </w:tcPr>
          <w:p w14:paraId="297895EA" w14:textId="77777777" w:rsidR="00693F06" w:rsidRPr="00693F06" w:rsidRDefault="00693F06" w:rsidP="00693F06">
            <w:pPr>
              <w:spacing w:after="0" w:line="240" w:lineRule="auto"/>
              <w:rPr>
                <w:rFonts w:ascii="Calibri" w:eastAsia="Times New Roman" w:hAnsi="Calibri" w:cs="Calibri"/>
                <w:color w:val="000000"/>
                <w:lang w:eastAsia="en-SG"/>
              </w:rPr>
            </w:pPr>
          </w:p>
        </w:tc>
        <w:tc>
          <w:tcPr>
            <w:tcW w:w="1944" w:type="dxa"/>
            <w:vMerge/>
            <w:tcBorders>
              <w:top w:val="nil"/>
              <w:left w:val="single" w:sz="4" w:space="0" w:color="auto"/>
              <w:bottom w:val="single" w:sz="4" w:space="0" w:color="auto"/>
              <w:right w:val="single" w:sz="4" w:space="0" w:color="auto"/>
            </w:tcBorders>
            <w:vAlign w:val="center"/>
            <w:hideMark/>
          </w:tcPr>
          <w:p w14:paraId="121BECB8" w14:textId="77777777" w:rsidR="00693F06" w:rsidRPr="00693F06" w:rsidRDefault="00693F06" w:rsidP="00693F06">
            <w:pPr>
              <w:spacing w:after="0" w:line="240" w:lineRule="auto"/>
              <w:jc w:val="center"/>
              <w:rPr>
                <w:rFonts w:ascii="Calibri" w:eastAsia="Times New Roman" w:hAnsi="Calibri" w:cs="Calibri"/>
                <w:color w:val="000000"/>
                <w:lang w:eastAsia="en-SG"/>
              </w:rPr>
            </w:pPr>
          </w:p>
        </w:tc>
        <w:tc>
          <w:tcPr>
            <w:tcW w:w="1107" w:type="dxa"/>
            <w:tcBorders>
              <w:top w:val="nil"/>
              <w:left w:val="nil"/>
              <w:bottom w:val="single" w:sz="4" w:space="0" w:color="auto"/>
              <w:right w:val="single" w:sz="4" w:space="0" w:color="auto"/>
            </w:tcBorders>
            <w:shd w:val="clear" w:color="auto" w:fill="auto"/>
            <w:noWrap/>
            <w:vAlign w:val="center"/>
            <w:hideMark/>
          </w:tcPr>
          <w:p w14:paraId="5454FB3D"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Abnormal</w:t>
            </w:r>
          </w:p>
        </w:tc>
        <w:tc>
          <w:tcPr>
            <w:tcW w:w="1686" w:type="dxa"/>
            <w:tcBorders>
              <w:top w:val="nil"/>
              <w:left w:val="nil"/>
              <w:bottom w:val="single" w:sz="4" w:space="0" w:color="auto"/>
              <w:right w:val="single" w:sz="4" w:space="0" w:color="auto"/>
            </w:tcBorders>
            <w:shd w:val="clear" w:color="auto" w:fill="auto"/>
            <w:noWrap/>
            <w:vAlign w:val="center"/>
            <w:hideMark/>
          </w:tcPr>
          <w:p w14:paraId="5B3731AE"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*&amp;^&amp;^&amp;*</w:t>
            </w:r>
          </w:p>
        </w:tc>
        <w:tc>
          <w:tcPr>
            <w:tcW w:w="3016" w:type="dxa"/>
            <w:tcBorders>
              <w:top w:val="nil"/>
              <w:left w:val="nil"/>
              <w:bottom w:val="single" w:sz="4" w:space="0" w:color="auto"/>
              <w:right w:val="single" w:sz="4" w:space="0" w:color="auto"/>
            </w:tcBorders>
            <w:shd w:val="clear" w:color="auto" w:fill="auto"/>
            <w:noWrap/>
            <w:vAlign w:val="center"/>
            <w:hideMark/>
          </w:tcPr>
          <w:p w14:paraId="6F79D28D"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Reject value and input again</w:t>
            </w:r>
          </w:p>
        </w:tc>
        <w:tc>
          <w:tcPr>
            <w:tcW w:w="1155" w:type="dxa"/>
            <w:tcBorders>
              <w:top w:val="nil"/>
              <w:left w:val="nil"/>
              <w:bottom w:val="single" w:sz="4" w:space="0" w:color="auto"/>
              <w:right w:val="single" w:sz="4" w:space="0" w:color="auto"/>
            </w:tcBorders>
            <w:shd w:val="clear" w:color="auto" w:fill="auto"/>
            <w:noWrap/>
            <w:vAlign w:val="center"/>
            <w:hideMark/>
          </w:tcPr>
          <w:p w14:paraId="2F8F4C1B" w14:textId="43A7FD78" w:rsidR="00693F06" w:rsidRPr="00693F06" w:rsidRDefault="00693F06" w:rsidP="00693F06">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693F06" w:rsidRPr="00693F06" w14:paraId="2797BDD7" w14:textId="77777777" w:rsidTr="00693F06">
        <w:trPr>
          <w:trHeight w:val="291"/>
        </w:trPr>
        <w:tc>
          <w:tcPr>
            <w:tcW w:w="1855" w:type="dxa"/>
            <w:vMerge w:val="restart"/>
            <w:tcBorders>
              <w:top w:val="nil"/>
              <w:left w:val="single" w:sz="4" w:space="0" w:color="auto"/>
              <w:bottom w:val="single" w:sz="4" w:space="0" w:color="auto"/>
              <w:right w:val="single" w:sz="4" w:space="0" w:color="auto"/>
            </w:tcBorders>
            <w:shd w:val="clear" w:color="auto" w:fill="auto"/>
            <w:vAlign w:val="center"/>
            <w:hideMark/>
          </w:tcPr>
          <w:p w14:paraId="481C5807" w14:textId="77777777" w:rsidR="00693F06" w:rsidRPr="00693F06" w:rsidRDefault="00693F06" w:rsidP="00693F06">
            <w:pPr>
              <w:spacing w:after="0" w:line="240" w:lineRule="auto"/>
              <w:jc w:val="center"/>
              <w:rPr>
                <w:rFonts w:ascii="Calibri" w:eastAsia="Times New Roman" w:hAnsi="Calibri" w:cs="Calibri"/>
                <w:color w:val="000000"/>
                <w:lang w:eastAsia="en-SG"/>
              </w:rPr>
            </w:pPr>
            <w:proofErr w:type="spellStart"/>
            <w:r w:rsidRPr="00693F06">
              <w:rPr>
                <w:rFonts w:ascii="Calibri" w:eastAsia="Times New Roman" w:hAnsi="Calibri" w:cs="Calibri"/>
                <w:color w:val="000000"/>
                <w:lang w:eastAsia="en-SG"/>
              </w:rPr>
              <w:t>assessmentDate</w:t>
            </w:r>
            <w:proofErr w:type="spellEnd"/>
            <w:r w:rsidRPr="00693F06">
              <w:rPr>
                <w:rFonts w:ascii="Calibri" w:eastAsia="Times New Roman" w:hAnsi="Calibri" w:cs="Calibri"/>
                <w:color w:val="000000"/>
                <w:lang w:eastAsia="en-SG"/>
              </w:rPr>
              <w:t xml:space="preserve"> (day component): Date</w:t>
            </w:r>
          </w:p>
        </w:tc>
        <w:tc>
          <w:tcPr>
            <w:tcW w:w="194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269F1DE"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Format Check</w:t>
            </w:r>
          </w:p>
        </w:tc>
        <w:tc>
          <w:tcPr>
            <w:tcW w:w="1107" w:type="dxa"/>
            <w:tcBorders>
              <w:top w:val="nil"/>
              <w:left w:val="nil"/>
              <w:bottom w:val="single" w:sz="4" w:space="0" w:color="auto"/>
              <w:right w:val="single" w:sz="4" w:space="0" w:color="auto"/>
            </w:tcBorders>
            <w:shd w:val="clear" w:color="auto" w:fill="auto"/>
            <w:noWrap/>
            <w:vAlign w:val="bottom"/>
            <w:hideMark/>
          </w:tcPr>
          <w:p w14:paraId="357085A6"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Normal</w:t>
            </w:r>
          </w:p>
        </w:tc>
        <w:tc>
          <w:tcPr>
            <w:tcW w:w="1686" w:type="dxa"/>
            <w:tcBorders>
              <w:top w:val="nil"/>
              <w:left w:val="nil"/>
              <w:bottom w:val="single" w:sz="4" w:space="0" w:color="auto"/>
              <w:right w:val="single" w:sz="4" w:space="0" w:color="auto"/>
            </w:tcBorders>
            <w:shd w:val="clear" w:color="auto" w:fill="auto"/>
            <w:noWrap/>
            <w:vAlign w:val="bottom"/>
            <w:hideMark/>
          </w:tcPr>
          <w:p w14:paraId="38C40D65"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14</w:t>
            </w:r>
          </w:p>
        </w:tc>
        <w:tc>
          <w:tcPr>
            <w:tcW w:w="3016" w:type="dxa"/>
            <w:tcBorders>
              <w:top w:val="nil"/>
              <w:left w:val="nil"/>
              <w:bottom w:val="single" w:sz="4" w:space="0" w:color="auto"/>
              <w:right w:val="single" w:sz="4" w:space="0" w:color="auto"/>
            </w:tcBorders>
            <w:shd w:val="clear" w:color="auto" w:fill="auto"/>
            <w:noWrap/>
            <w:vAlign w:val="center"/>
            <w:hideMark/>
          </w:tcPr>
          <w:p w14:paraId="5442AF3C"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Accept value</w:t>
            </w:r>
          </w:p>
        </w:tc>
        <w:tc>
          <w:tcPr>
            <w:tcW w:w="1155" w:type="dxa"/>
            <w:tcBorders>
              <w:top w:val="nil"/>
              <w:left w:val="nil"/>
              <w:bottom w:val="single" w:sz="4" w:space="0" w:color="auto"/>
              <w:right w:val="single" w:sz="4" w:space="0" w:color="auto"/>
            </w:tcBorders>
            <w:shd w:val="clear" w:color="auto" w:fill="auto"/>
            <w:noWrap/>
            <w:vAlign w:val="bottom"/>
            <w:hideMark/>
          </w:tcPr>
          <w:p w14:paraId="1D497EF2" w14:textId="1EB3B9CA" w:rsidR="00693F06" w:rsidRPr="00693F06" w:rsidRDefault="00693F06" w:rsidP="00693F06">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693F06" w:rsidRPr="00693F06" w14:paraId="6532A025" w14:textId="77777777" w:rsidTr="00693F06">
        <w:trPr>
          <w:trHeight w:val="291"/>
        </w:trPr>
        <w:tc>
          <w:tcPr>
            <w:tcW w:w="1855" w:type="dxa"/>
            <w:vMerge/>
            <w:tcBorders>
              <w:top w:val="nil"/>
              <w:left w:val="single" w:sz="4" w:space="0" w:color="auto"/>
              <w:bottom w:val="single" w:sz="4" w:space="0" w:color="auto"/>
              <w:right w:val="single" w:sz="4" w:space="0" w:color="auto"/>
            </w:tcBorders>
            <w:vAlign w:val="center"/>
            <w:hideMark/>
          </w:tcPr>
          <w:p w14:paraId="035AB63A" w14:textId="77777777" w:rsidR="00693F06" w:rsidRPr="00693F06" w:rsidRDefault="00693F06" w:rsidP="00693F06">
            <w:pPr>
              <w:spacing w:after="0" w:line="240" w:lineRule="auto"/>
              <w:rPr>
                <w:rFonts w:ascii="Calibri" w:eastAsia="Times New Roman" w:hAnsi="Calibri" w:cs="Calibri"/>
                <w:color w:val="000000"/>
                <w:lang w:eastAsia="en-SG"/>
              </w:rPr>
            </w:pPr>
          </w:p>
        </w:tc>
        <w:tc>
          <w:tcPr>
            <w:tcW w:w="1944" w:type="dxa"/>
            <w:vMerge/>
            <w:tcBorders>
              <w:top w:val="nil"/>
              <w:left w:val="single" w:sz="4" w:space="0" w:color="auto"/>
              <w:bottom w:val="single" w:sz="4" w:space="0" w:color="auto"/>
              <w:right w:val="single" w:sz="4" w:space="0" w:color="auto"/>
            </w:tcBorders>
            <w:vAlign w:val="center"/>
            <w:hideMark/>
          </w:tcPr>
          <w:p w14:paraId="4A0D8FBC" w14:textId="77777777" w:rsidR="00693F06" w:rsidRPr="00693F06" w:rsidRDefault="00693F06" w:rsidP="00693F06">
            <w:pPr>
              <w:spacing w:after="0" w:line="240" w:lineRule="auto"/>
              <w:jc w:val="center"/>
              <w:rPr>
                <w:rFonts w:ascii="Calibri" w:eastAsia="Times New Roman" w:hAnsi="Calibri" w:cs="Calibri"/>
                <w:color w:val="000000"/>
                <w:lang w:eastAsia="en-SG"/>
              </w:rPr>
            </w:pPr>
          </w:p>
        </w:tc>
        <w:tc>
          <w:tcPr>
            <w:tcW w:w="1107" w:type="dxa"/>
            <w:tcBorders>
              <w:top w:val="nil"/>
              <w:left w:val="nil"/>
              <w:bottom w:val="single" w:sz="4" w:space="0" w:color="auto"/>
              <w:right w:val="single" w:sz="4" w:space="0" w:color="auto"/>
            </w:tcBorders>
            <w:shd w:val="clear" w:color="auto" w:fill="auto"/>
            <w:noWrap/>
            <w:vAlign w:val="bottom"/>
            <w:hideMark/>
          </w:tcPr>
          <w:p w14:paraId="054FEFC6"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Abnormal</w:t>
            </w:r>
          </w:p>
        </w:tc>
        <w:tc>
          <w:tcPr>
            <w:tcW w:w="1686" w:type="dxa"/>
            <w:tcBorders>
              <w:top w:val="nil"/>
              <w:left w:val="nil"/>
              <w:bottom w:val="single" w:sz="4" w:space="0" w:color="auto"/>
              <w:right w:val="single" w:sz="4" w:space="0" w:color="auto"/>
            </w:tcBorders>
            <w:shd w:val="clear" w:color="auto" w:fill="auto"/>
            <w:noWrap/>
            <w:vAlign w:val="bottom"/>
            <w:hideMark/>
          </w:tcPr>
          <w:p w14:paraId="66AE358D"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"fourteen"</w:t>
            </w:r>
          </w:p>
        </w:tc>
        <w:tc>
          <w:tcPr>
            <w:tcW w:w="3016" w:type="dxa"/>
            <w:tcBorders>
              <w:top w:val="nil"/>
              <w:left w:val="nil"/>
              <w:bottom w:val="single" w:sz="4" w:space="0" w:color="auto"/>
              <w:right w:val="single" w:sz="4" w:space="0" w:color="auto"/>
            </w:tcBorders>
            <w:shd w:val="clear" w:color="auto" w:fill="auto"/>
            <w:noWrap/>
            <w:vAlign w:val="center"/>
            <w:hideMark/>
          </w:tcPr>
          <w:p w14:paraId="44494C05"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Reject value and input again</w:t>
            </w:r>
          </w:p>
        </w:tc>
        <w:tc>
          <w:tcPr>
            <w:tcW w:w="1155" w:type="dxa"/>
            <w:tcBorders>
              <w:top w:val="nil"/>
              <w:left w:val="nil"/>
              <w:bottom w:val="single" w:sz="4" w:space="0" w:color="auto"/>
              <w:right w:val="single" w:sz="4" w:space="0" w:color="auto"/>
            </w:tcBorders>
            <w:shd w:val="clear" w:color="auto" w:fill="auto"/>
            <w:noWrap/>
            <w:vAlign w:val="bottom"/>
            <w:hideMark/>
          </w:tcPr>
          <w:p w14:paraId="4AF647F0" w14:textId="6FEB4203" w:rsidR="00693F06" w:rsidRPr="00693F06" w:rsidRDefault="00693F06" w:rsidP="00693F06">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693F06" w:rsidRPr="00693F06" w14:paraId="64A81D88" w14:textId="77777777" w:rsidTr="00693F06">
        <w:trPr>
          <w:trHeight w:val="583"/>
        </w:trPr>
        <w:tc>
          <w:tcPr>
            <w:tcW w:w="1855" w:type="dxa"/>
            <w:vMerge/>
            <w:tcBorders>
              <w:top w:val="nil"/>
              <w:left w:val="single" w:sz="4" w:space="0" w:color="auto"/>
              <w:bottom w:val="single" w:sz="4" w:space="0" w:color="auto"/>
              <w:right w:val="single" w:sz="4" w:space="0" w:color="auto"/>
            </w:tcBorders>
            <w:vAlign w:val="center"/>
            <w:hideMark/>
          </w:tcPr>
          <w:p w14:paraId="6236A31A" w14:textId="77777777" w:rsidR="00693F06" w:rsidRPr="00693F06" w:rsidRDefault="00693F06" w:rsidP="00693F06">
            <w:pPr>
              <w:spacing w:after="0" w:line="240" w:lineRule="auto"/>
              <w:rPr>
                <w:rFonts w:ascii="Calibri" w:eastAsia="Times New Roman" w:hAnsi="Calibri" w:cs="Calibri"/>
                <w:color w:val="000000"/>
                <w:lang w:eastAsia="en-SG"/>
              </w:rPr>
            </w:pPr>
          </w:p>
        </w:tc>
        <w:tc>
          <w:tcPr>
            <w:tcW w:w="1944" w:type="dxa"/>
            <w:tcBorders>
              <w:top w:val="nil"/>
              <w:left w:val="nil"/>
              <w:bottom w:val="single" w:sz="4" w:space="0" w:color="auto"/>
              <w:right w:val="single" w:sz="4" w:space="0" w:color="auto"/>
            </w:tcBorders>
            <w:shd w:val="clear" w:color="auto" w:fill="auto"/>
            <w:vAlign w:val="bottom"/>
            <w:hideMark/>
          </w:tcPr>
          <w:p w14:paraId="651BF95B"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Range Check (1-30/31)</w:t>
            </w:r>
          </w:p>
        </w:tc>
        <w:tc>
          <w:tcPr>
            <w:tcW w:w="1107" w:type="dxa"/>
            <w:tcBorders>
              <w:top w:val="nil"/>
              <w:left w:val="nil"/>
              <w:bottom w:val="single" w:sz="4" w:space="0" w:color="auto"/>
              <w:right w:val="single" w:sz="4" w:space="0" w:color="auto"/>
            </w:tcBorders>
            <w:shd w:val="clear" w:color="auto" w:fill="auto"/>
            <w:noWrap/>
            <w:vAlign w:val="bottom"/>
            <w:hideMark/>
          </w:tcPr>
          <w:p w14:paraId="7D39FAE3"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Extreme</w:t>
            </w:r>
          </w:p>
        </w:tc>
        <w:tc>
          <w:tcPr>
            <w:tcW w:w="1686" w:type="dxa"/>
            <w:tcBorders>
              <w:top w:val="nil"/>
              <w:left w:val="nil"/>
              <w:bottom w:val="single" w:sz="4" w:space="0" w:color="auto"/>
              <w:right w:val="single" w:sz="4" w:space="0" w:color="auto"/>
            </w:tcBorders>
            <w:shd w:val="clear" w:color="auto" w:fill="auto"/>
            <w:noWrap/>
            <w:vAlign w:val="bottom"/>
            <w:hideMark/>
          </w:tcPr>
          <w:p w14:paraId="345AC6B5"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58</w:t>
            </w:r>
          </w:p>
        </w:tc>
        <w:tc>
          <w:tcPr>
            <w:tcW w:w="3016" w:type="dxa"/>
            <w:tcBorders>
              <w:top w:val="nil"/>
              <w:left w:val="nil"/>
              <w:bottom w:val="single" w:sz="4" w:space="0" w:color="auto"/>
              <w:right w:val="single" w:sz="4" w:space="0" w:color="auto"/>
            </w:tcBorders>
            <w:shd w:val="clear" w:color="auto" w:fill="auto"/>
            <w:noWrap/>
            <w:vAlign w:val="center"/>
            <w:hideMark/>
          </w:tcPr>
          <w:p w14:paraId="1985EB7E"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Reject value and input again</w:t>
            </w:r>
          </w:p>
        </w:tc>
        <w:tc>
          <w:tcPr>
            <w:tcW w:w="1155" w:type="dxa"/>
            <w:tcBorders>
              <w:top w:val="nil"/>
              <w:left w:val="nil"/>
              <w:bottom w:val="single" w:sz="4" w:space="0" w:color="auto"/>
              <w:right w:val="single" w:sz="4" w:space="0" w:color="auto"/>
            </w:tcBorders>
            <w:shd w:val="clear" w:color="auto" w:fill="auto"/>
            <w:noWrap/>
            <w:vAlign w:val="bottom"/>
            <w:hideMark/>
          </w:tcPr>
          <w:p w14:paraId="41A7FD2A" w14:textId="2F505FCE" w:rsidR="00693F06" w:rsidRPr="00693F06" w:rsidRDefault="00693F06" w:rsidP="00693F06">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693F06" w:rsidRPr="00693F06" w14:paraId="6C30329D" w14:textId="77777777" w:rsidTr="00693F06">
        <w:trPr>
          <w:trHeight w:val="291"/>
        </w:trPr>
        <w:tc>
          <w:tcPr>
            <w:tcW w:w="1855" w:type="dxa"/>
            <w:vMerge w:val="restart"/>
            <w:tcBorders>
              <w:top w:val="nil"/>
              <w:left w:val="single" w:sz="4" w:space="0" w:color="auto"/>
              <w:bottom w:val="single" w:sz="4" w:space="0" w:color="auto"/>
              <w:right w:val="single" w:sz="4" w:space="0" w:color="auto"/>
            </w:tcBorders>
            <w:shd w:val="clear" w:color="auto" w:fill="auto"/>
            <w:vAlign w:val="center"/>
            <w:hideMark/>
          </w:tcPr>
          <w:p w14:paraId="2081CC1D" w14:textId="77777777" w:rsidR="00693F06" w:rsidRPr="00693F06" w:rsidRDefault="00693F06" w:rsidP="00693F06">
            <w:pPr>
              <w:spacing w:after="0" w:line="240" w:lineRule="auto"/>
              <w:jc w:val="center"/>
              <w:rPr>
                <w:rFonts w:ascii="Calibri" w:eastAsia="Times New Roman" w:hAnsi="Calibri" w:cs="Calibri"/>
                <w:color w:val="000000"/>
                <w:lang w:eastAsia="en-SG"/>
              </w:rPr>
            </w:pPr>
            <w:proofErr w:type="spellStart"/>
            <w:r w:rsidRPr="00693F06">
              <w:rPr>
                <w:rFonts w:ascii="Calibri" w:eastAsia="Times New Roman" w:hAnsi="Calibri" w:cs="Calibri"/>
                <w:color w:val="000000"/>
                <w:lang w:eastAsia="en-SG"/>
              </w:rPr>
              <w:t>assessmentDate</w:t>
            </w:r>
            <w:proofErr w:type="spellEnd"/>
            <w:r w:rsidRPr="00693F06">
              <w:rPr>
                <w:rFonts w:ascii="Calibri" w:eastAsia="Times New Roman" w:hAnsi="Calibri" w:cs="Calibri"/>
                <w:color w:val="000000"/>
                <w:lang w:eastAsia="en-SG"/>
              </w:rPr>
              <w:t xml:space="preserve"> (month component): Date</w:t>
            </w:r>
          </w:p>
        </w:tc>
        <w:tc>
          <w:tcPr>
            <w:tcW w:w="194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E8048FB"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Format Check</w:t>
            </w:r>
          </w:p>
        </w:tc>
        <w:tc>
          <w:tcPr>
            <w:tcW w:w="1107" w:type="dxa"/>
            <w:tcBorders>
              <w:top w:val="nil"/>
              <w:left w:val="nil"/>
              <w:bottom w:val="single" w:sz="4" w:space="0" w:color="auto"/>
              <w:right w:val="single" w:sz="4" w:space="0" w:color="auto"/>
            </w:tcBorders>
            <w:shd w:val="clear" w:color="auto" w:fill="auto"/>
            <w:noWrap/>
            <w:vAlign w:val="bottom"/>
            <w:hideMark/>
          </w:tcPr>
          <w:p w14:paraId="0A7C93DD"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Normal</w:t>
            </w:r>
          </w:p>
        </w:tc>
        <w:tc>
          <w:tcPr>
            <w:tcW w:w="1686" w:type="dxa"/>
            <w:tcBorders>
              <w:top w:val="nil"/>
              <w:left w:val="nil"/>
              <w:bottom w:val="single" w:sz="4" w:space="0" w:color="auto"/>
              <w:right w:val="single" w:sz="4" w:space="0" w:color="auto"/>
            </w:tcBorders>
            <w:shd w:val="clear" w:color="auto" w:fill="auto"/>
            <w:noWrap/>
            <w:vAlign w:val="bottom"/>
            <w:hideMark/>
          </w:tcPr>
          <w:p w14:paraId="68412E1E"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14</w:t>
            </w:r>
          </w:p>
        </w:tc>
        <w:tc>
          <w:tcPr>
            <w:tcW w:w="3016" w:type="dxa"/>
            <w:tcBorders>
              <w:top w:val="nil"/>
              <w:left w:val="nil"/>
              <w:bottom w:val="single" w:sz="4" w:space="0" w:color="auto"/>
              <w:right w:val="single" w:sz="4" w:space="0" w:color="auto"/>
            </w:tcBorders>
            <w:shd w:val="clear" w:color="auto" w:fill="auto"/>
            <w:noWrap/>
            <w:vAlign w:val="center"/>
            <w:hideMark/>
          </w:tcPr>
          <w:p w14:paraId="279334E1"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Accept value</w:t>
            </w:r>
          </w:p>
        </w:tc>
        <w:tc>
          <w:tcPr>
            <w:tcW w:w="1155" w:type="dxa"/>
            <w:tcBorders>
              <w:top w:val="nil"/>
              <w:left w:val="nil"/>
              <w:bottom w:val="single" w:sz="4" w:space="0" w:color="auto"/>
              <w:right w:val="single" w:sz="4" w:space="0" w:color="auto"/>
            </w:tcBorders>
            <w:shd w:val="clear" w:color="auto" w:fill="auto"/>
            <w:noWrap/>
            <w:vAlign w:val="bottom"/>
            <w:hideMark/>
          </w:tcPr>
          <w:p w14:paraId="55605881" w14:textId="39783F46" w:rsidR="00693F06" w:rsidRPr="00693F06" w:rsidRDefault="00693F06" w:rsidP="00693F06">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693F06" w:rsidRPr="00693F06" w14:paraId="1940D99E" w14:textId="77777777" w:rsidTr="00693F06">
        <w:trPr>
          <w:trHeight w:val="291"/>
        </w:trPr>
        <w:tc>
          <w:tcPr>
            <w:tcW w:w="1855" w:type="dxa"/>
            <w:vMerge/>
            <w:tcBorders>
              <w:top w:val="nil"/>
              <w:left w:val="single" w:sz="4" w:space="0" w:color="auto"/>
              <w:bottom w:val="single" w:sz="4" w:space="0" w:color="auto"/>
              <w:right w:val="single" w:sz="4" w:space="0" w:color="auto"/>
            </w:tcBorders>
            <w:vAlign w:val="center"/>
            <w:hideMark/>
          </w:tcPr>
          <w:p w14:paraId="1012A481" w14:textId="77777777" w:rsidR="00693F06" w:rsidRPr="00693F06" w:rsidRDefault="00693F06" w:rsidP="00693F06">
            <w:pPr>
              <w:spacing w:after="0" w:line="240" w:lineRule="auto"/>
              <w:rPr>
                <w:rFonts w:ascii="Calibri" w:eastAsia="Times New Roman" w:hAnsi="Calibri" w:cs="Calibri"/>
                <w:color w:val="000000"/>
                <w:lang w:eastAsia="en-SG"/>
              </w:rPr>
            </w:pPr>
          </w:p>
        </w:tc>
        <w:tc>
          <w:tcPr>
            <w:tcW w:w="1944" w:type="dxa"/>
            <w:vMerge/>
            <w:tcBorders>
              <w:top w:val="nil"/>
              <w:left w:val="single" w:sz="4" w:space="0" w:color="auto"/>
              <w:bottom w:val="single" w:sz="4" w:space="0" w:color="auto"/>
              <w:right w:val="single" w:sz="4" w:space="0" w:color="auto"/>
            </w:tcBorders>
            <w:vAlign w:val="center"/>
            <w:hideMark/>
          </w:tcPr>
          <w:p w14:paraId="363D98E5" w14:textId="77777777" w:rsidR="00693F06" w:rsidRPr="00693F06" w:rsidRDefault="00693F06" w:rsidP="00693F06">
            <w:pPr>
              <w:spacing w:after="0" w:line="240" w:lineRule="auto"/>
              <w:jc w:val="center"/>
              <w:rPr>
                <w:rFonts w:ascii="Calibri" w:eastAsia="Times New Roman" w:hAnsi="Calibri" w:cs="Calibri"/>
                <w:color w:val="000000"/>
                <w:lang w:eastAsia="en-SG"/>
              </w:rPr>
            </w:pPr>
          </w:p>
        </w:tc>
        <w:tc>
          <w:tcPr>
            <w:tcW w:w="1107" w:type="dxa"/>
            <w:tcBorders>
              <w:top w:val="nil"/>
              <w:left w:val="nil"/>
              <w:bottom w:val="single" w:sz="4" w:space="0" w:color="auto"/>
              <w:right w:val="single" w:sz="4" w:space="0" w:color="auto"/>
            </w:tcBorders>
            <w:shd w:val="clear" w:color="auto" w:fill="auto"/>
            <w:noWrap/>
            <w:vAlign w:val="bottom"/>
            <w:hideMark/>
          </w:tcPr>
          <w:p w14:paraId="741F4D39"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Abnormal</w:t>
            </w:r>
          </w:p>
        </w:tc>
        <w:tc>
          <w:tcPr>
            <w:tcW w:w="1686" w:type="dxa"/>
            <w:tcBorders>
              <w:top w:val="nil"/>
              <w:left w:val="nil"/>
              <w:bottom w:val="single" w:sz="4" w:space="0" w:color="auto"/>
              <w:right w:val="single" w:sz="4" w:space="0" w:color="auto"/>
            </w:tcBorders>
            <w:shd w:val="clear" w:color="auto" w:fill="auto"/>
            <w:noWrap/>
            <w:vAlign w:val="bottom"/>
            <w:hideMark/>
          </w:tcPr>
          <w:p w14:paraId="6FE28136"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"fourteen"</w:t>
            </w:r>
          </w:p>
        </w:tc>
        <w:tc>
          <w:tcPr>
            <w:tcW w:w="3016" w:type="dxa"/>
            <w:tcBorders>
              <w:top w:val="nil"/>
              <w:left w:val="nil"/>
              <w:bottom w:val="single" w:sz="4" w:space="0" w:color="auto"/>
              <w:right w:val="single" w:sz="4" w:space="0" w:color="auto"/>
            </w:tcBorders>
            <w:shd w:val="clear" w:color="auto" w:fill="auto"/>
            <w:noWrap/>
            <w:vAlign w:val="center"/>
            <w:hideMark/>
          </w:tcPr>
          <w:p w14:paraId="5F83D80C"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Reject value and input again</w:t>
            </w:r>
          </w:p>
        </w:tc>
        <w:tc>
          <w:tcPr>
            <w:tcW w:w="1155" w:type="dxa"/>
            <w:tcBorders>
              <w:top w:val="nil"/>
              <w:left w:val="nil"/>
              <w:bottom w:val="single" w:sz="4" w:space="0" w:color="auto"/>
              <w:right w:val="single" w:sz="4" w:space="0" w:color="auto"/>
            </w:tcBorders>
            <w:shd w:val="clear" w:color="auto" w:fill="auto"/>
            <w:noWrap/>
            <w:vAlign w:val="bottom"/>
            <w:hideMark/>
          </w:tcPr>
          <w:p w14:paraId="60041FB2" w14:textId="55202750" w:rsidR="00693F06" w:rsidRPr="00693F06" w:rsidRDefault="00693F06" w:rsidP="00693F06">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693F06" w:rsidRPr="00693F06" w14:paraId="61660EA8" w14:textId="77777777" w:rsidTr="00693F06">
        <w:trPr>
          <w:trHeight w:val="291"/>
        </w:trPr>
        <w:tc>
          <w:tcPr>
            <w:tcW w:w="1855" w:type="dxa"/>
            <w:vMerge/>
            <w:tcBorders>
              <w:top w:val="nil"/>
              <w:left w:val="single" w:sz="4" w:space="0" w:color="auto"/>
              <w:bottom w:val="single" w:sz="4" w:space="0" w:color="auto"/>
              <w:right w:val="single" w:sz="4" w:space="0" w:color="auto"/>
            </w:tcBorders>
            <w:vAlign w:val="center"/>
            <w:hideMark/>
          </w:tcPr>
          <w:p w14:paraId="67E92FBA" w14:textId="77777777" w:rsidR="00693F06" w:rsidRPr="00693F06" w:rsidRDefault="00693F06" w:rsidP="00693F06">
            <w:pPr>
              <w:spacing w:after="0" w:line="240" w:lineRule="auto"/>
              <w:rPr>
                <w:rFonts w:ascii="Calibri" w:eastAsia="Times New Roman" w:hAnsi="Calibri" w:cs="Calibri"/>
                <w:color w:val="000000"/>
                <w:lang w:eastAsia="en-SG"/>
              </w:rPr>
            </w:pPr>
          </w:p>
        </w:tc>
        <w:tc>
          <w:tcPr>
            <w:tcW w:w="1944" w:type="dxa"/>
            <w:tcBorders>
              <w:top w:val="nil"/>
              <w:left w:val="nil"/>
              <w:bottom w:val="single" w:sz="4" w:space="0" w:color="auto"/>
              <w:right w:val="single" w:sz="4" w:space="0" w:color="auto"/>
            </w:tcBorders>
            <w:shd w:val="clear" w:color="auto" w:fill="auto"/>
            <w:vAlign w:val="bottom"/>
            <w:hideMark/>
          </w:tcPr>
          <w:p w14:paraId="77D8EEA6"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Range Check (1-12)</w:t>
            </w:r>
          </w:p>
        </w:tc>
        <w:tc>
          <w:tcPr>
            <w:tcW w:w="1107" w:type="dxa"/>
            <w:tcBorders>
              <w:top w:val="nil"/>
              <w:left w:val="nil"/>
              <w:bottom w:val="single" w:sz="4" w:space="0" w:color="auto"/>
              <w:right w:val="single" w:sz="4" w:space="0" w:color="auto"/>
            </w:tcBorders>
            <w:shd w:val="clear" w:color="auto" w:fill="auto"/>
            <w:noWrap/>
            <w:vAlign w:val="bottom"/>
            <w:hideMark/>
          </w:tcPr>
          <w:p w14:paraId="58484EB7"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Extreme</w:t>
            </w:r>
          </w:p>
        </w:tc>
        <w:tc>
          <w:tcPr>
            <w:tcW w:w="1686" w:type="dxa"/>
            <w:tcBorders>
              <w:top w:val="nil"/>
              <w:left w:val="nil"/>
              <w:bottom w:val="single" w:sz="4" w:space="0" w:color="auto"/>
              <w:right w:val="single" w:sz="4" w:space="0" w:color="auto"/>
            </w:tcBorders>
            <w:shd w:val="clear" w:color="auto" w:fill="auto"/>
            <w:noWrap/>
            <w:vAlign w:val="bottom"/>
            <w:hideMark/>
          </w:tcPr>
          <w:p w14:paraId="6900986C"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58</w:t>
            </w:r>
          </w:p>
        </w:tc>
        <w:tc>
          <w:tcPr>
            <w:tcW w:w="3016" w:type="dxa"/>
            <w:tcBorders>
              <w:top w:val="nil"/>
              <w:left w:val="nil"/>
              <w:bottom w:val="single" w:sz="4" w:space="0" w:color="auto"/>
              <w:right w:val="single" w:sz="4" w:space="0" w:color="auto"/>
            </w:tcBorders>
            <w:shd w:val="clear" w:color="auto" w:fill="auto"/>
            <w:noWrap/>
            <w:vAlign w:val="center"/>
            <w:hideMark/>
          </w:tcPr>
          <w:p w14:paraId="56E44E2F"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Reject value and input again</w:t>
            </w:r>
          </w:p>
        </w:tc>
        <w:tc>
          <w:tcPr>
            <w:tcW w:w="1155" w:type="dxa"/>
            <w:tcBorders>
              <w:top w:val="nil"/>
              <w:left w:val="nil"/>
              <w:bottom w:val="single" w:sz="4" w:space="0" w:color="auto"/>
              <w:right w:val="single" w:sz="4" w:space="0" w:color="auto"/>
            </w:tcBorders>
            <w:shd w:val="clear" w:color="auto" w:fill="auto"/>
            <w:noWrap/>
            <w:vAlign w:val="bottom"/>
            <w:hideMark/>
          </w:tcPr>
          <w:p w14:paraId="0F9850F2" w14:textId="4D90FB75" w:rsidR="00693F06" w:rsidRPr="00693F06" w:rsidRDefault="00693F06" w:rsidP="00693F06">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693F06" w:rsidRPr="00693F06" w14:paraId="7A872A26" w14:textId="77777777" w:rsidTr="00693F06">
        <w:trPr>
          <w:trHeight w:val="291"/>
        </w:trPr>
        <w:tc>
          <w:tcPr>
            <w:tcW w:w="1855" w:type="dxa"/>
            <w:vMerge w:val="restart"/>
            <w:tcBorders>
              <w:top w:val="nil"/>
              <w:left w:val="single" w:sz="4" w:space="0" w:color="auto"/>
              <w:bottom w:val="single" w:sz="4" w:space="0" w:color="auto"/>
              <w:right w:val="single" w:sz="4" w:space="0" w:color="auto"/>
            </w:tcBorders>
            <w:shd w:val="clear" w:color="auto" w:fill="auto"/>
            <w:vAlign w:val="center"/>
            <w:hideMark/>
          </w:tcPr>
          <w:p w14:paraId="234D2C75" w14:textId="77777777" w:rsidR="00693F06" w:rsidRPr="00693F06" w:rsidRDefault="00693F06" w:rsidP="00693F06">
            <w:pPr>
              <w:spacing w:after="0" w:line="240" w:lineRule="auto"/>
              <w:jc w:val="center"/>
              <w:rPr>
                <w:rFonts w:ascii="Calibri" w:eastAsia="Times New Roman" w:hAnsi="Calibri" w:cs="Calibri"/>
                <w:color w:val="000000"/>
                <w:lang w:eastAsia="en-SG"/>
              </w:rPr>
            </w:pPr>
            <w:proofErr w:type="spellStart"/>
            <w:r w:rsidRPr="00693F06">
              <w:rPr>
                <w:rFonts w:ascii="Calibri" w:eastAsia="Times New Roman" w:hAnsi="Calibri" w:cs="Calibri"/>
                <w:color w:val="000000"/>
                <w:lang w:eastAsia="en-SG"/>
              </w:rPr>
              <w:t>assessmentDate</w:t>
            </w:r>
            <w:proofErr w:type="spellEnd"/>
            <w:r w:rsidRPr="00693F06">
              <w:rPr>
                <w:rFonts w:ascii="Calibri" w:eastAsia="Times New Roman" w:hAnsi="Calibri" w:cs="Calibri"/>
                <w:color w:val="000000"/>
                <w:lang w:eastAsia="en-SG"/>
              </w:rPr>
              <w:t xml:space="preserve"> (year component): Date</w:t>
            </w:r>
          </w:p>
        </w:tc>
        <w:tc>
          <w:tcPr>
            <w:tcW w:w="194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2AF4DC8"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Format Check</w:t>
            </w:r>
          </w:p>
        </w:tc>
        <w:tc>
          <w:tcPr>
            <w:tcW w:w="1107" w:type="dxa"/>
            <w:tcBorders>
              <w:top w:val="nil"/>
              <w:left w:val="nil"/>
              <w:bottom w:val="single" w:sz="4" w:space="0" w:color="auto"/>
              <w:right w:val="single" w:sz="4" w:space="0" w:color="auto"/>
            </w:tcBorders>
            <w:shd w:val="clear" w:color="auto" w:fill="auto"/>
            <w:noWrap/>
            <w:vAlign w:val="bottom"/>
            <w:hideMark/>
          </w:tcPr>
          <w:p w14:paraId="7A47E438"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Normal</w:t>
            </w:r>
          </w:p>
        </w:tc>
        <w:tc>
          <w:tcPr>
            <w:tcW w:w="1686" w:type="dxa"/>
            <w:tcBorders>
              <w:top w:val="nil"/>
              <w:left w:val="nil"/>
              <w:bottom w:val="single" w:sz="4" w:space="0" w:color="auto"/>
              <w:right w:val="single" w:sz="4" w:space="0" w:color="auto"/>
            </w:tcBorders>
            <w:shd w:val="clear" w:color="auto" w:fill="auto"/>
            <w:noWrap/>
            <w:vAlign w:val="bottom"/>
            <w:hideMark/>
          </w:tcPr>
          <w:p w14:paraId="330B2E22"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2022</w:t>
            </w:r>
          </w:p>
        </w:tc>
        <w:tc>
          <w:tcPr>
            <w:tcW w:w="3016" w:type="dxa"/>
            <w:tcBorders>
              <w:top w:val="nil"/>
              <w:left w:val="nil"/>
              <w:bottom w:val="single" w:sz="4" w:space="0" w:color="auto"/>
              <w:right w:val="single" w:sz="4" w:space="0" w:color="auto"/>
            </w:tcBorders>
            <w:shd w:val="clear" w:color="auto" w:fill="auto"/>
            <w:noWrap/>
            <w:vAlign w:val="center"/>
            <w:hideMark/>
          </w:tcPr>
          <w:p w14:paraId="4EF59682"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Accept value</w:t>
            </w:r>
          </w:p>
        </w:tc>
        <w:tc>
          <w:tcPr>
            <w:tcW w:w="1155" w:type="dxa"/>
            <w:tcBorders>
              <w:top w:val="nil"/>
              <w:left w:val="nil"/>
              <w:bottom w:val="single" w:sz="4" w:space="0" w:color="auto"/>
              <w:right w:val="single" w:sz="4" w:space="0" w:color="auto"/>
            </w:tcBorders>
            <w:shd w:val="clear" w:color="auto" w:fill="auto"/>
            <w:noWrap/>
            <w:vAlign w:val="bottom"/>
            <w:hideMark/>
          </w:tcPr>
          <w:p w14:paraId="3E9BCFFE" w14:textId="4E0B97B6" w:rsidR="00693F06" w:rsidRPr="00693F06" w:rsidRDefault="00693F06" w:rsidP="00693F06">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693F06" w:rsidRPr="00693F06" w14:paraId="51290C67" w14:textId="77777777" w:rsidTr="00693F06">
        <w:trPr>
          <w:trHeight w:val="583"/>
        </w:trPr>
        <w:tc>
          <w:tcPr>
            <w:tcW w:w="1855" w:type="dxa"/>
            <w:vMerge/>
            <w:tcBorders>
              <w:top w:val="nil"/>
              <w:left w:val="single" w:sz="4" w:space="0" w:color="auto"/>
              <w:bottom w:val="single" w:sz="4" w:space="0" w:color="auto"/>
              <w:right w:val="single" w:sz="4" w:space="0" w:color="auto"/>
            </w:tcBorders>
            <w:vAlign w:val="center"/>
            <w:hideMark/>
          </w:tcPr>
          <w:p w14:paraId="2E68DCB5" w14:textId="77777777" w:rsidR="00693F06" w:rsidRPr="00693F06" w:rsidRDefault="00693F06" w:rsidP="00693F06">
            <w:pPr>
              <w:spacing w:after="0" w:line="240" w:lineRule="auto"/>
              <w:rPr>
                <w:rFonts w:ascii="Calibri" w:eastAsia="Times New Roman" w:hAnsi="Calibri" w:cs="Calibri"/>
                <w:color w:val="000000"/>
                <w:lang w:eastAsia="en-SG"/>
              </w:rPr>
            </w:pPr>
          </w:p>
        </w:tc>
        <w:tc>
          <w:tcPr>
            <w:tcW w:w="1944" w:type="dxa"/>
            <w:vMerge/>
            <w:tcBorders>
              <w:top w:val="nil"/>
              <w:left w:val="single" w:sz="4" w:space="0" w:color="auto"/>
              <w:bottom w:val="single" w:sz="4" w:space="0" w:color="auto"/>
              <w:right w:val="single" w:sz="4" w:space="0" w:color="auto"/>
            </w:tcBorders>
            <w:vAlign w:val="center"/>
            <w:hideMark/>
          </w:tcPr>
          <w:p w14:paraId="07E7CA9F" w14:textId="77777777" w:rsidR="00693F06" w:rsidRPr="00693F06" w:rsidRDefault="00693F06" w:rsidP="00693F06">
            <w:pPr>
              <w:spacing w:after="0" w:line="240" w:lineRule="auto"/>
              <w:jc w:val="center"/>
              <w:rPr>
                <w:rFonts w:ascii="Calibri" w:eastAsia="Times New Roman" w:hAnsi="Calibri" w:cs="Calibri"/>
                <w:color w:val="000000"/>
                <w:lang w:eastAsia="en-SG"/>
              </w:rPr>
            </w:pPr>
          </w:p>
        </w:tc>
        <w:tc>
          <w:tcPr>
            <w:tcW w:w="1107" w:type="dxa"/>
            <w:tcBorders>
              <w:top w:val="nil"/>
              <w:left w:val="nil"/>
              <w:bottom w:val="single" w:sz="4" w:space="0" w:color="auto"/>
              <w:right w:val="single" w:sz="4" w:space="0" w:color="auto"/>
            </w:tcBorders>
            <w:shd w:val="clear" w:color="auto" w:fill="auto"/>
            <w:noWrap/>
            <w:vAlign w:val="bottom"/>
            <w:hideMark/>
          </w:tcPr>
          <w:p w14:paraId="6254F872"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Abnormal</w:t>
            </w:r>
          </w:p>
        </w:tc>
        <w:tc>
          <w:tcPr>
            <w:tcW w:w="1686" w:type="dxa"/>
            <w:tcBorders>
              <w:top w:val="nil"/>
              <w:left w:val="nil"/>
              <w:bottom w:val="single" w:sz="4" w:space="0" w:color="auto"/>
              <w:right w:val="single" w:sz="4" w:space="0" w:color="auto"/>
            </w:tcBorders>
            <w:shd w:val="clear" w:color="auto" w:fill="auto"/>
            <w:vAlign w:val="bottom"/>
            <w:hideMark/>
          </w:tcPr>
          <w:p w14:paraId="70CC2094"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w:t>
            </w:r>
            <w:proofErr w:type="gramStart"/>
            <w:r w:rsidRPr="00693F06">
              <w:rPr>
                <w:rFonts w:ascii="Calibri" w:eastAsia="Times New Roman" w:hAnsi="Calibri" w:cs="Calibri"/>
                <w:color w:val="000000"/>
                <w:lang w:eastAsia="en-SG"/>
              </w:rPr>
              <w:t>twenty</w:t>
            </w:r>
            <w:proofErr w:type="gramEnd"/>
            <w:r w:rsidRPr="00693F06">
              <w:rPr>
                <w:rFonts w:ascii="Calibri" w:eastAsia="Times New Roman" w:hAnsi="Calibri" w:cs="Calibri"/>
                <w:color w:val="000000"/>
                <w:lang w:eastAsia="en-SG"/>
              </w:rPr>
              <w:t xml:space="preserve"> </w:t>
            </w:r>
            <w:proofErr w:type="spellStart"/>
            <w:r w:rsidRPr="00693F06">
              <w:rPr>
                <w:rFonts w:ascii="Calibri" w:eastAsia="Times New Roman" w:hAnsi="Calibri" w:cs="Calibri"/>
                <w:color w:val="000000"/>
                <w:lang w:eastAsia="en-SG"/>
              </w:rPr>
              <w:t>twenty</w:t>
            </w:r>
            <w:proofErr w:type="spellEnd"/>
            <w:r w:rsidRPr="00693F06">
              <w:rPr>
                <w:rFonts w:ascii="Calibri" w:eastAsia="Times New Roman" w:hAnsi="Calibri" w:cs="Calibri"/>
                <w:color w:val="000000"/>
                <w:lang w:eastAsia="en-SG"/>
              </w:rPr>
              <w:t xml:space="preserve"> two"</w:t>
            </w:r>
          </w:p>
        </w:tc>
        <w:tc>
          <w:tcPr>
            <w:tcW w:w="3016" w:type="dxa"/>
            <w:tcBorders>
              <w:top w:val="nil"/>
              <w:left w:val="nil"/>
              <w:bottom w:val="single" w:sz="4" w:space="0" w:color="auto"/>
              <w:right w:val="single" w:sz="4" w:space="0" w:color="auto"/>
            </w:tcBorders>
            <w:shd w:val="clear" w:color="auto" w:fill="auto"/>
            <w:noWrap/>
            <w:vAlign w:val="center"/>
            <w:hideMark/>
          </w:tcPr>
          <w:p w14:paraId="620AAE92"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Reject value and input again</w:t>
            </w:r>
          </w:p>
        </w:tc>
        <w:tc>
          <w:tcPr>
            <w:tcW w:w="1155" w:type="dxa"/>
            <w:tcBorders>
              <w:top w:val="nil"/>
              <w:left w:val="nil"/>
              <w:bottom w:val="single" w:sz="4" w:space="0" w:color="auto"/>
              <w:right w:val="single" w:sz="4" w:space="0" w:color="auto"/>
            </w:tcBorders>
            <w:shd w:val="clear" w:color="auto" w:fill="auto"/>
            <w:noWrap/>
            <w:vAlign w:val="bottom"/>
            <w:hideMark/>
          </w:tcPr>
          <w:p w14:paraId="4ED80AF4" w14:textId="2DC803A6" w:rsidR="00693F06" w:rsidRPr="00693F06" w:rsidRDefault="00693F06" w:rsidP="00693F06">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693F06" w:rsidRPr="00693F06" w14:paraId="52987B92" w14:textId="77777777" w:rsidTr="00693F06">
        <w:trPr>
          <w:trHeight w:val="583"/>
        </w:trPr>
        <w:tc>
          <w:tcPr>
            <w:tcW w:w="1855" w:type="dxa"/>
            <w:vMerge/>
            <w:tcBorders>
              <w:top w:val="nil"/>
              <w:left w:val="single" w:sz="4" w:space="0" w:color="auto"/>
              <w:bottom w:val="single" w:sz="4" w:space="0" w:color="auto"/>
              <w:right w:val="single" w:sz="4" w:space="0" w:color="auto"/>
            </w:tcBorders>
            <w:vAlign w:val="center"/>
            <w:hideMark/>
          </w:tcPr>
          <w:p w14:paraId="2ECDBC7C" w14:textId="77777777" w:rsidR="00693F06" w:rsidRPr="00693F06" w:rsidRDefault="00693F06" w:rsidP="00693F06">
            <w:pPr>
              <w:spacing w:after="0" w:line="240" w:lineRule="auto"/>
              <w:rPr>
                <w:rFonts w:ascii="Calibri" w:eastAsia="Times New Roman" w:hAnsi="Calibri" w:cs="Calibri"/>
                <w:color w:val="000000"/>
                <w:lang w:eastAsia="en-SG"/>
              </w:rPr>
            </w:pPr>
          </w:p>
        </w:tc>
        <w:tc>
          <w:tcPr>
            <w:tcW w:w="1944" w:type="dxa"/>
            <w:tcBorders>
              <w:top w:val="nil"/>
              <w:left w:val="nil"/>
              <w:bottom w:val="single" w:sz="4" w:space="0" w:color="auto"/>
              <w:right w:val="single" w:sz="4" w:space="0" w:color="auto"/>
            </w:tcBorders>
            <w:shd w:val="clear" w:color="auto" w:fill="auto"/>
            <w:vAlign w:val="bottom"/>
            <w:hideMark/>
          </w:tcPr>
          <w:p w14:paraId="25C4BE8F"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Range Check (2022-2050)</w:t>
            </w:r>
          </w:p>
        </w:tc>
        <w:tc>
          <w:tcPr>
            <w:tcW w:w="1107" w:type="dxa"/>
            <w:tcBorders>
              <w:top w:val="nil"/>
              <w:left w:val="nil"/>
              <w:bottom w:val="single" w:sz="4" w:space="0" w:color="auto"/>
              <w:right w:val="single" w:sz="4" w:space="0" w:color="auto"/>
            </w:tcBorders>
            <w:shd w:val="clear" w:color="auto" w:fill="auto"/>
            <w:noWrap/>
            <w:vAlign w:val="bottom"/>
            <w:hideMark/>
          </w:tcPr>
          <w:p w14:paraId="07CF41CE"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Extreme</w:t>
            </w:r>
          </w:p>
        </w:tc>
        <w:tc>
          <w:tcPr>
            <w:tcW w:w="1686" w:type="dxa"/>
            <w:tcBorders>
              <w:top w:val="nil"/>
              <w:left w:val="nil"/>
              <w:bottom w:val="single" w:sz="4" w:space="0" w:color="auto"/>
              <w:right w:val="single" w:sz="4" w:space="0" w:color="auto"/>
            </w:tcBorders>
            <w:shd w:val="clear" w:color="auto" w:fill="auto"/>
            <w:noWrap/>
            <w:vAlign w:val="bottom"/>
            <w:hideMark/>
          </w:tcPr>
          <w:p w14:paraId="351C24BF"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58</w:t>
            </w:r>
          </w:p>
        </w:tc>
        <w:tc>
          <w:tcPr>
            <w:tcW w:w="3016" w:type="dxa"/>
            <w:tcBorders>
              <w:top w:val="nil"/>
              <w:left w:val="nil"/>
              <w:bottom w:val="single" w:sz="4" w:space="0" w:color="auto"/>
              <w:right w:val="single" w:sz="4" w:space="0" w:color="auto"/>
            </w:tcBorders>
            <w:shd w:val="clear" w:color="auto" w:fill="auto"/>
            <w:noWrap/>
            <w:vAlign w:val="center"/>
            <w:hideMark/>
          </w:tcPr>
          <w:p w14:paraId="13BA93F9"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Reject value and input again</w:t>
            </w:r>
          </w:p>
        </w:tc>
        <w:tc>
          <w:tcPr>
            <w:tcW w:w="1155" w:type="dxa"/>
            <w:tcBorders>
              <w:top w:val="nil"/>
              <w:left w:val="nil"/>
              <w:bottom w:val="single" w:sz="4" w:space="0" w:color="auto"/>
              <w:right w:val="single" w:sz="4" w:space="0" w:color="auto"/>
            </w:tcBorders>
            <w:shd w:val="clear" w:color="auto" w:fill="auto"/>
            <w:noWrap/>
            <w:vAlign w:val="bottom"/>
            <w:hideMark/>
          </w:tcPr>
          <w:p w14:paraId="77CB701A" w14:textId="6D40CBAC" w:rsidR="00693F06" w:rsidRPr="00693F06" w:rsidRDefault="00693F06" w:rsidP="00693F06">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bl>
    <w:p w14:paraId="7A1AE45E" w14:textId="794727C7" w:rsidR="00D86D65" w:rsidRPr="00D86D65" w:rsidRDefault="00D86D65" w:rsidP="00D86D65">
      <w:pPr>
        <w:rPr>
          <w:b/>
          <w:bCs/>
          <w:lang w:val="en-GB"/>
        </w:rPr>
      </w:pPr>
      <w:r w:rsidRPr="00D86D65">
        <w:rPr>
          <w:b/>
          <w:bCs/>
          <w:lang w:val="en-GB"/>
        </w:rPr>
        <w:t>Class: Student</w:t>
      </w:r>
    </w:p>
    <w:tbl>
      <w:tblPr>
        <w:tblW w:w="10805" w:type="dxa"/>
        <w:tblLook w:val="04A0" w:firstRow="1" w:lastRow="0" w:firstColumn="1" w:lastColumn="0" w:noHBand="0" w:noVBand="1"/>
      </w:tblPr>
      <w:tblGrid>
        <w:gridCol w:w="2097"/>
        <w:gridCol w:w="1960"/>
        <w:gridCol w:w="1099"/>
        <w:gridCol w:w="1700"/>
        <w:gridCol w:w="2778"/>
        <w:gridCol w:w="1171"/>
      </w:tblGrid>
      <w:tr w:rsidR="00D86D65" w:rsidRPr="00D86D65" w14:paraId="36022620" w14:textId="77777777" w:rsidTr="00D86D65">
        <w:trPr>
          <w:trHeight w:val="1152"/>
        </w:trPr>
        <w:tc>
          <w:tcPr>
            <w:tcW w:w="2097"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13504E57" w14:textId="77777777" w:rsidR="00D86D65" w:rsidRPr="00D86D65" w:rsidRDefault="00D86D65" w:rsidP="00D86D65">
            <w:pPr>
              <w:spacing w:after="0" w:line="240" w:lineRule="auto"/>
              <w:jc w:val="center"/>
              <w:rPr>
                <w:rFonts w:ascii="Calibri" w:eastAsia="Times New Roman" w:hAnsi="Calibri" w:cs="Calibri"/>
                <w:b/>
                <w:bCs/>
                <w:color w:val="000000"/>
                <w:lang w:eastAsia="en-SG"/>
              </w:rPr>
            </w:pPr>
            <w:r w:rsidRPr="00D86D65">
              <w:rPr>
                <w:rFonts w:ascii="Calibri" w:eastAsia="Times New Roman" w:hAnsi="Calibri" w:cs="Calibri"/>
                <w:b/>
                <w:bCs/>
                <w:color w:val="000000"/>
                <w:lang w:eastAsia="en-SG"/>
              </w:rPr>
              <w:t>Variable or attribute</w:t>
            </w:r>
          </w:p>
        </w:tc>
        <w:tc>
          <w:tcPr>
            <w:tcW w:w="1960" w:type="dxa"/>
            <w:tcBorders>
              <w:top w:val="single" w:sz="4" w:space="0" w:color="auto"/>
              <w:left w:val="nil"/>
              <w:bottom w:val="single" w:sz="4" w:space="0" w:color="auto"/>
              <w:right w:val="single" w:sz="4" w:space="0" w:color="auto"/>
            </w:tcBorders>
            <w:shd w:val="clear" w:color="000000" w:fill="BFBFBF"/>
            <w:noWrap/>
            <w:vAlign w:val="center"/>
            <w:hideMark/>
          </w:tcPr>
          <w:p w14:paraId="0ADA0959" w14:textId="77777777" w:rsidR="00D86D65" w:rsidRPr="00D86D65" w:rsidRDefault="00D86D65" w:rsidP="00D86D65">
            <w:pPr>
              <w:spacing w:after="0" w:line="240" w:lineRule="auto"/>
              <w:jc w:val="center"/>
              <w:rPr>
                <w:rFonts w:ascii="Calibri" w:eastAsia="Times New Roman" w:hAnsi="Calibri" w:cs="Calibri"/>
                <w:b/>
                <w:bCs/>
                <w:color w:val="000000"/>
                <w:lang w:eastAsia="en-SG"/>
              </w:rPr>
            </w:pPr>
            <w:r w:rsidRPr="00D86D65">
              <w:rPr>
                <w:rFonts w:ascii="Calibri" w:eastAsia="Times New Roman" w:hAnsi="Calibri" w:cs="Calibri"/>
                <w:b/>
                <w:bCs/>
                <w:color w:val="000000"/>
                <w:lang w:eastAsia="en-SG"/>
              </w:rPr>
              <w:t>Type of validation</w:t>
            </w:r>
          </w:p>
        </w:tc>
        <w:tc>
          <w:tcPr>
            <w:tcW w:w="2799" w:type="dxa"/>
            <w:gridSpan w:val="2"/>
            <w:tcBorders>
              <w:top w:val="single" w:sz="4" w:space="0" w:color="auto"/>
              <w:left w:val="nil"/>
              <w:bottom w:val="single" w:sz="4" w:space="0" w:color="auto"/>
              <w:right w:val="single" w:sz="4" w:space="0" w:color="auto"/>
            </w:tcBorders>
            <w:shd w:val="clear" w:color="000000" w:fill="BFBFBF"/>
            <w:noWrap/>
            <w:vAlign w:val="center"/>
            <w:hideMark/>
          </w:tcPr>
          <w:p w14:paraId="69A5461D" w14:textId="77777777" w:rsidR="00D86D65" w:rsidRPr="00D86D65" w:rsidRDefault="00D86D65" w:rsidP="00D86D65">
            <w:pPr>
              <w:spacing w:after="0" w:line="240" w:lineRule="auto"/>
              <w:jc w:val="center"/>
              <w:rPr>
                <w:rFonts w:ascii="Calibri" w:eastAsia="Times New Roman" w:hAnsi="Calibri" w:cs="Calibri"/>
                <w:b/>
                <w:bCs/>
                <w:color w:val="000000"/>
                <w:lang w:eastAsia="en-SG"/>
              </w:rPr>
            </w:pPr>
            <w:r w:rsidRPr="00D86D65">
              <w:rPr>
                <w:rFonts w:ascii="Calibri" w:eastAsia="Times New Roman" w:hAnsi="Calibri" w:cs="Calibri"/>
                <w:b/>
                <w:bCs/>
                <w:color w:val="000000"/>
                <w:lang w:eastAsia="en-SG"/>
              </w:rPr>
              <w:t>Example</w:t>
            </w:r>
          </w:p>
        </w:tc>
        <w:tc>
          <w:tcPr>
            <w:tcW w:w="2778" w:type="dxa"/>
            <w:tcBorders>
              <w:top w:val="single" w:sz="4" w:space="0" w:color="auto"/>
              <w:left w:val="nil"/>
              <w:bottom w:val="single" w:sz="4" w:space="0" w:color="auto"/>
              <w:right w:val="single" w:sz="4" w:space="0" w:color="auto"/>
            </w:tcBorders>
            <w:shd w:val="clear" w:color="000000" w:fill="BFBFBF"/>
            <w:noWrap/>
            <w:vAlign w:val="center"/>
            <w:hideMark/>
          </w:tcPr>
          <w:p w14:paraId="047FBBE0" w14:textId="77777777" w:rsidR="00D86D65" w:rsidRPr="00D86D65" w:rsidRDefault="00D86D65" w:rsidP="00D86D65">
            <w:pPr>
              <w:spacing w:after="0" w:line="240" w:lineRule="auto"/>
              <w:jc w:val="center"/>
              <w:rPr>
                <w:rFonts w:ascii="Calibri" w:eastAsia="Times New Roman" w:hAnsi="Calibri" w:cs="Calibri"/>
                <w:b/>
                <w:bCs/>
                <w:color w:val="000000"/>
                <w:lang w:eastAsia="en-SG"/>
              </w:rPr>
            </w:pPr>
            <w:r w:rsidRPr="00D86D65">
              <w:rPr>
                <w:rFonts w:ascii="Calibri" w:eastAsia="Times New Roman" w:hAnsi="Calibri" w:cs="Calibri"/>
                <w:b/>
                <w:bCs/>
                <w:color w:val="000000"/>
                <w:lang w:eastAsia="en-SG"/>
              </w:rPr>
              <w:t>Expected Output</w:t>
            </w:r>
          </w:p>
        </w:tc>
        <w:tc>
          <w:tcPr>
            <w:tcW w:w="1171" w:type="dxa"/>
            <w:tcBorders>
              <w:top w:val="single" w:sz="4" w:space="0" w:color="auto"/>
              <w:left w:val="nil"/>
              <w:bottom w:val="single" w:sz="4" w:space="0" w:color="auto"/>
              <w:right w:val="single" w:sz="4" w:space="0" w:color="auto"/>
            </w:tcBorders>
            <w:shd w:val="clear" w:color="000000" w:fill="BFBFBF"/>
            <w:vAlign w:val="center"/>
            <w:hideMark/>
          </w:tcPr>
          <w:p w14:paraId="33574516" w14:textId="3F8730A5" w:rsidR="00D86D65" w:rsidRPr="00D86D65" w:rsidRDefault="00D86D65" w:rsidP="00D86D65">
            <w:pPr>
              <w:spacing w:after="0" w:line="240" w:lineRule="auto"/>
              <w:jc w:val="center"/>
              <w:rPr>
                <w:rFonts w:ascii="Calibri" w:eastAsia="Times New Roman" w:hAnsi="Calibri" w:cs="Calibri"/>
                <w:b/>
                <w:bCs/>
                <w:color w:val="000000"/>
                <w:lang w:eastAsia="en-SG"/>
              </w:rPr>
            </w:pPr>
            <w:r w:rsidRPr="00D86D65">
              <w:rPr>
                <w:rFonts w:ascii="Calibri" w:eastAsia="Times New Roman" w:hAnsi="Calibri" w:cs="Calibri"/>
                <w:b/>
                <w:bCs/>
                <w:color w:val="000000"/>
                <w:lang w:eastAsia="en-SG"/>
              </w:rPr>
              <w:t xml:space="preserve">Test Passed  </w:t>
            </w:r>
            <w:r w:rsidRPr="002C67E2">
              <w:rPr>
                <w:rFonts w:cstheme="minorHAnsi"/>
                <w:b/>
                <w:bCs/>
              </w:rPr>
              <w:sym w:font="Wingdings 2" w:char="F050"/>
            </w:r>
            <w:r w:rsidRPr="00D86D65">
              <w:rPr>
                <w:rFonts w:ascii="Calibri" w:eastAsia="Times New Roman" w:hAnsi="Calibri" w:cs="Calibri"/>
                <w:b/>
                <w:bCs/>
                <w:color w:val="000000"/>
                <w:lang w:eastAsia="en-SG"/>
              </w:rPr>
              <w:br/>
              <w:t>Test Failed    X</w:t>
            </w:r>
          </w:p>
        </w:tc>
      </w:tr>
      <w:tr w:rsidR="00D86D65" w:rsidRPr="00D86D65" w14:paraId="1BE2C607" w14:textId="77777777" w:rsidTr="00D86D65">
        <w:trPr>
          <w:trHeight w:val="288"/>
        </w:trPr>
        <w:tc>
          <w:tcPr>
            <w:tcW w:w="2097" w:type="dxa"/>
            <w:vMerge w:val="restart"/>
            <w:tcBorders>
              <w:top w:val="nil"/>
              <w:left w:val="single" w:sz="4" w:space="0" w:color="auto"/>
              <w:bottom w:val="single" w:sz="4" w:space="0" w:color="auto"/>
              <w:right w:val="single" w:sz="4" w:space="0" w:color="auto"/>
            </w:tcBorders>
            <w:shd w:val="clear" w:color="auto" w:fill="auto"/>
            <w:vAlign w:val="center"/>
            <w:hideMark/>
          </w:tcPr>
          <w:p w14:paraId="0B7D57E5" w14:textId="77777777" w:rsidR="00D86D65" w:rsidRPr="00D86D65" w:rsidRDefault="00D86D65" w:rsidP="00D86D65">
            <w:pPr>
              <w:spacing w:after="0" w:line="240" w:lineRule="auto"/>
              <w:jc w:val="center"/>
              <w:rPr>
                <w:rFonts w:ascii="Calibri" w:eastAsia="Times New Roman" w:hAnsi="Calibri" w:cs="Calibri"/>
                <w:color w:val="000000"/>
                <w:lang w:eastAsia="en-SG"/>
              </w:rPr>
            </w:pPr>
            <w:proofErr w:type="spellStart"/>
            <w:r w:rsidRPr="00D86D65">
              <w:rPr>
                <w:rFonts w:ascii="Calibri" w:eastAsia="Times New Roman" w:hAnsi="Calibri" w:cs="Calibri"/>
                <w:color w:val="000000"/>
                <w:lang w:eastAsia="en-SG"/>
              </w:rPr>
              <w:t>effortInfluence</w:t>
            </w:r>
            <w:proofErr w:type="spellEnd"/>
            <w:r w:rsidRPr="00D86D65">
              <w:rPr>
                <w:rFonts w:ascii="Calibri" w:eastAsia="Times New Roman" w:hAnsi="Calibri" w:cs="Calibri"/>
                <w:color w:val="000000"/>
                <w:lang w:eastAsia="en-SG"/>
              </w:rPr>
              <w:t xml:space="preserve">: </w:t>
            </w:r>
            <w:proofErr w:type="spellStart"/>
            <w:r w:rsidRPr="00D86D65">
              <w:rPr>
                <w:rFonts w:ascii="Calibri" w:eastAsia="Times New Roman" w:hAnsi="Calibri" w:cs="Calibri"/>
                <w:color w:val="000000"/>
                <w:lang w:eastAsia="en-SG"/>
              </w:rPr>
              <w:t>ArrayList</w:t>
            </w:r>
            <w:proofErr w:type="spellEnd"/>
            <w:r w:rsidRPr="00D86D65">
              <w:rPr>
                <w:rFonts w:ascii="Calibri" w:eastAsia="Times New Roman" w:hAnsi="Calibri" w:cs="Calibri"/>
                <w:color w:val="000000"/>
                <w:lang w:eastAsia="en-SG"/>
              </w:rPr>
              <w:t>&lt;Character&gt;</w:t>
            </w:r>
          </w:p>
        </w:tc>
        <w:tc>
          <w:tcPr>
            <w:tcW w:w="1960" w:type="dxa"/>
            <w:vMerge w:val="restart"/>
            <w:tcBorders>
              <w:top w:val="nil"/>
              <w:left w:val="single" w:sz="4" w:space="0" w:color="auto"/>
              <w:bottom w:val="single" w:sz="4" w:space="0" w:color="auto"/>
              <w:right w:val="single" w:sz="4" w:space="0" w:color="auto"/>
            </w:tcBorders>
            <w:shd w:val="clear" w:color="auto" w:fill="auto"/>
            <w:vAlign w:val="center"/>
            <w:hideMark/>
          </w:tcPr>
          <w:p w14:paraId="62A19D7E" w14:textId="77777777" w:rsidR="00D86D65" w:rsidRPr="00D86D65" w:rsidRDefault="00D86D65" w:rsidP="00D86D65">
            <w:pPr>
              <w:spacing w:after="0" w:line="240" w:lineRule="auto"/>
              <w:jc w:val="center"/>
              <w:rPr>
                <w:rFonts w:ascii="Calibri" w:eastAsia="Times New Roman" w:hAnsi="Calibri" w:cs="Calibri"/>
                <w:color w:val="000000"/>
                <w:lang w:eastAsia="en-SG"/>
              </w:rPr>
            </w:pPr>
            <w:r w:rsidRPr="00D86D65">
              <w:rPr>
                <w:rFonts w:ascii="Calibri" w:eastAsia="Times New Roman" w:hAnsi="Calibri" w:cs="Calibri"/>
                <w:color w:val="000000"/>
                <w:lang w:eastAsia="en-SG"/>
              </w:rPr>
              <w:t>Length check (length=1) and Format Check (Alphabet)</w:t>
            </w:r>
          </w:p>
        </w:tc>
        <w:tc>
          <w:tcPr>
            <w:tcW w:w="1099" w:type="dxa"/>
            <w:tcBorders>
              <w:top w:val="nil"/>
              <w:left w:val="nil"/>
              <w:bottom w:val="single" w:sz="4" w:space="0" w:color="auto"/>
              <w:right w:val="single" w:sz="4" w:space="0" w:color="auto"/>
            </w:tcBorders>
            <w:shd w:val="clear" w:color="auto" w:fill="auto"/>
            <w:vAlign w:val="center"/>
            <w:hideMark/>
          </w:tcPr>
          <w:p w14:paraId="6D23D88A" w14:textId="77777777" w:rsidR="00D86D65" w:rsidRPr="00D86D65" w:rsidRDefault="00D86D65" w:rsidP="00D86D65">
            <w:pPr>
              <w:spacing w:after="0" w:line="240" w:lineRule="auto"/>
              <w:rPr>
                <w:rFonts w:ascii="Calibri" w:eastAsia="Times New Roman" w:hAnsi="Calibri" w:cs="Calibri"/>
                <w:color w:val="000000"/>
                <w:lang w:eastAsia="en-SG"/>
              </w:rPr>
            </w:pPr>
            <w:r w:rsidRPr="00D86D65">
              <w:rPr>
                <w:rFonts w:ascii="Calibri" w:eastAsia="Times New Roman" w:hAnsi="Calibri" w:cs="Calibri"/>
                <w:color w:val="000000"/>
                <w:lang w:eastAsia="en-SG"/>
              </w:rPr>
              <w:t>Normal</w:t>
            </w:r>
          </w:p>
        </w:tc>
        <w:tc>
          <w:tcPr>
            <w:tcW w:w="1700" w:type="dxa"/>
            <w:tcBorders>
              <w:top w:val="nil"/>
              <w:left w:val="nil"/>
              <w:bottom w:val="single" w:sz="4" w:space="0" w:color="auto"/>
              <w:right w:val="single" w:sz="4" w:space="0" w:color="auto"/>
            </w:tcBorders>
            <w:shd w:val="clear" w:color="auto" w:fill="auto"/>
            <w:noWrap/>
            <w:vAlign w:val="center"/>
            <w:hideMark/>
          </w:tcPr>
          <w:p w14:paraId="13372A4F" w14:textId="77777777" w:rsidR="00D86D65" w:rsidRPr="00D86D65" w:rsidRDefault="00D86D65" w:rsidP="00D86D65">
            <w:pPr>
              <w:spacing w:after="0" w:line="240" w:lineRule="auto"/>
              <w:rPr>
                <w:rFonts w:ascii="Calibri" w:eastAsia="Times New Roman" w:hAnsi="Calibri" w:cs="Calibri"/>
                <w:color w:val="000000"/>
                <w:lang w:eastAsia="en-SG"/>
              </w:rPr>
            </w:pPr>
            <w:r w:rsidRPr="00D86D65">
              <w:rPr>
                <w:rFonts w:ascii="Calibri" w:eastAsia="Times New Roman" w:hAnsi="Calibri" w:cs="Calibri"/>
                <w:color w:val="000000"/>
                <w:lang w:eastAsia="en-SG"/>
              </w:rPr>
              <w:t>"E"</w:t>
            </w:r>
          </w:p>
        </w:tc>
        <w:tc>
          <w:tcPr>
            <w:tcW w:w="2778" w:type="dxa"/>
            <w:tcBorders>
              <w:top w:val="nil"/>
              <w:left w:val="nil"/>
              <w:bottom w:val="single" w:sz="4" w:space="0" w:color="auto"/>
              <w:right w:val="single" w:sz="4" w:space="0" w:color="auto"/>
            </w:tcBorders>
            <w:shd w:val="clear" w:color="auto" w:fill="auto"/>
            <w:noWrap/>
            <w:vAlign w:val="center"/>
            <w:hideMark/>
          </w:tcPr>
          <w:p w14:paraId="465EDC0F" w14:textId="77777777" w:rsidR="00D86D65" w:rsidRPr="00D86D65" w:rsidRDefault="00D86D65" w:rsidP="00D86D65">
            <w:pPr>
              <w:spacing w:after="0" w:line="240" w:lineRule="auto"/>
              <w:jc w:val="center"/>
              <w:rPr>
                <w:rFonts w:ascii="Calibri" w:eastAsia="Times New Roman" w:hAnsi="Calibri" w:cs="Calibri"/>
                <w:color w:val="000000"/>
                <w:lang w:eastAsia="en-SG"/>
              </w:rPr>
            </w:pPr>
            <w:r w:rsidRPr="00D86D65">
              <w:rPr>
                <w:rFonts w:ascii="Calibri" w:eastAsia="Times New Roman" w:hAnsi="Calibri" w:cs="Calibri"/>
                <w:color w:val="000000"/>
                <w:lang w:eastAsia="en-SG"/>
              </w:rPr>
              <w:t>Accept value</w:t>
            </w:r>
          </w:p>
        </w:tc>
        <w:tc>
          <w:tcPr>
            <w:tcW w:w="1171" w:type="dxa"/>
            <w:tcBorders>
              <w:top w:val="nil"/>
              <w:left w:val="nil"/>
              <w:bottom w:val="single" w:sz="4" w:space="0" w:color="auto"/>
              <w:right w:val="single" w:sz="4" w:space="0" w:color="auto"/>
            </w:tcBorders>
            <w:shd w:val="clear" w:color="auto" w:fill="auto"/>
            <w:noWrap/>
            <w:vAlign w:val="center"/>
            <w:hideMark/>
          </w:tcPr>
          <w:p w14:paraId="402D109A" w14:textId="7DB494AD" w:rsidR="00D86D65" w:rsidRPr="00D86D65" w:rsidRDefault="00D86D65" w:rsidP="00D86D65">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D86D65" w:rsidRPr="00D86D65" w14:paraId="7257136F" w14:textId="77777777" w:rsidTr="00D86D65">
        <w:trPr>
          <w:trHeight w:val="288"/>
        </w:trPr>
        <w:tc>
          <w:tcPr>
            <w:tcW w:w="2097" w:type="dxa"/>
            <w:vMerge/>
            <w:tcBorders>
              <w:top w:val="nil"/>
              <w:left w:val="single" w:sz="4" w:space="0" w:color="auto"/>
              <w:bottom w:val="single" w:sz="4" w:space="0" w:color="auto"/>
              <w:right w:val="single" w:sz="4" w:space="0" w:color="auto"/>
            </w:tcBorders>
            <w:vAlign w:val="center"/>
            <w:hideMark/>
          </w:tcPr>
          <w:p w14:paraId="65D3CB77" w14:textId="77777777" w:rsidR="00D86D65" w:rsidRPr="00D86D65" w:rsidRDefault="00D86D65" w:rsidP="00D86D65">
            <w:pPr>
              <w:spacing w:after="0" w:line="240" w:lineRule="auto"/>
              <w:rPr>
                <w:rFonts w:ascii="Calibri" w:eastAsia="Times New Roman" w:hAnsi="Calibri" w:cs="Calibri"/>
                <w:color w:val="000000"/>
                <w:lang w:eastAsia="en-SG"/>
              </w:rPr>
            </w:pPr>
          </w:p>
        </w:tc>
        <w:tc>
          <w:tcPr>
            <w:tcW w:w="1960" w:type="dxa"/>
            <w:vMerge/>
            <w:tcBorders>
              <w:top w:val="nil"/>
              <w:left w:val="single" w:sz="4" w:space="0" w:color="auto"/>
              <w:bottom w:val="single" w:sz="4" w:space="0" w:color="auto"/>
              <w:right w:val="single" w:sz="4" w:space="0" w:color="auto"/>
            </w:tcBorders>
            <w:vAlign w:val="center"/>
            <w:hideMark/>
          </w:tcPr>
          <w:p w14:paraId="093174AB" w14:textId="77777777" w:rsidR="00D86D65" w:rsidRPr="00D86D65" w:rsidRDefault="00D86D65" w:rsidP="00D86D65">
            <w:pPr>
              <w:spacing w:after="0" w:line="240" w:lineRule="auto"/>
              <w:rPr>
                <w:rFonts w:ascii="Calibri" w:eastAsia="Times New Roman" w:hAnsi="Calibri" w:cs="Calibri"/>
                <w:color w:val="000000"/>
                <w:lang w:eastAsia="en-SG"/>
              </w:rPr>
            </w:pPr>
          </w:p>
        </w:tc>
        <w:tc>
          <w:tcPr>
            <w:tcW w:w="1099" w:type="dxa"/>
            <w:tcBorders>
              <w:top w:val="nil"/>
              <w:left w:val="nil"/>
              <w:bottom w:val="single" w:sz="4" w:space="0" w:color="auto"/>
              <w:right w:val="single" w:sz="4" w:space="0" w:color="auto"/>
            </w:tcBorders>
            <w:shd w:val="clear" w:color="auto" w:fill="auto"/>
            <w:noWrap/>
            <w:vAlign w:val="center"/>
            <w:hideMark/>
          </w:tcPr>
          <w:p w14:paraId="49556ED4" w14:textId="77777777" w:rsidR="00D86D65" w:rsidRPr="00D86D65" w:rsidRDefault="00D86D65" w:rsidP="00D86D65">
            <w:pPr>
              <w:spacing w:after="0" w:line="240" w:lineRule="auto"/>
              <w:rPr>
                <w:rFonts w:ascii="Calibri" w:eastAsia="Times New Roman" w:hAnsi="Calibri" w:cs="Calibri"/>
                <w:color w:val="000000"/>
                <w:lang w:eastAsia="en-SG"/>
              </w:rPr>
            </w:pPr>
            <w:r w:rsidRPr="00D86D65">
              <w:rPr>
                <w:rFonts w:ascii="Calibri" w:eastAsia="Times New Roman" w:hAnsi="Calibri" w:cs="Calibri"/>
                <w:color w:val="000000"/>
                <w:lang w:eastAsia="en-SG"/>
              </w:rPr>
              <w:t>Extreme</w:t>
            </w:r>
          </w:p>
        </w:tc>
        <w:tc>
          <w:tcPr>
            <w:tcW w:w="1700" w:type="dxa"/>
            <w:tcBorders>
              <w:top w:val="nil"/>
              <w:left w:val="nil"/>
              <w:bottom w:val="single" w:sz="4" w:space="0" w:color="auto"/>
              <w:right w:val="single" w:sz="4" w:space="0" w:color="auto"/>
            </w:tcBorders>
            <w:shd w:val="clear" w:color="auto" w:fill="auto"/>
            <w:noWrap/>
            <w:vAlign w:val="center"/>
            <w:hideMark/>
          </w:tcPr>
          <w:p w14:paraId="6D89A962" w14:textId="77777777" w:rsidR="00D86D65" w:rsidRPr="00D86D65" w:rsidRDefault="00D86D65" w:rsidP="00D86D65">
            <w:pPr>
              <w:spacing w:after="0" w:line="240" w:lineRule="auto"/>
              <w:rPr>
                <w:rFonts w:ascii="Calibri" w:eastAsia="Times New Roman" w:hAnsi="Calibri" w:cs="Calibri"/>
                <w:color w:val="000000"/>
                <w:lang w:eastAsia="en-SG"/>
              </w:rPr>
            </w:pPr>
            <w:r w:rsidRPr="00D86D65">
              <w:rPr>
                <w:rFonts w:ascii="Calibri" w:eastAsia="Times New Roman" w:hAnsi="Calibri" w:cs="Calibri"/>
                <w:color w:val="000000"/>
                <w:lang w:eastAsia="en-SG"/>
              </w:rPr>
              <w:t>"Excellent"</w:t>
            </w:r>
          </w:p>
        </w:tc>
        <w:tc>
          <w:tcPr>
            <w:tcW w:w="2778" w:type="dxa"/>
            <w:tcBorders>
              <w:top w:val="nil"/>
              <w:left w:val="nil"/>
              <w:bottom w:val="single" w:sz="4" w:space="0" w:color="auto"/>
              <w:right w:val="single" w:sz="4" w:space="0" w:color="auto"/>
            </w:tcBorders>
            <w:shd w:val="clear" w:color="auto" w:fill="auto"/>
            <w:noWrap/>
            <w:vAlign w:val="center"/>
            <w:hideMark/>
          </w:tcPr>
          <w:p w14:paraId="553403CB" w14:textId="77777777" w:rsidR="00D86D65" w:rsidRPr="00D86D65" w:rsidRDefault="00D86D65" w:rsidP="00D86D65">
            <w:pPr>
              <w:spacing w:after="0" w:line="240" w:lineRule="auto"/>
              <w:jc w:val="center"/>
              <w:rPr>
                <w:rFonts w:ascii="Calibri" w:eastAsia="Times New Roman" w:hAnsi="Calibri" w:cs="Calibri"/>
                <w:color w:val="000000"/>
                <w:lang w:eastAsia="en-SG"/>
              </w:rPr>
            </w:pPr>
            <w:r w:rsidRPr="00D86D65">
              <w:rPr>
                <w:rFonts w:ascii="Calibri" w:eastAsia="Times New Roman" w:hAnsi="Calibri" w:cs="Calibri"/>
                <w:color w:val="000000"/>
                <w:lang w:eastAsia="en-SG"/>
              </w:rPr>
              <w:t>Reject value and input again</w:t>
            </w:r>
          </w:p>
        </w:tc>
        <w:tc>
          <w:tcPr>
            <w:tcW w:w="1171" w:type="dxa"/>
            <w:tcBorders>
              <w:top w:val="nil"/>
              <w:left w:val="nil"/>
              <w:bottom w:val="single" w:sz="4" w:space="0" w:color="auto"/>
              <w:right w:val="single" w:sz="4" w:space="0" w:color="auto"/>
            </w:tcBorders>
            <w:shd w:val="clear" w:color="auto" w:fill="auto"/>
            <w:noWrap/>
            <w:vAlign w:val="center"/>
            <w:hideMark/>
          </w:tcPr>
          <w:p w14:paraId="478271DD" w14:textId="13B8BEB1" w:rsidR="00D86D65" w:rsidRPr="00D86D65" w:rsidRDefault="00D86D65" w:rsidP="00D86D65">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D86D65" w:rsidRPr="00D86D65" w14:paraId="0EC0C041" w14:textId="77777777" w:rsidTr="00D86D65">
        <w:trPr>
          <w:trHeight w:val="288"/>
        </w:trPr>
        <w:tc>
          <w:tcPr>
            <w:tcW w:w="2097" w:type="dxa"/>
            <w:vMerge/>
            <w:tcBorders>
              <w:top w:val="nil"/>
              <w:left w:val="single" w:sz="4" w:space="0" w:color="auto"/>
              <w:bottom w:val="single" w:sz="4" w:space="0" w:color="auto"/>
              <w:right w:val="single" w:sz="4" w:space="0" w:color="auto"/>
            </w:tcBorders>
            <w:vAlign w:val="center"/>
            <w:hideMark/>
          </w:tcPr>
          <w:p w14:paraId="11917599" w14:textId="77777777" w:rsidR="00D86D65" w:rsidRPr="00D86D65" w:rsidRDefault="00D86D65" w:rsidP="00D86D65">
            <w:pPr>
              <w:spacing w:after="0" w:line="240" w:lineRule="auto"/>
              <w:rPr>
                <w:rFonts w:ascii="Calibri" w:eastAsia="Times New Roman" w:hAnsi="Calibri" w:cs="Calibri"/>
                <w:color w:val="000000"/>
                <w:lang w:eastAsia="en-SG"/>
              </w:rPr>
            </w:pPr>
          </w:p>
        </w:tc>
        <w:tc>
          <w:tcPr>
            <w:tcW w:w="1960" w:type="dxa"/>
            <w:vMerge/>
            <w:tcBorders>
              <w:top w:val="nil"/>
              <w:left w:val="single" w:sz="4" w:space="0" w:color="auto"/>
              <w:bottom w:val="single" w:sz="4" w:space="0" w:color="auto"/>
              <w:right w:val="single" w:sz="4" w:space="0" w:color="auto"/>
            </w:tcBorders>
            <w:vAlign w:val="center"/>
            <w:hideMark/>
          </w:tcPr>
          <w:p w14:paraId="14593432" w14:textId="77777777" w:rsidR="00D86D65" w:rsidRPr="00D86D65" w:rsidRDefault="00D86D65" w:rsidP="00D86D65">
            <w:pPr>
              <w:spacing w:after="0" w:line="240" w:lineRule="auto"/>
              <w:rPr>
                <w:rFonts w:ascii="Calibri" w:eastAsia="Times New Roman" w:hAnsi="Calibri" w:cs="Calibri"/>
                <w:color w:val="000000"/>
                <w:lang w:eastAsia="en-SG"/>
              </w:rPr>
            </w:pPr>
          </w:p>
        </w:tc>
        <w:tc>
          <w:tcPr>
            <w:tcW w:w="1099" w:type="dxa"/>
            <w:tcBorders>
              <w:top w:val="nil"/>
              <w:left w:val="nil"/>
              <w:bottom w:val="single" w:sz="4" w:space="0" w:color="auto"/>
              <w:right w:val="single" w:sz="4" w:space="0" w:color="auto"/>
            </w:tcBorders>
            <w:shd w:val="clear" w:color="auto" w:fill="auto"/>
            <w:noWrap/>
            <w:vAlign w:val="center"/>
            <w:hideMark/>
          </w:tcPr>
          <w:p w14:paraId="3D340BD3" w14:textId="790B5ECB" w:rsidR="00D86D65" w:rsidRPr="00D86D65" w:rsidRDefault="00D86D65" w:rsidP="00D86D65">
            <w:pPr>
              <w:spacing w:after="0" w:line="240" w:lineRule="auto"/>
              <w:rPr>
                <w:rFonts w:ascii="Calibri" w:eastAsia="Times New Roman" w:hAnsi="Calibri" w:cs="Calibri"/>
                <w:color w:val="000000"/>
                <w:lang w:eastAsia="en-SG"/>
              </w:rPr>
            </w:pPr>
            <w:r>
              <w:rPr>
                <w:rFonts w:ascii="Calibri" w:eastAsia="Times New Roman" w:hAnsi="Calibri" w:cs="Calibri"/>
                <w:color w:val="000000"/>
                <w:lang w:eastAsia="en-SG"/>
              </w:rPr>
              <w:t>Abnormal</w:t>
            </w:r>
          </w:p>
        </w:tc>
        <w:tc>
          <w:tcPr>
            <w:tcW w:w="1700" w:type="dxa"/>
            <w:tcBorders>
              <w:top w:val="nil"/>
              <w:left w:val="nil"/>
              <w:bottom w:val="single" w:sz="4" w:space="0" w:color="auto"/>
              <w:right w:val="single" w:sz="4" w:space="0" w:color="auto"/>
            </w:tcBorders>
            <w:shd w:val="clear" w:color="auto" w:fill="auto"/>
            <w:noWrap/>
            <w:vAlign w:val="center"/>
            <w:hideMark/>
          </w:tcPr>
          <w:p w14:paraId="10B67732" w14:textId="77777777" w:rsidR="00D86D65" w:rsidRPr="00D86D65" w:rsidRDefault="00D86D65" w:rsidP="00D86D65">
            <w:pPr>
              <w:spacing w:after="0" w:line="240" w:lineRule="auto"/>
              <w:rPr>
                <w:rFonts w:ascii="Calibri" w:eastAsia="Times New Roman" w:hAnsi="Calibri" w:cs="Calibri"/>
                <w:color w:val="000000"/>
                <w:lang w:eastAsia="en-SG"/>
              </w:rPr>
            </w:pPr>
            <w:r w:rsidRPr="00D86D65">
              <w:rPr>
                <w:rFonts w:ascii="Calibri" w:eastAsia="Times New Roman" w:hAnsi="Calibri" w:cs="Calibri"/>
                <w:color w:val="000000"/>
                <w:lang w:eastAsia="en-SG"/>
              </w:rPr>
              <w:t>1</w:t>
            </w:r>
          </w:p>
        </w:tc>
        <w:tc>
          <w:tcPr>
            <w:tcW w:w="2778" w:type="dxa"/>
            <w:tcBorders>
              <w:top w:val="nil"/>
              <w:left w:val="nil"/>
              <w:bottom w:val="single" w:sz="4" w:space="0" w:color="auto"/>
              <w:right w:val="single" w:sz="4" w:space="0" w:color="auto"/>
            </w:tcBorders>
            <w:shd w:val="clear" w:color="auto" w:fill="auto"/>
            <w:noWrap/>
            <w:vAlign w:val="center"/>
            <w:hideMark/>
          </w:tcPr>
          <w:p w14:paraId="43076EF6" w14:textId="77777777" w:rsidR="00D86D65" w:rsidRPr="00D86D65" w:rsidRDefault="00D86D65" w:rsidP="00D86D65">
            <w:pPr>
              <w:spacing w:after="0" w:line="240" w:lineRule="auto"/>
              <w:jc w:val="center"/>
              <w:rPr>
                <w:rFonts w:ascii="Calibri" w:eastAsia="Times New Roman" w:hAnsi="Calibri" w:cs="Calibri"/>
                <w:color w:val="000000"/>
                <w:lang w:eastAsia="en-SG"/>
              </w:rPr>
            </w:pPr>
            <w:r w:rsidRPr="00D86D65">
              <w:rPr>
                <w:rFonts w:ascii="Calibri" w:eastAsia="Times New Roman" w:hAnsi="Calibri" w:cs="Calibri"/>
                <w:color w:val="000000"/>
                <w:lang w:eastAsia="en-SG"/>
              </w:rPr>
              <w:t>Reject value and input again</w:t>
            </w:r>
          </w:p>
        </w:tc>
        <w:tc>
          <w:tcPr>
            <w:tcW w:w="1171" w:type="dxa"/>
            <w:tcBorders>
              <w:top w:val="nil"/>
              <w:left w:val="nil"/>
              <w:bottom w:val="single" w:sz="4" w:space="0" w:color="auto"/>
              <w:right w:val="single" w:sz="4" w:space="0" w:color="auto"/>
            </w:tcBorders>
            <w:shd w:val="clear" w:color="auto" w:fill="auto"/>
            <w:noWrap/>
            <w:vAlign w:val="center"/>
            <w:hideMark/>
          </w:tcPr>
          <w:p w14:paraId="0F38BD3F" w14:textId="317839EF" w:rsidR="00D86D65" w:rsidRPr="00D86D65" w:rsidRDefault="00D86D65" w:rsidP="00D86D65">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bl>
    <w:p w14:paraId="6ED5F918" w14:textId="799DC4BD" w:rsidR="001E6489" w:rsidRPr="00D85E74" w:rsidRDefault="001E6489" w:rsidP="00D86D65">
      <w:pPr>
        <w:rPr>
          <w:b/>
          <w:bCs/>
          <w:lang w:val="en-GB"/>
        </w:rPr>
      </w:pPr>
      <w:r w:rsidRPr="00D85E74">
        <w:rPr>
          <w:b/>
          <w:bCs/>
          <w:lang w:val="en-GB"/>
        </w:rPr>
        <w:t>Class: Teacher</w:t>
      </w:r>
    </w:p>
    <w:tbl>
      <w:tblPr>
        <w:tblW w:w="10768" w:type="dxa"/>
        <w:tblLook w:val="04A0" w:firstRow="1" w:lastRow="0" w:firstColumn="1" w:lastColumn="0" w:noHBand="0" w:noVBand="1"/>
      </w:tblPr>
      <w:tblGrid>
        <w:gridCol w:w="1600"/>
        <w:gridCol w:w="1960"/>
        <w:gridCol w:w="1099"/>
        <w:gridCol w:w="1700"/>
        <w:gridCol w:w="2850"/>
        <w:gridCol w:w="1559"/>
      </w:tblGrid>
      <w:tr w:rsidR="001E6489" w:rsidRPr="001E6489" w14:paraId="4DAC9BFF" w14:textId="77777777" w:rsidTr="001E6489">
        <w:trPr>
          <w:trHeight w:val="1152"/>
        </w:trPr>
        <w:tc>
          <w:tcPr>
            <w:tcW w:w="1600"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3DC81717" w14:textId="77777777" w:rsidR="001E6489" w:rsidRPr="001E6489" w:rsidRDefault="001E6489" w:rsidP="001E6489">
            <w:pPr>
              <w:spacing w:after="0" w:line="240" w:lineRule="auto"/>
              <w:jc w:val="center"/>
              <w:rPr>
                <w:rFonts w:ascii="Calibri" w:eastAsia="Times New Roman" w:hAnsi="Calibri" w:cs="Calibri"/>
                <w:b/>
                <w:bCs/>
                <w:color w:val="000000"/>
                <w:lang w:eastAsia="en-SG"/>
              </w:rPr>
            </w:pPr>
            <w:r w:rsidRPr="001E6489">
              <w:rPr>
                <w:rFonts w:ascii="Calibri" w:eastAsia="Times New Roman" w:hAnsi="Calibri" w:cs="Calibri"/>
                <w:b/>
                <w:bCs/>
                <w:color w:val="000000"/>
                <w:lang w:eastAsia="en-SG"/>
              </w:rPr>
              <w:lastRenderedPageBreak/>
              <w:t>Variable or attribute</w:t>
            </w:r>
          </w:p>
        </w:tc>
        <w:tc>
          <w:tcPr>
            <w:tcW w:w="1960" w:type="dxa"/>
            <w:tcBorders>
              <w:top w:val="single" w:sz="4" w:space="0" w:color="auto"/>
              <w:left w:val="nil"/>
              <w:bottom w:val="single" w:sz="4" w:space="0" w:color="auto"/>
              <w:right w:val="single" w:sz="4" w:space="0" w:color="auto"/>
            </w:tcBorders>
            <w:shd w:val="clear" w:color="000000" w:fill="BFBFBF"/>
            <w:noWrap/>
            <w:vAlign w:val="center"/>
            <w:hideMark/>
          </w:tcPr>
          <w:p w14:paraId="402AB582" w14:textId="77777777" w:rsidR="001E6489" w:rsidRPr="001E6489" w:rsidRDefault="001E6489" w:rsidP="001E6489">
            <w:pPr>
              <w:spacing w:after="0" w:line="240" w:lineRule="auto"/>
              <w:jc w:val="center"/>
              <w:rPr>
                <w:rFonts w:ascii="Calibri" w:eastAsia="Times New Roman" w:hAnsi="Calibri" w:cs="Calibri"/>
                <w:b/>
                <w:bCs/>
                <w:color w:val="000000"/>
                <w:lang w:eastAsia="en-SG"/>
              </w:rPr>
            </w:pPr>
            <w:r w:rsidRPr="001E6489">
              <w:rPr>
                <w:rFonts w:ascii="Calibri" w:eastAsia="Times New Roman" w:hAnsi="Calibri" w:cs="Calibri"/>
                <w:b/>
                <w:bCs/>
                <w:color w:val="000000"/>
                <w:lang w:eastAsia="en-SG"/>
              </w:rPr>
              <w:t>Type of validation</w:t>
            </w:r>
          </w:p>
        </w:tc>
        <w:tc>
          <w:tcPr>
            <w:tcW w:w="2799" w:type="dxa"/>
            <w:gridSpan w:val="2"/>
            <w:tcBorders>
              <w:top w:val="single" w:sz="4" w:space="0" w:color="auto"/>
              <w:left w:val="nil"/>
              <w:bottom w:val="single" w:sz="4" w:space="0" w:color="auto"/>
              <w:right w:val="single" w:sz="4" w:space="0" w:color="auto"/>
            </w:tcBorders>
            <w:shd w:val="clear" w:color="000000" w:fill="BFBFBF"/>
            <w:noWrap/>
            <w:vAlign w:val="center"/>
            <w:hideMark/>
          </w:tcPr>
          <w:p w14:paraId="41820223" w14:textId="77777777" w:rsidR="001E6489" w:rsidRPr="001E6489" w:rsidRDefault="001E6489" w:rsidP="001E6489">
            <w:pPr>
              <w:spacing w:after="0" w:line="240" w:lineRule="auto"/>
              <w:jc w:val="center"/>
              <w:rPr>
                <w:rFonts w:ascii="Calibri" w:eastAsia="Times New Roman" w:hAnsi="Calibri" w:cs="Calibri"/>
                <w:b/>
                <w:bCs/>
                <w:color w:val="000000"/>
                <w:lang w:eastAsia="en-SG"/>
              </w:rPr>
            </w:pPr>
            <w:r w:rsidRPr="001E6489">
              <w:rPr>
                <w:rFonts w:ascii="Calibri" w:eastAsia="Times New Roman" w:hAnsi="Calibri" w:cs="Calibri"/>
                <w:b/>
                <w:bCs/>
                <w:color w:val="000000"/>
                <w:lang w:eastAsia="en-SG"/>
              </w:rPr>
              <w:t>Example</w:t>
            </w:r>
          </w:p>
        </w:tc>
        <w:tc>
          <w:tcPr>
            <w:tcW w:w="2850" w:type="dxa"/>
            <w:tcBorders>
              <w:top w:val="single" w:sz="4" w:space="0" w:color="auto"/>
              <w:left w:val="nil"/>
              <w:bottom w:val="single" w:sz="4" w:space="0" w:color="auto"/>
              <w:right w:val="single" w:sz="4" w:space="0" w:color="auto"/>
            </w:tcBorders>
            <w:shd w:val="clear" w:color="000000" w:fill="BFBFBF"/>
            <w:noWrap/>
            <w:vAlign w:val="center"/>
            <w:hideMark/>
          </w:tcPr>
          <w:p w14:paraId="3398BE40" w14:textId="77777777" w:rsidR="001E6489" w:rsidRPr="001E6489" w:rsidRDefault="001E6489" w:rsidP="001E6489">
            <w:pPr>
              <w:spacing w:after="0" w:line="240" w:lineRule="auto"/>
              <w:jc w:val="center"/>
              <w:rPr>
                <w:rFonts w:ascii="Calibri" w:eastAsia="Times New Roman" w:hAnsi="Calibri" w:cs="Calibri"/>
                <w:b/>
                <w:bCs/>
                <w:color w:val="000000"/>
                <w:lang w:eastAsia="en-SG"/>
              </w:rPr>
            </w:pPr>
            <w:r w:rsidRPr="001E6489">
              <w:rPr>
                <w:rFonts w:ascii="Calibri" w:eastAsia="Times New Roman" w:hAnsi="Calibri" w:cs="Calibri"/>
                <w:b/>
                <w:bCs/>
                <w:color w:val="000000"/>
                <w:lang w:eastAsia="en-SG"/>
              </w:rPr>
              <w:t>Expected Output</w:t>
            </w:r>
          </w:p>
        </w:tc>
        <w:tc>
          <w:tcPr>
            <w:tcW w:w="1559" w:type="dxa"/>
            <w:tcBorders>
              <w:top w:val="single" w:sz="4" w:space="0" w:color="auto"/>
              <w:left w:val="nil"/>
              <w:bottom w:val="single" w:sz="4" w:space="0" w:color="auto"/>
              <w:right w:val="single" w:sz="4" w:space="0" w:color="auto"/>
            </w:tcBorders>
            <w:shd w:val="clear" w:color="000000" w:fill="BFBFBF"/>
            <w:vAlign w:val="center"/>
            <w:hideMark/>
          </w:tcPr>
          <w:p w14:paraId="05C7664F" w14:textId="5F3F75B2" w:rsidR="001E6489" w:rsidRPr="001E6489" w:rsidRDefault="001E6489" w:rsidP="001E6489">
            <w:pPr>
              <w:spacing w:after="0" w:line="240" w:lineRule="auto"/>
              <w:jc w:val="center"/>
              <w:rPr>
                <w:rFonts w:ascii="Calibri" w:eastAsia="Times New Roman" w:hAnsi="Calibri" w:cs="Calibri"/>
                <w:b/>
                <w:bCs/>
                <w:color w:val="000000"/>
                <w:lang w:eastAsia="en-SG"/>
              </w:rPr>
            </w:pPr>
            <w:r w:rsidRPr="001E6489">
              <w:rPr>
                <w:rFonts w:ascii="Calibri" w:eastAsia="Times New Roman" w:hAnsi="Calibri" w:cs="Calibri"/>
                <w:b/>
                <w:bCs/>
                <w:color w:val="000000"/>
                <w:lang w:eastAsia="en-SG"/>
              </w:rPr>
              <w:t xml:space="preserve">Test Passed  </w:t>
            </w:r>
            <w:r w:rsidRPr="002C67E2">
              <w:rPr>
                <w:rFonts w:cstheme="minorHAnsi"/>
                <w:b/>
                <w:bCs/>
              </w:rPr>
              <w:sym w:font="Wingdings 2" w:char="F050"/>
            </w:r>
            <w:r w:rsidRPr="001E6489">
              <w:rPr>
                <w:rFonts w:ascii="Calibri" w:eastAsia="Times New Roman" w:hAnsi="Calibri" w:cs="Calibri"/>
                <w:b/>
                <w:bCs/>
                <w:color w:val="000000"/>
                <w:lang w:eastAsia="en-SG"/>
              </w:rPr>
              <w:br/>
              <w:t>Test Failed    X</w:t>
            </w:r>
          </w:p>
        </w:tc>
      </w:tr>
      <w:tr w:rsidR="001E6489" w:rsidRPr="001E6489" w14:paraId="3BADFF2D" w14:textId="77777777" w:rsidTr="001E6489">
        <w:trPr>
          <w:trHeight w:val="288"/>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1E9616C" w14:textId="77777777" w:rsidR="001E6489" w:rsidRPr="001E6489" w:rsidRDefault="001E6489" w:rsidP="001E6489">
            <w:pPr>
              <w:spacing w:after="0" w:line="240" w:lineRule="auto"/>
              <w:jc w:val="center"/>
              <w:rPr>
                <w:rFonts w:ascii="Calibri" w:eastAsia="Times New Roman" w:hAnsi="Calibri" w:cs="Calibri"/>
                <w:color w:val="000000"/>
                <w:lang w:eastAsia="en-SG"/>
              </w:rPr>
            </w:pPr>
            <w:proofErr w:type="spellStart"/>
            <w:r w:rsidRPr="001E6489">
              <w:rPr>
                <w:rFonts w:ascii="Calibri" w:eastAsia="Times New Roman" w:hAnsi="Calibri" w:cs="Calibri"/>
                <w:color w:val="000000"/>
                <w:lang w:eastAsia="en-SG"/>
              </w:rPr>
              <w:t>firstName</w:t>
            </w:r>
            <w:proofErr w:type="spellEnd"/>
            <w:r w:rsidRPr="001E6489">
              <w:rPr>
                <w:rFonts w:ascii="Calibri" w:eastAsia="Times New Roman" w:hAnsi="Calibri" w:cs="Calibri"/>
                <w:color w:val="000000"/>
                <w:lang w:eastAsia="en-SG"/>
              </w:rPr>
              <w:t>: String</w:t>
            </w:r>
          </w:p>
        </w:tc>
        <w:tc>
          <w:tcPr>
            <w:tcW w:w="1960" w:type="dxa"/>
            <w:vMerge w:val="restart"/>
            <w:tcBorders>
              <w:top w:val="nil"/>
              <w:left w:val="single" w:sz="4" w:space="0" w:color="auto"/>
              <w:bottom w:val="single" w:sz="4" w:space="0" w:color="auto"/>
              <w:right w:val="single" w:sz="4" w:space="0" w:color="auto"/>
            </w:tcBorders>
            <w:shd w:val="clear" w:color="auto" w:fill="auto"/>
            <w:vAlign w:val="center"/>
            <w:hideMark/>
          </w:tcPr>
          <w:p w14:paraId="214B59A2"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Presence check (check if the data has been found)</w:t>
            </w:r>
          </w:p>
        </w:tc>
        <w:tc>
          <w:tcPr>
            <w:tcW w:w="1099" w:type="dxa"/>
            <w:tcBorders>
              <w:top w:val="nil"/>
              <w:left w:val="nil"/>
              <w:bottom w:val="single" w:sz="4" w:space="0" w:color="auto"/>
              <w:right w:val="single" w:sz="4" w:space="0" w:color="auto"/>
            </w:tcBorders>
            <w:shd w:val="clear" w:color="auto" w:fill="auto"/>
            <w:vAlign w:val="center"/>
            <w:hideMark/>
          </w:tcPr>
          <w:p w14:paraId="62BA56D1"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Normal</w:t>
            </w:r>
          </w:p>
        </w:tc>
        <w:tc>
          <w:tcPr>
            <w:tcW w:w="1700" w:type="dxa"/>
            <w:tcBorders>
              <w:top w:val="nil"/>
              <w:left w:val="nil"/>
              <w:bottom w:val="single" w:sz="4" w:space="0" w:color="auto"/>
              <w:right w:val="single" w:sz="4" w:space="0" w:color="auto"/>
            </w:tcBorders>
            <w:shd w:val="clear" w:color="auto" w:fill="auto"/>
            <w:noWrap/>
            <w:vAlign w:val="center"/>
            <w:hideMark/>
          </w:tcPr>
          <w:p w14:paraId="21A18E42"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Found</w:t>
            </w:r>
          </w:p>
        </w:tc>
        <w:tc>
          <w:tcPr>
            <w:tcW w:w="2850" w:type="dxa"/>
            <w:tcBorders>
              <w:top w:val="nil"/>
              <w:left w:val="nil"/>
              <w:bottom w:val="single" w:sz="4" w:space="0" w:color="auto"/>
              <w:right w:val="single" w:sz="4" w:space="0" w:color="auto"/>
            </w:tcBorders>
            <w:shd w:val="clear" w:color="auto" w:fill="auto"/>
            <w:noWrap/>
            <w:vAlign w:val="center"/>
            <w:hideMark/>
          </w:tcPr>
          <w:p w14:paraId="4DDB36E5"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Accept value</w:t>
            </w:r>
          </w:p>
        </w:tc>
        <w:tc>
          <w:tcPr>
            <w:tcW w:w="1559" w:type="dxa"/>
            <w:tcBorders>
              <w:top w:val="nil"/>
              <w:left w:val="nil"/>
              <w:bottom w:val="single" w:sz="4" w:space="0" w:color="auto"/>
              <w:right w:val="single" w:sz="4" w:space="0" w:color="auto"/>
            </w:tcBorders>
            <w:shd w:val="clear" w:color="auto" w:fill="auto"/>
            <w:noWrap/>
            <w:vAlign w:val="center"/>
            <w:hideMark/>
          </w:tcPr>
          <w:p w14:paraId="6DD5BC84" w14:textId="602BA87C" w:rsidR="001E6489" w:rsidRPr="001E6489" w:rsidRDefault="001E6489" w:rsidP="001E6489">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1E6489" w:rsidRPr="001E6489" w14:paraId="58AC1A93" w14:textId="77777777" w:rsidTr="001E6489">
        <w:trPr>
          <w:trHeight w:val="288"/>
        </w:trPr>
        <w:tc>
          <w:tcPr>
            <w:tcW w:w="1600" w:type="dxa"/>
            <w:vMerge/>
            <w:tcBorders>
              <w:top w:val="nil"/>
              <w:left w:val="single" w:sz="4" w:space="0" w:color="auto"/>
              <w:bottom w:val="single" w:sz="4" w:space="0" w:color="auto"/>
              <w:right w:val="single" w:sz="4" w:space="0" w:color="auto"/>
            </w:tcBorders>
            <w:vAlign w:val="center"/>
            <w:hideMark/>
          </w:tcPr>
          <w:p w14:paraId="1D23387E"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960" w:type="dxa"/>
            <w:vMerge/>
            <w:tcBorders>
              <w:top w:val="nil"/>
              <w:left w:val="single" w:sz="4" w:space="0" w:color="auto"/>
              <w:bottom w:val="single" w:sz="4" w:space="0" w:color="auto"/>
              <w:right w:val="single" w:sz="4" w:space="0" w:color="auto"/>
            </w:tcBorders>
            <w:vAlign w:val="center"/>
            <w:hideMark/>
          </w:tcPr>
          <w:p w14:paraId="6B3AF6C3"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099" w:type="dxa"/>
            <w:tcBorders>
              <w:top w:val="nil"/>
              <w:left w:val="nil"/>
              <w:bottom w:val="single" w:sz="4" w:space="0" w:color="auto"/>
              <w:right w:val="single" w:sz="4" w:space="0" w:color="auto"/>
            </w:tcBorders>
            <w:shd w:val="clear" w:color="auto" w:fill="auto"/>
            <w:noWrap/>
            <w:vAlign w:val="center"/>
            <w:hideMark/>
          </w:tcPr>
          <w:p w14:paraId="5019917F"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Abnormal</w:t>
            </w:r>
          </w:p>
        </w:tc>
        <w:tc>
          <w:tcPr>
            <w:tcW w:w="1700" w:type="dxa"/>
            <w:tcBorders>
              <w:top w:val="nil"/>
              <w:left w:val="nil"/>
              <w:bottom w:val="single" w:sz="4" w:space="0" w:color="auto"/>
              <w:right w:val="single" w:sz="4" w:space="0" w:color="auto"/>
            </w:tcBorders>
            <w:shd w:val="clear" w:color="auto" w:fill="auto"/>
            <w:noWrap/>
            <w:vAlign w:val="center"/>
            <w:hideMark/>
          </w:tcPr>
          <w:p w14:paraId="7FEF9C4F"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Not Found</w:t>
            </w:r>
          </w:p>
        </w:tc>
        <w:tc>
          <w:tcPr>
            <w:tcW w:w="2850" w:type="dxa"/>
            <w:tcBorders>
              <w:top w:val="nil"/>
              <w:left w:val="nil"/>
              <w:bottom w:val="single" w:sz="4" w:space="0" w:color="auto"/>
              <w:right w:val="single" w:sz="4" w:space="0" w:color="auto"/>
            </w:tcBorders>
            <w:shd w:val="clear" w:color="auto" w:fill="auto"/>
            <w:noWrap/>
            <w:vAlign w:val="center"/>
            <w:hideMark/>
          </w:tcPr>
          <w:p w14:paraId="264C8779"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Reject value and input again</w:t>
            </w:r>
          </w:p>
        </w:tc>
        <w:tc>
          <w:tcPr>
            <w:tcW w:w="1559" w:type="dxa"/>
            <w:tcBorders>
              <w:top w:val="nil"/>
              <w:left w:val="nil"/>
              <w:bottom w:val="single" w:sz="4" w:space="0" w:color="auto"/>
              <w:right w:val="single" w:sz="4" w:space="0" w:color="auto"/>
            </w:tcBorders>
            <w:shd w:val="clear" w:color="auto" w:fill="auto"/>
            <w:noWrap/>
            <w:vAlign w:val="center"/>
            <w:hideMark/>
          </w:tcPr>
          <w:p w14:paraId="60F601B3" w14:textId="05EB97A2" w:rsidR="001E6489" w:rsidRPr="001E6489" w:rsidRDefault="001E6489" w:rsidP="001E6489">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1E6489" w:rsidRPr="001E6489" w14:paraId="16C3006B" w14:textId="77777777" w:rsidTr="001E6489">
        <w:trPr>
          <w:trHeight w:val="288"/>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845E7B" w14:textId="77777777" w:rsidR="001E6489" w:rsidRPr="001E6489" w:rsidRDefault="001E6489" w:rsidP="001E6489">
            <w:pPr>
              <w:spacing w:after="0" w:line="240" w:lineRule="auto"/>
              <w:jc w:val="center"/>
              <w:rPr>
                <w:rFonts w:ascii="Calibri" w:eastAsia="Times New Roman" w:hAnsi="Calibri" w:cs="Calibri"/>
                <w:color w:val="000000"/>
                <w:lang w:eastAsia="en-SG"/>
              </w:rPr>
            </w:pPr>
            <w:proofErr w:type="spellStart"/>
            <w:r w:rsidRPr="001E6489">
              <w:rPr>
                <w:rFonts w:ascii="Calibri" w:eastAsia="Times New Roman" w:hAnsi="Calibri" w:cs="Calibri"/>
                <w:color w:val="000000"/>
                <w:lang w:eastAsia="en-SG"/>
              </w:rPr>
              <w:t>lastName</w:t>
            </w:r>
            <w:proofErr w:type="spellEnd"/>
            <w:r w:rsidRPr="001E6489">
              <w:rPr>
                <w:rFonts w:ascii="Calibri" w:eastAsia="Times New Roman" w:hAnsi="Calibri" w:cs="Calibri"/>
                <w:color w:val="000000"/>
                <w:lang w:eastAsia="en-SG"/>
              </w:rPr>
              <w:t xml:space="preserve">: String </w:t>
            </w:r>
          </w:p>
        </w:tc>
        <w:tc>
          <w:tcPr>
            <w:tcW w:w="1960" w:type="dxa"/>
            <w:vMerge/>
            <w:tcBorders>
              <w:top w:val="nil"/>
              <w:left w:val="single" w:sz="4" w:space="0" w:color="auto"/>
              <w:bottom w:val="single" w:sz="4" w:space="0" w:color="auto"/>
              <w:right w:val="single" w:sz="4" w:space="0" w:color="auto"/>
            </w:tcBorders>
            <w:vAlign w:val="center"/>
            <w:hideMark/>
          </w:tcPr>
          <w:p w14:paraId="3A296FCC"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099" w:type="dxa"/>
            <w:tcBorders>
              <w:top w:val="nil"/>
              <w:left w:val="nil"/>
              <w:bottom w:val="single" w:sz="4" w:space="0" w:color="auto"/>
              <w:right w:val="single" w:sz="4" w:space="0" w:color="auto"/>
            </w:tcBorders>
            <w:shd w:val="clear" w:color="auto" w:fill="auto"/>
            <w:vAlign w:val="center"/>
            <w:hideMark/>
          </w:tcPr>
          <w:p w14:paraId="62B2BA27"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Normal</w:t>
            </w:r>
          </w:p>
        </w:tc>
        <w:tc>
          <w:tcPr>
            <w:tcW w:w="1700" w:type="dxa"/>
            <w:tcBorders>
              <w:top w:val="nil"/>
              <w:left w:val="nil"/>
              <w:bottom w:val="single" w:sz="4" w:space="0" w:color="auto"/>
              <w:right w:val="single" w:sz="4" w:space="0" w:color="auto"/>
            </w:tcBorders>
            <w:shd w:val="clear" w:color="auto" w:fill="auto"/>
            <w:noWrap/>
            <w:vAlign w:val="center"/>
            <w:hideMark/>
          </w:tcPr>
          <w:p w14:paraId="7D9C4A39"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Found</w:t>
            </w:r>
          </w:p>
        </w:tc>
        <w:tc>
          <w:tcPr>
            <w:tcW w:w="2850" w:type="dxa"/>
            <w:tcBorders>
              <w:top w:val="nil"/>
              <w:left w:val="nil"/>
              <w:bottom w:val="single" w:sz="4" w:space="0" w:color="auto"/>
              <w:right w:val="single" w:sz="4" w:space="0" w:color="auto"/>
            </w:tcBorders>
            <w:shd w:val="clear" w:color="auto" w:fill="auto"/>
            <w:noWrap/>
            <w:vAlign w:val="center"/>
            <w:hideMark/>
          </w:tcPr>
          <w:p w14:paraId="6FD867A9"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Accept value</w:t>
            </w:r>
          </w:p>
        </w:tc>
        <w:tc>
          <w:tcPr>
            <w:tcW w:w="1559" w:type="dxa"/>
            <w:tcBorders>
              <w:top w:val="nil"/>
              <w:left w:val="nil"/>
              <w:bottom w:val="single" w:sz="4" w:space="0" w:color="auto"/>
              <w:right w:val="single" w:sz="4" w:space="0" w:color="auto"/>
            </w:tcBorders>
            <w:shd w:val="clear" w:color="auto" w:fill="auto"/>
            <w:noWrap/>
            <w:vAlign w:val="center"/>
            <w:hideMark/>
          </w:tcPr>
          <w:p w14:paraId="5C0DC171" w14:textId="3A24DB9F" w:rsidR="001E6489" w:rsidRPr="001E6489" w:rsidRDefault="001E6489" w:rsidP="001E6489">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1E6489" w:rsidRPr="001E6489" w14:paraId="1E8B83E4" w14:textId="77777777" w:rsidTr="001E6489">
        <w:trPr>
          <w:trHeight w:val="288"/>
        </w:trPr>
        <w:tc>
          <w:tcPr>
            <w:tcW w:w="1600" w:type="dxa"/>
            <w:vMerge/>
            <w:tcBorders>
              <w:top w:val="nil"/>
              <w:left w:val="single" w:sz="4" w:space="0" w:color="auto"/>
              <w:bottom w:val="single" w:sz="4" w:space="0" w:color="auto"/>
              <w:right w:val="single" w:sz="4" w:space="0" w:color="auto"/>
            </w:tcBorders>
            <w:vAlign w:val="center"/>
            <w:hideMark/>
          </w:tcPr>
          <w:p w14:paraId="51F3BFB8"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960" w:type="dxa"/>
            <w:vMerge/>
            <w:tcBorders>
              <w:top w:val="nil"/>
              <w:left w:val="single" w:sz="4" w:space="0" w:color="auto"/>
              <w:bottom w:val="single" w:sz="4" w:space="0" w:color="auto"/>
              <w:right w:val="single" w:sz="4" w:space="0" w:color="auto"/>
            </w:tcBorders>
            <w:vAlign w:val="center"/>
            <w:hideMark/>
          </w:tcPr>
          <w:p w14:paraId="0F0ECE30"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099" w:type="dxa"/>
            <w:tcBorders>
              <w:top w:val="nil"/>
              <w:left w:val="nil"/>
              <w:bottom w:val="single" w:sz="4" w:space="0" w:color="auto"/>
              <w:right w:val="single" w:sz="4" w:space="0" w:color="auto"/>
            </w:tcBorders>
            <w:shd w:val="clear" w:color="auto" w:fill="auto"/>
            <w:noWrap/>
            <w:vAlign w:val="center"/>
            <w:hideMark/>
          </w:tcPr>
          <w:p w14:paraId="4608C0D5"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Abnormal</w:t>
            </w:r>
          </w:p>
        </w:tc>
        <w:tc>
          <w:tcPr>
            <w:tcW w:w="1700" w:type="dxa"/>
            <w:tcBorders>
              <w:top w:val="nil"/>
              <w:left w:val="nil"/>
              <w:bottom w:val="single" w:sz="4" w:space="0" w:color="auto"/>
              <w:right w:val="single" w:sz="4" w:space="0" w:color="auto"/>
            </w:tcBorders>
            <w:shd w:val="clear" w:color="auto" w:fill="auto"/>
            <w:noWrap/>
            <w:vAlign w:val="center"/>
            <w:hideMark/>
          </w:tcPr>
          <w:p w14:paraId="58DA8A76"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Not Found</w:t>
            </w:r>
          </w:p>
        </w:tc>
        <w:tc>
          <w:tcPr>
            <w:tcW w:w="2850" w:type="dxa"/>
            <w:tcBorders>
              <w:top w:val="nil"/>
              <w:left w:val="nil"/>
              <w:bottom w:val="single" w:sz="4" w:space="0" w:color="auto"/>
              <w:right w:val="single" w:sz="4" w:space="0" w:color="auto"/>
            </w:tcBorders>
            <w:shd w:val="clear" w:color="auto" w:fill="auto"/>
            <w:noWrap/>
            <w:vAlign w:val="center"/>
            <w:hideMark/>
          </w:tcPr>
          <w:p w14:paraId="52FEBDF6"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Reject value and input again</w:t>
            </w:r>
          </w:p>
        </w:tc>
        <w:tc>
          <w:tcPr>
            <w:tcW w:w="1559" w:type="dxa"/>
            <w:tcBorders>
              <w:top w:val="nil"/>
              <w:left w:val="nil"/>
              <w:bottom w:val="single" w:sz="4" w:space="0" w:color="auto"/>
              <w:right w:val="single" w:sz="4" w:space="0" w:color="auto"/>
            </w:tcBorders>
            <w:shd w:val="clear" w:color="auto" w:fill="auto"/>
            <w:noWrap/>
            <w:vAlign w:val="center"/>
            <w:hideMark/>
          </w:tcPr>
          <w:p w14:paraId="11CA7231" w14:textId="330A3E53" w:rsidR="001E6489" w:rsidRPr="001E6489" w:rsidRDefault="001E6489" w:rsidP="001E6489">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1E6489" w:rsidRPr="001E6489" w14:paraId="14026D3D" w14:textId="77777777" w:rsidTr="001E6489">
        <w:trPr>
          <w:trHeight w:val="288"/>
        </w:trPr>
        <w:tc>
          <w:tcPr>
            <w:tcW w:w="1600" w:type="dxa"/>
            <w:vMerge w:val="restart"/>
            <w:tcBorders>
              <w:top w:val="nil"/>
              <w:left w:val="single" w:sz="4" w:space="0" w:color="auto"/>
              <w:bottom w:val="single" w:sz="4" w:space="0" w:color="auto"/>
              <w:right w:val="single" w:sz="4" w:space="0" w:color="auto"/>
            </w:tcBorders>
            <w:shd w:val="clear" w:color="auto" w:fill="auto"/>
            <w:vAlign w:val="center"/>
            <w:hideMark/>
          </w:tcPr>
          <w:p w14:paraId="694F7D3E"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id: int</w:t>
            </w:r>
          </w:p>
        </w:tc>
        <w:tc>
          <w:tcPr>
            <w:tcW w:w="1960" w:type="dxa"/>
            <w:vMerge/>
            <w:tcBorders>
              <w:top w:val="nil"/>
              <w:left w:val="single" w:sz="4" w:space="0" w:color="auto"/>
              <w:bottom w:val="single" w:sz="4" w:space="0" w:color="auto"/>
              <w:right w:val="single" w:sz="4" w:space="0" w:color="auto"/>
            </w:tcBorders>
            <w:vAlign w:val="center"/>
            <w:hideMark/>
          </w:tcPr>
          <w:p w14:paraId="2984B54D"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099" w:type="dxa"/>
            <w:tcBorders>
              <w:top w:val="nil"/>
              <w:left w:val="nil"/>
              <w:bottom w:val="single" w:sz="4" w:space="0" w:color="auto"/>
              <w:right w:val="single" w:sz="4" w:space="0" w:color="auto"/>
            </w:tcBorders>
            <w:shd w:val="clear" w:color="auto" w:fill="auto"/>
            <w:vAlign w:val="center"/>
            <w:hideMark/>
          </w:tcPr>
          <w:p w14:paraId="632C1586"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Normal</w:t>
            </w:r>
          </w:p>
        </w:tc>
        <w:tc>
          <w:tcPr>
            <w:tcW w:w="1700" w:type="dxa"/>
            <w:tcBorders>
              <w:top w:val="nil"/>
              <w:left w:val="nil"/>
              <w:bottom w:val="single" w:sz="4" w:space="0" w:color="auto"/>
              <w:right w:val="single" w:sz="4" w:space="0" w:color="auto"/>
            </w:tcBorders>
            <w:shd w:val="clear" w:color="auto" w:fill="auto"/>
            <w:noWrap/>
            <w:vAlign w:val="center"/>
            <w:hideMark/>
          </w:tcPr>
          <w:p w14:paraId="2D42AB9E"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Found</w:t>
            </w:r>
          </w:p>
        </w:tc>
        <w:tc>
          <w:tcPr>
            <w:tcW w:w="2850" w:type="dxa"/>
            <w:tcBorders>
              <w:top w:val="nil"/>
              <w:left w:val="nil"/>
              <w:bottom w:val="single" w:sz="4" w:space="0" w:color="auto"/>
              <w:right w:val="single" w:sz="4" w:space="0" w:color="auto"/>
            </w:tcBorders>
            <w:shd w:val="clear" w:color="auto" w:fill="auto"/>
            <w:noWrap/>
            <w:vAlign w:val="center"/>
            <w:hideMark/>
          </w:tcPr>
          <w:p w14:paraId="71BEA27D"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Accept value</w:t>
            </w:r>
          </w:p>
        </w:tc>
        <w:tc>
          <w:tcPr>
            <w:tcW w:w="1559" w:type="dxa"/>
            <w:tcBorders>
              <w:top w:val="nil"/>
              <w:left w:val="nil"/>
              <w:bottom w:val="single" w:sz="4" w:space="0" w:color="auto"/>
              <w:right w:val="single" w:sz="4" w:space="0" w:color="auto"/>
            </w:tcBorders>
            <w:shd w:val="clear" w:color="auto" w:fill="auto"/>
            <w:noWrap/>
            <w:vAlign w:val="center"/>
            <w:hideMark/>
          </w:tcPr>
          <w:p w14:paraId="396C8A4D" w14:textId="2B05CEA5" w:rsidR="001E6489" w:rsidRPr="001E6489" w:rsidRDefault="001E6489" w:rsidP="001E6489">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1E6489" w:rsidRPr="001E6489" w14:paraId="515AC8B1" w14:textId="77777777" w:rsidTr="001E6489">
        <w:trPr>
          <w:trHeight w:val="288"/>
        </w:trPr>
        <w:tc>
          <w:tcPr>
            <w:tcW w:w="1600" w:type="dxa"/>
            <w:vMerge/>
            <w:tcBorders>
              <w:top w:val="nil"/>
              <w:left w:val="single" w:sz="4" w:space="0" w:color="auto"/>
              <w:bottom w:val="single" w:sz="4" w:space="0" w:color="auto"/>
              <w:right w:val="single" w:sz="4" w:space="0" w:color="auto"/>
            </w:tcBorders>
            <w:vAlign w:val="center"/>
            <w:hideMark/>
          </w:tcPr>
          <w:p w14:paraId="3C2578A7"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960" w:type="dxa"/>
            <w:vMerge/>
            <w:tcBorders>
              <w:top w:val="nil"/>
              <w:left w:val="single" w:sz="4" w:space="0" w:color="auto"/>
              <w:bottom w:val="single" w:sz="4" w:space="0" w:color="auto"/>
              <w:right w:val="single" w:sz="4" w:space="0" w:color="auto"/>
            </w:tcBorders>
            <w:vAlign w:val="center"/>
            <w:hideMark/>
          </w:tcPr>
          <w:p w14:paraId="0492810E"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099" w:type="dxa"/>
            <w:tcBorders>
              <w:top w:val="nil"/>
              <w:left w:val="nil"/>
              <w:bottom w:val="single" w:sz="4" w:space="0" w:color="auto"/>
              <w:right w:val="single" w:sz="4" w:space="0" w:color="auto"/>
            </w:tcBorders>
            <w:shd w:val="clear" w:color="auto" w:fill="auto"/>
            <w:noWrap/>
            <w:vAlign w:val="center"/>
            <w:hideMark/>
          </w:tcPr>
          <w:p w14:paraId="036D9629"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Abnormal</w:t>
            </w:r>
          </w:p>
        </w:tc>
        <w:tc>
          <w:tcPr>
            <w:tcW w:w="1700" w:type="dxa"/>
            <w:tcBorders>
              <w:top w:val="nil"/>
              <w:left w:val="nil"/>
              <w:bottom w:val="single" w:sz="4" w:space="0" w:color="auto"/>
              <w:right w:val="single" w:sz="4" w:space="0" w:color="auto"/>
            </w:tcBorders>
            <w:shd w:val="clear" w:color="auto" w:fill="auto"/>
            <w:noWrap/>
            <w:vAlign w:val="center"/>
            <w:hideMark/>
          </w:tcPr>
          <w:p w14:paraId="1E264C7B"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Not Found</w:t>
            </w:r>
          </w:p>
        </w:tc>
        <w:tc>
          <w:tcPr>
            <w:tcW w:w="2850" w:type="dxa"/>
            <w:tcBorders>
              <w:top w:val="nil"/>
              <w:left w:val="nil"/>
              <w:bottom w:val="single" w:sz="4" w:space="0" w:color="auto"/>
              <w:right w:val="single" w:sz="4" w:space="0" w:color="auto"/>
            </w:tcBorders>
            <w:shd w:val="clear" w:color="auto" w:fill="auto"/>
            <w:noWrap/>
            <w:vAlign w:val="center"/>
            <w:hideMark/>
          </w:tcPr>
          <w:p w14:paraId="3E50DD41"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Reject value and input again</w:t>
            </w:r>
          </w:p>
        </w:tc>
        <w:tc>
          <w:tcPr>
            <w:tcW w:w="1559" w:type="dxa"/>
            <w:tcBorders>
              <w:top w:val="nil"/>
              <w:left w:val="nil"/>
              <w:bottom w:val="single" w:sz="4" w:space="0" w:color="auto"/>
              <w:right w:val="single" w:sz="4" w:space="0" w:color="auto"/>
            </w:tcBorders>
            <w:shd w:val="clear" w:color="auto" w:fill="auto"/>
            <w:noWrap/>
            <w:vAlign w:val="center"/>
            <w:hideMark/>
          </w:tcPr>
          <w:p w14:paraId="3F44E6E6" w14:textId="18D55747" w:rsidR="001E6489" w:rsidRPr="001E6489" w:rsidRDefault="001E6489" w:rsidP="001E6489">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1E6489" w:rsidRPr="001E6489" w14:paraId="1C935032" w14:textId="77777777" w:rsidTr="001E6489">
        <w:trPr>
          <w:trHeight w:val="288"/>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D1FE8D"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username: String</w:t>
            </w:r>
          </w:p>
        </w:tc>
        <w:tc>
          <w:tcPr>
            <w:tcW w:w="1960" w:type="dxa"/>
            <w:vMerge w:val="restart"/>
            <w:tcBorders>
              <w:top w:val="nil"/>
              <w:left w:val="single" w:sz="4" w:space="0" w:color="auto"/>
              <w:bottom w:val="single" w:sz="4" w:space="0" w:color="auto"/>
              <w:right w:val="single" w:sz="4" w:space="0" w:color="auto"/>
            </w:tcBorders>
            <w:shd w:val="clear" w:color="auto" w:fill="auto"/>
            <w:vAlign w:val="center"/>
            <w:hideMark/>
          </w:tcPr>
          <w:p w14:paraId="6D1F2F4D"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Presence check (check if the data has been found)</w:t>
            </w:r>
          </w:p>
        </w:tc>
        <w:tc>
          <w:tcPr>
            <w:tcW w:w="1099" w:type="dxa"/>
            <w:tcBorders>
              <w:top w:val="nil"/>
              <w:left w:val="nil"/>
              <w:bottom w:val="single" w:sz="4" w:space="0" w:color="auto"/>
              <w:right w:val="single" w:sz="4" w:space="0" w:color="auto"/>
            </w:tcBorders>
            <w:shd w:val="clear" w:color="auto" w:fill="auto"/>
            <w:vAlign w:val="center"/>
            <w:hideMark/>
          </w:tcPr>
          <w:p w14:paraId="60669322"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Normal</w:t>
            </w:r>
          </w:p>
        </w:tc>
        <w:tc>
          <w:tcPr>
            <w:tcW w:w="1700" w:type="dxa"/>
            <w:tcBorders>
              <w:top w:val="nil"/>
              <w:left w:val="nil"/>
              <w:bottom w:val="single" w:sz="4" w:space="0" w:color="auto"/>
              <w:right w:val="single" w:sz="4" w:space="0" w:color="auto"/>
            </w:tcBorders>
            <w:shd w:val="clear" w:color="auto" w:fill="auto"/>
            <w:noWrap/>
            <w:vAlign w:val="center"/>
            <w:hideMark/>
          </w:tcPr>
          <w:p w14:paraId="5A276A6C"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Found</w:t>
            </w:r>
          </w:p>
        </w:tc>
        <w:tc>
          <w:tcPr>
            <w:tcW w:w="2850" w:type="dxa"/>
            <w:tcBorders>
              <w:top w:val="nil"/>
              <w:left w:val="nil"/>
              <w:bottom w:val="single" w:sz="4" w:space="0" w:color="auto"/>
              <w:right w:val="single" w:sz="4" w:space="0" w:color="auto"/>
            </w:tcBorders>
            <w:shd w:val="clear" w:color="auto" w:fill="auto"/>
            <w:noWrap/>
            <w:vAlign w:val="center"/>
            <w:hideMark/>
          </w:tcPr>
          <w:p w14:paraId="352AA0BB"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Accept value</w:t>
            </w:r>
          </w:p>
        </w:tc>
        <w:tc>
          <w:tcPr>
            <w:tcW w:w="1559" w:type="dxa"/>
            <w:tcBorders>
              <w:top w:val="nil"/>
              <w:left w:val="nil"/>
              <w:bottom w:val="single" w:sz="4" w:space="0" w:color="auto"/>
              <w:right w:val="single" w:sz="4" w:space="0" w:color="auto"/>
            </w:tcBorders>
            <w:shd w:val="clear" w:color="auto" w:fill="auto"/>
            <w:noWrap/>
            <w:vAlign w:val="center"/>
            <w:hideMark/>
          </w:tcPr>
          <w:p w14:paraId="3F64E433" w14:textId="4B81EF45" w:rsidR="001E6489" w:rsidRPr="001E6489" w:rsidRDefault="001E6489" w:rsidP="001E6489">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1E6489" w:rsidRPr="001E6489" w14:paraId="64AA5A58" w14:textId="77777777" w:rsidTr="001E6489">
        <w:trPr>
          <w:trHeight w:val="288"/>
        </w:trPr>
        <w:tc>
          <w:tcPr>
            <w:tcW w:w="1600" w:type="dxa"/>
            <w:vMerge/>
            <w:tcBorders>
              <w:top w:val="nil"/>
              <w:left w:val="single" w:sz="4" w:space="0" w:color="auto"/>
              <w:bottom w:val="single" w:sz="4" w:space="0" w:color="auto"/>
              <w:right w:val="single" w:sz="4" w:space="0" w:color="auto"/>
            </w:tcBorders>
            <w:vAlign w:val="center"/>
            <w:hideMark/>
          </w:tcPr>
          <w:p w14:paraId="5A785592"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960" w:type="dxa"/>
            <w:vMerge/>
            <w:tcBorders>
              <w:top w:val="nil"/>
              <w:left w:val="single" w:sz="4" w:space="0" w:color="auto"/>
              <w:bottom w:val="single" w:sz="4" w:space="0" w:color="auto"/>
              <w:right w:val="single" w:sz="4" w:space="0" w:color="auto"/>
            </w:tcBorders>
            <w:vAlign w:val="center"/>
            <w:hideMark/>
          </w:tcPr>
          <w:p w14:paraId="55779FD9"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099" w:type="dxa"/>
            <w:tcBorders>
              <w:top w:val="nil"/>
              <w:left w:val="nil"/>
              <w:bottom w:val="single" w:sz="4" w:space="0" w:color="auto"/>
              <w:right w:val="single" w:sz="4" w:space="0" w:color="auto"/>
            </w:tcBorders>
            <w:shd w:val="clear" w:color="auto" w:fill="auto"/>
            <w:noWrap/>
            <w:vAlign w:val="center"/>
            <w:hideMark/>
          </w:tcPr>
          <w:p w14:paraId="693C318E"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Abnormal</w:t>
            </w:r>
          </w:p>
        </w:tc>
        <w:tc>
          <w:tcPr>
            <w:tcW w:w="1700" w:type="dxa"/>
            <w:tcBorders>
              <w:top w:val="nil"/>
              <w:left w:val="nil"/>
              <w:bottom w:val="single" w:sz="4" w:space="0" w:color="auto"/>
              <w:right w:val="single" w:sz="4" w:space="0" w:color="auto"/>
            </w:tcBorders>
            <w:shd w:val="clear" w:color="auto" w:fill="auto"/>
            <w:noWrap/>
            <w:vAlign w:val="center"/>
            <w:hideMark/>
          </w:tcPr>
          <w:p w14:paraId="4545F9BD"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Not Found</w:t>
            </w:r>
          </w:p>
        </w:tc>
        <w:tc>
          <w:tcPr>
            <w:tcW w:w="2850" w:type="dxa"/>
            <w:tcBorders>
              <w:top w:val="nil"/>
              <w:left w:val="nil"/>
              <w:bottom w:val="single" w:sz="4" w:space="0" w:color="auto"/>
              <w:right w:val="single" w:sz="4" w:space="0" w:color="auto"/>
            </w:tcBorders>
            <w:shd w:val="clear" w:color="auto" w:fill="auto"/>
            <w:noWrap/>
            <w:vAlign w:val="center"/>
            <w:hideMark/>
          </w:tcPr>
          <w:p w14:paraId="288AA9BE"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Reject value and input again</w:t>
            </w:r>
          </w:p>
        </w:tc>
        <w:tc>
          <w:tcPr>
            <w:tcW w:w="1559" w:type="dxa"/>
            <w:tcBorders>
              <w:top w:val="nil"/>
              <w:left w:val="nil"/>
              <w:bottom w:val="single" w:sz="4" w:space="0" w:color="auto"/>
              <w:right w:val="single" w:sz="4" w:space="0" w:color="auto"/>
            </w:tcBorders>
            <w:shd w:val="clear" w:color="auto" w:fill="auto"/>
            <w:noWrap/>
            <w:vAlign w:val="center"/>
            <w:hideMark/>
          </w:tcPr>
          <w:p w14:paraId="6A9EAEF2" w14:textId="52C517E9" w:rsidR="001E6489" w:rsidRPr="001E6489" w:rsidRDefault="001E6489" w:rsidP="001E6489">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1E6489" w:rsidRPr="001E6489" w14:paraId="4945E3D7" w14:textId="77777777" w:rsidTr="001E6489">
        <w:trPr>
          <w:trHeight w:val="288"/>
        </w:trPr>
        <w:tc>
          <w:tcPr>
            <w:tcW w:w="1600" w:type="dxa"/>
            <w:vMerge/>
            <w:tcBorders>
              <w:top w:val="nil"/>
              <w:left w:val="single" w:sz="4" w:space="0" w:color="auto"/>
              <w:bottom w:val="single" w:sz="4" w:space="0" w:color="auto"/>
              <w:right w:val="single" w:sz="4" w:space="0" w:color="auto"/>
            </w:tcBorders>
            <w:vAlign w:val="center"/>
            <w:hideMark/>
          </w:tcPr>
          <w:p w14:paraId="7658D967"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960" w:type="dxa"/>
            <w:vMerge w:val="restart"/>
            <w:tcBorders>
              <w:top w:val="nil"/>
              <w:left w:val="single" w:sz="4" w:space="0" w:color="auto"/>
              <w:bottom w:val="single" w:sz="4" w:space="0" w:color="auto"/>
              <w:right w:val="single" w:sz="4" w:space="0" w:color="auto"/>
            </w:tcBorders>
            <w:shd w:val="clear" w:color="auto" w:fill="auto"/>
            <w:vAlign w:val="center"/>
            <w:hideMark/>
          </w:tcPr>
          <w:p w14:paraId="499932C9"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Consistency check (</w:t>
            </w:r>
            <w:proofErr w:type="spellStart"/>
            <w:r w:rsidRPr="001E6489">
              <w:rPr>
                <w:rFonts w:ascii="Calibri" w:eastAsia="Times New Roman" w:hAnsi="Calibri" w:cs="Calibri"/>
                <w:color w:val="000000"/>
                <w:lang w:eastAsia="en-SG"/>
              </w:rPr>
              <w:t>chack</w:t>
            </w:r>
            <w:proofErr w:type="spellEnd"/>
            <w:r w:rsidRPr="001E6489">
              <w:rPr>
                <w:rFonts w:ascii="Calibri" w:eastAsia="Times New Roman" w:hAnsi="Calibri" w:cs="Calibri"/>
                <w:color w:val="000000"/>
                <w:lang w:eastAsia="en-SG"/>
              </w:rPr>
              <w:t xml:space="preserve"> if username matches with data saved on disk)</w:t>
            </w:r>
          </w:p>
        </w:tc>
        <w:tc>
          <w:tcPr>
            <w:tcW w:w="1099" w:type="dxa"/>
            <w:tcBorders>
              <w:top w:val="nil"/>
              <w:left w:val="nil"/>
              <w:bottom w:val="single" w:sz="4" w:space="0" w:color="auto"/>
              <w:right w:val="single" w:sz="4" w:space="0" w:color="auto"/>
            </w:tcBorders>
            <w:shd w:val="clear" w:color="auto" w:fill="auto"/>
            <w:vAlign w:val="center"/>
            <w:hideMark/>
          </w:tcPr>
          <w:p w14:paraId="153E384A"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Normal</w:t>
            </w:r>
          </w:p>
        </w:tc>
        <w:tc>
          <w:tcPr>
            <w:tcW w:w="1700" w:type="dxa"/>
            <w:tcBorders>
              <w:top w:val="nil"/>
              <w:left w:val="nil"/>
              <w:bottom w:val="single" w:sz="4" w:space="0" w:color="auto"/>
              <w:right w:val="single" w:sz="4" w:space="0" w:color="auto"/>
            </w:tcBorders>
            <w:shd w:val="clear" w:color="auto" w:fill="auto"/>
            <w:noWrap/>
            <w:vAlign w:val="center"/>
            <w:hideMark/>
          </w:tcPr>
          <w:p w14:paraId="0F023E9C"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Match</w:t>
            </w:r>
          </w:p>
        </w:tc>
        <w:tc>
          <w:tcPr>
            <w:tcW w:w="2850" w:type="dxa"/>
            <w:tcBorders>
              <w:top w:val="nil"/>
              <w:left w:val="nil"/>
              <w:bottom w:val="single" w:sz="4" w:space="0" w:color="auto"/>
              <w:right w:val="single" w:sz="4" w:space="0" w:color="auto"/>
            </w:tcBorders>
            <w:shd w:val="clear" w:color="auto" w:fill="auto"/>
            <w:noWrap/>
            <w:vAlign w:val="center"/>
            <w:hideMark/>
          </w:tcPr>
          <w:p w14:paraId="6428A456"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Accept value</w:t>
            </w:r>
          </w:p>
        </w:tc>
        <w:tc>
          <w:tcPr>
            <w:tcW w:w="1559" w:type="dxa"/>
            <w:tcBorders>
              <w:top w:val="nil"/>
              <w:left w:val="nil"/>
              <w:bottom w:val="single" w:sz="4" w:space="0" w:color="auto"/>
              <w:right w:val="single" w:sz="4" w:space="0" w:color="auto"/>
            </w:tcBorders>
            <w:shd w:val="clear" w:color="auto" w:fill="auto"/>
            <w:noWrap/>
            <w:vAlign w:val="center"/>
            <w:hideMark/>
          </w:tcPr>
          <w:p w14:paraId="063563E4" w14:textId="6E332A6C" w:rsidR="001E6489" w:rsidRPr="001E6489" w:rsidRDefault="001E6489" w:rsidP="001E6489">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1E6489" w:rsidRPr="001E6489" w14:paraId="705EC9E2" w14:textId="77777777" w:rsidTr="001E6489">
        <w:trPr>
          <w:trHeight w:val="864"/>
        </w:trPr>
        <w:tc>
          <w:tcPr>
            <w:tcW w:w="1600" w:type="dxa"/>
            <w:vMerge/>
            <w:tcBorders>
              <w:top w:val="nil"/>
              <w:left w:val="single" w:sz="4" w:space="0" w:color="auto"/>
              <w:bottom w:val="single" w:sz="4" w:space="0" w:color="auto"/>
              <w:right w:val="single" w:sz="4" w:space="0" w:color="auto"/>
            </w:tcBorders>
            <w:vAlign w:val="center"/>
            <w:hideMark/>
          </w:tcPr>
          <w:p w14:paraId="194289EC"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960" w:type="dxa"/>
            <w:vMerge/>
            <w:tcBorders>
              <w:top w:val="nil"/>
              <w:left w:val="single" w:sz="4" w:space="0" w:color="auto"/>
              <w:bottom w:val="single" w:sz="4" w:space="0" w:color="auto"/>
              <w:right w:val="single" w:sz="4" w:space="0" w:color="auto"/>
            </w:tcBorders>
            <w:vAlign w:val="center"/>
            <w:hideMark/>
          </w:tcPr>
          <w:p w14:paraId="28B1DBE8"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099" w:type="dxa"/>
            <w:tcBorders>
              <w:top w:val="nil"/>
              <w:left w:val="nil"/>
              <w:bottom w:val="single" w:sz="4" w:space="0" w:color="auto"/>
              <w:right w:val="single" w:sz="4" w:space="0" w:color="auto"/>
            </w:tcBorders>
            <w:shd w:val="clear" w:color="auto" w:fill="auto"/>
            <w:noWrap/>
            <w:vAlign w:val="center"/>
            <w:hideMark/>
          </w:tcPr>
          <w:p w14:paraId="4A4E1D76"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Abnormal</w:t>
            </w:r>
          </w:p>
        </w:tc>
        <w:tc>
          <w:tcPr>
            <w:tcW w:w="1700" w:type="dxa"/>
            <w:tcBorders>
              <w:top w:val="nil"/>
              <w:left w:val="nil"/>
              <w:bottom w:val="single" w:sz="4" w:space="0" w:color="auto"/>
              <w:right w:val="single" w:sz="4" w:space="0" w:color="auto"/>
            </w:tcBorders>
            <w:shd w:val="clear" w:color="auto" w:fill="auto"/>
            <w:noWrap/>
            <w:vAlign w:val="center"/>
            <w:hideMark/>
          </w:tcPr>
          <w:p w14:paraId="31CD0AF7"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Does not match</w:t>
            </w:r>
          </w:p>
        </w:tc>
        <w:tc>
          <w:tcPr>
            <w:tcW w:w="2850" w:type="dxa"/>
            <w:tcBorders>
              <w:top w:val="nil"/>
              <w:left w:val="nil"/>
              <w:bottom w:val="single" w:sz="4" w:space="0" w:color="auto"/>
              <w:right w:val="single" w:sz="4" w:space="0" w:color="auto"/>
            </w:tcBorders>
            <w:shd w:val="clear" w:color="auto" w:fill="auto"/>
            <w:noWrap/>
            <w:vAlign w:val="center"/>
            <w:hideMark/>
          </w:tcPr>
          <w:p w14:paraId="222A6A11"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Reject value and input again</w:t>
            </w:r>
          </w:p>
        </w:tc>
        <w:tc>
          <w:tcPr>
            <w:tcW w:w="1559" w:type="dxa"/>
            <w:tcBorders>
              <w:top w:val="nil"/>
              <w:left w:val="nil"/>
              <w:bottom w:val="single" w:sz="4" w:space="0" w:color="auto"/>
              <w:right w:val="single" w:sz="4" w:space="0" w:color="auto"/>
            </w:tcBorders>
            <w:shd w:val="clear" w:color="auto" w:fill="auto"/>
            <w:noWrap/>
            <w:vAlign w:val="center"/>
            <w:hideMark/>
          </w:tcPr>
          <w:p w14:paraId="5033DAD4" w14:textId="3BEF56D6" w:rsidR="001E6489" w:rsidRPr="001E6489" w:rsidRDefault="001E6489" w:rsidP="001E6489">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1E6489" w:rsidRPr="001E6489" w14:paraId="5F002CCC" w14:textId="77777777" w:rsidTr="001E6489">
        <w:trPr>
          <w:trHeight w:val="288"/>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F73DF41"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password: String</w:t>
            </w:r>
          </w:p>
        </w:tc>
        <w:tc>
          <w:tcPr>
            <w:tcW w:w="1960" w:type="dxa"/>
            <w:vMerge w:val="restart"/>
            <w:tcBorders>
              <w:top w:val="nil"/>
              <w:left w:val="single" w:sz="4" w:space="0" w:color="auto"/>
              <w:bottom w:val="single" w:sz="4" w:space="0" w:color="auto"/>
              <w:right w:val="single" w:sz="4" w:space="0" w:color="auto"/>
            </w:tcBorders>
            <w:shd w:val="clear" w:color="auto" w:fill="auto"/>
            <w:vAlign w:val="center"/>
            <w:hideMark/>
          </w:tcPr>
          <w:p w14:paraId="1B48C012"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Presence check (check if the data has been found)</w:t>
            </w:r>
          </w:p>
        </w:tc>
        <w:tc>
          <w:tcPr>
            <w:tcW w:w="1099" w:type="dxa"/>
            <w:tcBorders>
              <w:top w:val="nil"/>
              <w:left w:val="nil"/>
              <w:bottom w:val="single" w:sz="4" w:space="0" w:color="auto"/>
              <w:right w:val="single" w:sz="4" w:space="0" w:color="auto"/>
            </w:tcBorders>
            <w:shd w:val="clear" w:color="auto" w:fill="auto"/>
            <w:vAlign w:val="center"/>
            <w:hideMark/>
          </w:tcPr>
          <w:p w14:paraId="50FD24F7"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Normal</w:t>
            </w:r>
          </w:p>
        </w:tc>
        <w:tc>
          <w:tcPr>
            <w:tcW w:w="1700" w:type="dxa"/>
            <w:tcBorders>
              <w:top w:val="nil"/>
              <w:left w:val="nil"/>
              <w:bottom w:val="single" w:sz="4" w:space="0" w:color="auto"/>
              <w:right w:val="single" w:sz="4" w:space="0" w:color="auto"/>
            </w:tcBorders>
            <w:shd w:val="clear" w:color="auto" w:fill="auto"/>
            <w:noWrap/>
            <w:vAlign w:val="center"/>
            <w:hideMark/>
          </w:tcPr>
          <w:p w14:paraId="1A7FFAF0"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Found</w:t>
            </w:r>
          </w:p>
        </w:tc>
        <w:tc>
          <w:tcPr>
            <w:tcW w:w="2850" w:type="dxa"/>
            <w:tcBorders>
              <w:top w:val="nil"/>
              <w:left w:val="nil"/>
              <w:bottom w:val="single" w:sz="4" w:space="0" w:color="auto"/>
              <w:right w:val="single" w:sz="4" w:space="0" w:color="auto"/>
            </w:tcBorders>
            <w:shd w:val="clear" w:color="auto" w:fill="auto"/>
            <w:noWrap/>
            <w:vAlign w:val="center"/>
            <w:hideMark/>
          </w:tcPr>
          <w:p w14:paraId="3ACA8F8C"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Accept value</w:t>
            </w:r>
          </w:p>
        </w:tc>
        <w:tc>
          <w:tcPr>
            <w:tcW w:w="1559" w:type="dxa"/>
            <w:tcBorders>
              <w:top w:val="nil"/>
              <w:left w:val="nil"/>
              <w:bottom w:val="single" w:sz="4" w:space="0" w:color="auto"/>
              <w:right w:val="single" w:sz="4" w:space="0" w:color="auto"/>
            </w:tcBorders>
            <w:shd w:val="clear" w:color="auto" w:fill="auto"/>
            <w:noWrap/>
            <w:vAlign w:val="bottom"/>
            <w:hideMark/>
          </w:tcPr>
          <w:p w14:paraId="07F1B6D8" w14:textId="67E33545" w:rsidR="001E6489" w:rsidRPr="001E6489" w:rsidRDefault="001E6489" w:rsidP="001E6489">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1E6489" w:rsidRPr="001E6489" w14:paraId="24C60BE5" w14:textId="77777777" w:rsidTr="001E6489">
        <w:trPr>
          <w:trHeight w:val="288"/>
        </w:trPr>
        <w:tc>
          <w:tcPr>
            <w:tcW w:w="1600" w:type="dxa"/>
            <w:vMerge/>
            <w:tcBorders>
              <w:top w:val="nil"/>
              <w:left w:val="single" w:sz="4" w:space="0" w:color="auto"/>
              <w:bottom w:val="single" w:sz="4" w:space="0" w:color="auto"/>
              <w:right w:val="single" w:sz="4" w:space="0" w:color="auto"/>
            </w:tcBorders>
            <w:vAlign w:val="center"/>
            <w:hideMark/>
          </w:tcPr>
          <w:p w14:paraId="24C36E05"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960" w:type="dxa"/>
            <w:vMerge/>
            <w:tcBorders>
              <w:top w:val="nil"/>
              <w:left w:val="single" w:sz="4" w:space="0" w:color="auto"/>
              <w:bottom w:val="single" w:sz="4" w:space="0" w:color="auto"/>
              <w:right w:val="single" w:sz="4" w:space="0" w:color="auto"/>
            </w:tcBorders>
            <w:vAlign w:val="center"/>
            <w:hideMark/>
          </w:tcPr>
          <w:p w14:paraId="78607C78"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099" w:type="dxa"/>
            <w:tcBorders>
              <w:top w:val="nil"/>
              <w:left w:val="nil"/>
              <w:bottom w:val="single" w:sz="4" w:space="0" w:color="auto"/>
              <w:right w:val="single" w:sz="4" w:space="0" w:color="auto"/>
            </w:tcBorders>
            <w:shd w:val="clear" w:color="auto" w:fill="auto"/>
            <w:noWrap/>
            <w:vAlign w:val="center"/>
            <w:hideMark/>
          </w:tcPr>
          <w:p w14:paraId="289412D0"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Abnormal</w:t>
            </w:r>
          </w:p>
        </w:tc>
        <w:tc>
          <w:tcPr>
            <w:tcW w:w="1700" w:type="dxa"/>
            <w:tcBorders>
              <w:top w:val="nil"/>
              <w:left w:val="nil"/>
              <w:bottom w:val="single" w:sz="4" w:space="0" w:color="auto"/>
              <w:right w:val="single" w:sz="4" w:space="0" w:color="auto"/>
            </w:tcBorders>
            <w:shd w:val="clear" w:color="auto" w:fill="auto"/>
            <w:noWrap/>
            <w:vAlign w:val="center"/>
            <w:hideMark/>
          </w:tcPr>
          <w:p w14:paraId="53A27BEB"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Not Found</w:t>
            </w:r>
          </w:p>
        </w:tc>
        <w:tc>
          <w:tcPr>
            <w:tcW w:w="2850" w:type="dxa"/>
            <w:tcBorders>
              <w:top w:val="nil"/>
              <w:left w:val="nil"/>
              <w:bottom w:val="single" w:sz="4" w:space="0" w:color="auto"/>
              <w:right w:val="single" w:sz="4" w:space="0" w:color="auto"/>
            </w:tcBorders>
            <w:shd w:val="clear" w:color="auto" w:fill="auto"/>
            <w:noWrap/>
            <w:vAlign w:val="center"/>
            <w:hideMark/>
          </w:tcPr>
          <w:p w14:paraId="1B78D5B8"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Reject value and input again</w:t>
            </w:r>
          </w:p>
        </w:tc>
        <w:tc>
          <w:tcPr>
            <w:tcW w:w="1559" w:type="dxa"/>
            <w:tcBorders>
              <w:top w:val="nil"/>
              <w:left w:val="nil"/>
              <w:bottom w:val="single" w:sz="4" w:space="0" w:color="auto"/>
              <w:right w:val="single" w:sz="4" w:space="0" w:color="auto"/>
            </w:tcBorders>
            <w:shd w:val="clear" w:color="auto" w:fill="auto"/>
            <w:noWrap/>
            <w:vAlign w:val="bottom"/>
            <w:hideMark/>
          </w:tcPr>
          <w:p w14:paraId="05ABA42D" w14:textId="127F76A1" w:rsidR="001E6489" w:rsidRPr="001E6489" w:rsidRDefault="001E6489" w:rsidP="001E6489">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1E6489" w:rsidRPr="001E6489" w14:paraId="6E707B7C" w14:textId="77777777" w:rsidTr="001E6489">
        <w:trPr>
          <w:trHeight w:val="288"/>
        </w:trPr>
        <w:tc>
          <w:tcPr>
            <w:tcW w:w="1600" w:type="dxa"/>
            <w:vMerge/>
            <w:tcBorders>
              <w:top w:val="nil"/>
              <w:left w:val="single" w:sz="4" w:space="0" w:color="auto"/>
              <w:bottom w:val="single" w:sz="4" w:space="0" w:color="auto"/>
              <w:right w:val="single" w:sz="4" w:space="0" w:color="auto"/>
            </w:tcBorders>
            <w:vAlign w:val="center"/>
            <w:hideMark/>
          </w:tcPr>
          <w:p w14:paraId="5CC316D9"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960" w:type="dxa"/>
            <w:vMerge w:val="restart"/>
            <w:tcBorders>
              <w:top w:val="nil"/>
              <w:left w:val="single" w:sz="4" w:space="0" w:color="auto"/>
              <w:bottom w:val="single" w:sz="4" w:space="0" w:color="auto"/>
              <w:right w:val="single" w:sz="4" w:space="0" w:color="auto"/>
            </w:tcBorders>
            <w:shd w:val="clear" w:color="auto" w:fill="auto"/>
            <w:vAlign w:val="center"/>
            <w:hideMark/>
          </w:tcPr>
          <w:p w14:paraId="435067B0"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Consistency check (</w:t>
            </w:r>
            <w:proofErr w:type="spellStart"/>
            <w:r w:rsidRPr="001E6489">
              <w:rPr>
                <w:rFonts w:ascii="Calibri" w:eastAsia="Times New Roman" w:hAnsi="Calibri" w:cs="Calibri"/>
                <w:color w:val="000000"/>
                <w:lang w:eastAsia="en-SG"/>
              </w:rPr>
              <w:t>chack</w:t>
            </w:r>
            <w:proofErr w:type="spellEnd"/>
            <w:r w:rsidRPr="001E6489">
              <w:rPr>
                <w:rFonts w:ascii="Calibri" w:eastAsia="Times New Roman" w:hAnsi="Calibri" w:cs="Calibri"/>
                <w:color w:val="000000"/>
                <w:lang w:eastAsia="en-SG"/>
              </w:rPr>
              <w:t xml:space="preserve"> if username matches with data saved on disk)</w:t>
            </w:r>
          </w:p>
        </w:tc>
        <w:tc>
          <w:tcPr>
            <w:tcW w:w="1099" w:type="dxa"/>
            <w:tcBorders>
              <w:top w:val="nil"/>
              <w:left w:val="nil"/>
              <w:bottom w:val="single" w:sz="4" w:space="0" w:color="auto"/>
              <w:right w:val="single" w:sz="4" w:space="0" w:color="auto"/>
            </w:tcBorders>
            <w:shd w:val="clear" w:color="auto" w:fill="auto"/>
            <w:vAlign w:val="center"/>
            <w:hideMark/>
          </w:tcPr>
          <w:p w14:paraId="7EA69124"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Normal</w:t>
            </w:r>
          </w:p>
        </w:tc>
        <w:tc>
          <w:tcPr>
            <w:tcW w:w="1700" w:type="dxa"/>
            <w:tcBorders>
              <w:top w:val="nil"/>
              <w:left w:val="nil"/>
              <w:bottom w:val="single" w:sz="4" w:space="0" w:color="auto"/>
              <w:right w:val="single" w:sz="4" w:space="0" w:color="auto"/>
            </w:tcBorders>
            <w:shd w:val="clear" w:color="auto" w:fill="auto"/>
            <w:noWrap/>
            <w:vAlign w:val="center"/>
            <w:hideMark/>
          </w:tcPr>
          <w:p w14:paraId="571B19D9"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Match</w:t>
            </w:r>
          </w:p>
        </w:tc>
        <w:tc>
          <w:tcPr>
            <w:tcW w:w="2850" w:type="dxa"/>
            <w:tcBorders>
              <w:top w:val="nil"/>
              <w:left w:val="nil"/>
              <w:bottom w:val="single" w:sz="4" w:space="0" w:color="auto"/>
              <w:right w:val="single" w:sz="4" w:space="0" w:color="auto"/>
            </w:tcBorders>
            <w:shd w:val="clear" w:color="auto" w:fill="auto"/>
            <w:noWrap/>
            <w:vAlign w:val="center"/>
            <w:hideMark/>
          </w:tcPr>
          <w:p w14:paraId="45BB78C4"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Accept value</w:t>
            </w:r>
          </w:p>
        </w:tc>
        <w:tc>
          <w:tcPr>
            <w:tcW w:w="1559" w:type="dxa"/>
            <w:tcBorders>
              <w:top w:val="nil"/>
              <w:left w:val="nil"/>
              <w:bottom w:val="single" w:sz="4" w:space="0" w:color="auto"/>
              <w:right w:val="single" w:sz="4" w:space="0" w:color="auto"/>
            </w:tcBorders>
            <w:shd w:val="clear" w:color="auto" w:fill="auto"/>
            <w:noWrap/>
            <w:vAlign w:val="bottom"/>
            <w:hideMark/>
          </w:tcPr>
          <w:p w14:paraId="4414D65D" w14:textId="3EF6BACE" w:rsidR="001E6489" w:rsidRPr="001E6489" w:rsidRDefault="001E6489" w:rsidP="001E6489">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1E6489" w:rsidRPr="001E6489" w14:paraId="19BB175C" w14:textId="77777777" w:rsidTr="001E6489">
        <w:trPr>
          <w:trHeight w:val="288"/>
        </w:trPr>
        <w:tc>
          <w:tcPr>
            <w:tcW w:w="1600" w:type="dxa"/>
            <w:vMerge/>
            <w:tcBorders>
              <w:top w:val="nil"/>
              <w:left w:val="single" w:sz="4" w:space="0" w:color="auto"/>
              <w:bottom w:val="single" w:sz="4" w:space="0" w:color="auto"/>
              <w:right w:val="single" w:sz="4" w:space="0" w:color="auto"/>
            </w:tcBorders>
            <w:vAlign w:val="center"/>
            <w:hideMark/>
          </w:tcPr>
          <w:p w14:paraId="6C3E2BBF"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960" w:type="dxa"/>
            <w:vMerge/>
            <w:tcBorders>
              <w:top w:val="nil"/>
              <w:left w:val="single" w:sz="4" w:space="0" w:color="auto"/>
              <w:bottom w:val="single" w:sz="4" w:space="0" w:color="auto"/>
              <w:right w:val="single" w:sz="4" w:space="0" w:color="auto"/>
            </w:tcBorders>
            <w:vAlign w:val="center"/>
            <w:hideMark/>
          </w:tcPr>
          <w:p w14:paraId="28212737"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099" w:type="dxa"/>
            <w:tcBorders>
              <w:top w:val="nil"/>
              <w:left w:val="nil"/>
              <w:bottom w:val="single" w:sz="4" w:space="0" w:color="auto"/>
              <w:right w:val="single" w:sz="4" w:space="0" w:color="auto"/>
            </w:tcBorders>
            <w:shd w:val="clear" w:color="auto" w:fill="auto"/>
            <w:noWrap/>
            <w:vAlign w:val="center"/>
            <w:hideMark/>
          </w:tcPr>
          <w:p w14:paraId="1AEA20F4"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Abnormal</w:t>
            </w:r>
          </w:p>
        </w:tc>
        <w:tc>
          <w:tcPr>
            <w:tcW w:w="1700" w:type="dxa"/>
            <w:tcBorders>
              <w:top w:val="nil"/>
              <w:left w:val="nil"/>
              <w:bottom w:val="single" w:sz="4" w:space="0" w:color="auto"/>
              <w:right w:val="single" w:sz="4" w:space="0" w:color="auto"/>
            </w:tcBorders>
            <w:shd w:val="clear" w:color="auto" w:fill="auto"/>
            <w:noWrap/>
            <w:vAlign w:val="center"/>
            <w:hideMark/>
          </w:tcPr>
          <w:p w14:paraId="22FEFE6B"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Does not match</w:t>
            </w:r>
          </w:p>
        </w:tc>
        <w:tc>
          <w:tcPr>
            <w:tcW w:w="2850" w:type="dxa"/>
            <w:tcBorders>
              <w:top w:val="nil"/>
              <w:left w:val="nil"/>
              <w:bottom w:val="single" w:sz="4" w:space="0" w:color="auto"/>
              <w:right w:val="single" w:sz="4" w:space="0" w:color="auto"/>
            </w:tcBorders>
            <w:shd w:val="clear" w:color="auto" w:fill="auto"/>
            <w:noWrap/>
            <w:vAlign w:val="center"/>
            <w:hideMark/>
          </w:tcPr>
          <w:p w14:paraId="2B73172E"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Reject value and input again</w:t>
            </w:r>
          </w:p>
        </w:tc>
        <w:tc>
          <w:tcPr>
            <w:tcW w:w="1559" w:type="dxa"/>
            <w:tcBorders>
              <w:top w:val="nil"/>
              <w:left w:val="nil"/>
              <w:bottom w:val="single" w:sz="4" w:space="0" w:color="auto"/>
              <w:right w:val="single" w:sz="4" w:space="0" w:color="auto"/>
            </w:tcBorders>
            <w:shd w:val="clear" w:color="auto" w:fill="auto"/>
            <w:noWrap/>
            <w:vAlign w:val="bottom"/>
            <w:hideMark/>
          </w:tcPr>
          <w:p w14:paraId="794CFE0C" w14:textId="1A695325" w:rsidR="001E6489" w:rsidRPr="001E6489" w:rsidRDefault="001E6489" w:rsidP="001E6489">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bl>
    <w:p w14:paraId="64A9CA34" w14:textId="147A12A0" w:rsidR="006B2812" w:rsidRPr="00FF1594" w:rsidRDefault="006B2812" w:rsidP="00D86D65">
      <w:pPr>
        <w:rPr>
          <w:b/>
          <w:bCs/>
          <w:lang w:val="en-GB"/>
        </w:rPr>
      </w:pPr>
      <w:r w:rsidRPr="00FF1594">
        <w:rPr>
          <w:b/>
          <w:bCs/>
          <w:lang w:val="en-GB"/>
        </w:rPr>
        <w:t xml:space="preserve">Class: </w:t>
      </w:r>
      <w:proofErr w:type="spellStart"/>
      <w:r w:rsidR="008B5E37" w:rsidRPr="00FF1594">
        <w:rPr>
          <w:b/>
          <w:bCs/>
          <w:lang w:val="en-GB"/>
        </w:rPr>
        <w:t>AssesmentNodeList</w:t>
      </w:r>
      <w:proofErr w:type="spellEnd"/>
    </w:p>
    <w:tbl>
      <w:tblPr>
        <w:tblW w:w="10769" w:type="dxa"/>
        <w:tblLook w:val="04A0" w:firstRow="1" w:lastRow="0" w:firstColumn="1" w:lastColumn="0" w:noHBand="0" w:noVBand="1"/>
      </w:tblPr>
      <w:tblGrid>
        <w:gridCol w:w="2874"/>
        <w:gridCol w:w="1780"/>
        <w:gridCol w:w="964"/>
        <w:gridCol w:w="614"/>
        <w:gridCol w:w="2835"/>
        <w:gridCol w:w="1702"/>
      </w:tblGrid>
      <w:tr w:rsidR="005044A8" w:rsidRPr="005044A8" w14:paraId="09FFF8F2" w14:textId="77777777" w:rsidTr="005044A8">
        <w:trPr>
          <w:trHeight w:val="936"/>
        </w:trPr>
        <w:tc>
          <w:tcPr>
            <w:tcW w:w="2874"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5D5A24F0" w14:textId="77777777" w:rsidR="005044A8" w:rsidRPr="005044A8" w:rsidRDefault="005044A8" w:rsidP="005044A8">
            <w:pPr>
              <w:spacing w:after="0" w:line="240" w:lineRule="auto"/>
              <w:jc w:val="center"/>
              <w:rPr>
                <w:rFonts w:ascii="Calibri" w:eastAsia="Times New Roman" w:hAnsi="Calibri" w:cs="Calibri"/>
                <w:b/>
                <w:bCs/>
                <w:color w:val="000000"/>
                <w:lang w:eastAsia="en-SG"/>
              </w:rPr>
            </w:pPr>
            <w:r w:rsidRPr="005044A8">
              <w:rPr>
                <w:rFonts w:ascii="Calibri" w:eastAsia="Times New Roman" w:hAnsi="Calibri" w:cs="Calibri"/>
                <w:b/>
                <w:bCs/>
                <w:color w:val="000000"/>
                <w:lang w:eastAsia="en-SG"/>
              </w:rPr>
              <w:t>Variable or attribute</w:t>
            </w:r>
          </w:p>
        </w:tc>
        <w:tc>
          <w:tcPr>
            <w:tcW w:w="1780" w:type="dxa"/>
            <w:tcBorders>
              <w:top w:val="single" w:sz="4" w:space="0" w:color="auto"/>
              <w:left w:val="nil"/>
              <w:bottom w:val="single" w:sz="4" w:space="0" w:color="auto"/>
              <w:right w:val="single" w:sz="4" w:space="0" w:color="auto"/>
            </w:tcBorders>
            <w:shd w:val="clear" w:color="000000" w:fill="BFBFBF"/>
            <w:noWrap/>
            <w:vAlign w:val="center"/>
            <w:hideMark/>
          </w:tcPr>
          <w:p w14:paraId="6647F42A" w14:textId="77777777" w:rsidR="005044A8" w:rsidRPr="005044A8" w:rsidRDefault="005044A8" w:rsidP="005044A8">
            <w:pPr>
              <w:spacing w:after="0" w:line="240" w:lineRule="auto"/>
              <w:jc w:val="center"/>
              <w:rPr>
                <w:rFonts w:ascii="Calibri" w:eastAsia="Times New Roman" w:hAnsi="Calibri" w:cs="Calibri"/>
                <w:b/>
                <w:bCs/>
                <w:color w:val="000000"/>
                <w:lang w:eastAsia="en-SG"/>
              </w:rPr>
            </w:pPr>
            <w:r w:rsidRPr="005044A8">
              <w:rPr>
                <w:rFonts w:ascii="Calibri" w:eastAsia="Times New Roman" w:hAnsi="Calibri" w:cs="Calibri"/>
                <w:b/>
                <w:bCs/>
                <w:color w:val="000000"/>
                <w:lang w:eastAsia="en-SG"/>
              </w:rPr>
              <w:t>Type of validation</w:t>
            </w:r>
          </w:p>
        </w:tc>
        <w:tc>
          <w:tcPr>
            <w:tcW w:w="1578" w:type="dxa"/>
            <w:gridSpan w:val="2"/>
            <w:tcBorders>
              <w:top w:val="single" w:sz="4" w:space="0" w:color="auto"/>
              <w:left w:val="nil"/>
              <w:bottom w:val="single" w:sz="4" w:space="0" w:color="auto"/>
              <w:right w:val="single" w:sz="4" w:space="0" w:color="auto"/>
            </w:tcBorders>
            <w:shd w:val="clear" w:color="000000" w:fill="BFBFBF"/>
            <w:noWrap/>
            <w:vAlign w:val="center"/>
            <w:hideMark/>
          </w:tcPr>
          <w:p w14:paraId="716ECC17" w14:textId="77777777" w:rsidR="005044A8" w:rsidRPr="005044A8" w:rsidRDefault="005044A8" w:rsidP="005044A8">
            <w:pPr>
              <w:spacing w:after="0" w:line="240" w:lineRule="auto"/>
              <w:jc w:val="center"/>
              <w:rPr>
                <w:rFonts w:ascii="Calibri" w:eastAsia="Times New Roman" w:hAnsi="Calibri" w:cs="Calibri"/>
                <w:b/>
                <w:bCs/>
                <w:color w:val="000000"/>
                <w:lang w:eastAsia="en-SG"/>
              </w:rPr>
            </w:pPr>
            <w:r w:rsidRPr="005044A8">
              <w:rPr>
                <w:rFonts w:ascii="Calibri" w:eastAsia="Times New Roman" w:hAnsi="Calibri" w:cs="Calibri"/>
                <w:b/>
                <w:bCs/>
                <w:color w:val="000000"/>
                <w:lang w:eastAsia="en-SG"/>
              </w:rPr>
              <w:t>Example</w:t>
            </w:r>
          </w:p>
        </w:tc>
        <w:tc>
          <w:tcPr>
            <w:tcW w:w="2835" w:type="dxa"/>
            <w:tcBorders>
              <w:top w:val="single" w:sz="4" w:space="0" w:color="auto"/>
              <w:left w:val="nil"/>
              <w:bottom w:val="single" w:sz="4" w:space="0" w:color="auto"/>
              <w:right w:val="single" w:sz="4" w:space="0" w:color="auto"/>
            </w:tcBorders>
            <w:shd w:val="clear" w:color="000000" w:fill="BFBFBF"/>
            <w:noWrap/>
            <w:vAlign w:val="center"/>
            <w:hideMark/>
          </w:tcPr>
          <w:p w14:paraId="42989095" w14:textId="77777777" w:rsidR="005044A8" w:rsidRPr="005044A8" w:rsidRDefault="005044A8" w:rsidP="005044A8">
            <w:pPr>
              <w:spacing w:after="0" w:line="240" w:lineRule="auto"/>
              <w:jc w:val="center"/>
              <w:rPr>
                <w:rFonts w:ascii="Calibri" w:eastAsia="Times New Roman" w:hAnsi="Calibri" w:cs="Calibri"/>
                <w:b/>
                <w:bCs/>
                <w:color w:val="000000"/>
                <w:lang w:eastAsia="en-SG"/>
              </w:rPr>
            </w:pPr>
            <w:r w:rsidRPr="005044A8">
              <w:rPr>
                <w:rFonts w:ascii="Calibri" w:eastAsia="Times New Roman" w:hAnsi="Calibri" w:cs="Calibri"/>
                <w:b/>
                <w:bCs/>
                <w:color w:val="000000"/>
                <w:lang w:eastAsia="en-SG"/>
              </w:rPr>
              <w:t>Expected Output</w:t>
            </w:r>
          </w:p>
        </w:tc>
        <w:tc>
          <w:tcPr>
            <w:tcW w:w="1702" w:type="dxa"/>
            <w:tcBorders>
              <w:top w:val="single" w:sz="4" w:space="0" w:color="auto"/>
              <w:left w:val="nil"/>
              <w:bottom w:val="single" w:sz="4" w:space="0" w:color="auto"/>
              <w:right w:val="single" w:sz="4" w:space="0" w:color="auto"/>
            </w:tcBorders>
            <w:shd w:val="clear" w:color="000000" w:fill="BFBFBF"/>
            <w:vAlign w:val="center"/>
            <w:hideMark/>
          </w:tcPr>
          <w:p w14:paraId="71EF7247" w14:textId="19A551B4" w:rsidR="005044A8" w:rsidRPr="005044A8" w:rsidRDefault="005044A8" w:rsidP="005044A8">
            <w:pPr>
              <w:spacing w:after="0" w:line="240" w:lineRule="auto"/>
              <w:jc w:val="center"/>
              <w:rPr>
                <w:rFonts w:ascii="Calibri" w:eastAsia="Times New Roman" w:hAnsi="Calibri" w:cs="Calibri"/>
                <w:b/>
                <w:bCs/>
                <w:color w:val="000000"/>
                <w:lang w:eastAsia="en-SG"/>
              </w:rPr>
            </w:pPr>
            <w:r w:rsidRPr="005044A8">
              <w:rPr>
                <w:rFonts w:ascii="Calibri" w:eastAsia="Times New Roman" w:hAnsi="Calibri" w:cs="Calibri"/>
                <w:b/>
                <w:bCs/>
                <w:color w:val="000000"/>
                <w:lang w:eastAsia="en-SG"/>
              </w:rPr>
              <w:t xml:space="preserve">Test Passed  </w:t>
            </w:r>
            <w:r w:rsidRPr="002C67E2">
              <w:rPr>
                <w:rFonts w:cstheme="minorHAnsi"/>
                <w:b/>
                <w:bCs/>
              </w:rPr>
              <w:sym w:font="Wingdings 2" w:char="F050"/>
            </w:r>
            <w:r w:rsidRPr="005044A8">
              <w:rPr>
                <w:rFonts w:ascii="Calibri" w:eastAsia="Times New Roman" w:hAnsi="Calibri" w:cs="Calibri"/>
                <w:b/>
                <w:bCs/>
                <w:color w:val="000000"/>
                <w:lang w:eastAsia="en-SG"/>
              </w:rPr>
              <w:br/>
              <w:t>Test Failed    X</w:t>
            </w:r>
          </w:p>
        </w:tc>
      </w:tr>
      <w:tr w:rsidR="005044A8" w:rsidRPr="005044A8" w14:paraId="18B7B53F" w14:textId="77777777" w:rsidTr="005044A8">
        <w:trPr>
          <w:trHeight w:val="467"/>
        </w:trPr>
        <w:tc>
          <w:tcPr>
            <w:tcW w:w="2874" w:type="dxa"/>
            <w:vMerge w:val="restart"/>
            <w:tcBorders>
              <w:top w:val="nil"/>
              <w:left w:val="single" w:sz="4" w:space="0" w:color="auto"/>
              <w:bottom w:val="single" w:sz="4" w:space="0" w:color="auto"/>
              <w:right w:val="single" w:sz="4" w:space="0" w:color="auto"/>
            </w:tcBorders>
            <w:shd w:val="clear" w:color="auto" w:fill="auto"/>
            <w:vAlign w:val="center"/>
            <w:hideMark/>
          </w:tcPr>
          <w:p w14:paraId="3BFE05CD" w14:textId="77777777" w:rsidR="005044A8" w:rsidRPr="005044A8" w:rsidRDefault="005044A8" w:rsidP="005044A8">
            <w:pPr>
              <w:spacing w:after="0" w:line="240" w:lineRule="auto"/>
              <w:jc w:val="center"/>
              <w:rPr>
                <w:rFonts w:ascii="Calibri" w:eastAsia="Times New Roman" w:hAnsi="Calibri" w:cs="Calibri"/>
                <w:color w:val="000000"/>
                <w:lang w:eastAsia="en-SG"/>
              </w:rPr>
            </w:pPr>
            <w:proofErr w:type="spellStart"/>
            <w:r w:rsidRPr="005044A8">
              <w:rPr>
                <w:rFonts w:ascii="Calibri" w:eastAsia="Times New Roman" w:hAnsi="Calibri" w:cs="Calibri"/>
                <w:color w:val="000000"/>
                <w:lang w:eastAsia="en-SG"/>
              </w:rPr>
              <w:t>listOfStudents</w:t>
            </w:r>
            <w:proofErr w:type="spellEnd"/>
            <w:r w:rsidRPr="005044A8">
              <w:rPr>
                <w:rFonts w:ascii="Calibri" w:eastAsia="Times New Roman" w:hAnsi="Calibri" w:cs="Calibri"/>
                <w:color w:val="000000"/>
                <w:lang w:eastAsia="en-SG"/>
              </w:rPr>
              <w:t xml:space="preserve">: </w:t>
            </w:r>
            <w:proofErr w:type="spellStart"/>
            <w:r w:rsidRPr="005044A8">
              <w:rPr>
                <w:rFonts w:ascii="Calibri" w:eastAsia="Times New Roman" w:hAnsi="Calibri" w:cs="Calibri"/>
                <w:color w:val="000000"/>
                <w:lang w:eastAsia="en-SG"/>
              </w:rPr>
              <w:t>ArrayList</w:t>
            </w:r>
            <w:proofErr w:type="spellEnd"/>
            <w:r w:rsidRPr="005044A8">
              <w:rPr>
                <w:rFonts w:ascii="Calibri" w:eastAsia="Times New Roman" w:hAnsi="Calibri" w:cs="Calibri"/>
                <w:color w:val="000000"/>
                <w:lang w:eastAsia="en-SG"/>
              </w:rPr>
              <w:t>&lt;</w:t>
            </w:r>
            <w:proofErr w:type="spellStart"/>
            <w:r w:rsidRPr="005044A8">
              <w:rPr>
                <w:rFonts w:ascii="Calibri" w:eastAsia="Times New Roman" w:hAnsi="Calibri" w:cs="Calibri"/>
                <w:color w:val="000000"/>
                <w:lang w:eastAsia="en-SG"/>
              </w:rPr>
              <w:t>ArrayList</w:t>
            </w:r>
            <w:proofErr w:type="spellEnd"/>
            <w:r w:rsidRPr="005044A8">
              <w:rPr>
                <w:rFonts w:ascii="Calibri" w:eastAsia="Times New Roman" w:hAnsi="Calibri" w:cs="Calibri"/>
                <w:color w:val="000000"/>
                <w:lang w:eastAsia="en-SG"/>
              </w:rPr>
              <w:t>&lt;Double&gt;&gt;</w:t>
            </w:r>
          </w:p>
        </w:tc>
        <w:tc>
          <w:tcPr>
            <w:tcW w:w="1780" w:type="dxa"/>
            <w:vMerge w:val="restart"/>
            <w:tcBorders>
              <w:top w:val="nil"/>
              <w:left w:val="single" w:sz="4" w:space="0" w:color="auto"/>
              <w:bottom w:val="single" w:sz="4" w:space="0" w:color="000000"/>
              <w:right w:val="single" w:sz="4" w:space="0" w:color="auto"/>
            </w:tcBorders>
            <w:shd w:val="clear" w:color="auto" w:fill="auto"/>
            <w:vAlign w:val="center"/>
            <w:hideMark/>
          </w:tcPr>
          <w:p w14:paraId="1B31518E" w14:textId="77777777" w:rsidR="005044A8" w:rsidRPr="005044A8" w:rsidRDefault="005044A8" w:rsidP="005044A8">
            <w:pPr>
              <w:spacing w:after="0" w:line="240" w:lineRule="auto"/>
              <w:jc w:val="center"/>
              <w:rPr>
                <w:rFonts w:ascii="Calibri" w:eastAsia="Times New Roman" w:hAnsi="Calibri" w:cs="Calibri"/>
                <w:color w:val="000000"/>
                <w:lang w:eastAsia="en-SG"/>
              </w:rPr>
            </w:pPr>
            <w:r w:rsidRPr="005044A8">
              <w:rPr>
                <w:rFonts w:ascii="Calibri" w:eastAsia="Times New Roman" w:hAnsi="Calibri" w:cs="Calibri"/>
                <w:color w:val="000000"/>
                <w:lang w:eastAsia="en-SG"/>
              </w:rPr>
              <w:t>Range Check (1.0-7.9)</w:t>
            </w:r>
          </w:p>
        </w:tc>
        <w:tc>
          <w:tcPr>
            <w:tcW w:w="964" w:type="dxa"/>
            <w:tcBorders>
              <w:top w:val="nil"/>
              <w:left w:val="nil"/>
              <w:bottom w:val="single" w:sz="4" w:space="0" w:color="auto"/>
              <w:right w:val="single" w:sz="4" w:space="0" w:color="auto"/>
            </w:tcBorders>
            <w:shd w:val="clear" w:color="auto" w:fill="auto"/>
            <w:vAlign w:val="center"/>
            <w:hideMark/>
          </w:tcPr>
          <w:p w14:paraId="4E128462" w14:textId="77777777" w:rsidR="005044A8" w:rsidRPr="005044A8" w:rsidRDefault="005044A8" w:rsidP="005044A8">
            <w:pPr>
              <w:spacing w:after="0" w:line="240" w:lineRule="auto"/>
              <w:rPr>
                <w:rFonts w:ascii="Calibri" w:eastAsia="Times New Roman" w:hAnsi="Calibri" w:cs="Calibri"/>
                <w:color w:val="000000"/>
                <w:lang w:eastAsia="en-SG"/>
              </w:rPr>
            </w:pPr>
            <w:r w:rsidRPr="005044A8">
              <w:rPr>
                <w:rFonts w:ascii="Calibri" w:eastAsia="Times New Roman" w:hAnsi="Calibri" w:cs="Calibri"/>
                <w:color w:val="000000"/>
                <w:lang w:eastAsia="en-SG"/>
              </w:rPr>
              <w:t>Normal</w:t>
            </w:r>
          </w:p>
        </w:tc>
        <w:tc>
          <w:tcPr>
            <w:tcW w:w="614" w:type="dxa"/>
            <w:tcBorders>
              <w:top w:val="nil"/>
              <w:left w:val="nil"/>
              <w:bottom w:val="single" w:sz="4" w:space="0" w:color="auto"/>
              <w:right w:val="single" w:sz="4" w:space="0" w:color="auto"/>
            </w:tcBorders>
            <w:shd w:val="clear" w:color="auto" w:fill="auto"/>
            <w:noWrap/>
            <w:vAlign w:val="center"/>
            <w:hideMark/>
          </w:tcPr>
          <w:p w14:paraId="376D8E9A" w14:textId="77777777" w:rsidR="005044A8" w:rsidRPr="005044A8" w:rsidRDefault="005044A8" w:rsidP="005044A8">
            <w:pPr>
              <w:spacing w:after="0" w:line="240" w:lineRule="auto"/>
              <w:jc w:val="right"/>
              <w:rPr>
                <w:rFonts w:ascii="Calibri" w:eastAsia="Times New Roman" w:hAnsi="Calibri" w:cs="Calibri"/>
                <w:color w:val="000000"/>
                <w:lang w:eastAsia="en-SG"/>
              </w:rPr>
            </w:pPr>
            <w:r w:rsidRPr="005044A8">
              <w:rPr>
                <w:rFonts w:ascii="Calibri" w:eastAsia="Times New Roman" w:hAnsi="Calibri" w:cs="Calibri"/>
                <w:color w:val="000000"/>
                <w:lang w:eastAsia="en-SG"/>
              </w:rPr>
              <w:t>7.8</w:t>
            </w:r>
          </w:p>
        </w:tc>
        <w:tc>
          <w:tcPr>
            <w:tcW w:w="2835" w:type="dxa"/>
            <w:tcBorders>
              <w:top w:val="nil"/>
              <w:left w:val="nil"/>
              <w:bottom w:val="single" w:sz="4" w:space="0" w:color="auto"/>
              <w:right w:val="single" w:sz="4" w:space="0" w:color="auto"/>
            </w:tcBorders>
            <w:shd w:val="clear" w:color="auto" w:fill="auto"/>
            <w:noWrap/>
            <w:vAlign w:val="center"/>
            <w:hideMark/>
          </w:tcPr>
          <w:p w14:paraId="01046C1C" w14:textId="055BAF58" w:rsidR="005044A8" w:rsidRPr="005044A8" w:rsidRDefault="005044A8" w:rsidP="005044A8">
            <w:pPr>
              <w:spacing w:after="0" w:line="240" w:lineRule="auto"/>
              <w:rPr>
                <w:rFonts w:ascii="Calibri" w:eastAsia="Times New Roman" w:hAnsi="Calibri" w:cs="Calibri"/>
                <w:color w:val="000000"/>
                <w:lang w:eastAsia="en-SG"/>
              </w:rPr>
            </w:pPr>
            <w:r w:rsidRPr="005044A8">
              <w:rPr>
                <w:rFonts w:ascii="Calibri" w:eastAsia="Times New Roman" w:hAnsi="Calibri" w:cs="Calibri"/>
                <w:color w:val="000000"/>
                <w:lang w:eastAsia="en-SG"/>
              </w:rPr>
              <w:t>Accept value</w:t>
            </w:r>
          </w:p>
        </w:tc>
        <w:tc>
          <w:tcPr>
            <w:tcW w:w="1702" w:type="dxa"/>
            <w:tcBorders>
              <w:top w:val="nil"/>
              <w:left w:val="nil"/>
              <w:bottom w:val="single" w:sz="4" w:space="0" w:color="auto"/>
              <w:right w:val="single" w:sz="4" w:space="0" w:color="auto"/>
            </w:tcBorders>
            <w:shd w:val="clear" w:color="auto" w:fill="auto"/>
            <w:noWrap/>
            <w:vAlign w:val="center"/>
            <w:hideMark/>
          </w:tcPr>
          <w:p w14:paraId="21B4308F" w14:textId="5625D4F4" w:rsidR="005044A8" w:rsidRPr="005044A8" w:rsidRDefault="005044A8" w:rsidP="005044A8">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5044A8" w:rsidRPr="005044A8" w14:paraId="182CAD07" w14:textId="77777777" w:rsidTr="005044A8">
        <w:trPr>
          <w:trHeight w:val="233"/>
        </w:trPr>
        <w:tc>
          <w:tcPr>
            <w:tcW w:w="2874" w:type="dxa"/>
            <w:vMerge/>
            <w:tcBorders>
              <w:top w:val="nil"/>
              <w:left w:val="single" w:sz="4" w:space="0" w:color="auto"/>
              <w:bottom w:val="single" w:sz="4" w:space="0" w:color="auto"/>
              <w:right w:val="single" w:sz="4" w:space="0" w:color="auto"/>
            </w:tcBorders>
            <w:vAlign w:val="center"/>
            <w:hideMark/>
          </w:tcPr>
          <w:p w14:paraId="5AB0E1F4" w14:textId="77777777" w:rsidR="005044A8" w:rsidRPr="005044A8" w:rsidRDefault="005044A8" w:rsidP="005044A8">
            <w:pPr>
              <w:spacing w:after="0" w:line="240" w:lineRule="auto"/>
              <w:rPr>
                <w:rFonts w:ascii="Calibri" w:eastAsia="Times New Roman" w:hAnsi="Calibri" w:cs="Calibri"/>
                <w:color w:val="000000"/>
                <w:lang w:eastAsia="en-SG"/>
              </w:rPr>
            </w:pPr>
          </w:p>
        </w:tc>
        <w:tc>
          <w:tcPr>
            <w:tcW w:w="1780" w:type="dxa"/>
            <w:vMerge/>
            <w:tcBorders>
              <w:top w:val="nil"/>
              <w:left w:val="single" w:sz="4" w:space="0" w:color="auto"/>
              <w:bottom w:val="single" w:sz="4" w:space="0" w:color="000000"/>
              <w:right w:val="single" w:sz="4" w:space="0" w:color="auto"/>
            </w:tcBorders>
            <w:vAlign w:val="center"/>
            <w:hideMark/>
          </w:tcPr>
          <w:p w14:paraId="4ED92857" w14:textId="77777777" w:rsidR="005044A8" w:rsidRPr="005044A8" w:rsidRDefault="005044A8" w:rsidP="005044A8">
            <w:pPr>
              <w:spacing w:after="0" w:line="240" w:lineRule="auto"/>
              <w:rPr>
                <w:rFonts w:ascii="Calibri" w:eastAsia="Times New Roman" w:hAnsi="Calibri" w:cs="Calibri"/>
                <w:color w:val="000000"/>
                <w:lang w:eastAsia="en-SG"/>
              </w:rPr>
            </w:pPr>
          </w:p>
        </w:tc>
        <w:tc>
          <w:tcPr>
            <w:tcW w:w="964" w:type="dxa"/>
            <w:tcBorders>
              <w:top w:val="nil"/>
              <w:left w:val="nil"/>
              <w:bottom w:val="single" w:sz="4" w:space="0" w:color="auto"/>
              <w:right w:val="single" w:sz="4" w:space="0" w:color="auto"/>
            </w:tcBorders>
            <w:shd w:val="clear" w:color="auto" w:fill="auto"/>
            <w:noWrap/>
            <w:vAlign w:val="center"/>
            <w:hideMark/>
          </w:tcPr>
          <w:p w14:paraId="7BED79E7" w14:textId="77777777" w:rsidR="005044A8" w:rsidRPr="005044A8" w:rsidRDefault="005044A8" w:rsidP="005044A8">
            <w:pPr>
              <w:spacing w:after="0" w:line="240" w:lineRule="auto"/>
              <w:rPr>
                <w:rFonts w:ascii="Calibri" w:eastAsia="Times New Roman" w:hAnsi="Calibri" w:cs="Calibri"/>
                <w:color w:val="000000"/>
                <w:lang w:eastAsia="en-SG"/>
              </w:rPr>
            </w:pPr>
            <w:r w:rsidRPr="005044A8">
              <w:rPr>
                <w:rFonts w:ascii="Calibri" w:eastAsia="Times New Roman" w:hAnsi="Calibri" w:cs="Calibri"/>
                <w:color w:val="000000"/>
                <w:lang w:eastAsia="en-SG"/>
              </w:rPr>
              <w:t>Extreme</w:t>
            </w:r>
          </w:p>
        </w:tc>
        <w:tc>
          <w:tcPr>
            <w:tcW w:w="614" w:type="dxa"/>
            <w:tcBorders>
              <w:top w:val="nil"/>
              <w:left w:val="nil"/>
              <w:bottom w:val="single" w:sz="4" w:space="0" w:color="auto"/>
              <w:right w:val="single" w:sz="4" w:space="0" w:color="auto"/>
            </w:tcBorders>
            <w:shd w:val="clear" w:color="auto" w:fill="auto"/>
            <w:noWrap/>
            <w:vAlign w:val="center"/>
            <w:hideMark/>
          </w:tcPr>
          <w:p w14:paraId="606A8D20" w14:textId="77777777" w:rsidR="005044A8" w:rsidRPr="005044A8" w:rsidRDefault="005044A8" w:rsidP="005044A8">
            <w:pPr>
              <w:spacing w:after="0" w:line="240" w:lineRule="auto"/>
              <w:jc w:val="right"/>
              <w:rPr>
                <w:rFonts w:ascii="Calibri" w:eastAsia="Times New Roman" w:hAnsi="Calibri" w:cs="Calibri"/>
                <w:color w:val="000000"/>
                <w:lang w:eastAsia="en-SG"/>
              </w:rPr>
            </w:pPr>
            <w:r w:rsidRPr="005044A8">
              <w:rPr>
                <w:rFonts w:ascii="Calibri" w:eastAsia="Times New Roman" w:hAnsi="Calibri" w:cs="Calibri"/>
                <w:color w:val="000000"/>
                <w:lang w:eastAsia="en-SG"/>
              </w:rPr>
              <w:t>89.1</w:t>
            </w:r>
          </w:p>
        </w:tc>
        <w:tc>
          <w:tcPr>
            <w:tcW w:w="2835" w:type="dxa"/>
            <w:tcBorders>
              <w:top w:val="nil"/>
              <w:left w:val="nil"/>
              <w:bottom w:val="single" w:sz="4" w:space="0" w:color="auto"/>
              <w:right w:val="single" w:sz="4" w:space="0" w:color="auto"/>
            </w:tcBorders>
            <w:shd w:val="clear" w:color="auto" w:fill="auto"/>
            <w:noWrap/>
            <w:vAlign w:val="center"/>
            <w:hideMark/>
          </w:tcPr>
          <w:p w14:paraId="72B4E85A" w14:textId="77777777" w:rsidR="005044A8" w:rsidRPr="005044A8" w:rsidRDefault="005044A8" w:rsidP="005044A8">
            <w:pPr>
              <w:spacing w:after="0" w:line="240" w:lineRule="auto"/>
              <w:rPr>
                <w:rFonts w:ascii="Calibri" w:eastAsia="Times New Roman" w:hAnsi="Calibri" w:cs="Calibri"/>
                <w:color w:val="000000"/>
                <w:lang w:eastAsia="en-SG"/>
              </w:rPr>
            </w:pPr>
            <w:r w:rsidRPr="005044A8">
              <w:rPr>
                <w:rFonts w:ascii="Calibri" w:eastAsia="Times New Roman" w:hAnsi="Calibri" w:cs="Calibri"/>
                <w:color w:val="000000"/>
                <w:lang w:eastAsia="en-SG"/>
              </w:rPr>
              <w:t>Reject value and input again</w:t>
            </w:r>
          </w:p>
        </w:tc>
        <w:tc>
          <w:tcPr>
            <w:tcW w:w="1702" w:type="dxa"/>
            <w:tcBorders>
              <w:top w:val="nil"/>
              <w:left w:val="nil"/>
              <w:bottom w:val="single" w:sz="4" w:space="0" w:color="auto"/>
              <w:right w:val="single" w:sz="4" w:space="0" w:color="auto"/>
            </w:tcBorders>
            <w:shd w:val="clear" w:color="auto" w:fill="auto"/>
            <w:noWrap/>
            <w:vAlign w:val="center"/>
            <w:hideMark/>
          </w:tcPr>
          <w:p w14:paraId="2142BBD5" w14:textId="046767E4" w:rsidR="005044A8" w:rsidRPr="005044A8" w:rsidRDefault="005044A8" w:rsidP="005044A8">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bl>
    <w:p w14:paraId="3E789489" w14:textId="5E190C65" w:rsidR="005B0AE9" w:rsidRDefault="005B0AE9" w:rsidP="00D86D65">
      <w:pPr>
        <w:rPr>
          <w:lang w:val="en-GB"/>
        </w:rPr>
      </w:pPr>
    </w:p>
    <w:p w14:paraId="01FD675F" w14:textId="77777777" w:rsidR="005B0AE9" w:rsidRDefault="005B0AE9">
      <w:pPr>
        <w:jc w:val="left"/>
        <w:rPr>
          <w:lang w:val="en-GB"/>
        </w:rPr>
      </w:pPr>
      <w:r>
        <w:rPr>
          <w:lang w:val="en-GB"/>
        </w:rPr>
        <w:br w:type="page"/>
      </w:r>
    </w:p>
    <w:p w14:paraId="0D076E58" w14:textId="7C4A0CC2" w:rsidR="000E019A" w:rsidRDefault="000E019A" w:rsidP="000E019A">
      <w:pPr>
        <w:pStyle w:val="Heading2"/>
        <w:rPr>
          <w:lang w:val="en-GB"/>
        </w:rPr>
      </w:pPr>
      <w:r>
        <w:rPr>
          <w:lang w:val="en-GB"/>
        </w:rPr>
        <w:lastRenderedPageBreak/>
        <w:t>Modification to the original class design</w:t>
      </w:r>
      <w:r>
        <w:rPr>
          <w:lang w:val="en-GB"/>
        </w:rPr>
        <w:t xml:space="preserve"> (from Criteria D):</w:t>
      </w:r>
    </w:p>
    <w:p w14:paraId="3FC1E8A9" w14:textId="5ED4F025" w:rsidR="000E019A" w:rsidRDefault="00EC276C" w:rsidP="006471CA">
      <w:pPr>
        <w:pStyle w:val="Heading3"/>
        <w:rPr>
          <w:lang w:val="en-GB"/>
        </w:rPr>
      </w:pPr>
      <w:r>
        <w:rPr>
          <w:lang w:val="en-GB"/>
        </w:rPr>
        <w:t xml:space="preserve">Modified </w:t>
      </w:r>
      <w:proofErr w:type="spellStart"/>
      <w:r>
        <w:rPr>
          <w:lang w:val="en-GB"/>
        </w:rPr>
        <w:t>BinarySearch</w:t>
      </w:r>
      <w:proofErr w:type="spellEnd"/>
      <w:r>
        <w:rPr>
          <w:lang w:val="en-GB"/>
        </w:rPr>
        <w:t xml:space="preserve"> and </w:t>
      </w:r>
      <w:proofErr w:type="spellStart"/>
      <w:r>
        <w:rPr>
          <w:lang w:val="en-GB"/>
        </w:rPr>
        <w:t>QuickSort</w:t>
      </w:r>
      <w:proofErr w:type="spellEnd"/>
      <w:r>
        <w:rPr>
          <w:lang w:val="en-GB"/>
        </w:rPr>
        <w:t xml:space="preserve"> to work with different data types</w:t>
      </w:r>
      <w:r w:rsidR="006471CA">
        <w:rPr>
          <w:lang w:val="en-GB"/>
        </w:rPr>
        <w:t>:</w:t>
      </w:r>
    </w:p>
    <w:p w14:paraId="38CE9A40" w14:textId="3C8852C3" w:rsidR="006471CA" w:rsidRDefault="00EC276C" w:rsidP="000E019A">
      <w:pPr>
        <w:rPr>
          <w:lang w:val="en-GB"/>
        </w:rPr>
      </w:pPr>
      <w:r>
        <w:rPr>
          <w:lang w:val="en-GB"/>
        </w:rPr>
        <w:t xml:space="preserve">Some </w:t>
      </w:r>
      <w:proofErr w:type="spellStart"/>
      <w:r>
        <w:rPr>
          <w:lang w:val="en-GB"/>
        </w:rPr>
        <w:t>ArrayLists</w:t>
      </w:r>
      <w:proofErr w:type="spellEnd"/>
      <w:r>
        <w:rPr>
          <w:lang w:val="en-GB"/>
        </w:rPr>
        <w:t xml:space="preserve"> were not only of integer type. The 2D </w:t>
      </w:r>
      <w:proofErr w:type="spellStart"/>
      <w:r>
        <w:rPr>
          <w:lang w:val="en-GB"/>
        </w:rPr>
        <w:t>ArrayList</w:t>
      </w:r>
      <w:proofErr w:type="spellEnd"/>
      <w:r>
        <w:rPr>
          <w:lang w:val="en-GB"/>
        </w:rPr>
        <w:t xml:space="preserve"> storing the </w:t>
      </w:r>
      <w:r w:rsidR="000A2D6D">
        <w:rPr>
          <w:lang w:val="en-GB"/>
        </w:rPr>
        <w:t xml:space="preserve">grades received by each student ID and the corresponding ID within each </w:t>
      </w:r>
      <w:proofErr w:type="spellStart"/>
      <w:r w:rsidR="000A2D6D">
        <w:rPr>
          <w:lang w:val="en-GB"/>
        </w:rPr>
        <w:t>AssessmentNodeList</w:t>
      </w:r>
      <w:proofErr w:type="spellEnd"/>
      <w:r w:rsidR="000A2D6D">
        <w:rPr>
          <w:lang w:val="en-GB"/>
        </w:rPr>
        <w:t xml:space="preserve"> </w:t>
      </w:r>
      <w:r w:rsidR="002A7050">
        <w:rPr>
          <w:lang w:val="en-GB"/>
        </w:rPr>
        <w:t xml:space="preserve">had different data types. Hence multiple quicksort methods and </w:t>
      </w:r>
      <w:proofErr w:type="spellStart"/>
      <w:r w:rsidR="002A7050">
        <w:rPr>
          <w:lang w:val="en-GB"/>
        </w:rPr>
        <w:t>binarysearch</w:t>
      </w:r>
      <w:proofErr w:type="spellEnd"/>
      <w:r w:rsidR="002A7050">
        <w:rPr>
          <w:lang w:val="en-GB"/>
        </w:rPr>
        <w:t xml:space="preserve"> methods were written, each to handle a 2D </w:t>
      </w:r>
      <w:proofErr w:type="spellStart"/>
      <w:r w:rsidR="002A7050">
        <w:rPr>
          <w:lang w:val="en-GB"/>
        </w:rPr>
        <w:t>ArrayList</w:t>
      </w:r>
      <w:proofErr w:type="spellEnd"/>
      <w:r w:rsidR="002A7050">
        <w:rPr>
          <w:lang w:val="en-GB"/>
        </w:rPr>
        <w:t xml:space="preserve"> containing data of different types.</w:t>
      </w:r>
    </w:p>
    <w:p w14:paraId="04BB293E" w14:textId="61059307" w:rsidR="00EC276C" w:rsidRDefault="002A7050" w:rsidP="002A7050">
      <w:pPr>
        <w:pStyle w:val="Heading3"/>
        <w:rPr>
          <w:lang w:val="en-GB"/>
        </w:rPr>
      </w:pPr>
      <w:r>
        <w:rPr>
          <w:lang w:val="en-GB"/>
        </w:rPr>
        <w:t>Modifications to mark homework GUI panes:</w:t>
      </w:r>
    </w:p>
    <w:p w14:paraId="7B6F2984" w14:textId="51205C06" w:rsidR="002A7050" w:rsidRPr="002A7050" w:rsidRDefault="002A7050" w:rsidP="002A7050">
      <w:pPr>
        <w:rPr>
          <w:lang w:val="en-GB"/>
        </w:rPr>
      </w:pPr>
      <w:r>
        <w:rPr>
          <w:lang w:val="en-GB"/>
        </w:rPr>
        <w:t xml:space="preserve">When </w:t>
      </w:r>
      <w:proofErr w:type="gramStart"/>
      <w:r>
        <w:rPr>
          <w:lang w:val="en-GB"/>
        </w:rPr>
        <w:t>a large number of</w:t>
      </w:r>
      <w:proofErr w:type="gramEnd"/>
      <w:r>
        <w:rPr>
          <w:lang w:val="en-GB"/>
        </w:rPr>
        <w:t xml:space="preserve"> </w:t>
      </w:r>
      <w:proofErr w:type="spellStart"/>
      <w:r>
        <w:rPr>
          <w:lang w:val="en-GB"/>
        </w:rPr>
        <w:t>homeworks</w:t>
      </w:r>
      <w:proofErr w:type="spellEnd"/>
      <w:r>
        <w:rPr>
          <w:lang w:val="en-GB"/>
        </w:rPr>
        <w:t xml:space="preserve"> or assessments were displayed, it was difficult to select the correct tick box or </w:t>
      </w:r>
      <w:proofErr w:type="spellStart"/>
      <w:r>
        <w:rPr>
          <w:lang w:val="en-GB"/>
        </w:rPr>
        <w:t>JTextField</w:t>
      </w:r>
      <w:proofErr w:type="spellEnd"/>
      <w:r>
        <w:rPr>
          <w:lang w:val="en-GB"/>
        </w:rPr>
        <w:t xml:space="preserve"> for each </w:t>
      </w:r>
      <w:r w:rsidR="005877C6">
        <w:rPr>
          <w:lang w:val="en-GB"/>
        </w:rPr>
        <w:t xml:space="preserve">homework or assessment as they were very close to each other. This resulted in the incorrect grade or incorrect student being marked as having completed their homework. As a result, it was changed such that a Mark Complete and Mark Incomplete button were provided for marking </w:t>
      </w:r>
      <w:proofErr w:type="spellStart"/>
      <w:r w:rsidR="005877C6">
        <w:rPr>
          <w:lang w:val="en-GB"/>
        </w:rPr>
        <w:t>homeworks</w:t>
      </w:r>
      <w:proofErr w:type="spellEnd"/>
      <w:r w:rsidR="005877C6">
        <w:rPr>
          <w:lang w:val="en-GB"/>
        </w:rPr>
        <w:t xml:space="preserve">, where the teacher could select a student in a </w:t>
      </w:r>
      <w:proofErr w:type="spellStart"/>
      <w:r w:rsidR="005877C6">
        <w:rPr>
          <w:lang w:val="en-GB"/>
        </w:rPr>
        <w:t>JList</w:t>
      </w:r>
      <w:proofErr w:type="spellEnd"/>
      <w:r w:rsidR="005877C6">
        <w:rPr>
          <w:lang w:val="en-GB"/>
        </w:rPr>
        <w:t xml:space="preserve"> and </w:t>
      </w:r>
      <w:r w:rsidR="00542583">
        <w:rPr>
          <w:lang w:val="en-GB"/>
        </w:rPr>
        <w:t>their name would be highlighted clearly, making it easier to accurately mark grades. It was also changed such that a Mark Assessment button was added, so that a popup asking for the student’s score was given, to ensure the correct data was entered corresponding to each student.</w:t>
      </w:r>
    </w:p>
    <w:p w14:paraId="531E2C1A" w14:textId="6247D04D" w:rsidR="006914DD" w:rsidRDefault="00542583" w:rsidP="006914DD">
      <w:pPr>
        <w:pStyle w:val="Heading3"/>
        <w:rPr>
          <w:lang w:val="en-GB"/>
        </w:rPr>
      </w:pPr>
      <w:r>
        <w:rPr>
          <w:lang w:val="en-GB"/>
        </w:rPr>
        <w:t xml:space="preserve">Modifications to the </w:t>
      </w:r>
      <w:r w:rsidR="006914DD">
        <w:rPr>
          <w:lang w:val="en-GB"/>
        </w:rPr>
        <w:t>exponential moving average algorithm:</w:t>
      </w:r>
    </w:p>
    <w:p w14:paraId="7E5F9B3D" w14:textId="0D73F5F6" w:rsidR="006914DD" w:rsidRDefault="006914DD" w:rsidP="006914DD">
      <w:pPr>
        <w:rPr>
          <w:lang w:val="en-GB"/>
        </w:rPr>
      </w:pPr>
      <w:r>
        <w:rPr>
          <w:lang w:val="en-GB"/>
        </w:rPr>
        <w:t xml:space="preserve">When using 3 as the smoothing factor, it was observed that the algorithm weighted newer scored very heavily, almost completely failing to </w:t>
      </w:r>
      <w:proofErr w:type="gramStart"/>
      <w:r>
        <w:rPr>
          <w:lang w:val="en-GB"/>
        </w:rPr>
        <w:t>take into account</w:t>
      </w:r>
      <w:proofErr w:type="gramEnd"/>
      <w:r>
        <w:rPr>
          <w:lang w:val="en-GB"/>
        </w:rPr>
        <w:t xml:space="preserve"> previous scores. As a result, it was presented to the client during the development process, who mentioned 2 seemed like a better choice for the smoothing factor in their opinion, hence the smoothing factor was set to be 2 as per the client’s opinion.</w:t>
      </w:r>
    </w:p>
    <w:p w14:paraId="726CB00F" w14:textId="26F880CC" w:rsidR="006914DD" w:rsidRDefault="00193AC1" w:rsidP="00443760">
      <w:pPr>
        <w:pStyle w:val="Heading3"/>
        <w:rPr>
          <w:lang w:val="en-GB"/>
        </w:rPr>
      </w:pPr>
      <w:r>
        <w:rPr>
          <w:lang w:val="en-GB"/>
        </w:rPr>
        <w:t>Changes to validation for no student in 2 classes of the same subject for a given teacher:</w:t>
      </w:r>
    </w:p>
    <w:p w14:paraId="40E83E93" w14:textId="40F96B5B" w:rsidR="00A85AC1" w:rsidRPr="006914DD" w:rsidRDefault="00443760" w:rsidP="006914DD">
      <w:pPr>
        <w:rPr>
          <w:lang w:val="en-GB"/>
        </w:rPr>
      </w:pPr>
      <w:r>
        <w:rPr>
          <w:lang w:val="en-GB"/>
        </w:rPr>
        <w:t xml:space="preserve">Due to thorough class designing during the design stage, there were not many issues experienced with class aggregation, however it was observed </w:t>
      </w:r>
      <w:r w:rsidR="00193AC1">
        <w:rPr>
          <w:lang w:val="en-GB"/>
        </w:rPr>
        <w:t>that Mr. Baker had 1 class, which although was only 1 class of students, had 2 different names, with 1 being</w:t>
      </w:r>
      <w:r w:rsidR="00FB33F1">
        <w:rPr>
          <w:lang w:val="en-GB"/>
        </w:rPr>
        <w:t xml:space="preserve"> a class that happened covering SL content for a Maths AA HL class 3 times a week</w:t>
      </w:r>
      <w:r w:rsidR="00193AC1">
        <w:rPr>
          <w:lang w:val="en-GB"/>
        </w:rPr>
        <w:t xml:space="preserve"> </w:t>
      </w:r>
      <w:r w:rsidR="00FB33F1">
        <w:rPr>
          <w:lang w:val="en-GB"/>
        </w:rPr>
        <w:t>and covering HL content in 1 other class 1 time a week. These were listed as 2 different class names in Mr. Baker’s system. Hence it was realised that a validation</w:t>
      </w:r>
      <w:r w:rsidR="00FB33F1" w:rsidRPr="00FB33F1">
        <w:rPr>
          <w:lang w:val="en-GB"/>
        </w:rPr>
        <w:t xml:space="preserve"> </w:t>
      </w:r>
      <w:r w:rsidR="00FB33F1">
        <w:rPr>
          <w:lang w:val="en-GB"/>
        </w:rPr>
        <w:t xml:space="preserve">where </w:t>
      </w:r>
      <w:r w:rsidR="00FB33F1">
        <w:rPr>
          <w:lang w:val="en-GB"/>
        </w:rPr>
        <w:t>no student</w:t>
      </w:r>
      <w:r w:rsidR="00FB33F1">
        <w:rPr>
          <w:lang w:val="en-GB"/>
        </w:rPr>
        <w:t xml:space="preserve"> could be</w:t>
      </w:r>
      <w:r w:rsidR="00FB33F1">
        <w:rPr>
          <w:lang w:val="en-GB"/>
        </w:rPr>
        <w:t xml:space="preserve"> in 2 classes of the same subject for a given teacher</w:t>
      </w:r>
      <w:r w:rsidR="00FB33F1">
        <w:rPr>
          <w:lang w:val="en-GB"/>
        </w:rPr>
        <w:t xml:space="preserve"> would not be necessary. Hence this validation was removed from the system. </w:t>
      </w:r>
    </w:p>
    <w:p w14:paraId="566AE67C" w14:textId="37DF8B2F" w:rsidR="00A723CE" w:rsidRDefault="00C57BBF" w:rsidP="005B0AE9">
      <w:pPr>
        <w:pStyle w:val="Heading2"/>
        <w:rPr>
          <w:lang w:val="en-GB"/>
        </w:rPr>
      </w:pPr>
      <w:r>
        <w:rPr>
          <w:lang w:val="en-GB"/>
        </w:rPr>
        <w:t>Modification and expansion</w:t>
      </w:r>
      <w:r w:rsidR="005B0AE9">
        <w:rPr>
          <w:lang w:val="en-GB"/>
        </w:rPr>
        <w:t xml:space="preserve"> of the </w:t>
      </w:r>
      <w:r>
        <w:rPr>
          <w:lang w:val="en-GB"/>
        </w:rPr>
        <w:t xml:space="preserve">system </w:t>
      </w:r>
      <w:r w:rsidR="004C686B">
        <w:rPr>
          <w:lang w:val="en-GB"/>
        </w:rPr>
        <w:t>(from Criteria D):</w:t>
      </w:r>
    </w:p>
    <w:tbl>
      <w:tblPr>
        <w:tblStyle w:val="TableGrid"/>
        <w:tblW w:w="0" w:type="auto"/>
        <w:tblLook w:val="04A0" w:firstRow="1" w:lastRow="0" w:firstColumn="1" w:lastColumn="0" w:noHBand="0" w:noVBand="1"/>
      </w:tblPr>
      <w:tblGrid>
        <w:gridCol w:w="2452"/>
        <w:gridCol w:w="2630"/>
        <w:gridCol w:w="5374"/>
      </w:tblGrid>
      <w:tr w:rsidR="006B5E13" w14:paraId="25917F0D" w14:textId="77777777" w:rsidTr="00C57BBF">
        <w:trPr>
          <w:trHeight w:val="283"/>
        </w:trPr>
        <w:tc>
          <w:tcPr>
            <w:tcW w:w="1696" w:type="dxa"/>
          </w:tcPr>
          <w:p w14:paraId="79CB15ED" w14:textId="77777777" w:rsidR="006B5E13" w:rsidRPr="00C57BBF" w:rsidRDefault="006B5E13" w:rsidP="007C0659">
            <w:pPr>
              <w:rPr>
                <w:b/>
                <w:bCs/>
                <w:sz w:val="20"/>
                <w:szCs w:val="20"/>
                <w:lang w:val="en-US"/>
              </w:rPr>
            </w:pPr>
            <w:r w:rsidRPr="00C57BBF">
              <w:rPr>
                <w:b/>
                <w:bCs/>
                <w:sz w:val="20"/>
                <w:szCs w:val="20"/>
                <w:lang w:val="en-US"/>
              </w:rPr>
              <w:t>Class</w:t>
            </w:r>
          </w:p>
        </w:tc>
        <w:tc>
          <w:tcPr>
            <w:tcW w:w="2835" w:type="dxa"/>
          </w:tcPr>
          <w:p w14:paraId="7F151244" w14:textId="77777777" w:rsidR="006B5E13" w:rsidRPr="00C57BBF" w:rsidRDefault="006B5E13" w:rsidP="007C0659">
            <w:pPr>
              <w:rPr>
                <w:b/>
                <w:bCs/>
                <w:sz w:val="20"/>
                <w:szCs w:val="20"/>
                <w:lang w:val="en-US"/>
              </w:rPr>
            </w:pPr>
            <w:r w:rsidRPr="00C57BBF">
              <w:rPr>
                <w:b/>
                <w:bCs/>
                <w:sz w:val="20"/>
                <w:szCs w:val="20"/>
                <w:lang w:val="en-US"/>
              </w:rPr>
              <w:t>Responsibility</w:t>
            </w:r>
          </w:p>
        </w:tc>
        <w:tc>
          <w:tcPr>
            <w:tcW w:w="5893" w:type="dxa"/>
          </w:tcPr>
          <w:p w14:paraId="666AAD91" w14:textId="77777777" w:rsidR="006B5E13" w:rsidRPr="00C57BBF" w:rsidRDefault="006B5E13" w:rsidP="007C0659">
            <w:pPr>
              <w:rPr>
                <w:b/>
                <w:bCs/>
                <w:sz w:val="20"/>
                <w:szCs w:val="20"/>
                <w:lang w:val="en-US"/>
              </w:rPr>
            </w:pPr>
            <w:r w:rsidRPr="00C57BBF">
              <w:rPr>
                <w:b/>
                <w:bCs/>
                <w:sz w:val="20"/>
                <w:szCs w:val="20"/>
                <w:lang w:val="en-US"/>
              </w:rPr>
              <w:t>Modification/expansion</w:t>
            </w:r>
          </w:p>
        </w:tc>
      </w:tr>
      <w:tr w:rsidR="006B5E13" w14:paraId="30A3AFCF" w14:textId="77777777" w:rsidTr="003D110E">
        <w:trPr>
          <w:trHeight w:val="2115"/>
        </w:trPr>
        <w:tc>
          <w:tcPr>
            <w:tcW w:w="1696" w:type="dxa"/>
          </w:tcPr>
          <w:p w14:paraId="59C3D45D" w14:textId="43440975" w:rsidR="006B5E13" w:rsidRPr="00C57BBF" w:rsidRDefault="00482B41" w:rsidP="007C0659">
            <w:pPr>
              <w:pStyle w:val="NormalWeb"/>
              <w:rPr>
                <w:rFonts w:ascii="Calibri" w:hAnsi="Calibri" w:cs="Calibri"/>
                <w:sz w:val="20"/>
                <w:szCs w:val="20"/>
              </w:rPr>
            </w:pPr>
            <w:proofErr w:type="spellStart"/>
            <w:r>
              <w:rPr>
                <w:rFonts w:ascii="Calibri" w:hAnsi="Calibri" w:cs="Calibri"/>
                <w:sz w:val="20"/>
                <w:szCs w:val="20"/>
              </w:rPr>
              <w:t>StudentManager</w:t>
            </w:r>
            <w:proofErr w:type="spellEnd"/>
          </w:p>
        </w:tc>
        <w:tc>
          <w:tcPr>
            <w:tcW w:w="2835" w:type="dxa"/>
          </w:tcPr>
          <w:p w14:paraId="48B6C7EE" w14:textId="3A72AEF9" w:rsidR="006B5E13" w:rsidRPr="00C57BBF" w:rsidRDefault="00482B41" w:rsidP="007C0659">
            <w:pPr>
              <w:pStyle w:val="NormalWeb"/>
              <w:rPr>
                <w:rFonts w:ascii="Calibri" w:hAnsi="Calibri" w:cs="Calibri"/>
                <w:sz w:val="20"/>
                <w:szCs w:val="20"/>
              </w:rPr>
            </w:pPr>
            <w:r>
              <w:rPr>
                <w:rFonts w:ascii="Calibri" w:hAnsi="Calibri" w:cs="Calibri"/>
                <w:sz w:val="20"/>
                <w:szCs w:val="20"/>
              </w:rPr>
              <w:t xml:space="preserve">Stores an </w:t>
            </w:r>
            <w:proofErr w:type="spellStart"/>
            <w:r>
              <w:rPr>
                <w:rFonts w:ascii="Calibri" w:hAnsi="Calibri" w:cs="Calibri"/>
                <w:sz w:val="20"/>
                <w:szCs w:val="20"/>
              </w:rPr>
              <w:t>ArrayList</w:t>
            </w:r>
            <w:proofErr w:type="spellEnd"/>
            <w:r>
              <w:rPr>
                <w:rFonts w:ascii="Calibri" w:hAnsi="Calibri" w:cs="Calibri"/>
                <w:sz w:val="20"/>
                <w:szCs w:val="20"/>
              </w:rPr>
              <w:t xml:space="preserve"> of all students that have ever been added to the system</w:t>
            </w:r>
          </w:p>
        </w:tc>
        <w:tc>
          <w:tcPr>
            <w:tcW w:w="5893" w:type="dxa"/>
          </w:tcPr>
          <w:p w14:paraId="2720CEA1" w14:textId="32820B04" w:rsidR="006B5E13" w:rsidRPr="00C57BBF" w:rsidRDefault="006B5E13" w:rsidP="007C0659">
            <w:pPr>
              <w:pStyle w:val="NormalWeb"/>
              <w:rPr>
                <w:rFonts w:ascii="Calibri" w:hAnsi="Calibri" w:cs="Calibri"/>
                <w:sz w:val="20"/>
                <w:szCs w:val="20"/>
              </w:rPr>
            </w:pPr>
            <w:r w:rsidRPr="00C57BBF">
              <w:rPr>
                <w:rFonts w:ascii="Calibri" w:hAnsi="Calibri" w:cs="Calibri"/>
                <w:sz w:val="20"/>
                <w:szCs w:val="20"/>
              </w:rPr>
              <w:t xml:space="preserve">A method to directly import a CSV file into the </w:t>
            </w:r>
            <w:proofErr w:type="spellStart"/>
            <w:r w:rsidR="00482B41">
              <w:rPr>
                <w:rFonts w:ascii="Calibri" w:hAnsi="Calibri" w:cs="Calibri"/>
                <w:sz w:val="20"/>
                <w:szCs w:val="20"/>
              </w:rPr>
              <w:t>ArrayL</w:t>
            </w:r>
            <w:r w:rsidRPr="00C57BBF">
              <w:rPr>
                <w:rFonts w:ascii="Calibri" w:hAnsi="Calibri" w:cs="Calibri"/>
                <w:sz w:val="20"/>
                <w:szCs w:val="20"/>
              </w:rPr>
              <w:t>ist</w:t>
            </w:r>
            <w:proofErr w:type="spellEnd"/>
            <w:r w:rsidRPr="00C57BBF">
              <w:rPr>
                <w:rFonts w:ascii="Calibri" w:hAnsi="Calibri" w:cs="Calibri"/>
                <w:sz w:val="20"/>
                <w:szCs w:val="20"/>
              </w:rPr>
              <w:t xml:space="preserve"> may be implemented to allow for faster importing of </w:t>
            </w:r>
            <w:r w:rsidR="00B46698">
              <w:rPr>
                <w:rFonts w:ascii="Calibri" w:hAnsi="Calibri" w:cs="Calibri"/>
                <w:sz w:val="20"/>
                <w:szCs w:val="20"/>
              </w:rPr>
              <w:t>students</w:t>
            </w:r>
            <w:r w:rsidRPr="00C57BBF">
              <w:rPr>
                <w:rFonts w:ascii="Calibri" w:hAnsi="Calibri" w:cs="Calibri"/>
                <w:sz w:val="20"/>
                <w:szCs w:val="20"/>
              </w:rPr>
              <w:t>.</w:t>
            </w:r>
            <w:r w:rsidR="00B46698">
              <w:rPr>
                <w:rFonts w:ascii="Calibri" w:hAnsi="Calibri" w:cs="Calibri"/>
                <w:sz w:val="20"/>
                <w:szCs w:val="20"/>
              </w:rPr>
              <w:t xml:space="preserve"> Given that the current school system consists of nearly 207 students, future developers may opt to create a function to import a CSV file containing the attributes needed to instantiate student objects</w:t>
            </w:r>
            <w:r w:rsidR="00105970">
              <w:rPr>
                <w:rFonts w:ascii="Calibri" w:hAnsi="Calibri" w:cs="Calibri"/>
                <w:sz w:val="20"/>
                <w:szCs w:val="20"/>
              </w:rPr>
              <w:t xml:space="preserve"> and create a method to read the CSV file using</w:t>
            </w:r>
            <w:r w:rsidR="003D110E">
              <w:rPr>
                <w:rFonts w:ascii="Calibri" w:hAnsi="Calibri" w:cs="Calibri"/>
                <w:sz w:val="20"/>
                <w:szCs w:val="20"/>
              </w:rPr>
              <w:t xml:space="preserve"> Java’s </w:t>
            </w:r>
            <w:proofErr w:type="spellStart"/>
            <w:r w:rsidR="003D110E">
              <w:rPr>
                <w:rFonts w:ascii="Calibri" w:hAnsi="Calibri" w:cs="Calibri"/>
                <w:sz w:val="20"/>
                <w:szCs w:val="20"/>
              </w:rPr>
              <w:t>OpenCSV</w:t>
            </w:r>
            <w:proofErr w:type="spellEnd"/>
            <w:r w:rsidR="003D110E">
              <w:rPr>
                <w:rFonts w:ascii="Calibri" w:hAnsi="Calibri" w:cs="Calibri"/>
                <w:sz w:val="20"/>
                <w:szCs w:val="20"/>
              </w:rPr>
              <w:t xml:space="preserve"> API or the Scanner class. This may allow for </w:t>
            </w:r>
            <w:proofErr w:type="gramStart"/>
            <w:r w:rsidR="003D110E">
              <w:rPr>
                <w:rFonts w:ascii="Calibri" w:hAnsi="Calibri" w:cs="Calibri"/>
                <w:sz w:val="20"/>
                <w:szCs w:val="20"/>
              </w:rPr>
              <w:t>a large number of</w:t>
            </w:r>
            <w:proofErr w:type="gramEnd"/>
            <w:r w:rsidR="003D110E">
              <w:rPr>
                <w:rFonts w:ascii="Calibri" w:hAnsi="Calibri" w:cs="Calibri"/>
                <w:sz w:val="20"/>
                <w:szCs w:val="20"/>
              </w:rPr>
              <w:t xml:space="preserve"> students to be imported quickly for use in the system, rather than manually enter data.</w:t>
            </w:r>
          </w:p>
        </w:tc>
      </w:tr>
      <w:tr w:rsidR="006B5E13" w14:paraId="16B61122" w14:textId="77777777" w:rsidTr="003D110E">
        <w:trPr>
          <w:trHeight w:val="2728"/>
        </w:trPr>
        <w:tc>
          <w:tcPr>
            <w:tcW w:w="1696" w:type="dxa"/>
          </w:tcPr>
          <w:p w14:paraId="129C7051" w14:textId="3883322C" w:rsidR="006B5E13" w:rsidRPr="00C57BBF" w:rsidRDefault="003D110E" w:rsidP="007C0659">
            <w:pPr>
              <w:pStyle w:val="NormalWeb"/>
              <w:rPr>
                <w:rFonts w:ascii="Calibri" w:hAnsi="Calibri" w:cs="Calibri"/>
                <w:sz w:val="20"/>
                <w:szCs w:val="20"/>
              </w:rPr>
            </w:pPr>
            <w:proofErr w:type="spellStart"/>
            <w:r>
              <w:rPr>
                <w:rFonts w:ascii="Calibri" w:hAnsi="Calibri" w:cs="Calibri"/>
                <w:sz w:val="20"/>
                <w:szCs w:val="20"/>
              </w:rPr>
              <w:t>TeacherManager</w:t>
            </w:r>
            <w:proofErr w:type="spellEnd"/>
          </w:p>
        </w:tc>
        <w:tc>
          <w:tcPr>
            <w:tcW w:w="2835" w:type="dxa"/>
          </w:tcPr>
          <w:p w14:paraId="168D9E48" w14:textId="2453FEE8" w:rsidR="006B5E13" w:rsidRPr="00C57BBF" w:rsidRDefault="00750553" w:rsidP="007C0659">
            <w:pPr>
              <w:pStyle w:val="NormalWeb"/>
              <w:rPr>
                <w:rFonts w:ascii="Calibri" w:hAnsi="Calibri" w:cs="Calibri"/>
                <w:sz w:val="20"/>
                <w:szCs w:val="20"/>
              </w:rPr>
            </w:pPr>
            <w:r>
              <w:rPr>
                <w:rFonts w:ascii="Calibri" w:hAnsi="Calibri" w:cs="Calibri"/>
                <w:sz w:val="20"/>
                <w:szCs w:val="20"/>
              </w:rPr>
              <w:t xml:space="preserve">Store an </w:t>
            </w:r>
            <w:proofErr w:type="spellStart"/>
            <w:r>
              <w:rPr>
                <w:rFonts w:ascii="Calibri" w:hAnsi="Calibri" w:cs="Calibri"/>
                <w:sz w:val="20"/>
                <w:szCs w:val="20"/>
              </w:rPr>
              <w:t>ArrayList</w:t>
            </w:r>
            <w:proofErr w:type="spellEnd"/>
            <w:r>
              <w:rPr>
                <w:rFonts w:ascii="Calibri" w:hAnsi="Calibri" w:cs="Calibri"/>
                <w:sz w:val="20"/>
                <w:szCs w:val="20"/>
              </w:rPr>
              <w:t xml:space="preserve"> of all teachers and the data each teacher class aggregates. Also implement methods to serialize and deserialize the data on the system to and from disk. </w:t>
            </w:r>
          </w:p>
        </w:tc>
        <w:tc>
          <w:tcPr>
            <w:tcW w:w="5893" w:type="dxa"/>
          </w:tcPr>
          <w:p w14:paraId="51FDF53D" w14:textId="009E34FB" w:rsidR="006B5E13" w:rsidRPr="003D110E" w:rsidRDefault="00C57BBF" w:rsidP="003D110E">
            <w:pPr>
              <w:rPr>
                <w:sz w:val="20"/>
                <w:szCs w:val="20"/>
                <w:lang w:val="en-GB"/>
              </w:rPr>
            </w:pPr>
            <w:r>
              <w:rPr>
                <w:sz w:val="20"/>
                <w:szCs w:val="20"/>
                <w:lang w:val="en-GB"/>
              </w:rPr>
              <w:t xml:space="preserve">Encrypt the serialized data. </w:t>
            </w:r>
            <w:r w:rsidRPr="00C57BBF">
              <w:rPr>
                <w:sz w:val="20"/>
                <w:szCs w:val="20"/>
                <w:lang w:val="en-GB"/>
              </w:rPr>
              <w:t>Since the data being saved contains the username and password, any individual could simply deserialize the data and cast it to a String to retrieve the username and password of each teacher. This proves to be a significant issue in terms of the security of the data stored. Using the Java security API, AES 256 block cipher encryption can be implemented, to ensure that data on the disk can only be encrypted and decrypted by the system. Additionally, the username and password could be made transient in such a fashion that only the username and password of the current user is loaded, while the rest remains serialised on disk</w:t>
            </w:r>
            <w:r w:rsidR="003D110E">
              <w:rPr>
                <w:sz w:val="20"/>
                <w:szCs w:val="20"/>
                <w:lang w:val="en-GB"/>
              </w:rPr>
              <w:t>.</w:t>
            </w:r>
          </w:p>
        </w:tc>
      </w:tr>
      <w:tr w:rsidR="006B5E13" w14:paraId="088E1500" w14:textId="77777777" w:rsidTr="00C57BBF">
        <w:trPr>
          <w:trHeight w:val="1283"/>
        </w:trPr>
        <w:tc>
          <w:tcPr>
            <w:tcW w:w="1696" w:type="dxa"/>
          </w:tcPr>
          <w:p w14:paraId="61BC1560" w14:textId="5883AA9F" w:rsidR="006B5E13" w:rsidRPr="00C57BBF" w:rsidRDefault="00A7696C" w:rsidP="007C0659">
            <w:pPr>
              <w:pStyle w:val="NormalWeb"/>
              <w:rPr>
                <w:rFonts w:ascii="Calibri" w:hAnsi="Calibri" w:cs="Calibri"/>
                <w:sz w:val="20"/>
                <w:szCs w:val="20"/>
                <w:lang w:val="en-US"/>
              </w:rPr>
            </w:pPr>
            <w:proofErr w:type="spellStart"/>
            <w:r>
              <w:rPr>
                <w:rFonts w:ascii="Calibri" w:hAnsi="Calibri" w:cs="Calibri"/>
                <w:sz w:val="20"/>
                <w:szCs w:val="20"/>
                <w:lang w:val="en-US"/>
              </w:rPr>
              <w:lastRenderedPageBreak/>
              <w:t>ExponentialMovingAverage</w:t>
            </w:r>
            <w:proofErr w:type="spellEnd"/>
          </w:p>
        </w:tc>
        <w:tc>
          <w:tcPr>
            <w:tcW w:w="2835" w:type="dxa"/>
          </w:tcPr>
          <w:p w14:paraId="078CDD6B" w14:textId="5B206CA8" w:rsidR="006B5E13" w:rsidRPr="00835555" w:rsidRDefault="00A7696C" w:rsidP="007C0659">
            <w:pPr>
              <w:pStyle w:val="NormalWeb"/>
              <w:rPr>
                <w:rFonts w:ascii="Calibri" w:hAnsi="Calibri" w:cs="Calibri"/>
                <w:sz w:val="20"/>
                <w:szCs w:val="20"/>
              </w:rPr>
            </w:pPr>
            <w:r w:rsidRPr="00835555">
              <w:rPr>
                <w:rFonts w:ascii="Calibri" w:hAnsi="Calibri" w:cs="Calibri"/>
                <w:sz w:val="20"/>
                <w:szCs w:val="20"/>
              </w:rPr>
              <w:t xml:space="preserve">To generate a weighting multiplier and an exponential moving average of the </w:t>
            </w:r>
            <w:r w:rsidR="00835555" w:rsidRPr="00835555">
              <w:rPr>
                <w:rFonts w:ascii="Calibri" w:hAnsi="Calibri" w:cs="Calibri"/>
                <w:sz w:val="20"/>
                <w:szCs w:val="20"/>
              </w:rPr>
              <w:t xml:space="preserve">scores in an </w:t>
            </w:r>
            <w:proofErr w:type="spellStart"/>
            <w:r w:rsidR="00835555" w:rsidRPr="00835555">
              <w:rPr>
                <w:rFonts w:ascii="Calibri" w:hAnsi="Calibri" w:cs="Calibri"/>
                <w:sz w:val="20"/>
                <w:szCs w:val="20"/>
              </w:rPr>
              <w:t>ArrayList</w:t>
            </w:r>
            <w:proofErr w:type="spellEnd"/>
            <w:r w:rsidR="00835555" w:rsidRPr="00835555">
              <w:rPr>
                <w:rFonts w:ascii="Calibri" w:hAnsi="Calibri" w:cs="Calibri"/>
                <w:sz w:val="20"/>
                <w:szCs w:val="20"/>
              </w:rPr>
              <w:t xml:space="preserve"> of doubles</w:t>
            </w:r>
          </w:p>
        </w:tc>
        <w:tc>
          <w:tcPr>
            <w:tcW w:w="5893" w:type="dxa"/>
          </w:tcPr>
          <w:p w14:paraId="421707AB" w14:textId="33883334" w:rsidR="006B5E13" w:rsidRPr="001B07C7" w:rsidRDefault="00835555" w:rsidP="001B07C7">
            <w:pPr>
              <w:rPr>
                <w:sz w:val="20"/>
                <w:szCs w:val="20"/>
                <w:lang w:val="en-GB"/>
              </w:rPr>
            </w:pPr>
            <w:r w:rsidRPr="00835555">
              <w:rPr>
                <w:rFonts w:ascii="Calibri" w:hAnsi="Calibri" w:cs="Calibri"/>
                <w:sz w:val="20"/>
                <w:szCs w:val="20"/>
              </w:rPr>
              <w:t xml:space="preserve">Switching to a machine learning based solution. </w:t>
            </w:r>
            <w:r w:rsidR="006B5E13" w:rsidRPr="00835555">
              <w:rPr>
                <w:rFonts w:ascii="Calibri" w:hAnsi="Calibri" w:cs="Calibri"/>
                <w:sz w:val="20"/>
                <w:szCs w:val="20"/>
              </w:rPr>
              <w:t xml:space="preserve"> </w:t>
            </w:r>
            <w:r w:rsidRPr="00835555">
              <w:rPr>
                <w:sz w:val="20"/>
                <w:szCs w:val="20"/>
                <w:lang w:val="en-GB"/>
              </w:rPr>
              <w:t xml:space="preserve">Although an exponential moving average </w:t>
            </w:r>
            <w:proofErr w:type="gramStart"/>
            <w:r w:rsidRPr="00835555">
              <w:rPr>
                <w:sz w:val="20"/>
                <w:szCs w:val="20"/>
                <w:lang w:val="en-GB"/>
              </w:rPr>
              <w:t>is capable of generating</w:t>
            </w:r>
            <w:proofErr w:type="gramEnd"/>
            <w:r w:rsidRPr="00835555">
              <w:rPr>
                <w:sz w:val="20"/>
                <w:szCs w:val="20"/>
                <w:lang w:val="en-GB"/>
              </w:rPr>
              <w:t xml:space="preserve"> an average of a student’s scores based on their past score history, a machine learning algorithm such as linear regression or a neural network with 4 </w:t>
            </w:r>
            <w:proofErr w:type="spellStart"/>
            <w:r w:rsidRPr="00835555">
              <w:rPr>
                <w:sz w:val="20"/>
                <w:szCs w:val="20"/>
                <w:lang w:val="en-GB"/>
              </w:rPr>
              <w:t>softmax</w:t>
            </w:r>
            <w:proofErr w:type="spellEnd"/>
            <w:r w:rsidRPr="00835555">
              <w:rPr>
                <w:sz w:val="20"/>
                <w:szCs w:val="20"/>
                <w:lang w:val="en-GB"/>
              </w:rPr>
              <w:t xml:space="preserve"> regression outputs can be trained on a list of all students’ score history in the past to make the prediction process more accurate. This would also allow for a model to predict what a student might get in the future test, due to their effort now, rather than simply calculate an average of their past tests. This would make the model </w:t>
            </w:r>
            <w:proofErr w:type="gramStart"/>
            <w:r w:rsidRPr="00835555">
              <w:rPr>
                <w:sz w:val="20"/>
                <w:szCs w:val="20"/>
                <w:lang w:val="en-GB"/>
              </w:rPr>
              <w:t>take into account</w:t>
            </w:r>
            <w:proofErr w:type="gramEnd"/>
            <w:r w:rsidRPr="00835555">
              <w:rPr>
                <w:sz w:val="20"/>
                <w:szCs w:val="20"/>
                <w:lang w:val="en-GB"/>
              </w:rPr>
              <w:t xml:space="preserve"> the fact that a student may be working hard at the current moment with a trend set to score higher in the future.</w:t>
            </w:r>
            <w:r w:rsidR="00750553">
              <w:rPr>
                <w:sz w:val="20"/>
                <w:szCs w:val="20"/>
                <w:lang w:val="en-GB"/>
              </w:rPr>
              <w:t xml:space="preserve"> The model may be developed in Python using TensorFlow and </w:t>
            </w:r>
            <w:proofErr w:type="spellStart"/>
            <w:r w:rsidR="00750553">
              <w:rPr>
                <w:sz w:val="20"/>
                <w:szCs w:val="20"/>
                <w:lang w:val="en-GB"/>
              </w:rPr>
              <w:t>Keras</w:t>
            </w:r>
            <w:proofErr w:type="spellEnd"/>
            <w:r w:rsidR="00750553">
              <w:rPr>
                <w:sz w:val="20"/>
                <w:szCs w:val="20"/>
                <w:lang w:val="en-GB"/>
              </w:rPr>
              <w:t>, saved as a h5</w:t>
            </w:r>
            <w:r w:rsidR="001B07C7">
              <w:rPr>
                <w:sz w:val="20"/>
                <w:szCs w:val="20"/>
                <w:lang w:val="en-GB"/>
              </w:rPr>
              <w:t xml:space="preserve"> file and can be loaded into the Java application using DeepLearning4J.</w:t>
            </w:r>
          </w:p>
        </w:tc>
      </w:tr>
      <w:tr w:rsidR="006B5E13" w14:paraId="74795E7F" w14:textId="77777777" w:rsidTr="00C57BBF">
        <w:trPr>
          <w:trHeight w:val="1795"/>
        </w:trPr>
        <w:tc>
          <w:tcPr>
            <w:tcW w:w="1696" w:type="dxa"/>
          </w:tcPr>
          <w:p w14:paraId="4DC8475D" w14:textId="2074847D" w:rsidR="006B5E13" w:rsidRPr="00C57BBF" w:rsidRDefault="00407EB2" w:rsidP="007C0659">
            <w:pPr>
              <w:pStyle w:val="NormalWeb"/>
              <w:rPr>
                <w:rFonts w:ascii="Calibri" w:hAnsi="Calibri" w:cs="Calibri"/>
                <w:sz w:val="20"/>
                <w:szCs w:val="20"/>
                <w:lang w:val="en-US"/>
              </w:rPr>
            </w:pPr>
            <w:r>
              <w:rPr>
                <w:rFonts w:ascii="Calibri" w:hAnsi="Calibri" w:cs="Calibri"/>
                <w:sz w:val="20"/>
                <w:szCs w:val="20"/>
                <w:lang w:val="en-US"/>
              </w:rPr>
              <w:t xml:space="preserve">All Controller Classes </w:t>
            </w:r>
            <w:proofErr w:type="gramStart"/>
            <w:r>
              <w:rPr>
                <w:rFonts w:ascii="Calibri" w:hAnsi="Calibri" w:cs="Calibri"/>
                <w:sz w:val="20"/>
                <w:szCs w:val="20"/>
                <w:lang w:val="en-US"/>
              </w:rPr>
              <w:t>and .Forms</w:t>
            </w:r>
            <w:proofErr w:type="gramEnd"/>
          </w:p>
        </w:tc>
        <w:tc>
          <w:tcPr>
            <w:tcW w:w="2835" w:type="dxa"/>
          </w:tcPr>
          <w:p w14:paraId="176694A1" w14:textId="2748D117" w:rsidR="006B5E13" w:rsidRPr="00C57BBF" w:rsidRDefault="00407EB2" w:rsidP="007C0659">
            <w:pPr>
              <w:pStyle w:val="NormalWeb"/>
              <w:rPr>
                <w:rFonts w:ascii="Calibri" w:hAnsi="Calibri" w:cs="Calibri"/>
                <w:sz w:val="20"/>
                <w:szCs w:val="20"/>
              </w:rPr>
            </w:pPr>
            <w:r>
              <w:rPr>
                <w:rFonts w:ascii="Calibri" w:hAnsi="Calibri" w:cs="Calibri"/>
                <w:sz w:val="20"/>
                <w:szCs w:val="20"/>
              </w:rPr>
              <w:t>To generate a GUI window and define the actions performed on the GUI when being used.</w:t>
            </w:r>
          </w:p>
        </w:tc>
        <w:tc>
          <w:tcPr>
            <w:tcW w:w="5893" w:type="dxa"/>
          </w:tcPr>
          <w:p w14:paraId="55608FCC" w14:textId="4283EAC8" w:rsidR="006B5E13" w:rsidRPr="001B07C7" w:rsidRDefault="00407EB2" w:rsidP="001B07C7">
            <w:pPr>
              <w:rPr>
                <w:sz w:val="20"/>
                <w:szCs w:val="20"/>
                <w:lang w:val="en-GB"/>
              </w:rPr>
            </w:pPr>
            <w:r>
              <w:rPr>
                <w:rFonts w:ascii="Calibri" w:hAnsi="Calibri" w:cs="Calibri"/>
                <w:sz w:val="20"/>
                <w:szCs w:val="20"/>
              </w:rPr>
              <w:t xml:space="preserve">Altering the design of the GUI may be an optimal set of changes to </w:t>
            </w:r>
            <w:r w:rsidRPr="00407EB2">
              <w:rPr>
                <w:rFonts w:ascii="Calibri" w:hAnsi="Calibri" w:cs="Calibri"/>
                <w:sz w:val="20"/>
                <w:szCs w:val="20"/>
              </w:rPr>
              <w:t xml:space="preserve">make to the system. </w:t>
            </w:r>
            <w:r w:rsidRPr="00407EB2">
              <w:rPr>
                <w:sz w:val="20"/>
                <w:szCs w:val="20"/>
                <w:lang w:val="en-GB"/>
              </w:rPr>
              <w:t xml:space="preserve">The GUI design is rather minimalistic and is made to be functional rather than aesthetically pleasing. However, given the </w:t>
            </w:r>
            <w:proofErr w:type="spellStart"/>
            <w:r w:rsidRPr="00407EB2">
              <w:rPr>
                <w:sz w:val="20"/>
                <w:szCs w:val="20"/>
                <w:lang w:val="en-GB"/>
              </w:rPr>
              <w:t>non technologically</w:t>
            </w:r>
            <w:proofErr w:type="spellEnd"/>
            <w:r w:rsidRPr="00407EB2">
              <w:rPr>
                <w:sz w:val="20"/>
                <w:szCs w:val="20"/>
                <w:lang w:val="en-GB"/>
              </w:rPr>
              <w:t xml:space="preserve"> savvy nature of the individuals who will be using the system, it may be better to add more aesthetically pleasing components to the design and more colours, such as our school logo/colours to make it more personalised and approachable for teachers. Additionally, Mr. Baker’s eyesight is rather bad, and during observation of him using the system, it could be seen that the buttons were a little bit small for him to spot. Hence, the buttons could also be made larger and designed to have more contrast.</w:t>
            </w:r>
          </w:p>
        </w:tc>
      </w:tr>
    </w:tbl>
    <w:p w14:paraId="32D53E86" w14:textId="4561207E" w:rsidR="00B369C6" w:rsidRPr="004C686B" w:rsidRDefault="00CF22E1" w:rsidP="004C686B">
      <w:pPr>
        <w:rPr>
          <w:lang w:val="en-GB"/>
        </w:rPr>
      </w:pPr>
      <w:r>
        <w:rPr>
          <w:lang w:val="en-GB"/>
        </w:rPr>
        <w:t xml:space="preserve"> </w:t>
      </w:r>
    </w:p>
    <w:sectPr w:rsidR="00B369C6" w:rsidRPr="004C686B" w:rsidSect="00D3570F">
      <w:footerReference w:type="default" r:id="rId3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E0AC2" w14:textId="77777777" w:rsidR="000B7067" w:rsidRDefault="000B7067" w:rsidP="00856D31">
      <w:pPr>
        <w:spacing w:after="0" w:line="240" w:lineRule="auto"/>
      </w:pPr>
      <w:r>
        <w:separator/>
      </w:r>
    </w:p>
  </w:endnote>
  <w:endnote w:type="continuationSeparator" w:id="0">
    <w:p w14:paraId="78F58D2A" w14:textId="77777777" w:rsidR="000B7067" w:rsidRDefault="000B7067" w:rsidP="00856D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5586432"/>
      <w:docPartObj>
        <w:docPartGallery w:val="Page Numbers (Bottom of Page)"/>
        <w:docPartUnique/>
      </w:docPartObj>
    </w:sdtPr>
    <w:sdtEndPr/>
    <w:sdtContent>
      <w:p w14:paraId="31EA83C1" w14:textId="3CF27422" w:rsidR="00856D31" w:rsidRDefault="00856D31">
        <w:pPr>
          <w:pStyle w:val="Footer"/>
        </w:pPr>
        <w:r>
          <w:fldChar w:fldCharType="begin"/>
        </w:r>
        <w:r>
          <w:instrText>PAGE   \* MERGEFORMAT</w:instrText>
        </w:r>
        <w:r>
          <w:fldChar w:fldCharType="separate"/>
        </w:r>
        <w:r>
          <w:rPr>
            <w:lang w:val="en-GB"/>
          </w:rPr>
          <w:t>2</w:t>
        </w:r>
        <w:r>
          <w:fldChar w:fldCharType="end"/>
        </w:r>
      </w:p>
    </w:sdtContent>
  </w:sdt>
  <w:p w14:paraId="20F92988" w14:textId="77777777" w:rsidR="00856D31" w:rsidRDefault="00856D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E2D7C5" w14:textId="77777777" w:rsidR="000B7067" w:rsidRDefault="000B7067" w:rsidP="00856D31">
      <w:pPr>
        <w:spacing w:after="0" w:line="240" w:lineRule="auto"/>
      </w:pPr>
      <w:r>
        <w:separator/>
      </w:r>
    </w:p>
  </w:footnote>
  <w:footnote w:type="continuationSeparator" w:id="0">
    <w:p w14:paraId="049AA706" w14:textId="77777777" w:rsidR="000B7067" w:rsidRDefault="000B7067" w:rsidP="00856D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EC1980"/>
    <w:multiLevelType w:val="hybridMultilevel"/>
    <w:tmpl w:val="2BE2C398"/>
    <w:lvl w:ilvl="0" w:tplc="F34AE8C2">
      <w:start w:val="1"/>
      <w:numFmt w:val="decimal"/>
      <w:pStyle w:val="Code"/>
      <w:lvlText w:val="%1  "/>
      <w:lvlJc w:val="left"/>
      <w:pPr>
        <w:tabs>
          <w:tab w:val="num" w:pos="284"/>
        </w:tabs>
        <w:ind w:left="340" w:hanging="34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DA3"/>
    <w:rsid w:val="00002D9A"/>
    <w:rsid w:val="00014772"/>
    <w:rsid w:val="00057E85"/>
    <w:rsid w:val="00065D74"/>
    <w:rsid w:val="00072306"/>
    <w:rsid w:val="00075D56"/>
    <w:rsid w:val="000816F0"/>
    <w:rsid w:val="000873C4"/>
    <w:rsid w:val="00091910"/>
    <w:rsid w:val="000A2D6D"/>
    <w:rsid w:val="000B2F7B"/>
    <w:rsid w:val="000B37A4"/>
    <w:rsid w:val="000B7067"/>
    <w:rsid w:val="000C5600"/>
    <w:rsid w:val="000E019A"/>
    <w:rsid w:val="000E05E5"/>
    <w:rsid w:val="000F5D71"/>
    <w:rsid w:val="00101E08"/>
    <w:rsid w:val="00105970"/>
    <w:rsid w:val="00113074"/>
    <w:rsid w:val="0012593C"/>
    <w:rsid w:val="001348C7"/>
    <w:rsid w:val="0016467C"/>
    <w:rsid w:val="00173A67"/>
    <w:rsid w:val="00175F36"/>
    <w:rsid w:val="00193AC1"/>
    <w:rsid w:val="00195EAA"/>
    <w:rsid w:val="001B07C7"/>
    <w:rsid w:val="001B72A3"/>
    <w:rsid w:val="001B7D47"/>
    <w:rsid w:val="001C07F6"/>
    <w:rsid w:val="001C3411"/>
    <w:rsid w:val="001D52BC"/>
    <w:rsid w:val="001E6489"/>
    <w:rsid w:val="00210056"/>
    <w:rsid w:val="002177BC"/>
    <w:rsid w:val="002269D6"/>
    <w:rsid w:val="00232900"/>
    <w:rsid w:val="002762B2"/>
    <w:rsid w:val="00293210"/>
    <w:rsid w:val="002936A1"/>
    <w:rsid w:val="002A6DCE"/>
    <w:rsid w:val="002A7050"/>
    <w:rsid w:val="002C29E6"/>
    <w:rsid w:val="002C67E2"/>
    <w:rsid w:val="002D01D4"/>
    <w:rsid w:val="002D19FA"/>
    <w:rsid w:val="002D39C9"/>
    <w:rsid w:val="002E7351"/>
    <w:rsid w:val="002F74D7"/>
    <w:rsid w:val="00305BC0"/>
    <w:rsid w:val="00314148"/>
    <w:rsid w:val="003145E3"/>
    <w:rsid w:val="00332C50"/>
    <w:rsid w:val="00342B04"/>
    <w:rsid w:val="0035030F"/>
    <w:rsid w:val="00363E1A"/>
    <w:rsid w:val="00380CF9"/>
    <w:rsid w:val="00384B05"/>
    <w:rsid w:val="003B62CA"/>
    <w:rsid w:val="003B76AE"/>
    <w:rsid w:val="003D110E"/>
    <w:rsid w:val="003F2057"/>
    <w:rsid w:val="00407EB2"/>
    <w:rsid w:val="00423F9D"/>
    <w:rsid w:val="004306A9"/>
    <w:rsid w:val="00432362"/>
    <w:rsid w:val="004354A4"/>
    <w:rsid w:val="0044143D"/>
    <w:rsid w:val="00442368"/>
    <w:rsid w:val="00443760"/>
    <w:rsid w:val="00482B41"/>
    <w:rsid w:val="004913E1"/>
    <w:rsid w:val="004A284F"/>
    <w:rsid w:val="004C686B"/>
    <w:rsid w:val="004C7F81"/>
    <w:rsid w:val="004D06F8"/>
    <w:rsid w:val="004E0700"/>
    <w:rsid w:val="004E24C0"/>
    <w:rsid w:val="005044A8"/>
    <w:rsid w:val="005153D4"/>
    <w:rsid w:val="00526143"/>
    <w:rsid w:val="00530337"/>
    <w:rsid w:val="00537598"/>
    <w:rsid w:val="0054062D"/>
    <w:rsid w:val="00542583"/>
    <w:rsid w:val="0056657C"/>
    <w:rsid w:val="00575DA3"/>
    <w:rsid w:val="005877C6"/>
    <w:rsid w:val="005A1B5D"/>
    <w:rsid w:val="005B0AE9"/>
    <w:rsid w:val="005C7580"/>
    <w:rsid w:val="005D6445"/>
    <w:rsid w:val="005E3E99"/>
    <w:rsid w:val="005F613C"/>
    <w:rsid w:val="0060288B"/>
    <w:rsid w:val="00617BCD"/>
    <w:rsid w:val="00620E40"/>
    <w:rsid w:val="00641460"/>
    <w:rsid w:val="00645308"/>
    <w:rsid w:val="006469D7"/>
    <w:rsid w:val="006471CA"/>
    <w:rsid w:val="00660CBD"/>
    <w:rsid w:val="006859E4"/>
    <w:rsid w:val="0068746F"/>
    <w:rsid w:val="006905F3"/>
    <w:rsid w:val="006914DD"/>
    <w:rsid w:val="00693F06"/>
    <w:rsid w:val="00696B17"/>
    <w:rsid w:val="006A4E69"/>
    <w:rsid w:val="006B2812"/>
    <w:rsid w:val="006B5E13"/>
    <w:rsid w:val="006B6184"/>
    <w:rsid w:val="006B7693"/>
    <w:rsid w:val="006C374C"/>
    <w:rsid w:val="006C392A"/>
    <w:rsid w:val="006C5924"/>
    <w:rsid w:val="006C66E8"/>
    <w:rsid w:val="006D2733"/>
    <w:rsid w:val="006E1BAE"/>
    <w:rsid w:val="006F74C0"/>
    <w:rsid w:val="00700802"/>
    <w:rsid w:val="007063BB"/>
    <w:rsid w:val="00731F63"/>
    <w:rsid w:val="00732737"/>
    <w:rsid w:val="00742EF0"/>
    <w:rsid w:val="00744E7A"/>
    <w:rsid w:val="00750553"/>
    <w:rsid w:val="0076162B"/>
    <w:rsid w:val="00767B26"/>
    <w:rsid w:val="00772838"/>
    <w:rsid w:val="0078461D"/>
    <w:rsid w:val="007A7338"/>
    <w:rsid w:val="007C1E95"/>
    <w:rsid w:val="007E24FA"/>
    <w:rsid w:val="007F2336"/>
    <w:rsid w:val="00813C8D"/>
    <w:rsid w:val="00822D47"/>
    <w:rsid w:val="00823B1B"/>
    <w:rsid w:val="0083254D"/>
    <w:rsid w:val="00833E25"/>
    <w:rsid w:val="00835555"/>
    <w:rsid w:val="00845493"/>
    <w:rsid w:val="00856D31"/>
    <w:rsid w:val="00866E7A"/>
    <w:rsid w:val="0087369D"/>
    <w:rsid w:val="00877DC6"/>
    <w:rsid w:val="0088296A"/>
    <w:rsid w:val="008A6240"/>
    <w:rsid w:val="008B5E37"/>
    <w:rsid w:val="008C14AC"/>
    <w:rsid w:val="008C2198"/>
    <w:rsid w:val="008E457C"/>
    <w:rsid w:val="008E7EF0"/>
    <w:rsid w:val="008F7334"/>
    <w:rsid w:val="00912F10"/>
    <w:rsid w:val="009241EF"/>
    <w:rsid w:val="00933AC5"/>
    <w:rsid w:val="00941FED"/>
    <w:rsid w:val="0094392C"/>
    <w:rsid w:val="00953B1C"/>
    <w:rsid w:val="00967C8D"/>
    <w:rsid w:val="0097167D"/>
    <w:rsid w:val="0099116D"/>
    <w:rsid w:val="00991F87"/>
    <w:rsid w:val="009957AD"/>
    <w:rsid w:val="00996DA5"/>
    <w:rsid w:val="009A255C"/>
    <w:rsid w:val="009B4782"/>
    <w:rsid w:val="009C4415"/>
    <w:rsid w:val="009F7926"/>
    <w:rsid w:val="00A256FD"/>
    <w:rsid w:val="00A54A9A"/>
    <w:rsid w:val="00A630BB"/>
    <w:rsid w:val="00A66DC0"/>
    <w:rsid w:val="00A723CE"/>
    <w:rsid w:val="00A7696C"/>
    <w:rsid w:val="00A85AC1"/>
    <w:rsid w:val="00A9565A"/>
    <w:rsid w:val="00AA4624"/>
    <w:rsid w:val="00AB0BB5"/>
    <w:rsid w:val="00AC2FF8"/>
    <w:rsid w:val="00AC54A3"/>
    <w:rsid w:val="00AD393B"/>
    <w:rsid w:val="00AD7972"/>
    <w:rsid w:val="00AF2460"/>
    <w:rsid w:val="00B25786"/>
    <w:rsid w:val="00B369C6"/>
    <w:rsid w:val="00B46698"/>
    <w:rsid w:val="00B54470"/>
    <w:rsid w:val="00B555C4"/>
    <w:rsid w:val="00B6060D"/>
    <w:rsid w:val="00B60E44"/>
    <w:rsid w:val="00B649BE"/>
    <w:rsid w:val="00B936CD"/>
    <w:rsid w:val="00B946C0"/>
    <w:rsid w:val="00B948A3"/>
    <w:rsid w:val="00BC7701"/>
    <w:rsid w:val="00BF3732"/>
    <w:rsid w:val="00C0222D"/>
    <w:rsid w:val="00C02D6A"/>
    <w:rsid w:val="00C111B2"/>
    <w:rsid w:val="00C22464"/>
    <w:rsid w:val="00C304C5"/>
    <w:rsid w:val="00C46E52"/>
    <w:rsid w:val="00C50C57"/>
    <w:rsid w:val="00C5128D"/>
    <w:rsid w:val="00C518F1"/>
    <w:rsid w:val="00C52384"/>
    <w:rsid w:val="00C548E2"/>
    <w:rsid w:val="00C57BBF"/>
    <w:rsid w:val="00C76F94"/>
    <w:rsid w:val="00C84D26"/>
    <w:rsid w:val="00C86A79"/>
    <w:rsid w:val="00C9291F"/>
    <w:rsid w:val="00C9632A"/>
    <w:rsid w:val="00CB7F91"/>
    <w:rsid w:val="00CD4545"/>
    <w:rsid w:val="00CF1209"/>
    <w:rsid w:val="00CF22E1"/>
    <w:rsid w:val="00D01E94"/>
    <w:rsid w:val="00D03870"/>
    <w:rsid w:val="00D204EE"/>
    <w:rsid w:val="00D20ADC"/>
    <w:rsid w:val="00D226EF"/>
    <w:rsid w:val="00D32C4E"/>
    <w:rsid w:val="00D3570F"/>
    <w:rsid w:val="00D54BBB"/>
    <w:rsid w:val="00D56137"/>
    <w:rsid w:val="00D809A3"/>
    <w:rsid w:val="00D815F1"/>
    <w:rsid w:val="00D85E74"/>
    <w:rsid w:val="00D86D65"/>
    <w:rsid w:val="00D954F1"/>
    <w:rsid w:val="00DE7DF6"/>
    <w:rsid w:val="00DF17CC"/>
    <w:rsid w:val="00DF59C4"/>
    <w:rsid w:val="00DF7734"/>
    <w:rsid w:val="00E13D0F"/>
    <w:rsid w:val="00E230DC"/>
    <w:rsid w:val="00E405FC"/>
    <w:rsid w:val="00E55171"/>
    <w:rsid w:val="00E564DA"/>
    <w:rsid w:val="00E85783"/>
    <w:rsid w:val="00E86481"/>
    <w:rsid w:val="00E92265"/>
    <w:rsid w:val="00EB2BF4"/>
    <w:rsid w:val="00EB48A7"/>
    <w:rsid w:val="00EC0919"/>
    <w:rsid w:val="00EC2308"/>
    <w:rsid w:val="00EC276C"/>
    <w:rsid w:val="00ED74CE"/>
    <w:rsid w:val="00EE36A3"/>
    <w:rsid w:val="00F03E90"/>
    <w:rsid w:val="00F04896"/>
    <w:rsid w:val="00F1100C"/>
    <w:rsid w:val="00F1299B"/>
    <w:rsid w:val="00F30BBF"/>
    <w:rsid w:val="00F345CB"/>
    <w:rsid w:val="00F448CC"/>
    <w:rsid w:val="00FA0325"/>
    <w:rsid w:val="00FA57B1"/>
    <w:rsid w:val="00FB33F1"/>
    <w:rsid w:val="00FB35DC"/>
    <w:rsid w:val="00FB42EC"/>
    <w:rsid w:val="00FD125B"/>
    <w:rsid w:val="00FE0C11"/>
    <w:rsid w:val="00FE2806"/>
    <w:rsid w:val="00FE2C16"/>
    <w:rsid w:val="00FF1594"/>
    <w:rsid w:val="00FF37C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3950D"/>
  <w15:chartTrackingRefBased/>
  <w15:docId w15:val="{A875F87B-DDF2-489B-8588-71996009D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7EB2"/>
    <w:pPr>
      <w:jc w:val="both"/>
    </w:pPr>
  </w:style>
  <w:style w:type="paragraph" w:styleId="Heading1">
    <w:name w:val="heading 1"/>
    <w:basedOn w:val="Normal"/>
    <w:next w:val="Normal"/>
    <w:link w:val="Heading1Char"/>
    <w:uiPriority w:val="9"/>
    <w:qFormat/>
    <w:rsid w:val="00FA57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53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74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57B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153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D74C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FF37C1"/>
    <w:pPr>
      <w:spacing w:before="100" w:beforeAutospacing="1" w:after="100" w:afterAutospacing="1" w:line="240" w:lineRule="auto"/>
    </w:pPr>
    <w:rPr>
      <w:rFonts w:ascii="Times New Roman" w:eastAsia="Times New Roman" w:hAnsi="Times New Roman" w:cs="Times New Roman"/>
      <w:sz w:val="24"/>
      <w:szCs w:val="24"/>
      <w:lang w:eastAsia="en-SG"/>
    </w:rPr>
  </w:style>
  <w:style w:type="paragraph" w:customStyle="1" w:styleId="TableContents">
    <w:name w:val="Table Contents"/>
    <w:basedOn w:val="Normal"/>
    <w:rsid w:val="002D19FA"/>
    <w:pPr>
      <w:widowControl w:val="0"/>
      <w:suppressLineNumbers/>
      <w:suppressAutoHyphens/>
      <w:spacing w:after="0" w:line="240" w:lineRule="auto"/>
    </w:pPr>
    <w:rPr>
      <w:rFonts w:ascii="Times New Roman" w:eastAsia="Arial Unicode MS" w:hAnsi="Times New Roman" w:cs="Arial Unicode MS"/>
      <w:kern w:val="1"/>
      <w:sz w:val="24"/>
      <w:szCs w:val="24"/>
      <w:lang w:eastAsia="zh-CN" w:bidi="hi-IN"/>
    </w:rPr>
  </w:style>
  <w:style w:type="character" w:styleId="CommentReference">
    <w:name w:val="annotation reference"/>
    <w:uiPriority w:val="99"/>
    <w:semiHidden/>
    <w:unhideWhenUsed/>
    <w:rsid w:val="002D19FA"/>
    <w:rPr>
      <w:sz w:val="16"/>
      <w:szCs w:val="16"/>
    </w:rPr>
  </w:style>
  <w:style w:type="paragraph" w:styleId="CommentText">
    <w:name w:val="annotation text"/>
    <w:basedOn w:val="Normal"/>
    <w:link w:val="CommentTextChar"/>
    <w:uiPriority w:val="99"/>
    <w:semiHidden/>
    <w:unhideWhenUsed/>
    <w:rsid w:val="002D19FA"/>
    <w:pPr>
      <w:widowControl w:val="0"/>
      <w:suppressAutoHyphens/>
      <w:spacing w:after="0" w:line="240" w:lineRule="auto"/>
    </w:pPr>
    <w:rPr>
      <w:rFonts w:ascii="Times New Roman" w:eastAsia="Arial Unicode MS" w:hAnsi="Times New Roman" w:cs="Mangal"/>
      <w:kern w:val="1"/>
      <w:sz w:val="20"/>
      <w:szCs w:val="18"/>
      <w:lang w:eastAsia="zh-CN" w:bidi="hi-IN"/>
    </w:rPr>
  </w:style>
  <w:style w:type="character" w:customStyle="1" w:styleId="CommentTextChar">
    <w:name w:val="Comment Text Char"/>
    <w:basedOn w:val="DefaultParagraphFont"/>
    <w:link w:val="CommentText"/>
    <w:uiPriority w:val="99"/>
    <w:semiHidden/>
    <w:rsid w:val="002D19FA"/>
    <w:rPr>
      <w:rFonts w:ascii="Times New Roman" w:eastAsia="Arial Unicode MS" w:hAnsi="Times New Roman" w:cs="Mangal"/>
      <w:kern w:val="1"/>
      <w:sz w:val="20"/>
      <w:szCs w:val="18"/>
      <w:lang w:eastAsia="zh-CN" w:bidi="hi-IN"/>
    </w:rPr>
  </w:style>
  <w:style w:type="character" w:styleId="Hyperlink">
    <w:name w:val="Hyperlink"/>
    <w:basedOn w:val="DefaultParagraphFont"/>
    <w:uiPriority w:val="99"/>
    <w:semiHidden/>
    <w:unhideWhenUsed/>
    <w:rsid w:val="00B555C4"/>
    <w:rPr>
      <w:color w:val="0563C1"/>
      <w:u w:val="single"/>
    </w:rPr>
  </w:style>
  <w:style w:type="paragraph" w:customStyle="1" w:styleId="Code">
    <w:name w:val="Code"/>
    <w:basedOn w:val="Normal"/>
    <w:qFormat/>
    <w:rsid w:val="00E92265"/>
    <w:pPr>
      <w:numPr>
        <w:numId w:val="1"/>
      </w:numPr>
      <w:spacing w:after="0" w:line="240" w:lineRule="auto"/>
      <w:jc w:val="left"/>
    </w:pPr>
    <w:rPr>
      <w:rFonts w:ascii="Courier New" w:eastAsia="MS Mincho" w:hAnsi="Courier New" w:cs="Times New Roman"/>
      <w:sz w:val="24"/>
      <w:szCs w:val="24"/>
      <w:lang w:val="en-GB"/>
    </w:rPr>
  </w:style>
  <w:style w:type="table" w:styleId="TableGrid">
    <w:name w:val="Table Grid"/>
    <w:basedOn w:val="TableNormal"/>
    <w:uiPriority w:val="39"/>
    <w:rsid w:val="00BC77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56D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6D31"/>
  </w:style>
  <w:style w:type="paragraph" w:styleId="Footer">
    <w:name w:val="footer"/>
    <w:basedOn w:val="Normal"/>
    <w:link w:val="FooterChar"/>
    <w:uiPriority w:val="99"/>
    <w:unhideWhenUsed/>
    <w:rsid w:val="00856D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6D31"/>
  </w:style>
  <w:style w:type="character" w:styleId="PlaceholderText">
    <w:name w:val="Placeholder Text"/>
    <w:basedOn w:val="DefaultParagraphFont"/>
    <w:uiPriority w:val="99"/>
    <w:semiHidden/>
    <w:rsid w:val="006F74C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0152">
      <w:bodyDiv w:val="1"/>
      <w:marLeft w:val="0"/>
      <w:marRight w:val="0"/>
      <w:marTop w:val="0"/>
      <w:marBottom w:val="0"/>
      <w:divBdr>
        <w:top w:val="none" w:sz="0" w:space="0" w:color="auto"/>
        <w:left w:val="none" w:sz="0" w:space="0" w:color="auto"/>
        <w:bottom w:val="none" w:sz="0" w:space="0" w:color="auto"/>
        <w:right w:val="none" w:sz="0" w:space="0" w:color="auto"/>
      </w:divBdr>
    </w:div>
    <w:div w:id="36592064">
      <w:bodyDiv w:val="1"/>
      <w:marLeft w:val="0"/>
      <w:marRight w:val="0"/>
      <w:marTop w:val="0"/>
      <w:marBottom w:val="0"/>
      <w:divBdr>
        <w:top w:val="none" w:sz="0" w:space="0" w:color="auto"/>
        <w:left w:val="none" w:sz="0" w:space="0" w:color="auto"/>
        <w:bottom w:val="none" w:sz="0" w:space="0" w:color="auto"/>
        <w:right w:val="none" w:sz="0" w:space="0" w:color="auto"/>
      </w:divBdr>
    </w:div>
    <w:div w:id="44448501">
      <w:bodyDiv w:val="1"/>
      <w:marLeft w:val="0"/>
      <w:marRight w:val="0"/>
      <w:marTop w:val="0"/>
      <w:marBottom w:val="0"/>
      <w:divBdr>
        <w:top w:val="none" w:sz="0" w:space="0" w:color="auto"/>
        <w:left w:val="none" w:sz="0" w:space="0" w:color="auto"/>
        <w:bottom w:val="none" w:sz="0" w:space="0" w:color="auto"/>
        <w:right w:val="none" w:sz="0" w:space="0" w:color="auto"/>
      </w:divBdr>
    </w:div>
    <w:div w:id="46926389">
      <w:bodyDiv w:val="1"/>
      <w:marLeft w:val="0"/>
      <w:marRight w:val="0"/>
      <w:marTop w:val="0"/>
      <w:marBottom w:val="0"/>
      <w:divBdr>
        <w:top w:val="none" w:sz="0" w:space="0" w:color="auto"/>
        <w:left w:val="none" w:sz="0" w:space="0" w:color="auto"/>
        <w:bottom w:val="none" w:sz="0" w:space="0" w:color="auto"/>
        <w:right w:val="none" w:sz="0" w:space="0" w:color="auto"/>
      </w:divBdr>
    </w:div>
    <w:div w:id="53823080">
      <w:bodyDiv w:val="1"/>
      <w:marLeft w:val="0"/>
      <w:marRight w:val="0"/>
      <w:marTop w:val="0"/>
      <w:marBottom w:val="0"/>
      <w:divBdr>
        <w:top w:val="none" w:sz="0" w:space="0" w:color="auto"/>
        <w:left w:val="none" w:sz="0" w:space="0" w:color="auto"/>
        <w:bottom w:val="none" w:sz="0" w:space="0" w:color="auto"/>
        <w:right w:val="none" w:sz="0" w:space="0" w:color="auto"/>
      </w:divBdr>
    </w:div>
    <w:div w:id="55587165">
      <w:bodyDiv w:val="1"/>
      <w:marLeft w:val="0"/>
      <w:marRight w:val="0"/>
      <w:marTop w:val="0"/>
      <w:marBottom w:val="0"/>
      <w:divBdr>
        <w:top w:val="none" w:sz="0" w:space="0" w:color="auto"/>
        <w:left w:val="none" w:sz="0" w:space="0" w:color="auto"/>
        <w:bottom w:val="none" w:sz="0" w:space="0" w:color="auto"/>
        <w:right w:val="none" w:sz="0" w:space="0" w:color="auto"/>
      </w:divBdr>
    </w:div>
    <w:div w:id="150683919">
      <w:bodyDiv w:val="1"/>
      <w:marLeft w:val="0"/>
      <w:marRight w:val="0"/>
      <w:marTop w:val="0"/>
      <w:marBottom w:val="0"/>
      <w:divBdr>
        <w:top w:val="none" w:sz="0" w:space="0" w:color="auto"/>
        <w:left w:val="none" w:sz="0" w:space="0" w:color="auto"/>
        <w:bottom w:val="none" w:sz="0" w:space="0" w:color="auto"/>
        <w:right w:val="none" w:sz="0" w:space="0" w:color="auto"/>
      </w:divBdr>
    </w:div>
    <w:div w:id="172454523">
      <w:bodyDiv w:val="1"/>
      <w:marLeft w:val="0"/>
      <w:marRight w:val="0"/>
      <w:marTop w:val="0"/>
      <w:marBottom w:val="0"/>
      <w:divBdr>
        <w:top w:val="none" w:sz="0" w:space="0" w:color="auto"/>
        <w:left w:val="none" w:sz="0" w:space="0" w:color="auto"/>
        <w:bottom w:val="none" w:sz="0" w:space="0" w:color="auto"/>
        <w:right w:val="none" w:sz="0" w:space="0" w:color="auto"/>
      </w:divBdr>
    </w:div>
    <w:div w:id="240212428">
      <w:bodyDiv w:val="1"/>
      <w:marLeft w:val="0"/>
      <w:marRight w:val="0"/>
      <w:marTop w:val="0"/>
      <w:marBottom w:val="0"/>
      <w:divBdr>
        <w:top w:val="none" w:sz="0" w:space="0" w:color="auto"/>
        <w:left w:val="none" w:sz="0" w:space="0" w:color="auto"/>
        <w:bottom w:val="none" w:sz="0" w:space="0" w:color="auto"/>
        <w:right w:val="none" w:sz="0" w:space="0" w:color="auto"/>
      </w:divBdr>
    </w:div>
    <w:div w:id="277765491">
      <w:bodyDiv w:val="1"/>
      <w:marLeft w:val="0"/>
      <w:marRight w:val="0"/>
      <w:marTop w:val="0"/>
      <w:marBottom w:val="0"/>
      <w:divBdr>
        <w:top w:val="none" w:sz="0" w:space="0" w:color="auto"/>
        <w:left w:val="none" w:sz="0" w:space="0" w:color="auto"/>
        <w:bottom w:val="none" w:sz="0" w:space="0" w:color="auto"/>
        <w:right w:val="none" w:sz="0" w:space="0" w:color="auto"/>
      </w:divBdr>
    </w:div>
    <w:div w:id="290088500">
      <w:bodyDiv w:val="1"/>
      <w:marLeft w:val="0"/>
      <w:marRight w:val="0"/>
      <w:marTop w:val="0"/>
      <w:marBottom w:val="0"/>
      <w:divBdr>
        <w:top w:val="none" w:sz="0" w:space="0" w:color="auto"/>
        <w:left w:val="none" w:sz="0" w:space="0" w:color="auto"/>
        <w:bottom w:val="none" w:sz="0" w:space="0" w:color="auto"/>
        <w:right w:val="none" w:sz="0" w:space="0" w:color="auto"/>
      </w:divBdr>
    </w:div>
    <w:div w:id="350379189">
      <w:bodyDiv w:val="1"/>
      <w:marLeft w:val="0"/>
      <w:marRight w:val="0"/>
      <w:marTop w:val="0"/>
      <w:marBottom w:val="0"/>
      <w:divBdr>
        <w:top w:val="none" w:sz="0" w:space="0" w:color="auto"/>
        <w:left w:val="none" w:sz="0" w:space="0" w:color="auto"/>
        <w:bottom w:val="none" w:sz="0" w:space="0" w:color="auto"/>
        <w:right w:val="none" w:sz="0" w:space="0" w:color="auto"/>
      </w:divBdr>
    </w:div>
    <w:div w:id="356927705">
      <w:bodyDiv w:val="1"/>
      <w:marLeft w:val="0"/>
      <w:marRight w:val="0"/>
      <w:marTop w:val="0"/>
      <w:marBottom w:val="0"/>
      <w:divBdr>
        <w:top w:val="none" w:sz="0" w:space="0" w:color="auto"/>
        <w:left w:val="none" w:sz="0" w:space="0" w:color="auto"/>
        <w:bottom w:val="none" w:sz="0" w:space="0" w:color="auto"/>
        <w:right w:val="none" w:sz="0" w:space="0" w:color="auto"/>
      </w:divBdr>
    </w:div>
    <w:div w:id="358507215">
      <w:bodyDiv w:val="1"/>
      <w:marLeft w:val="0"/>
      <w:marRight w:val="0"/>
      <w:marTop w:val="0"/>
      <w:marBottom w:val="0"/>
      <w:divBdr>
        <w:top w:val="none" w:sz="0" w:space="0" w:color="auto"/>
        <w:left w:val="none" w:sz="0" w:space="0" w:color="auto"/>
        <w:bottom w:val="none" w:sz="0" w:space="0" w:color="auto"/>
        <w:right w:val="none" w:sz="0" w:space="0" w:color="auto"/>
      </w:divBdr>
    </w:div>
    <w:div w:id="359162032">
      <w:bodyDiv w:val="1"/>
      <w:marLeft w:val="0"/>
      <w:marRight w:val="0"/>
      <w:marTop w:val="0"/>
      <w:marBottom w:val="0"/>
      <w:divBdr>
        <w:top w:val="none" w:sz="0" w:space="0" w:color="auto"/>
        <w:left w:val="none" w:sz="0" w:space="0" w:color="auto"/>
        <w:bottom w:val="none" w:sz="0" w:space="0" w:color="auto"/>
        <w:right w:val="none" w:sz="0" w:space="0" w:color="auto"/>
      </w:divBdr>
    </w:div>
    <w:div w:id="442923721">
      <w:bodyDiv w:val="1"/>
      <w:marLeft w:val="0"/>
      <w:marRight w:val="0"/>
      <w:marTop w:val="0"/>
      <w:marBottom w:val="0"/>
      <w:divBdr>
        <w:top w:val="none" w:sz="0" w:space="0" w:color="auto"/>
        <w:left w:val="none" w:sz="0" w:space="0" w:color="auto"/>
        <w:bottom w:val="none" w:sz="0" w:space="0" w:color="auto"/>
        <w:right w:val="none" w:sz="0" w:space="0" w:color="auto"/>
      </w:divBdr>
    </w:div>
    <w:div w:id="499003901">
      <w:bodyDiv w:val="1"/>
      <w:marLeft w:val="0"/>
      <w:marRight w:val="0"/>
      <w:marTop w:val="0"/>
      <w:marBottom w:val="0"/>
      <w:divBdr>
        <w:top w:val="none" w:sz="0" w:space="0" w:color="auto"/>
        <w:left w:val="none" w:sz="0" w:space="0" w:color="auto"/>
        <w:bottom w:val="none" w:sz="0" w:space="0" w:color="auto"/>
        <w:right w:val="none" w:sz="0" w:space="0" w:color="auto"/>
      </w:divBdr>
    </w:div>
    <w:div w:id="552891998">
      <w:bodyDiv w:val="1"/>
      <w:marLeft w:val="0"/>
      <w:marRight w:val="0"/>
      <w:marTop w:val="0"/>
      <w:marBottom w:val="0"/>
      <w:divBdr>
        <w:top w:val="none" w:sz="0" w:space="0" w:color="auto"/>
        <w:left w:val="none" w:sz="0" w:space="0" w:color="auto"/>
        <w:bottom w:val="none" w:sz="0" w:space="0" w:color="auto"/>
        <w:right w:val="none" w:sz="0" w:space="0" w:color="auto"/>
      </w:divBdr>
    </w:div>
    <w:div w:id="659500119">
      <w:bodyDiv w:val="1"/>
      <w:marLeft w:val="0"/>
      <w:marRight w:val="0"/>
      <w:marTop w:val="0"/>
      <w:marBottom w:val="0"/>
      <w:divBdr>
        <w:top w:val="none" w:sz="0" w:space="0" w:color="auto"/>
        <w:left w:val="none" w:sz="0" w:space="0" w:color="auto"/>
        <w:bottom w:val="none" w:sz="0" w:space="0" w:color="auto"/>
        <w:right w:val="none" w:sz="0" w:space="0" w:color="auto"/>
      </w:divBdr>
    </w:div>
    <w:div w:id="670789772">
      <w:bodyDiv w:val="1"/>
      <w:marLeft w:val="0"/>
      <w:marRight w:val="0"/>
      <w:marTop w:val="0"/>
      <w:marBottom w:val="0"/>
      <w:divBdr>
        <w:top w:val="none" w:sz="0" w:space="0" w:color="auto"/>
        <w:left w:val="none" w:sz="0" w:space="0" w:color="auto"/>
        <w:bottom w:val="none" w:sz="0" w:space="0" w:color="auto"/>
        <w:right w:val="none" w:sz="0" w:space="0" w:color="auto"/>
      </w:divBdr>
    </w:div>
    <w:div w:id="676660379">
      <w:bodyDiv w:val="1"/>
      <w:marLeft w:val="0"/>
      <w:marRight w:val="0"/>
      <w:marTop w:val="0"/>
      <w:marBottom w:val="0"/>
      <w:divBdr>
        <w:top w:val="none" w:sz="0" w:space="0" w:color="auto"/>
        <w:left w:val="none" w:sz="0" w:space="0" w:color="auto"/>
        <w:bottom w:val="none" w:sz="0" w:space="0" w:color="auto"/>
        <w:right w:val="none" w:sz="0" w:space="0" w:color="auto"/>
      </w:divBdr>
    </w:div>
    <w:div w:id="788624069">
      <w:bodyDiv w:val="1"/>
      <w:marLeft w:val="0"/>
      <w:marRight w:val="0"/>
      <w:marTop w:val="0"/>
      <w:marBottom w:val="0"/>
      <w:divBdr>
        <w:top w:val="none" w:sz="0" w:space="0" w:color="auto"/>
        <w:left w:val="none" w:sz="0" w:space="0" w:color="auto"/>
        <w:bottom w:val="none" w:sz="0" w:space="0" w:color="auto"/>
        <w:right w:val="none" w:sz="0" w:space="0" w:color="auto"/>
      </w:divBdr>
    </w:div>
    <w:div w:id="929511261">
      <w:bodyDiv w:val="1"/>
      <w:marLeft w:val="0"/>
      <w:marRight w:val="0"/>
      <w:marTop w:val="0"/>
      <w:marBottom w:val="0"/>
      <w:divBdr>
        <w:top w:val="none" w:sz="0" w:space="0" w:color="auto"/>
        <w:left w:val="none" w:sz="0" w:space="0" w:color="auto"/>
        <w:bottom w:val="none" w:sz="0" w:space="0" w:color="auto"/>
        <w:right w:val="none" w:sz="0" w:space="0" w:color="auto"/>
      </w:divBdr>
    </w:div>
    <w:div w:id="1024984015">
      <w:bodyDiv w:val="1"/>
      <w:marLeft w:val="0"/>
      <w:marRight w:val="0"/>
      <w:marTop w:val="0"/>
      <w:marBottom w:val="0"/>
      <w:divBdr>
        <w:top w:val="none" w:sz="0" w:space="0" w:color="auto"/>
        <w:left w:val="none" w:sz="0" w:space="0" w:color="auto"/>
        <w:bottom w:val="none" w:sz="0" w:space="0" w:color="auto"/>
        <w:right w:val="none" w:sz="0" w:space="0" w:color="auto"/>
      </w:divBdr>
    </w:div>
    <w:div w:id="1245994038">
      <w:bodyDiv w:val="1"/>
      <w:marLeft w:val="0"/>
      <w:marRight w:val="0"/>
      <w:marTop w:val="0"/>
      <w:marBottom w:val="0"/>
      <w:divBdr>
        <w:top w:val="none" w:sz="0" w:space="0" w:color="auto"/>
        <w:left w:val="none" w:sz="0" w:space="0" w:color="auto"/>
        <w:bottom w:val="none" w:sz="0" w:space="0" w:color="auto"/>
        <w:right w:val="none" w:sz="0" w:space="0" w:color="auto"/>
      </w:divBdr>
    </w:div>
    <w:div w:id="1288969495">
      <w:bodyDiv w:val="1"/>
      <w:marLeft w:val="0"/>
      <w:marRight w:val="0"/>
      <w:marTop w:val="0"/>
      <w:marBottom w:val="0"/>
      <w:divBdr>
        <w:top w:val="none" w:sz="0" w:space="0" w:color="auto"/>
        <w:left w:val="none" w:sz="0" w:space="0" w:color="auto"/>
        <w:bottom w:val="none" w:sz="0" w:space="0" w:color="auto"/>
        <w:right w:val="none" w:sz="0" w:space="0" w:color="auto"/>
      </w:divBdr>
    </w:div>
    <w:div w:id="1311863285">
      <w:bodyDiv w:val="1"/>
      <w:marLeft w:val="0"/>
      <w:marRight w:val="0"/>
      <w:marTop w:val="0"/>
      <w:marBottom w:val="0"/>
      <w:divBdr>
        <w:top w:val="none" w:sz="0" w:space="0" w:color="auto"/>
        <w:left w:val="none" w:sz="0" w:space="0" w:color="auto"/>
        <w:bottom w:val="none" w:sz="0" w:space="0" w:color="auto"/>
        <w:right w:val="none" w:sz="0" w:space="0" w:color="auto"/>
      </w:divBdr>
    </w:div>
    <w:div w:id="1350567925">
      <w:bodyDiv w:val="1"/>
      <w:marLeft w:val="0"/>
      <w:marRight w:val="0"/>
      <w:marTop w:val="0"/>
      <w:marBottom w:val="0"/>
      <w:divBdr>
        <w:top w:val="none" w:sz="0" w:space="0" w:color="auto"/>
        <w:left w:val="none" w:sz="0" w:space="0" w:color="auto"/>
        <w:bottom w:val="none" w:sz="0" w:space="0" w:color="auto"/>
        <w:right w:val="none" w:sz="0" w:space="0" w:color="auto"/>
      </w:divBdr>
    </w:div>
    <w:div w:id="1365787857">
      <w:bodyDiv w:val="1"/>
      <w:marLeft w:val="0"/>
      <w:marRight w:val="0"/>
      <w:marTop w:val="0"/>
      <w:marBottom w:val="0"/>
      <w:divBdr>
        <w:top w:val="none" w:sz="0" w:space="0" w:color="auto"/>
        <w:left w:val="none" w:sz="0" w:space="0" w:color="auto"/>
        <w:bottom w:val="none" w:sz="0" w:space="0" w:color="auto"/>
        <w:right w:val="none" w:sz="0" w:space="0" w:color="auto"/>
      </w:divBdr>
    </w:div>
    <w:div w:id="1551111122">
      <w:bodyDiv w:val="1"/>
      <w:marLeft w:val="0"/>
      <w:marRight w:val="0"/>
      <w:marTop w:val="0"/>
      <w:marBottom w:val="0"/>
      <w:divBdr>
        <w:top w:val="none" w:sz="0" w:space="0" w:color="auto"/>
        <w:left w:val="none" w:sz="0" w:space="0" w:color="auto"/>
        <w:bottom w:val="none" w:sz="0" w:space="0" w:color="auto"/>
        <w:right w:val="none" w:sz="0" w:space="0" w:color="auto"/>
      </w:divBdr>
    </w:div>
    <w:div w:id="1608654670">
      <w:bodyDiv w:val="1"/>
      <w:marLeft w:val="0"/>
      <w:marRight w:val="0"/>
      <w:marTop w:val="0"/>
      <w:marBottom w:val="0"/>
      <w:divBdr>
        <w:top w:val="none" w:sz="0" w:space="0" w:color="auto"/>
        <w:left w:val="none" w:sz="0" w:space="0" w:color="auto"/>
        <w:bottom w:val="none" w:sz="0" w:space="0" w:color="auto"/>
        <w:right w:val="none" w:sz="0" w:space="0" w:color="auto"/>
      </w:divBdr>
    </w:div>
    <w:div w:id="1657949698">
      <w:bodyDiv w:val="1"/>
      <w:marLeft w:val="0"/>
      <w:marRight w:val="0"/>
      <w:marTop w:val="0"/>
      <w:marBottom w:val="0"/>
      <w:divBdr>
        <w:top w:val="none" w:sz="0" w:space="0" w:color="auto"/>
        <w:left w:val="none" w:sz="0" w:space="0" w:color="auto"/>
        <w:bottom w:val="none" w:sz="0" w:space="0" w:color="auto"/>
        <w:right w:val="none" w:sz="0" w:space="0" w:color="auto"/>
      </w:divBdr>
    </w:div>
    <w:div w:id="1721048584">
      <w:bodyDiv w:val="1"/>
      <w:marLeft w:val="0"/>
      <w:marRight w:val="0"/>
      <w:marTop w:val="0"/>
      <w:marBottom w:val="0"/>
      <w:divBdr>
        <w:top w:val="none" w:sz="0" w:space="0" w:color="auto"/>
        <w:left w:val="none" w:sz="0" w:space="0" w:color="auto"/>
        <w:bottom w:val="none" w:sz="0" w:space="0" w:color="auto"/>
        <w:right w:val="none" w:sz="0" w:space="0" w:color="auto"/>
      </w:divBdr>
    </w:div>
    <w:div w:id="1753775910">
      <w:bodyDiv w:val="1"/>
      <w:marLeft w:val="0"/>
      <w:marRight w:val="0"/>
      <w:marTop w:val="0"/>
      <w:marBottom w:val="0"/>
      <w:divBdr>
        <w:top w:val="none" w:sz="0" w:space="0" w:color="auto"/>
        <w:left w:val="none" w:sz="0" w:space="0" w:color="auto"/>
        <w:bottom w:val="none" w:sz="0" w:space="0" w:color="auto"/>
        <w:right w:val="none" w:sz="0" w:space="0" w:color="auto"/>
      </w:divBdr>
    </w:div>
    <w:div w:id="1826167375">
      <w:bodyDiv w:val="1"/>
      <w:marLeft w:val="0"/>
      <w:marRight w:val="0"/>
      <w:marTop w:val="0"/>
      <w:marBottom w:val="0"/>
      <w:divBdr>
        <w:top w:val="none" w:sz="0" w:space="0" w:color="auto"/>
        <w:left w:val="none" w:sz="0" w:space="0" w:color="auto"/>
        <w:bottom w:val="none" w:sz="0" w:space="0" w:color="auto"/>
        <w:right w:val="none" w:sz="0" w:space="0" w:color="auto"/>
      </w:divBdr>
    </w:div>
    <w:div w:id="1835871160">
      <w:bodyDiv w:val="1"/>
      <w:marLeft w:val="0"/>
      <w:marRight w:val="0"/>
      <w:marTop w:val="0"/>
      <w:marBottom w:val="0"/>
      <w:divBdr>
        <w:top w:val="none" w:sz="0" w:space="0" w:color="auto"/>
        <w:left w:val="none" w:sz="0" w:space="0" w:color="auto"/>
        <w:bottom w:val="none" w:sz="0" w:space="0" w:color="auto"/>
        <w:right w:val="none" w:sz="0" w:space="0" w:color="auto"/>
      </w:divBdr>
    </w:div>
    <w:div w:id="1886020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4D12B5A-21F9-49EB-8FAB-F042AB8685B3}"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n-SG"/>
        </a:p>
      </dgm:t>
    </dgm:pt>
    <dgm:pt modelId="{DFC3AED0-AE8F-4878-BB65-89AE4CDED5CF}">
      <dgm:prSet phldrT="[Text]"/>
      <dgm:spPr/>
      <dgm:t>
        <a:bodyPr/>
        <a:lstStyle/>
        <a:p>
          <a:pPr algn="ctr"/>
          <a:r>
            <a:rPr lang="en-SG"/>
            <a:t>Login</a:t>
          </a:r>
        </a:p>
      </dgm:t>
    </dgm:pt>
    <dgm:pt modelId="{A92DA946-CFC2-4516-ABF7-6EBB5B8437F0}" type="parTrans" cxnId="{F8FBDBEB-C83A-4A8D-9083-5FE3A2B3C2BD}">
      <dgm:prSet/>
      <dgm:spPr/>
      <dgm:t>
        <a:bodyPr/>
        <a:lstStyle/>
        <a:p>
          <a:pPr algn="ctr"/>
          <a:endParaRPr lang="en-SG"/>
        </a:p>
      </dgm:t>
    </dgm:pt>
    <dgm:pt modelId="{8FF799CA-0BE9-4CC4-9FED-265E42553131}" type="sibTrans" cxnId="{F8FBDBEB-C83A-4A8D-9083-5FE3A2B3C2BD}">
      <dgm:prSet/>
      <dgm:spPr/>
      <dgm:t>
        <a:bodyPr/>
        <a:lstStyle/>
        <a:p>
          <a:pPr algn="ctr"/>
          <a:endParaRPr lang="en-SG"/>
        </a:p>
      </dgm:t>
    </dgm:pt>
    <dgm:pt modelId="{1BC97966-38BA-427D-A0A5-C327D896F3B8}" type="asst">
      <dgm:prSet phldrT="[Text]"/>
      <dgm:spPr/>
      <dgm:t>
        <a:bodyPr/>
        <a:lstStyle/>
        <a:p>
          <a:pPr algn="ctr"/>
          <a:r>
            <a:rPr lang="en-SG"/>
            <a:t>MainMenu</a:t>
          </a:r>
        </a:p>
      </dgm:t>
    </dgm:pt>
    <dgm:pt modelId="{E4CA80A7-DCDB-4321-9FA2-AE068A9B6F6F}" type="parTrans" cxnId="{C447D0A2-00BB-474D-98A5-0927A34F3FEC}">
      <dgm:prSet/>
      <dgm:spPr/>
      <dgm:t>
        <a:bodyPr/>
        <a:lstStyle/>
        <a:p>
          <a:pPr algn="ctr"/>
          <a:endParaRPr lang="en-SG"/>
        </a:p>
      </dgm:t>
    </dgm:pt>
    <dgm:pt modelId="{3763C4A1-4076-49AE-BCC5-8E67AC0884D0}" type="sibTrans" cxnId="{C447D0A2-00BB-474D-98A5-0927A34F3FEC}">
      <dgm:prSet/>
      <dgm:spPr/>
      <dgm:t>
        <a:bodyPr/>
        <a:lstStyle/>
        <a:p>
          <a:pPr algn="ctr"/>
          <a:endParaRPr lang="en-SG"/>
        </a:p>
      </dgm:t>
    </dgm:pt>
    <dgm:pt modelId="{753CFC8F-BAE5-4758-8B14-0CD97F436000}">
      <dgm:prSet phldrT="[Text]"/>
      <dgm:spPr/>
      <dgm:t>
        <a:bodyPr/>
        <a:lstStyle/>
        <a:p>
          <a:pPr algn="ctr"/>
          <a:r>
            <a:rPr lang="en-SG"/>
            <a:t>Add Class</a:t>
          </a:r>
        </a:p>
      </dgm:t>
    </dgm:pt>
    <dgm:pt modelId="{BF95CA5C-26B4-42FF-A86C-C56642B48005}" type="parTrans" cxnId="{B5638EDB-E737-470D-B3E0-B25278204DDC}">
      <dgm:prSet/>
      <dgm:spPr/>
      <dgm:t>
        <a:bodyPr/>
        <a:lstStyle/>
        <a:p>
          <a:pPr algn="ctr"/>
          <a:endParaRPr lang="en-SG"/>
        </a:p>
      </dgm:t>
    </dgm:pt>
    <dgm:pt modelId="{0291ABFB-E5FC-4A2C-BCBD-90B334D96B96}" type="sibTrans" cxnId="{B5638EDB-E737-470D-B3E0-B25278204DDC}">
      <dgm:prSet/>
      <dgm:spPr/>
      <dgm:t>
        <a:bodyPr/>
        <a:lstStyle/>
        <a:p>
          <a:pPr algn="ctr"/>
          <a:endParaRPr lang="en-SG"/>
        </a:p>
      </dgm:t>
    </dgm:pt>
    <dgm:pt modelId="{381E1809-A8B1-4D65-A427-22892F6C03A4}">
      <dgm:prSet phldrT="[Text]"/>
      <dgm:spPr/>
      <dgm:t>
        <a:bodyPr/>
        <a:lstStyle/>
        <a:p>
          <a:pPr algn="ctr"/>
          <a:r>
            <a:rPr lang="en-SG"/>
            <a:t>Manage Class</a:t>
          </a:r>
        </a:p>
      </dgm:t>
    </dgm:pt>
    <dgm:pt modelId="{ACA8D2BF-C688-4E4E-8B80-29C9592D90E5}" type="parTrans" cxnId="{1423E2BC-62F9-4855-85DF-C63F3C9CB8AE}">
      <dgm:prSet/>
      <dgm:spPr/>
      <dgm:t>
        <a:bodyPr/>
        <a:lstStyle/>
        <a:p>
          <a:pPr algn="ctr"/>
          <a:endParaRPr lang="en-SG"/>
        </a:p>
      </dgm:t>
    </dgm:pt>
    <dgm:pt modelId="{F198F7E4-D459-48EA-A983-9253C0DA7E58}" type="sibTrans" cxnId="{1423E2BC-62F9-4855-85DF-C63F3C9CB8AE}">
      <dgm:prSet/>
      <dgm:spPr/>
      <dgm:t>
        <a:bodyPr/>
        <a:lstStyle/>
        <a:p>
          <a:pPr algn="ctr"/>
          <a:endParaRPr lang="en-SG"/>
        </a:p>
      </dgm:t>
    </dgm:pt>
    <dgm:pt modelId="{FB768D1C-472E-47AB-B0CF-7A22C717C153}">
      <dgm:prSet phldrT="[Text]"/>
      <dgm:spPr/>
      <dgm:t>
        <a:bodyPr/>
        <a:lstStyle/>
        <a:p>
          <a:pPr algn="ctr"/>
          <a:r>
            <a:rPr lang="en-SG"/>
            <a:t>Students</a:t>
          </a:r>
        </a:p>
      </dgm:t>
    </dgm:pt>
    <dgm:pt modelId="{26DC4F27-28CE-468F-9476-8D6BB178EB53}" type="parTrans" cxnId="{EA8AE430-4155-47F8-BD34-1D780CC0E6AB}">
      <dgm:prSet/>
      <dgm:spPr/>
      <dgm:t>
        <a:bodyPr/>
        <a:lstStyle/>
        <a:p>
          <a:pPr algn="ctr"/>
          <a:endParaRPr lang="en-SG"/>
        </a:p>
      </dgm:t>
    </dgm:pt>
    <dgm:pt modelId="{16DE7688-DF09-45CC-B991-22A90AF92FD5}" type="sibTrans" cxnId="{EA8AE430-4155-47F8-BD34-1D780CC0E6AB}">
      <dgm:prSet/>
      <dgm:spPr/>
      <dgm:t>
        <a:bodyPr/>
        <a:lstStyle/>
        <a:p>
          <a:pPr algn="ctr"/>
          <a:endParaRPr lang="en-SG"/>
        </a:p>
      </dgm:t>
    </dgm:pt>
    <dgm:pt modelId="{D00BF57B-A268-4725-A4A4-2CBD093F6DA9}">
      <dgm:prSet phldrT="[Text]"/>
      <dgm:spPr/>
      <dgm:t>
        <a:bodyPr/>
        <a:lstStyle/>
        <a:p>
          <a:pPr algn="ctr"/>
          <a:r>
            <a:rPr lang="en-SG"/>
            <a:t>Quarter Assesments</a:t>
          </a:r>
        </a:p>
      </dgm:t>
    </dgm:pt>
    <dgm:pt modelId="{FB119B59-D165-4DB3-8BE3-5D258D65AAAC}" type="parTrans" cxnId="{804B74DA-DDD1-4B69-BE00-4F765F39ACDB}">
      <dgm:prSet/>
      <dgm:spPr/>
      <dgm:t>
        <a:bodyPr/>
        <a:lstStyle/>
        <a:p>
          <a:pPr algn="ctr"/>
          <a:endParaRPr lang="en-SG"/>
        </a:p>
      </dgm:t>
    </dgm:pt>
    <dgm:pt modelId="{06519D42-A7B9-47C2-A99E-C410B603BE72}" type="sibTrans" cxnId="{804B74DA-DDD1-4B69-BE00-4F765F39ACDB}">
      <dgm:prSet/>
      <dgm:spPr/>
      <dgm:t>
        <a:bodyPr/>
        <a:lstStyle/>
        <a:p>
          <a:pPr algn="ctr"/>
          <a:endParaRPr lang="en-SG"/>
        </a:p>
      </dgm:t>
    </dgm:pt>
    <dgm:pt modelId="{B49A3770-44D2-4E5D-8BB1-D6FE49851EF6}">
      <dgm:prSet phldrT="[Text]"/>
      <dgm:spPr/>
      <dgm:t>
        <a:bodyPr/>
        <a:lstStyle/>
        <a:p>
          <a:pPr algn="ctr"/>
          <a:r>
            <a:rPr lang="en-SG"/>
            <a:t>Homeworks</a:t>
          </a:r>
        </a:p>
      </dgm:t>
    </dgm:pt>
    <dgm:pt modelId="{0CA58D16-802B-419E-BD71-24A550D21D7E}" type="parTrans" cxnId="{30DD590C-6683-497D-93B7-71D5F23414D1}">
      <dgm:prSet/>
      <dgm:spPr/>
      <dgm:t>
        <a:bodyPr/>
        <a:lstStyle/>
        <a:p>
          <a:pPr algn="ctr"/>
          <a:endParaRPr lang="en-SG"/>
        </a:p>
      </dgm:t>
    </dgm:pt>
    <dgm:pt modelId="{8F5B2D54-3F12-4B6D-ABD4-2E4EBB6D1945}" type="sibTrans" cxnId="{30DD590C-6683-497D-93B7-71D5F23414D1}">
      <dgm:prSet/>
      <dgm:spPr/>
      <dgm:t>
        <a:bodyPr/>
        <a:lstStyle/>
        <a:p>
          <a:pPr algn="ctr"/>
          <a:endParaRPr lang="en-SG"/>
        </a:p>
      </dgm:t>
    </dgm:pt>
    <dgm:pt modelId="{77D369C3-A139-4379-A11D-EB54C48C1269}">
      <dgm:prSet phldrT="[Text]"/>
      <dgm:spPr/>
      <dgm:t>
        <a:bodyPr/>
        <a:lstStyle/>
        <a:p>
          <a:pPr algn="ctr"/>
          <a:r>
            <a:rPr lang="en-SG"/>
            <a:t>Semester Exams</a:t>
          </a:r>
        </a:p>
      </dgm:t>
    </dgm:pt>
    <dgm:pt modelId="{C92834C9-0937-4081-B152-38C992B2957B}" type="parTrans" cxnId="{4BEF7D2B-857B-4207-BFC8-4FCAF075C39E}">
      <dgm:prSet/>
      <dgm:spPr/>
      <dgm:t>
        <a:bodyPr/>
        <a:lstStyle/>
        <a:p>
          <a:pPr algn="ctr"/>
          <a:endParaRPr lang="en-SG"/>
        </a:p>
      </dgm:t>
    </dgm:pt>
    <dgm:pt modelId="{8A367CA7-E522-4768-808C-DB241A7C4A7D}" type="sibTrans" cxnId="{4BEF7D2B-857B-4207-BFC8-4FCAF075C39E}">
      <dgm:prSet/>
      <dgm:spPr/>
      <dgm:t>
        <a:bodyPr/>
        <a:lstStyle/>
        <a:p>
          <a:pPr algn="ctr"/>
          <a:endParaRPr lang="en-SG"/>
        </a:p>
      </dgm:t>
    </dgm:pt>
    <dgm:pt modelId="{E33867D3-5FE7-49E7-B692-D2C3C2123B62}">
      <dgm:prSet phldrT="[Text]"/>
      <dgm:spPr/>
      <dgm:t>
        <a:bodyPr/>
        <a:lstStyle/>
        <a:p>
          <a:pPr algn="ctr"/>
          <a:r>
            <a:rPr lang="en-SG"/>
            <a:t>Create new account</a:t>
          </a:r>
        </a:p>
      </dgm:t>
    </dgm:pt>
    <dgm:pt modelId="{1FA22C0C-81D2-4954-9352-39CBEF228819}" type="parTrans" cxnId="{159106B5-0475-4C4F-B209-B3FA7EBB8735}">
      <dgm:prSet/>
      <dgm:spPr/>
      <dgm:t>
        <a:bodyPr/>
        <a:lstStyle/>
        <a:p>
          <a:pPr algn="ctr"/>
          <a:endParaRPr lang="en-SG"/>
        </a:p>
      </dgm:t>
    </dgm:pt>
    <dgm:pt modelId="{BAE57F5C-24F7-44BF-AE79-B893B8FFCC78}" type="sibTrans" cxnId="{159106B5-0475-4C4F-B209-B3FA7EBB8735}">
      <dgm:prSet/>
      <dgm:spPr/>
      <dgm:t>
        <a:bodyPr/>
        <a:lstStyle/>
        <a:p>
          <a:pPr algn="ctr"/>
          <a:endParaRPr lang="en-SG"/>
        </a:p>
      </dgm:t>
    </dgm:pt>
    <dgm:pt modelId="{D5EFE0E6-133D-4555-BF57-8A7988E31367}">
      <dgm:prSet phldrT="[Text]"/>
      <dgm:spPr/>
      <dgm:t>
        <a:bodyPr/>
        <a:lstStyle/>
        <a:p>
          <a:pPr algn="ctr"/>
          <a:r>
            <a:rPr lang="en-SG"/>
            <a:t>Add new student</a:t>
          </a:r>
        </a:p>
      </dgm:t>
    </dgm:pt>
    <dgm:pt modelId="{4883128A-2179-4107-A4B0-9F2131EF63E8}" type="parTrans" cxnId="{16AF110B-DF22-4398-8FC8-DB479171B74C}">
      <dgm:prSet/>
      <dgm:spPr/>
      <dgm:t>
        <a:bodyPr/>
        <a:lstStyle/>
        <a:p>
          <a:pPr algn="ctr"/>
          <a:endParaRPr lang="en-SG"/>
        </a:p>
      </dgm:t>
    </dgm:pt>
    <dgm:pt modelId="{6C4E238A-0CDC-4A5F-A742-DDF8B4B69EFC}" type="sibTrans" cxnId="{16AF110B-DF22-4398-8FC8-DB479171B74C}">
      <dgm:prSet/>
      <dgm:spPr/>
      <dgm:t>
        <a:bodyPr/>
        <a:lstStyle/>
        <a:p>
          <a:pPr algn="ctr"/>
          <a:endParaRPr lang="en-SG"/>
        </a:p>
      </dgm:t>
    </dgm:pt>
    <dgm:pt modelId="{FA77A467-5801-4EA2-A500-3183596D923B}">
      <dgm:prSet phldrT="[Text]"/>
      <dgm:spPr/>
      <dgm:t>
        <a:bodyPr/>
        <a:lstStyle/>
        <a:p>
          <a:pPr algn="ctr"/>
          <a:r>
            <a:rPr lang="en-SG"/>
            <a:t>Add existing student</a:t>
          </a:r>
        </a:p>
      </dgm:t>
    </dgm:pt>
    <dgm:pt modelId="{3CF7DE37-C15D-46DE-B4B7-65E5E2AFF583}" type="parTrans" cxnId="{BA55DB77-6DB1-47DB-92FC-CEE7B3DE21D6}">
      <dgm:prSet/>
      <dgm:spPr/>
      <dgm:t>
        <a:bodyPr/>
        <a:lstStyle/>
        <a:p>
          <a:pPr algn="ctr"/>
          <a:endParaRPr lang="en-SG"/>
        </a:p>
      </dgm:t>
    </dgm:pt>
    <dgm:pt modelId="{54C77109-130A-4A77-B586-21D0AC07CD44}" type="sibTrans" cxnId="{BA55DB77-6DB1-47DB-92FC-CEE7B3DE21D6}">
      <dgm:prSet/>
      <dgm:spPr/>
      <dgm:t>
        <a:bodyPr/>
        <a:lstStyle/>
        <a:p>
          <a:pPr algn="ctr"/>
          <a:endParaRPr lang="en-SG"/>
        </a:p>
      </dgm:t>
    </dgm:pt>
    <dgm:pt modelId="{0227411A-DD07-4FBA-8EDB-A09F94E00469}">
      <dgm:prSet phldrT="[Text]"/>
      <dgm:spPr/>
      <dgm:t>
        <a:bodyPr/>
        <a:lstStyle/>
        <a:p>
          <a:pPr algn="ctr"/>
          <a:r>
            <a:rPr lang="en-SG"/>
            <a:t>Mark asessment</a:t>
          </a:r>
        </a:p>
      </dgm:t>
    </dgm:pt>
    <dgm:pt modelId="{E1978828-0ADC-42A7-9A0B-36DC66CF4620}" type="parTrans" cxnId="{AF159B24-2B13-4317-8719-97C9DC1C222D}">
      <dgm:prSet/>
      <dgm:spPr/>
      <dgm:t>
        <a:bodyPr/>
        <a:lstStyle/>
        <a:p>
          <a:pPr algn="ctr"/>
          <a:endParaRPr lang="en-SG"/>
        </a:p>
      </dgm:t>
    </dgm:pt>
    <dgm:pt modelId="{646D7289-2B3B-476B-B9D2-AFB91FA7D434}" type="sibTrans" cxnId="{AF159B24-2B13-4317-8719-97C9DC1C222D}">
      <dgm:prSet/>
      <dgm:spPr/>
      <dgm:t>
        <a:bodyPr/>
        <a:lstStyle/>
        <a:p>
          <a:pPr algn="ctr"/>
          <a:endParaRPr lang="en-SG"/>
        </a:p>
      </dgm:t>
    </dgm:pt>
    <dgm:pt modelId="{24356EC4-9115-493D-B466-F1E94E118C32}">
      <dgm:prSet phldrT="[Text]"/>
      <dgm:spPr/>
      <dgm:t>
        <a:bodyPr/>
        <a:lstStyle/>
        <a:p>
          <a:pPr algn="ctr"/>
          <a:r>
            <a:rPr lang="en-SG"/>
            <a:t>Add assessment</a:t>
          </a:r>
        </a:p>
      </dgm:t>
    </dgm:pt>
    <dgm:pt modelId="{36F1DDCC-05CA-4636-8A96-F977898A9C2F}" type="parTrans" cxnId="{230756B8-C050-45CC-89B6-366EA6E0F2FD}">
      <dgm:prSet/>
      <dgm:spPr/>
      <dgm:t>
        <a:bodyPr/>
        <a:lstStyle/>
        <a:p>
          <a:pPr algn="ctr"/>
          <a:endParaRPr lang="en-SG"/>
        </a:p>
      </dgm:t>
    </dgm:pt>
    <dgm:pt modelId="{C6D61D93-7814-487A-B4A5-12684FE49E97}" type="sibTrans" cxnId="{230756B8-C050-45CC-89B6-366EA6E0F2FD}">
      <dgm:prSet/>
      <dgm:spPr/>
      <dgm:t>
        <a:bodyPr/>
        <a:lstStyle/>
        <a:p>
          <a:pPr algn="ctr"/>
          <a:endParaRPr lang="en-SG"/>
        </a:p>
      </dgm:t>
    </dgm:pt>
    <dgm:pt modelId="{D5F30AF5-9887-4474-B2EE-301741D3713C}">
      <dgm:prSet phldrT="[Text]"/>
      <dgm:spPr/>
      <dgm:t>
        <a:bodyPr/>
        <a:lstStyle/>
        <a:p>
          <a:pPr algn="ctr"/>
          <a:r>
            <a:rPr lang="en-SG"/>
            <a:t>Generate effort grade</a:t>
          </a:r>
        </a:p>
      </dgm:t>
    </dgm:pt>
    <dgm:pt modelId="{73133288-4157-4C42-B95F-B5BDC8D7E28C}" type="parTrans" cxnId="{B1074795-FA23-437B-A614-4093201A2AC4}">
      <dgm:prSet/>
      <dgm:spPr/>
      <dgm:t>
        <a:bodyPr/>
        <a:lstStyle/>
        <a:p>
          <a:pPr algn="ctr"/>
          <a:endParaRPr lang="en-SG"/>
        </a:p>
      </dgm:t>
    </dgm:pt>
    <dgm:pt modelId="{BFA5545C-492A-429B-8D94-3A4F715FBA06}" type="sibTrans" cxnId="{B1074795-FA23-437B-A614-4093201A2AC4}">
      <dgm:prSet/>
      <dgm:spPr/>
      <dgm:t>
        <a:bodyPr/>
        <a:lstStyle/>
        <a:p>
          <a:pPr algn="ctr"/>
          <a:endParaRPr lang="en-SG"/>
        </a:p>
      </dgm:t>
    </dgm:pt>
    <dgm:pt modelId="{0714CDCF-B07C-4135-959C-4A22B48D3D6D}">
      <dgm:prSet phldrT="[Text]"/>
      <dgm:spPr/>
      <dgm:t>
        <a:bodyPr/>
        <a:lstStyle/>
        <a:p>
          <a:pPr algn="ctr"/>
          <a:r>
            <a:rPr lang="en-SG"/>
            <a:t>Mark exam</a:t>
          </a:r>
        </a:p>
      </dgm:t>
    </dgm:pt>
    <dgm:pt modelId="{D22F6A5D-A947-498E-9E7A-7AF90A319809}" type="parTrans" cxnId="{699C7A72-FFCE-402C-806A-7CAC5AC90DFA}">
      <dgm:prSet/>
      <dgm:spPr/>
      <dgm:t>
        <a:bodyPr/>
        <a:lstStyle/>
        <a:p>
          <a:pPr algn="ctr"/>
          <a:endParaRPr lang="en-SG"/>
        </a:p>
      </dgm:t>
    </dgm:pt>
    <dgm:pt modelId="{F61C1C81-9098-48E5-997E-B5681B208A1B}" type="sibTrans" cxnId="{699C7A72-FFCE-402C-806A-7CAC5AC90DFA}">
      <dgm:prSet/>
      <dgm:spPr/>
      <dgm:t>
        <a:bodyPr/>
        <a:lstStyle/>
        <a:p>
          <a:pPr algn="ctr"/>
          <a:endParaRPr lang="en-SG"/>
        </a:p>
      </dgm:t>
    </dgm:pt>
    <dgm:pt modelId="{5088D821-7A29-401B-9471-FC3463FEBB0A}">
      <dgm:prSet phldrT="[Text]"/>
      <dgm:spPr/>
      <dgm:t>
        <a:bodyPr/>
        <a:lstStyle/>
        <a:p>
          <a:pPr algn="ctr"/>
          <a:r>
            <a:rPr lang="en-SG"/>
            <a:t>Add exam</a:t>
          </a:r>
        </a:p>
      </dgm:t>
    </dgm:pt>
    <dgm:pt modelId="{26E17397-18F9-4163-944C-ACE5E87127C9}" type="parTrans" cxnId="{94AD3808-1DB7-46D0-8695-531EC8C943AC}">
      <dgm:prSet/>
      <dgm:spPr/>
      <dgm:t>
        <a:bodyPr/>
        <a:lstStyle/>
        <a:p>
          <a:pPr algn="ctr"/>
          <a:endParaRPr lang="en-SG"/>
        </a:p>
      </dgm:t>
    </dgm:pt>
    <dgm:pt modelId="{BF06388B-8E37-4A45-B6F0-0B6447A8D774}" type="sibTrans" cxnId="{94AD3808-1DB7-46D0-8695-531EC8C943AC}">
      <dgm:prSet/>
      <dgm:spPr/>
      <dgm:t>
        <a:bodyPr/>
        <a:lstStyle/>
        <a:p>
          <a:pPr algn="ctr"/>
          <a:endParaRPr lang="en-SG"/>
        </a:p>
      </dgm:t>
    </dgm:pt>
    <dgm:pt modelId="{5B9A5D58-71D6-4359-87B4-0EE2F86559E1}">
      <dgm:prSet phldrT="[Text]"/>
      <dgm:spPr/>
      <dgm:t>
        <a:bodyPr/>
        <a:lstStyle/>
        <a:p>
          <a:pPr algn="ctr"/>
          <a:r>
            <a:rPr lang="en-SG"/>
            <a:t>Add homework</a:t>
          </a:r>
        </a:p>
      </dgm:t>
    </dgm:pt>
    <dgm:pt modelId="{3D766055-EB0F-480B-B503-C42D601F2405}" type="parTrans" cxnId="{4589E745-2A1B-4736-85C3-841B5DB23E4B}">
      <dgm:prSet/>
      <dgm:spPr/>
      <dgm:t>
        <a:bodyPr/>
        <a:lstStyle/>
        <a:p>
          <a:pPr algn="ctr"/>
          <a:endParaRPr lang="en-SG"/>
        </a:p>
      </dgm:t>
    </dgm:pt>
    <dgm:pt modelId="{E37D217F-0E5F-46C2-927A-35FE4A779890}" type="sibTrans" cxnId="{4589E745-2A1B-4736-85C3-841B5DB23E4B}">
      <dgm:prSet/>
      <dgm:spPr/>
      <dgm:t>
        <a:bodyPr/>
        <a:lstStyle/>
        <a:p>
          <a:pPr algn="ctr"/>
          <a:endParaRPr lang="en-SG"/>
        </a:p>
      </dgm:t>
    </dgm:pt>
    <dgm:pt modelId="{1CFDD5A1-B157-4980-AA0C-144B6ECF7E62}">
      <dgm:prSet phldrT="[Text]"/>
      <dgm:spPr/>
      <dgm:t>
        <a:bodyPr/>
        <a:lstStyle/>
        <a:p>
          <a:pPr algn="ctr"/>
          <a:r>
            <a:rPr lang="en-SG"/>
            <a:t>Mark homework</a:t>
          </a:r>
        </a:p>
      </dgm:t>
    </dgm:pt>
    <dgm:pt modelId="{23CF39CF-1008-4FF7-9691-3550A2FCB007}" type="parTrans" cxnId="{D36297FF-2DE2-423F-B720-26F2A875A08F}">
      <dgm:prSet/>
      <dgm:spPr/>
      <dgm:t>
        <a:bodyPr/>
        <a:lstStyle/>
        <a:p>
          <a:pPr algn="ctr"/>
          <a:endParaRPr lang="en-SG"/>
        </a:p>
      </dgm:t>
    </dgm:pt>
    <dgm:pt modelId="{BF576822-EFFE-4289-82FA-8EF24F3C5BAB}" type="sibTrans" cxnId="{D36297FF-2DE2-423F-B720-26F2A875A08F}">
      <dgm:prSet/>
      <dgm:spPr/>
      <dgm:t>
        <a:bodyPr/>
        <a:lstStyle/>
        <a:p>
          <a:pPr algn="ctr"/>
          <a:endParaRPr lang="en-SG"/>
        </a:p>
      </dgm:t>
    </dgm:pt>
    <dgm:pt modelId="{72B16E86-759C-4B05-9E7F-4F9B32F45B6D}">
      <dgm:prSet phldrT="[Text]"/>
      <dgm:spPr/>
      <dgm:t>
        <a:bodyPr/>
        <a:lstStyle/>
        <a:p>
          <a:pPr algn="ctr"/>
          <a:r>
            <a:rPr lang="en-SG"/>
            <a:t>View effort grades</a:t>
          </a:r>
        </a:p>
      </dgm:t>
    </dgm:pt>
    <dgm:pt modelId="{5933CBDE-1598-4CAB-B02D-D17A3F4A2B15}" type="parTrans" cxnId="{6A0F8B80-B02C-49F0-A9B1-22B8A8C2CEE6}">
      <dgm:prSet/>
      <dgm:spPr/>
      <dgm:t>
        <a:bodyPr/>
        <a:lstStyle/>
        <a:p>
          <a:pPr algn="ctr"/>
          <a:endParaRPr lang="en-SG"/>
        </a:p>
      </dgm:t>
    </dgm:pt>
    <dgm:pt modelId="{5C6A3C68-A2FC-491D-8BD9-16DD040049B5}" type="sibTrans" cxnId="{6A0F8B80-B02C-49F0-A9B1-22B8A8C2CEE6}">
      <dgm:prSet/>
      <dgm:spPr/>
      <dgm:t>
        <a:bodyPr/>
        <a:lstStyle/>
        <a:p>
          <a:pPr algn="ctr"/>
          <a:endParaRPr lang="en-SG"/>
        </a:p>
      </dgm:t>
    </dgm:pt>
    <dgm:pt modelId="{3355F31A-3257-4CF5-9527-F2F03CF133DD}">
      <dgm:prSet phldrT="[Text]"/>
      <dgm:spPr/>
      <dgm:t>
        <a:bodyPr/>
        <a:lstStyle/>
        <a:p>
          <a:pPr algn="ctr"/>
          <a:r>
            <a:rPr lang="en-SG"/>
            <a:t>Select Grade</a:t>
          </a:r>
        </a:p>
      </dgm:t>
    </dgm:pt>
    <dgm:pt modelId="{D7355670-92A6-4D28-AA74-CB6EA93D5711}" type="parTrans" cxnId="{3E62149D-2DA5-4C5B-A7A0-2C9D1384AB60}">
      <dgm:prSet/>
      <dgm:spPr/>
      <dgm:t>
        <a:bodyPr/>
        <a:lstStyle/>
        <a:p>
          <a:pPr algn="ctr"/>
          <a:endParaRPr lang="en-SG"/>
        </a:p>
      </dgm:t>
    </dgm:pt>
    <dgm:pt modelId="{04AA68B3-2F47-4781-BB3D-1C1138149EEE}" type="sibTrans" cxnId="{3E62149D-2DA5-4C5B-A7A0-2C9D1384AB60}">
      <dgm:prSet/>
      <dgm:spPr/>
      <dgm:t>
        <a:bodyPr/>
        <a:lstStyle/>
        <a:p>
          <a:pPr algn="ctr"/>
          <a:endParaRPr lang="en-SG"/>
        </a:p>
      </dgm:t>
    </dgm:pt>
    <dgm:pt modelId="{F1726121-F5C0-4FE8-A28E-159F465D6CFF}" type="pres">
      <dgm:prSet presAssocID="{D4D12B5A-21F9-49EB-8FAB-F042AB8685B3}" presName="hierChild1" presStyleCnt="0">
        <dgm:presLayoutVars>
          <dgm:orgChart val="1"/>
          <dgm:chPref val="1"/>
          <dgm:dir val="rev"/>
          <dgm:animOne val="branch"/>
          <dgm:animLvl val="lvl"/>
          <dgm:resizeHandles/>
        </dgm:presLayoutVars>
      </dgm:prSet>
      <dgm:spPr/>
    </dgm:pt>
    <dgm:pt modelId="{76FD7781-84D7-40E2-BEF3-F9D049EB98CB}" type="pres">
      <dgm:prSet presAssocID="{DFC3AED0-AE8F-4878-BB65-89AE4CDED5CF}" presName="hierRoot1" presStyleCnt="0">
        <dgm:presLayoutVars>
          <dgm:hierBranch val="init"/>
        </dgm:presLayoutVars>
      </dgm:prSet>
      <dgm:spPr/>
    </dgm:pt>
    <dgm:pt modelId="{FE0CF7EA-0187-4B74-A2DC-D76C52CA098F}" type="pres">
      <dgm:prSet presAssocID="{DFC3AED0-AE8F-4878-BB65-89AE4CDED5CF}" presName="rootComposite1" presStyleCnt="0"/>
      <dgm:spPr/>
    </dgm:pt>
    <dgm:pt modelId="{6DF8DD26-3F6C-4418-9C61-6E3A94BCBCC3}" type="pres">
      <dgm:prSet presAssocID="{DFC3AED0-AE8F-4878-BB65-89AE4CDED5CF}" presName="rootText1" presStyleLbl="node0" presStyleIdx="0" presStyleCnt="1">
        <dgm:presLayoutVars>
          <dgm:chPref val="3"/>
        </dgm:presLayoutVars>
      </dgm:prSet>
      <dgm:spPr/>
    </dgm:pt>
    <dgm:pt modelId="{C4A628A8-F539-48AE-8E4A-1EDEFC555067}" type="pres">
      <dgm:prSet presAssocID="{DFC3AED0-AE8F-4878-BB65-89AE4CDED5CF}" presName="rootConnector1" presStyleLbl="node1" presStyleIdx="0" presStyleCnt="0"/>
      <dgm:spPr/>
    </dgm:pt>
    <dgm:pt modelId="{09788668-57CF-43F6-AC03-2FC5C66B070F}" type="pres">
      <dgm:prSet presAssocID="{DFC3AED0-AE8F-4878-BB65-89AE4CDED5CF}" presName="hierChild2" presStyleCnt="0"/>
      <dgm:spPr/>
    </dgm:pt>
    <dgm:pt modelId="{AD8A03AB-9AAE-4C59-BA1C-74F23D2A8F60}" type="pres">
      <dgm:prSet presAssocID="{1FA22C0C-81D2-4954-9352-39CBEF228819}" presName="Name37" presStyleLbl="parChTrans1D2" presStyleIdx="0" presStyleCnt="2"/>
      <dgm:spPr/>
    </dgm:pt>
    <dgm:pt modelId="{BA75F37A-E6DB-4C77-84DB-26B8E5B1C716}" type="pres">
      <dgm:prSet presAssocID="{E33867D3-5FE7-49E7-B692-D2C3C2123B62}" presName="hierRoot2" presStyleCnt="0">
        <dgm:presLayoutVars>
          <dgm:hierBranch/>
        </dgm:presLayoutVars>
      </dgm:prSet>
      <dgm:spPr/>
    </dgm:pt>
    <dgm:pt modelId="{C4B32D9C-B5EC-4A6B-9118-1C6FF16F1A06}" type="pres">
      <dgm:prSet presAssocID="{E33867D3-5FE7-49E7-B692-D2C3C2123B62}" presName="rootComposite" presStyleCnt="0"/>
      <dgm:spPr/>
    </dgm:pt>
    <dgm:pt modelId="{E150042E-73C5-457E-ACED-FE11CC6034BD}" type="pres">
      <dgm:prSet presAssocID="{E33867D3-5FE7-49E7-B692-D2C3C2123B62}" presName="rootText" presStyleLbl="node2" presStyleIdx="0" presStyleCnt="1">
        <dgm:presLayoutVars>
          <dgm:chPref val="3"/>
        </dgm:presLayoutVars>
      </dgm:prSet>
      <dgm:spPr/>
    </dgm:pt>
    <dgm:pt modelId="{35C8B403-C039-423B-9C30-BEA4B0B5334A}" type="pres">
      <dgm:prSet presAssocID="{E33867D3-5FE7-49E7-B692-D2C3C2123B62}" presName="rootConnector" presStyleLbl="node2" presStyleIdx="0" presStyleCnt="1"/>
      <dgm:spPr/>
    </dgm:pt>
    <dgm:pt modelId="{ECAA4331-2E2D-40F6-8FC8-993C1FE4E954}" type="pres">
      <dgm:prSet presAssocID="{E33867D3-5FE7-49E7-B692-D2C3C2123B62}" presName="hierChild4" presStyleCnt="0"/>
      <dgm:spPr/>
    </dgm:pt>
    <dgm:pt modelId="{4FB6F421-685C-43CB-B1D0-316EEB4AE758}" type="pres">
      <dgm:prSet presAssocID="{E33867D3-5FE7-49E7-B692-D2C3C2123B62}" presName="hierChild5" presStyleCnt="0"/>
      <dgm:spPr/>
    </dgm:pt>
    <dgm:pt modelId="{EAF366DE-CD30-4DD9-94BE-E4BB96EB6E09}" type="pres">
      <dgm:prSet presAssocID="{DFC3AED0-AE8F-4878-BB65-89AE4CDED5CF}" presName="hierChild3" presStyleCnt="0"/>
      <dgm:spPr/>
    </dgm:pt>
    <dgm:pt modelId="{388FF550-39DF-4A81-9C27-30D6BBB4466D}" type="pres">
      <dgm:prSet presAssocID="{E4CA80A7-DCDB-4321-9FA2-AE068A9B6F6F}" presName="Name111" presStyleLbl="parChTrans1D2" presStyleIdx="1" presStyleCnt="2"/>
      <dgm:spPr/>
    </dgm:pt>
    <dgm:pt modelId="{0B716B0E-0C94-4FC7-92D2-A72B3E91027A}" type="pres">
      <dgm:prSet presAssocID="{1BC97966-38BA-427D-A0A5-C327D896F3B8}" presName="hierRoot3" presStyleCnt="0">
        <dgm:presLayoutVars>
          <dgm:hierBranch val="init"/>
        </dgm:presLayoutVars>
      </dgm:prSet>
      <dgm:spPr/>
    </dgm:pt>
    <dgm:pt modelId="{4D23EF31-3758-412B-9450-BBBA1A1122CF}" type="pres">
      <dgm:prSet presAssocID="{1BC97966-38BA-427D-A0A5-C327D896F3B8}" presName="rootComposite3" presStyleCnt="0"/>
      <dgm:spPr/>
    </dgm:pt>
    <dgm:pt modelId="{6FEF26C8-338B-40D3-9485-E42592C54066}" type="pres">
      <dgm:prSet presAssocID="{1BC97966-38BA-427D-A0A5-C327D896F3B8}" presName="rootText3" presStyleLbl="asst1" presStyleIdx="0" presStyleCnt="1">
        <dgm:presLayoutVars>
          <dgm:chPref val="3"/>
        </dgm:presLayoutVars>
      </dgm:prSet>
      <dgm:spPr/>
    </dgm:pt>
    <dgm:pt modelId="{6991EA50-8A0C-4693-9663-AB83455F4EC8}" type="pres">
      <dgm:prSet presAssocID="{1BC97966-38BA-427D-A0A5-C327D896F3B8}" presName="rootConnector3" presStyleLbl="asst1" presStyleIdx="0" presStyleCnt="1"/>
      <dgm:spPr/>
    </dgm:pt>
    <dgm:pt modelId="{9AB8B490-0886-4CA4-86E0-BE4FBE6E71B3}" type="pres">
      <dgm:prSet presAssocID="{1BC97966-38BA-427D-A0A5-C327D896F3B8}" presName="hierChild6" presStyleCnt="0"/>
      <dgm:spPr/>
    </dgm:pt>
    <dgm:pt modelId="{25B0D873-2948-4622-9518-395C7E1657D6}" type="pres">
      <dgm:prSet presAssocID="{BF95CA5C-26B4-42FF-A86C-C56642B48005}" presName="Name37" presStyleLbl="parChTrans1D3" presStyleIdx="0" presStyleCnt="2"/>
      <dgm:spPr/>
    </dgm:pt>
    <dgm:pt modelId="{87C81656-8747-430E-9C49-C6BB22F13046}" type="pres">
      <dgm:prSet presAssocID="{753CFC8F-BAE5-4758-8B14-0CD97F436000}" presName="hierRoot2" presStyleCnt="0">
        <dgm:presLayoutVars>
          <dgm:hierBranch val="init"/>
        </dgm:presLayoutVars>
      </dgm:prSet>
      <dgm:spPr/>
    </dgm:pt>
    <dgm:pt modelId="{F9D06130-DB3F-498C-8690-E4F602246E75}" type="pres">
      <dgm:prSet presAssocID="{753CFC8F-BAE5-4758-8B14-0CD97F436000}" presName="rootComposite" presStyleCnt="0"/>
      <dgm:spPr/>
    </dgm:pt>
    <dgm:pt modelId="{0B93472A-DEA8-4177-9A0E-370F0F75882E}" type="pres">
      <dgm:prSet presAssocID="{753CFC8F-BAE5-4758-8B14-0CD97F436000}" presName="rootText" presStyleLbl="node3" presStyleIdx="0" presStyleCnt="2">
        <dgm:presLayoutVars>
          <dgm:chPref val="3"/>
        </dgm:presLayoutVars>
      </dgm:prSet>
      <dgm:spPr/>
    </dgm:pt>
    <dgm:pt modelId="{C9AAC235-6115-4AB7-9F74-498BE0C17BEE}" type="pres">
      <dgm:prSet presAssocID="{753CFC8F-BAE5-4758-8B14-0CD97F436000}" presName="rootConnector" presStyleLbl="node3" presStyleIdx="0" presStyleCnt="2"/>
      <dgm:spPr/>
    </dgm:pt>
    <dgm:pt modelId="{49FCD665-C51A-4129-9794-FCCADE5CD3DA}" type="pres">
      <dgm:prSet presAssocID="{753CFC8F-BAE5-4758-8B14-0CD97F436000}" presName="hierChild4" presStyleCnt="0"/>
      <dgm:spPr/>
    </dgm:pt>
    <dgm:pt modelId="{E5FBB19F-6F15-453C-82C4-AE243F756BF7}" type="pres">
      <dgm:prSet presAssocID="{753CFC8F-BAE5-4758-8B14-0CD97F436000}" presName="hierChild5" presStyleCnt="0"/>
      <dgm:spPr/>
    </dgm:pt>
    <dgm:pt modelId="{08B327F2-F07B-41FD-A50F-6E603AC01716}" type="pres">
      <dgm:prSet presAssocID="{ACA8D2BF-C688-4E4E-8B80-29C9592D90E5}" presName="Name37" presStyleLbl="parChTrans1D3" presStyleIdx="1" presStyleCnt="2"/>
      <dgm:spPr/>
    </dgm:pt>
    <dgm:pt modelId="{B35811A6-CE8E-4F20-B8A4-205CFB1661A9}" type="pres">
      <dgm:prSet presAssocID="{381E1809-A8B1-4D65-A427-22892F6C03A4}" presName="hierRoot2" presStyleCnt="0">
        <dgm:presLayoutVars>
          <dgm:hierBranch val="init"/>
        </dgm:presLayoutVars>
      </dgm:prSet>
      <dgm:spPr/>
    </dgm:pt>
    <dgm:pt modelId="{B747B62F-EBCC-4E83-9023-E333CD2BB095}" type="pres">
      <dgm:prSet presAssocID="{381E1809-A8B1-4D65-A427-22892F6C03A4}" presName="rootComposite" presStyleCnt="0"/>
      <dgm:spPr/>
    </dgm:pt>
    <dgm:pt modelId="{F7F38C79-C0AC-461A-BB6C-7DBB972515A6}" type="pres">
      <dgm:prSet presAssocID="{381E1809-A8B1-4D65-A427-22892F6C03A4}" presName="rootText" presStyleLbl="node3" presStyleIdx="1" presStyleCnt="2">
        <dgm:presLayoutVars>
          <dgm:chPref val="3"/>
        </dgm:presLayoutVars>
      </dgm:prSet>
      <dgm:spPr/>
    </dgm:pt>
    <dgm:pt modelId="{40820BBC-866C-48F8-BCA5-70B376E32D3D}" type="pres">
      <dgm:prSet presAssocID="{381E1809-A8B1-4D65-A427-22892F6C03A4}" presName="rootConnector" presStyleLbl="node3" presStyleIdx="1" presStyleCnt="2"/>
      <dgm:spPr/>
    </dgm:pt>
    <dgm:pt modelId="{9CDA5228-ADBF-4692-96FE-5060955C6363}" type="pres">
      <dgm:prSet presAssocID="{381E1809-A8B1-4D65-A427-22892F6C03A4}" presName="hierChild4" presStyleCnt="0"/>
      <dgm:spPr/>
    </dgm:pt>
    <dgm:pt modelId="{0D8AB362-B0F2-466C-9EC1-8DD828F4A61D}" type="pres">
      <dgm:prSet presAssocID="{26DC4F27-28CE-468F-9476-8D6BB178EB53}" presName="Name37" presStyleLbl="parChTrans1D4" presStyleIdx="0" presStyleCnt="15"/>
      <dgm:spPr/>
    </dgm:pt>
    <dgm:pt modelId="{C43755D2-5531-4C86-8073-AE51E55DCB98}" type="pres">
      <dgm:prSet presAssocID="{FB768D1C-472E-47AB-B0CF-7A22C717C153}" presName="hierRoot2" presStyleCnt="0">
        <dgm:presLayoutVars>
          <dgm:hierBranch val="init"/>
        </dgm:presLayoutVars>
      </dgm:prSet>
      <dgm:spPr/>
    </dgm:pt>
    <dgm:pt modelId="{C9A4ADFE-9284-44CD-A94B-3FC00E50EAFF}" type="pres">
      <dgm:prSet presAssocID="{FB768D1C-472E-47AB-B0CF-7A22C717C153}" presName="rootComposite" presStyleCnt="0"/>
      <dgm:spPr/>
    </dgm:pt>
    <dgm:pt modelId="{E40AE66B-5240-4EA7-A963-E3C95D4DF318}" type="pres">
      <dgm:prSet presAssocID="{FB768D1C-472E-47AB-B0CF-7A22C717C153}" presName="rootText" presStyleLbl="node4" presStyleIdx="0" presStyleCnt="15">
        <dgm:presLayoutVars>
          <dgm:chPref val="3"/>
        </dgm:presLayoutVars>
      </dgm:prSet>
      <dgm:spPr/>
    </dgm:pt>
    <dgm:pt modelId="{D3FF398F-7AD4-4D00-ADE1-B8A002C65823}" type="pres">
      <dgm:prSet presAssocID="{FB768D1C-472E-47AB-B0CF-7A22C717C153}" presName="rootConnector" presStyleLbl="node4" presStyleIdx="0" presStyleCnt="15"/>
      <dgm:spPr/>
    </dgm:pt>
    <dgm:pt modelId="{8B0E1E77-C4C1-4462-9F2D-1FF585216C0E}" type="pres">
      <dgm:prSet presAssocID="{FB768D1C-472E-47AB-B0CF-7A22C717C153}" presName="hierChild4" presStyleCnt="0"/>
      <dgm:spPr/>
    </dgm:pt>
    <dgm:pt modelId="{12C38470-16FD-43ED-9340-8D3956F3419D}" type="pres">
      <dgm:prSet presAssocID="{4883128A-2179-4107-A4B0-9F2131EF63E8}" presName="Name37" presStyleLbl="parChTrans1D4" presStyleIdx="1" presStyleCnt="15"/>
      <dgm:spPr/>
    </dgm:pt>
    <dgm:pt modelId="{68AF8DB4-2377-4C52-9C93-7E6030EBF381}" type="pres">
      <dgm:prSet presAssocID="{D5EFE0E6-133D-4555-BF57-8A7988E31367}" presName="hierRoot2" presStyleCnt="0">
        <dgm:presLayoutVars>
          <dgm:hierBranch val="init"/>
        </dgm:presLayoutVars>
      </dgm:prSet>
      <dgm:spPr/>
    </dgm:pt>
    <dgm:pt modelId="{704BA1F8-6083-4043-97D4-708BAFF4D921}" type="pres">
      <dgm:prSet presAssocID="{D5EFE0E6-133D-4555-BF57-8A7988E31367}" presName="rootComposite" presStyleCnt="0"/>
      <dgm:spPr/>
    </dgm:pt>
    <dgm:pt modelId="{A2464E5B-BBD5-4DC2-884E-369D0E60C32D}" type="pres">
      <dgm:prSet presAssocID="{D5EFE0E6-133D-4555-BF57-8A7988E31367}" presName="rootText" presStyleLbl="node4" presStyleIdx="1" presStyleCnt="15">
        <dgm:presLayoutVars>
          <dgm:chPref val="3"/>
        </dgm:presLayoutVars>
      </dgm:prSet>
      <dgm:spPr/>
    </dgm:pt>
    <dgm:pt modelId="{A38A1B6C-230D-48CE-806F-109C5BB39437}" type="pres">
      <dgm:prSet presAssocID="{D5EFE0E6-133D-4555-BF57-8A7988E31367}" presName="rootConnector" presStyleLbl="node4" presStyleIdx="1" presStyleCnt="15"/>
      <dgm:spPr/>
    </dgm:pt>
    <dgm:pt modelId="{92A634C4-34C7-4DF1-8DA4-C17B975D1D47}" type="pres">
      <dgm:prSet presAssocID="{D5EFE0E6-133D-4555-BF57-8A7988E31367}" presName="hierChild4" presStyleCnt="0"/>
      <dgm:spPr/>
    </dgm:pt>
    <dgm:pt modelId="{B2C3273B-ABCF-430F-9697-5731DE5234B7}" type="pres">
      <dgm:prSet presAssocID="{D5EFE0E6-133D-4555-BF57-8A7988E31367}" presName="hierChild5" presStyleCnt="0"/>
      <dgm:spPr/>
    </dgm:pt>
    <dgm:pt modelId="{DBEB1AD1-0264-4C8E-9640-CD3B6F486116}" type="pres">
      <dgm:prSet presAssocID="{3CF7DE37-C15D-46DE-B4B7-65E5E2AFF583}" presName="Name37" presStyleLbl="parChTrans1D4" presStyleIdx="2" presStyleCnt="15"/>
      <dgm:spPr/>
    </dgm:pt>
    <dgm:pt modelId="{1D5AAC94-FEB8-4060-8FE0-CDCC2D5C3371}" type="pres">
      <dgm:prSet presAssocID="{FA77A467-5801-4EA2-A500-3183596D923B}" presName="hierRoot2" presStyleCnt="0">
        <dgm:presLayoutVars>
          <dgm:hierBranch val="init"/>
        </dgm:presLayoutVars>
      </dgm:prSet>
      <dgm:spPr/>
    </dgm:pt>
    <dgm:pt modelId="{89BDAAC9-8BFB-40D5-A3F5-F99C2FC42457}" type="pres">
      <dgm:prSet presAssocID="{FA77A467-5801-4EA2-A500-3183596D923B}" presName="rootComposite" presStyleCnt="0"/>
      <dgm:spPr/>
    </dgm:pt>
    <dgm:pt modelId="{2E812FFA-408E-4B58-9984-FAED5EBE1E5D}" type="pres">
      <dgm:prSet presAssocID="{FA77A467-5801-4EA2-A500-3183596D923B}" presName="rootText" presStyleLbl="node4" presStyleIdx="2" presStyleCnt="15">
        <dgm:presLayoutVars>
          <dgm:chPref val="3"/>
        </dgm:presLayoutVars>
      </dgm:prSet>
      <dgm:spPr/>
    </dgm:pt>
    <dgm:pt modelId="{9D17F7F1-F12A-4664-840F-2620DB289D31}" type="pres">
      <dgm:prSet presAssocID="{FA77A467-5801-4EA2-A500-3183596D923B}" presName="rootConnector" presStyleLbl="node4" presStyleIdx="2" presStyleCnt="15"/>
      <dgm:spPr/>
    </dgm:pt>
    <dgm:pt modelId="{CA9F7141-90A4-4D11-BA25-965772FD561B}" type="pres">
      <dgm:prSet presAssocID="{FA77A467-5801-4EA2-A500-3183596D923B}" presName="hierChild4" presStyleCnt="0"/>
      <dgm:spPr/>
    </dgm:pt>
    <dgm:pt modelId="{D6A4A8F2-49C6-4C82-A5E8-BB61628EBB96}" type="pres">
      <dgm:prSet presAssocID="{FA77A467-5801-4EA2-A500-3183596D923B}" presName="hierChild5" presStyleCnt="0"/>
      <dgm:spPr/>
    </dgm:pt>
    <dgm:pt modelId="{634C7DF2-2833-4112-AF7C-C8147B37B3A0}" type="pres">
      <dgm:prSet presAssocID="{73133288-4157-4C42-B95F-B5BDC8D7E28C}" presName="Name37" presStyleLbl="parChTrans1D4" presStyleIdx="3" presStyleCnt="15"/>
      <dgm:spPr/>
    </dgm:pt>
    <dgm:pt modelId="{608FF719-F22A-46B0-82A4-558854FAE0ED}" type="pres">
      <dgm:prSet presAssocID="{D5F30AF5-9887-4474-B2EE-301741D3713C}" presName="hierRoot2" presStyleCnt="0">
        <dgm:presLayoutVars>
          <dgm:hierBranch val="init"/>
        </dgm:presLayoutVars>
      </dgm:prSet>
      <dgm:spPr/>
    </dgm:pt>
    <dgm:pt modelId="{A9507901-3CE4-48DA-BBC2-6DD70D1797EA}" type="pres">
      <dgm:prSet presAssocID="{D5F30AF5-9887-4474-B2EE-301741D3713C}" presName="rootComposite" presStyleCnt="0"/>
      <dgm:spPr/>
    </dgm:pt>
    <dgm:pt modelId="{BE031790-DB64-4D08-9000-9335B236A90E}" type="pres">
      <dgm:prSet presAssocID="{D5F30AF5-9887-4474-B2EE-301741D3713C}" presName="rootText" presStyleLbl="node4" presStyleIdx="3" presStyleCnt="15">
        <dgm:presLayoutVars>
          <dgm:chPref val="3"/>
        </dgm:presLayoutVars>
      </dgm:prSet>
      <dgm:spPr/>
    </dgm:pt>
    <dgm:pt modelId="{9B0F8DF1-F18C-42CB-B8EA-4724D6B134FD}" type="pres">
      <dgm:prSet presAssocID="{D5F30AF5-9887-4474-B2EE-301741D3713C}" presName="rootConnector" presStyleLbl="node4" presStyleIdx="3" presStyleCnt="15"/>
      <dgm:spPr/>
    </dgm:pt>
    <dgm:pt modelId="{4D4E93AD-37F5-4DDE-B42B-97EC91043108}" type="pres">
      <dgm:prSet presAssocID="{D5F30AF5-9887-4474-B2EE-301741D3713C}" presName="hierChild4" presStyleCnt="0"/>
      <dgm:spPr/>
    </dgm:pt>
    <dgm:pt modelId="{3372AE9A-7FC1-4CD7-A21D-63FA3B46D0AA}" type="pres">
      <dgm:prSet presAssocID="{D5F30AF5-9887-4474-B2EE-301741D3713C}" presName="hierChild5" presStyleCnt="0"/>
      <dgm:spPr/>
    </dgm:pt>
    <dgm:pt modelId="{E7FDE69A-E096-4580-8D10-82BF4073B9F2}" type="pres">
      <dgm:prSet presAssocID="{5933CBDE-1598-4CAB-B02D-D17A3F4A2B15}" presName="Name37" presStyleLbl="parChTrans1D4" presStyleIdx="4" presStyleCnt="15"/>
      <dgm:spPr/>
    </dgm:pt>
    <dgm:pt modelId="{FE9574F4-5C46-4914-B53E-8FF17E64DE19}" type="pres">
      <dgm:prSet presAssocID="{72B16E86-759C-4B05-9E7F-4F9B32F45B6D}" presName="hierRoot2" presStyleCnt="0">
        <dgm:presLayoutVars>
          <dgm:hierBranch val="init"/>
        </dgm:presLayoutVars>
      </dgm:prSet>
      <dgm:spPr/>
    </dgm:pt>
    <dgm:pt modelId="{34EC24A7-CE0F-4816-BD3B-2AE131DBF796}" type="pres">
      <dgm:prSet presAssocID="{72B16E86-759C-4B05-9E7F-4F9B32F45B6D}" presName="rootComposite" presStyleCnt="0"/>
      <dgm:spPr/>
    </dgm:pt>
    <dgm:pt modelId="{CDC0CBBB-3F81-4550-9D97-CEAD10B6F69B}" type="pres">
      <dgm:prSet presAssocID="{72B16E86-759C-4B05-9E7F-4F9B32F45B6D}" presName="rootText" presStyleLbl="node4" presStyleIdx="4" presStyleCnt="15">
        <dgm:presLayoutVars>
          <dgm:chPref val="3"/>
        </dgm:presLayoutVars>
      </dgm:prSet>
      <dgm:spPr/>
    </dgm:pt>
    <dgm:pt modelId="{568900A5-4FA5-4592-AF69-1C190053A4EF}" type="pres">
      <dgm:prSet presAssocID="{72B16E86-759C-4B05-9E7F-4F9B32F45B6D}" presName="rootConnector" presStyleLbl="node4" presStyleIdx="4" presStyleCnt="15"/>
      <dgm:spPr/>
    </dgm:pt>
    <dgm:pt modelId="{27523E38-8B93-4FEA-A9B2-DA4662527EE3}" type="pres">
      <dgm:prSet presAssocID="{72B16E86-759C-4B05-9E7F-4F9B32F45B6D}" presName="hierChild4" presStyleCnt="0"/>
      <dgm:spPr/>
    </dgm:pt>
    <dgm:pt modelId="{4DFF46D2-6DA5-4A15-B3BA-AD2FC3FA9D15}" type="pres">
      <dgm:prSet presAssocID="{72B16E86-759C-4B05-9E7F-4F9B32F45B6D}" presName="hierChild5" presStyleCnt="0"/>
      <dgm:spPr/>
    </dgm:pt>
    <dgm:pt modelId="{F11C8295-D082-40E5-A9C7-D4C7E8CFFB46}" type="pres">
      <dgm:prSet presAssocID="{FB768D1C-472E-47AB-B0CF-7A22C717C153}" presName="hierChild5" presStyleCnt="0"/>
      <dgm:spPr/>
    </dgm:pt>
    <dgm:pt modelId="{75909F52-660C-4818-9403-D51BA2D8C944}" type="pres">
      <dgm:prSet presAssocID="{FB119B59-D165-4DB3-8BE3-5D258D65AAAC}" presName="Name37" presStyleLbl="parChTrans1D4" presStyleIdx="5" presStyleCnt="15"/>
      <dgm:spPr/>
    </dgm:pt>
    <dgm:pt modelId="{23EC8698-F33C-48E1-850F-D41AB068B532}" type="pres">
      <dgm:prSet presAssocID="{D00BF57B-A268-4725-A4A4-2CBD093F6DA9}" presName="hierRoot2" presStyleCnt="0">
        <dgm:presLayoutVars>
          <dgm:hierBranch val="init"/>
        </dgm:presLayoutVars>
      </dgm:prSet>
      <dgm:spPr/>
    </dgm:pt>
    <dgm:pt modelId="{F6625219-DE61-4722-8D1A-05D8CD98531B}" type="pres">
      <dgm:prSet presAssocID="{D00BF57B-A268-4725-A4A4-2CBD093F6DA9}" presName="rootComposite" presStyleCnt="0"/>
      <dgm:spPr/>
    </dgm:pt>
    <dgm:pt modelId="{FD476223-4F10-4449-9040-E58C3DD2D622}" type="pres">
      <dgm:prSet presAssocID="{D00BF57B-A268-4725-A4A4-2CBD093F6DA9}" presName="rootText" presStyleLbl="node4" presStyleIdx="5" presStyleCnt="15">
        <dgm:presLayoutVars>
          <dgm:chPref val="3"/>
        </dgm:presLayoutVars>
      </dgm:prSet>
      <dgm:spPr/>
    </dgm:pt>
    <dgm:pt modelId="{AA812FC5-53E2-4FA6-86B4-C82C9C8A0057}" type="pres">
      <dgm:prSet presAssocID="{D00BF57B-A268-4725-A4A4-2CBD093F6DA9}" presName="rootConnector" presStyleLbl="node4" presStyleIdx="5" presStyleCnt="15"/>
      <dgm:spPr/>
    </dgm:pt>
    <dgm:pt modelId="{7FEFC617-F932-4A82-BDEB-B5B288215AFB}" type="pres">
      <dgm:prSet presAssocID="{D00BF57B-A268-4725-A4A4-2CBD093F6DA9}" presName="hierChild4" presStyleCnt="0"/>
      <dgm:spPr/>
    </dgm:pt>
    <dgm:pt modelId="{985AAEA1-0474-4189-9C94-23BEE1745892}" type="pres">
      <dgm:prSet presAssocID="{E1978828-0ADC-42A7-9A0B-36DC66CF4620}" presName="Name37" presStyleLbl="parChTrans1D4" presStyleIdx="6" presStyleCnt="15"/>
      <dgm:spPr/>
    </dgm:pt>
    <dgm:pt modelId="{0AD73497-4A6F-4D21-B257-239E5419A1D7}" type="pres">
      <dgm:prSet presAssocID="{0227411A-DD07-4FBA-8EDB-A09F94E00469}" presName="hierRoot2" presStyleCnt="0">
        <dgm:presLayoutVars>
          <dgm:hierBranch val="init"/>
        </dgm:presLayoutVars>
      </dgm:prSet>
      <dgm:spPr/>
    </dgm:pt>
    <dgm:pt modelId="{C4BEDFEC-8362-4DF8-8940-E4FC61ACFB75}" type="pres">
      <dgm:prSet presAssocID="{0227411A-DD07-4FBA-8EDB-A09F94E00469}" presName="rootComposite" presStyleCnt="0"/>
      <dgm:spPr/>
    </dgm:pt>
    <dgm:pt modelId="{0CE2B87F-596E-4873-A2FC-A5F34ADF7662}" type="pres">
      <dgm:prSet presAssocID="{0227411A-DD07-4FBA-8EDB-A09F94E00469}" presName="rootText" presStyleLbl="node4" presStyleIdx="6" presStyleCnt="15">
        <dgm:presLayoutVars>
          <dgm:chPref val="3"/>
        </dgm:presLayoutVars>
      </dgm:prSet>
      <dgm:spPr/>
    </dgm:pt>
    <dgm:pt modelId="{8BD8A216-C1D3-44AB-A503-38E97A26A51C}" type="pres">
      <dgm:prSet presAssocID="{0227411A-DD07-4FBA-8EDB-A09F94E00469}" presName="rootConnector" presStyleLbl="node4" presStyleIdx="6" presStyleCnt="15"/>
      <dgm:spPr/>
    </dgm:pt>
    <dgm:pt modelId="{1C27F94D-0A09-4570-9717-7F4E27294F2C}" type="pres">
      <dgm:prSet presAssocID="{0227411A-DD07-4FBA-8EDB-A09F94E00469}" presName="hierChild4" presStyleCnt="0"/>
      <dgm:spPr/>
    </dgm:pt>
    <dgm:pt modelId="{9FE2FFDB-438D-4888-BD02-4D05B1011A8D}" type="pres">
      <dgm:prSet presAssocID="{D7355670-92A6-4D28-AA74-CB6EA93D5711}" presName="Name37" presStyleLbl="parChTrans1D4" presStyleIdx="7" presStyleCnt="15"/>
      <dgm:spPr/>
    </dgm:pt>
    <dgm:pt modelId="{A9E78760-573D-4820-BAE2-353E2812D66E}" type="pres">
      <dgm:prSet presAssocID="{3355F31A-3257-4CF5-9527-F2F03CF133DD}" presName="hierRoot2" presStyleCnt="0">
        <dgm:presLayoutVars>
          <dgm:hierBranch val="init"/>
        </dgm:presLayoutVars>
      </dgm:prSet>
      <dgm:spPr/>
    </dgm:pt>
    <dgm:pt modelId="{F5928F58-8592-4AB3-8272-A7DE2E4C9896}" type="pres">
      <dgm:prSet presAssocID="{3355F31A-3257-4CF5-9527-F2F03CF133DD}" presName="rootComposite" presStyleCnt="0"/>
      <dgm:spPr/>
    </dgm:pt>
    <dgm:pt modelId="{391976F5-BC74-4643-9D1F-021B19A44829}" type="pres">
      <dgm:prSet presAssocID="{3355F31A-3257-4CF5-9527-F2F03CF133DD}" presName="rootText" presStyleLbl="node4" presStyleIdx="7" presStyleCnt="15">
        <dgm:presLayoutVars>
          <dgm:chPref val="3"/>
        </dgm:presLayoutVars>
      </dgm:prSet>
      <dgm:spPr/>
    </dgm:pt>
    <dgm:pt modelId="{FDEFA3D5-0171-405D-9638-060E26C9C01A}" type="pres">
      <dgm:prSet presAssocID="{3355F31A-3257-4CF5-9527-F2F03CF133DD}" presName="rootConnector" presStyleLbl="node4" presStyleIdx="7" presStyleCnt="15"/>
      <dgm:spPr/>
    </dgm:pt>
    <dgm:pt modelId="{6E37C68E-8D47-48B2-A05F-F95E201FF812}" type="pres">
      <dgm:prSet presAssocID="{3355F31A-3257-4CF5-9527-F2F03CF133DD}" presName="hierChild4" presStyleCnt="0"/>
      <dgm:spPr/>
    </dgm:pt>
    <dgm:pt modelId="{1196C209-52D2-410A-A0FF-66D743900192}" type="pres">
      <dgm:prSet presAssocID="{3355F31A-3257-4CF5-9527-F2F03CF133DD}" presName="hierChild5" presStyleCnt="0"/>
      <dgm:spPr/>
    </dgm:pt>
    <dgm:pt modelId="{56AFDF44-FFEC-41D5-A749-E7BB1315B07A}" type="pres">
      <dgm:prSet presAssocID="{0227411A-DD07-4FBA-8EDB-A09F94E00469}" presName="hierChild5" presStyleCnt="0"/>
      <dgm:spPr/>
    </dgm:pt>
    <dgm:pt modelId="{96DBF399-2220-464A-8CB1-B6C05917949F}" type="pres">
      <dgm:prSet presAssocID="{36F1DDCC-05CA-4636-8A96-F977898A9C2F}" presName="Name37" presStyleLbl="parChTrans1D4" presStyleIdx="8" presStyleCnt="15"/>
      <dgm:spPr/>
    </dgm:pt>
    <dgm:pt modelId="{DFBF1FF6-0287-4328-89FD-A4EB479A1B97}" type="pres">
      <dgm:prSet presAssocID="{24356EC4-9115-493D-B466-F1E94E118C32}" presName="hierRoot2" presStyleCnt="0">
        <dgm:presLayoutVars>
          <dgm:hierBranch val="init"/>
        </dgm:presLayoutVars>
      </dgm:prSet>
      <dgm:spPr/>
    </dgm:pt>
    <dgm:pt modelId="{5FA5083F-98F4-4669-8B1C-CC5882BC3F62}" type="pres">
      <dgm:prSet presAssocID="{24356EC4-9115-493D-B466-F1E94E118C32}" presName="rootComposite" presStyleCnt="0"/>
      <dgm:spPr/>
    </dgm:pt>
    <dgm:pt modelId="{67636CEF-3BF9-4F78-AF51-C892E4141868}" type="pres">
      <dgm:prSet presAssocID="{24356EC4-9115-493D-B466-F1E94E118C32}" presName="rootText" presStyleLbl="node4" presStyleIdx="8" presStyleCnt="15">
        <dgm:presLayoutVars>
          <dgm:chPref val="3"/>
        </dgm:presLayoutVars>
      </dgm:prSet>
      <dgm:spPr/>
    </dgm:pt>
    <dgm:pt modelId="{D59742AB-D1D1-495D-94F5-E66746C0C7EA}" type="pres">
      <dgm:prSet presAssocID="{24356EC4-9115-493D-B466-F1E94E118C32}" presName="rootConnector" presStyleLbl="node4" presStyleIdx="8" presStyleCnt="15"/>
      <dgm:spPr/>
    </dgm:pt>
    <dgm:pt modelId="{2A36FE6E-2CB1-4BE3-86B1-3765E66D4623}" type="pres">
      <dgm:prSet presAssocID="{24356EC4-9115-493D-B466-F1E94E118C32}" presName="hierChild4" presStyleCnt="0"/>
      <dgm:spPr/>
    </dgm:pt>
    <dgm:pt modelId="{15C42DD0-95E2-4EC2-A248-934935CFB225}" type="pres">
      <dgm:prSet presAssocID="{24356EC4-9115-493D-B466-F1E94E118C32}" presName="hierChild5" presStyleCnt="0"/>
      <dgm:spPr/>
    </dgm:pt>
    <dgm:pt modelId="{1F05965D-213D-4D0C-8F66-9B5A10AAE43B}" type="pres">
      <dgm:prSet presAssocID="{D00BF57B-A268-4725-A4A4-2CBD093F6DA9}" presName="hierChild5" presStyleCnt="0"/>
      <dgm:spPr/>
    </dgm:pt>
    <dgm:pt modelId="{12652806-24D1-465B-8ED4-55EE67D52402}" type="pres">
      <dgm:prSet presAssocID="{C92834C9-0937-4081-B152-38C992B2957B}" presName="Name37" presStyleLbl="parChTrans1D4" presStyleIdx="9" presStyleCnt="15"/>
      <dgm:spPr/>
    </dgm:pt>
    <dgm:pt modelId="{28A88EC5-6416-494E-B2D0-8F2C1D9813CD}" type="pres">
      <dgm:prSet presAssocID="{77D369C3-A139-4379-A11D-EB54C48C1269}" presName="hierRoot2" presStyleCnt="0">
        <dgm:presLayoutVars>
          <dgm:hierBranch val="init"/>
        </dgm:presLayoutVars>
      </dgm:prSet>
      <dgm:spPr/>
    </dgm:pt>
    <dgm:pt modelId="{7C99EF34-7DD6-420B-AF67-0886108D50AE}" type="pres">
      <dgm:prSet presAssocID="{77D369C3-A139-4379-A11D-EB54C48C1269}" presName="rootComposite" presStyleCnt="0"/>
      <dgm:spPr/>
    </dgm:pt>
    <dgm:pt modelId="{F850D9ED-B41B-41E8-BF5D-A386E6CCA031}" type="pres">
      <dgm:prSet presAssocID="{77D369C3-A139-4379-A11D-EB54C48C1269}" presName="rootText" presStyleLbl="node4" presStyleIdx="9" presStyleCnt="15">
        <dgm:presLayoutVars>
          <dgm:chPref val="3"/>
        </dgm:presLayoutVars>
      </dgm:prSet>
      <dgm:spPr/>
    </dgm:pt>
    <dgm:pt modelId="{A153049B-E6D5-4F00-90F3-ECC490520911}" type="pres">
      <dgm:prSet presAssocID="{77D369C3-A139-4379-A11D-EB54C48C1269}" presName="rootConnector" presStyleLbl="node4" presStyleIdx="9" presStyleCnt="15"/>
      <dgm:spPr/>
    </dgm:pt>
    <dgm:pt modelId="{90809F10-5906-4DE4-ADA0-301253923DC0}" type="pres">
      <dgm:prSet presAssocID="{77D369C3-A139-4379-A11D-EB54C48C1269}" presName="hierChild4" presStyleCnt="0"/>
      <dgm:spPr/>
    </dgm:pt>
    <dgm:pt modelId="{B7234430-8F09-4662-B59C-19E47D5C521D}" type="pres">
      <dgm:prSet presAssocID="{D22F6A5D-A947-498E-9E7A-7AF90A319809}" presName="Name37" presStyleLbl="parChTrans1D4" presStyleIdx="10" presStyleCnt="15"/>
      <dgm:spPr/>
    </dgm:pt>
    <dgm:pt modelId="{92D8FDA1-C96A-49DC-BB30-5074BA993F6C}" type="pres">
      <dgm:prSet presAssocID="{0714CDCF-B07C-4135-959C-4A22B48D3D6D}" presName="hierRoot2" presStyleCnt="0">
        <dgm:presLayoutVars>
          <dgm:hierBranch val="init"/>
        </dgm:presLayoutVars>
      </dgm:prSet>
      <dgm:spPr/>
    </dgm:pt>
    <dgm:pt modelId="{774191F2-323E-4EB5-A111-3B484C54EB11}" type="pres">
      <dgm:prSet presAssocID="{0714CDCF-B07C-4135-959C-4A22B48D3D6D}" presName="rootComposite" presStyleCnt="0"/>
      <dgm:spPr/>
    </dgm:pt>
    <dgm:pt modelId="{E2800FEE-B038-4AE0-BDA8-9F1FAD52A206}" type="pres">
      <dgm:prSet presAssocID="{0714CDCF-B07C-4135-959C-4A22B48D3D6D}" presName="rootText" presStyleLbl="node4" presStyleIdx="10" presStyleCnt="15">
        <dgm:presLayoutVars>
          <dgm:chPref val="3"/>
        </dgm:presLayoutVars>
      </dgm:prSet>
      <dgm:spPr/>
    </dgm:pt>
    <dgm:pt modelId="{BC48A873-C8AF-48AD-8E23-25B1958B6AC1}" type="pres">
      <dgm:prSet presAssocID="{0714CDCF-B07C-4135-959C-4A22B48D3D6D}" presName="rootConnector" presStyleLbl="node4" presStyleIdx="10" presStyleCnt="15"/>
      <dgm:spPr/>
    </dgm:pt>
    <dgm:pt modelId="{0E76914A-A4B3-4F8D-916B-A5E653759A14}" type="pres">
      <dgm:prSet presAssocID="{0714CDCF-B07C-4135-959C-4A22B48D3D6D}" presName="hierChild4" presStyleCnt="0"/>
      <dgm:spPr/>
    </dgm:pt>
    <dgm:pt modelId="{DC894529-F667-4581-8070-6CB133F8E45A}" type="pres">
      <dgm:prSet presAssocID="{0714CDCF-B07C-4135-959C-4A22B48D3D6D}" presName="hierChild5" presStyleCnt="0"/>
      <dgm:spPr/>
    </dgm:pt>
    <dgm:pt modelId="{7094DE8B-49B2-4F60-B0BB-E1B876344E6D}" type="pres">
      <dgm:prSet presAssocID="{26E17397-18F9-4163-944C-ACE5E87127C9}" presName="Name37" presStyleLbl="parChTrans1D4" presStyleIdx="11" presStyleCnt="15"/>
      <dgm:spPr/>
    </dgm:pt>
    <dgm:pt modelId="{45154E76-F42D-4EC1-B753-F8282A92B9FC}" type="pres">
      <dgm:prSet presAssocID="{5088D821-7A29-401B-9471-FC3463FEBB0A}" presName="hierRoot2" presStyleCnt="0">
        <dgm:presLayoutVars>
          <dgm:hierBranch val="init"/>
        </dgm:presLayoutVars>
      </dgm:prSet>
      <dgm:spPr/>
    </dgm:pt>
    <dgm:pt modelId="{F747C273-A532-4747-A451-FC40657F3FA1}" type="pres">
      <dgm:prSet presAssocID="{5088D821-7A29-401B-9471-FC3463FEBB0A}" presName="rootComposite" presStyleCnt="0"/>
      <dgm:spPr/>
    </dgm:pt>
    <dgm:pt modelId="{CEB60201-DF3F-4903-9B31-7DAF97C0808A}" type="pres">
      <dgm:prSet presAssocID="{5088D821-7A29-401B-9471-FC3463FEBB0A}" presName="rootText" presStyleLbl="node4" presStyleIdx="11" presStyleCnt="15">
        <dgm:presLayoutVars>
          <dgm:chPref val="3"/>
        </dgm:presLayoutVars>
      </dgm:prSet>
      <dgm:spPr/>
    </dgm:pt>
    <dgm:pt modelId="{B07EED1A-5222-4F19-8939-8478637CDED8}" type="pres">
      <dgm:prSet presAssocID="{5088D821-7A29-401B-9471-FC3463FEBB0A}" presName="rootConnector" presStyleLbl="node4" presStyleIdx="11" presStyleCnt="15"/>
      <dgm:spPr/>
    </dgm:pt>
    <dgm:pt modelId="{71DB59A9-88C3-4643-96AA-89B3E7805ADF}" type="pres">
      <dgm:prSet presAssocID="{5088D821-7A29-401B-9471-FC3463FEBB0A}" presName="hierChild4" presStyleCnt="0"/>
      <dgm:spPr/>
    </dgm:pt>
    <dgm:pt modelId="{65CF34A8-2F96-4DEB-A5FD-06EE8600CBA9}" type="pres">
      <dgm:prSet presAssocID="{5088D821-7A29-401B-9471-FC3463FEBB0A}" presName="hierChild5" presStyleCnt="0"/>
      <dgm:spPr/>
    </dgm:pt>
    <dgm:pt modelId="{48030AA0-C892-4B08-AA2D-844348BF35FB}" type="pres">
      <dgm:prSet presAssocID="{77D369C3-A139-4379-A11D-EB54C48C1269}" presName="hierChild5" presStyleCnt="0"/>
      <dgm:spPr/>
    </dgm:pt>
    <dgm:pt modelId="{8DC45FCF-E9FD-40F6-BCD2-11F22D654578}" type="pres">
      <dgm:prSet presAssocID="{0CA58D16-802B-419E-BD71-24A550D21D7E}" presName="Name37" presStyleLbl="parChTrans1D4" presStyleIdx="12" presStyleCnt="15"/>
      <dgm:spPr/>
    </dgm:pt>
    <dgm:pt modelId="{56ADEB41-ECE2-4773-8BD0-712BD8915946}" type="pres">
      <dgm:prSet presAssocID="{B49A3770-44D2-4E5D-8BB1-D6FE49851EF6}" presName="hierRoot2" presStyleCnt="0">
        <dgm:presLayoutVars>
          <dgm:hierBranch val="init"/>
        </dgm:presLayoutVars>
      </dgm:prSet>
      <dgm:spPr/>
    </dgm:pt>
    <dgm:pt modelId="{360CEA4E-1C3E-4C61-B564-325B122747FD}" type="pres">
      <dgm:prSet presAssocID="{B49A3770-44D2-4E5D-8BB1-D6FE49851EF6}" presName="rootComposite" presStyleCnt="0"/>
      <dgm:spPr/>
    </dgm:pt>
    <dgm:pt modelId="{4DCF8149-183A-4FAA-9980-0C3A5EFDFE47}" type="pres">
      <dgm:prSet presAssocID="{B49A3770-44D2-4E5D-8BB1-D6FE49851EF6}" presName="rootText" presStyleLbl="node4" presStyleIdx="12" presStyleCnt="15">
        <dgm:presLayoutVars>
          <dgm:chPref val="3"/>
        </dgm:presLayoutVars>
      </dgm:prSet>
      <dgm:spPr/>
    </dgm:pt>
    <dgm:pt modelId="{75E804C2-BB48-4385-A0F9-09DE69456A8D}" type="pres">
      <dgm:prSet presAssocID="{B49A3770-44D2-4E5D-8BB1-D6FE49851EF6}" presName="rootConnector" presStyleLbl="node4" presStyleIdx="12" presStyleCnt="15"/>
      <dgm:spPr/>
    </dgm:pt>
    <dgm:pt modelId="{6E1856EC-CF2E-4BD6-B8F0-E01DFD88981A}" type="pres">
      <dgm:prSet presAssocID="{B49A3770-44D2-4E5D-8BB1-D6FE49851EF6}" presName="hierChild4" presStyleCnt="0"/>
      <dgm:spPr/>
    </dgm:pt>
    <dgm:pt modelId="{8E9ADDA6-F530-45D7-942C-CC629348D42D}" type="pres">
      <dgm:prSet presAssocID="{3D766055-EB0F-480B-B503-C42D601F2405}" presName="Name37" presStyleLbl="parChTrans1D4" presStyleIdx="13" presStyleCnt="15"/>
      <dgm:spPr/>
    </dgm:pt>
    <dgm:pt modelId="{FC972B3D-5990-4387-A545-7288662894D9}" type="pres">
      <dgm:prSet presAssocID="{5B9A5D58-71D6-4359-87B4-0EE2F86559E1}" presName="hierRoot2" presStyleCnt="0">
        <dgm:presLayoutVars>
          <dgm:hierBranch val="init"/>
        </dgm:presLayoutVars>
      </dgm:prSet>
      <dgm:spPr/>
    </dgm:pt>
    <dgm:pt modelId="{A3AF0494-CF94-4334-9E54-7F2B440FAEC0}" type="pres">
      <dgm:prSet presAssocID="{5B9A5D58-71D6-4359-87B4-0EE2F86559E1}" presName="rootComposite" presStyleCnt="0"/>
      <dgm:spPr/>
    </dgm:pt>
    <dgm:pt modelId="{0E7750A5-8146-4C69-988A-0B4828793F9F}" type="pres">
      <dgm:prSet presAssocID="{5B9A5D58-71D6-4359-87B4-0EE2F86559E1}" presName="rootText" presStyleLbl="node4" presStyleIdx="13" presStyleCnt="15">
        <dgm:presLayoutVars>
          <dgm:chPref val="3"/>
        </dgm:presLayoutVars>
      </dgm:prSet>
      <dgm:spPr/>
    </dgm:pt>
    <dgm:pt modelId="{4B079305-FD5D-49E9-A011-6B703DA4C3F6}" type="pres">
      <dgm:prSet presAssocID="{5B9A5D58-71D6-4359-87B4-0EE2F86559E1}" presName="rootConnector" presStyleLbl="node4" presStyleIdx="13" presStyleCnt="15"/>
      <dgm:spPr/>
    </dgm:pt>
    <dgm:pt modelId="{1893DDEF-8413-4D85-9AE1-8D4FA132A2EE}" type="pres">
      <dgm:prSet presAssocID="{5B9A5D58-71D6-4359-87B4-0EE2F86559E1}" presName="hierChild4" presStyleCnt="0"/>
      <dgm:spPr/>
    </dgm:pt>
    <dgm:pt modelId="{61E96421-0203-414D-B317-0E662A7C6474}" type="pres">
      <dgm:prSet presAssocID="{5B9A5D58-71D6-4359-87B4-0EE2F86559E1}" presName="hierChild5" presStyleCnt="0"/>
      <dgm:spPr/>
    </dgm:pt>
    <dgm:pt modelId="{3D0CEEC4-2F73-44C6-9B7D-F9DC91894A7D}" type="pres">
      <dgm:prSet presAssocID="{23CF39CF-1008-4FF7-9691-3550A2FCB007}" presName="Name37" presStyleLbl="parChTrans1D4" presStyleIdx="14" presStyleCnt="15"/>
      <dgm:spPr/>
    </dgm:pt>
    <dgm:pt modelId="{9453CD65-4533-4102-8D39-19C5D7A22F6C}" type="pres">
      <dgm:prSet presAssocID="{1CFDD5A1-B157-4980-AA0C-144B6ECF7E62}" presName="hierRoot2" presStyleCnt="0">
        <dgm:presLayoutVars>
          <dgm:hierBranch val="init"/>
        </dgm:presLayoutVars>
      </dgm:prSet>
      <dgm:spPr/>
    </dgm:pt>
    <dgm:pt modelId="{CAC83778-6168-4A79-B1B0-A739099C92C8}" type="pres">
      <dgm:prSet presAssocID="{1CFDD5A1-B157-4980-AA0C-144B6ECF7E62}" presName="rootComposite" presStyleCnt="0"/>
      <dgm:spPr/>
    </dgm:pt>
    <dgm:pt modelId="{C9C5793D-3B00-4CF5-9C4F-4BC9FA7E7293}" type="pres">
      <dgm:prSet presAssocID="{1CFDD5A1-B157-4980-AA0C-144B6ECF7E62}" presName="rootText" presStyleLbl="node4" presStyleIdx="14" presStyleCnt="15">
        <dgm:presLayoutVars>
          <dgm:chPref val="3"/>
        </dgm:presLayoutVars>
      </dgm:prSet>
      <dgm:spPr/>
    </dgm:pt>
    <dgm:pt modelId="{64DFD2DD-8D19-402A-807C-A1F6E8A40404}" type="pres">
      <dgm:prSet presAssocID="{1CFDD5A1-B157-4980-AA0C-144B6ECF7E62}" presName="rootConnector" presStyleLbl="node4" presStyleIdx="14" presStyleCnt="15"/>
      <dgm:spPr/>
    </dgm:pt>
    <dgm:pt modelId="{7E5F090D-FEA1-4EA8-AC8F-AA5B3E2344D5}" type="pres">
      <dgm:prSet presAssocID="{1CFDD5A1-B157-4980-AA0C-144B6ECF7E62}" presName="hierChild4" presStyleCnt="0"/>
      <dgm:spPr/>
    </dgm:pt>
    <dgm:pt modelId="{C99FF3C0-C24C-4FB1-95E0-D3168F6391DC}" type="pres">
      <dgm:prSet presAssocID="{1CFDD5A1-B157-4980-AA0C-144B6ECF7E62}" presName="hierChild5" presStyleCnt="0"/>
      <dgm:spPr/>
    </dgm:pt>
    <dgm:pt modelId="{F374F630-30D2-4E78-8362-06A59F2CAFFF}" type="pres">
      <dgm:prSet presAssocID="{B49A3770-44D2-4E5D-8BB1-D6FE49851EF6}" presName="hierChild5" presStyleCnt="0"/>
      <dgm:spPr/>
    </dgm:pt>
    <dgm:pt modelId="{972CF8D8-56F3-48E2-B99C-CD752D4FA9BA}" type="pres">
      <dgm:prSet presAssocID="{381E1809-A8B1-4D65-A427-22892F6C03A4}" presName="hierChild5" presStyleCnt="0"/>
      <dgm:spPr/>
    </dgm:pt>
    <dgm:pt modelId="{9C8912B6-D713-442B-BE9D-222B2232B2AF}" type="pres">
      <dgm:prSet presAssocID="{1BC97966-38BA-427D-A0A5-C327D896F3B8}" presName="hierChild7" presStyleCnt="0"/>
      <dgm:spPr/>
    </dgm:pt>
  </dgm:ptLst>
  <dgm:cxnLst>
    <dgm:cxn modelId="{74833A00-A79A-4A64-ADC6-F7E3053EE24D}" type="presOf" srcId="{23CF39CF-1008-4FF7-9691-3550A2FCB007}" destId="{3D0CEEC4-2F73-44C6-9B7D-F9DC91894A7D}" srcOrd="0" destOrd="0" presId="urn:microsoft.com/office/officeart/2005/8/layout/orgChart1"/>
    <dgm:cxn modelId="{72BD1C08-3454-4688-B78D-A5A489ECFCF6}" type="presOf" srcId="{FB119B59-D165-4DB3-8BE3-5D258D65AAAC}" destId="{75909F52-660C-4818-9403-D51BA2D8C944}" srcOrd="0" destOrd="0" presId="urn:microsoft.com/office/officeart/2005/8/layout/orgChart1"/>
    <dgm:cxn modelId="{94AD3808-1DB7-46D0-8695-531EC8C943AC}" srcId="{77D369C3-A139-4379-A11D-EB54C48C1269}" destId="{5088D821-7A29-401B-9471-FC3463FEBB0A}" srcOrd="1" destOrd="0" parTransId="{26E17397-18F9-4163-944C-ACE5E87127C9}" sibTransId="{BF06388B-8E37-4A45-B6F0-0B6447A8D774}"/>
    <dgm:cxn modelId="{16AF110B-DF22-4398-8FC8-DB479171B74C}" srcId="{FB768D1C-472E-47AB-B0CF-7A22C717C153}" destId="{D5EFE0E6-133D-4555-BF57-8A7988E31367}" srcOrd="0" destOrd="0" parTransId="{4883128A-2179-4107-A4B0-9F2131EF63E8}" sibTransId="{6C4E238A-0CDC-4A5F-A742-DDF8B4B69EFC}"/>
    <dgm:cxn modelId="{D18BD00B-8A4D-4E1C-915D-9EC98B512A32}" type="presOf" srcId="{1FA22C0C-81D2-4954-9352-39CBEF228819}" destId="{AD8A03AB-9AAE-4C59-BA1C-74F23D2A8F60}" srcOrd="0" destOrd="0" presId="urn:microsoft.com/office/officeart/2005/8/layout/orgChart1"/>
    <dgm:cxn modelId="{30DD590C-6683-497D-93B7-71D5F23414D1}" srcId="{381E1809-A8B1-4D65-A427-22892F6C03A4}" destId="{B49A3770-44D2-4E5D-8BB1-D6FE49851EF6}" srcOrd="3" destOrd="0" parTransId="{0CA58D16-802B-419E-BD71-24A550D21D7E}" sibTransId="{8F5B2D54-3F12-4B6D-ABD4-2E4EBB6D1945}"/>
    <dgm:cxn modelId="{04109D11-2796-473F-8D1C-AAA24BA7B803}" type="presOf" srcId="{BF95CA5C-26B4-42FF-A86C-C56642B48005}" destId="{25B0D873-2948-4622-9518-395C7E1657D6}" srcOrd="0" destOrd="0" presId="urn:microsoft.com/office/officeart/2005/8/layout/orgChart1"/>
    <dgm:cxn modelId="{D7203912-3FAE-4AC4-8D95-7ED076B0BAC4}" type="presOf" srcId="{E33867D3-5FE7-49E7-B692-D2C3C2123B62}" destId="{35C8B403-C039-423B-9C30-BEA4B0B5334A}" srcOrd="1" destOrd="0" presId="urn:microsoft.com/office/officeart/2005/8/layout/orgChart1"/>
    <dgm:cxn modelId="{DA0C7E14-DAF9-44EA-985A-4E746120E7C1}" type="presOf" srcId="{FB768D1C-472E-47AB-B0CF-7A22C717C153}" destId="{E40AE66B-5240-4EA7-A963-E3C95D4DF318}" srcOrd="0" destOrd="0" presId="urn:microsoft.com/office/officeart/2005/8/layout/orgChart1"/>
    <dgm:cxn modelId="{F5649E14-B00D-4F36-ACE3-B72FEBADDE41}" type="presOf" srcId="{FA77A467-5801-4EA2-A500-3183596D923B}" destId="{9D17F7F1-F12A-4664-840F-2620DB289D31}" srcOrd="1" destOrd="0" presId="urn:microsoft.com/office/officeart/2005/8/layout/orgChart1"/>
    <dgm:cxn modelId="{1D607E1B-3DFC-4BFD-9902-3AE7FCD51D39}" type="presOf" srcId="{3CF7DE37-C15D-46DE-B4B7-65E5E2AFF583}" destId="{DBEB1AD1-0264-4C8E-9640-CD3B6F486116}" srcOrd="0" destOrd="0" presId="urn:microsoft.com/office/officeart/2005/8/layout/orgChart1"/>
    <dgm:cxn modelId="{9CB1F31D-8365-4224-9EE0-D232B46AA66D}" type="presOf" srcId="{5088D821-7A29-401B-9471-FC3463FEBB0A}" destId="{CEB60201-DF3F-4903-9B31-7DAF97C0808A}" srcOrd="0" destOrd="0" presId="urn:microsoft.com/office/officeart/2005/8/layout/orgChart1"/>
    <dgm:cxn modelId="{AF159B24-2B13-4317-8719-97C9DC1C222D}" srcId="{D00BF57B-A268-4725-A4A4-2CBD093F6DA9}" destId="{0227411A-DD07-4FBA-8EDB-A09F94E00469}" srcOrd="0" destOrd="0" parTransId="{E1978828-0ADC-42A7-9A0B-36DC66CF4620}" sibTransId="{646D7289-2B3B-476B-B9D2-AFB91FA7D434}"/>
    <dgm:cxn modelId="{FE816127-890D-42E7-8ECB-79BAD4C407AF}" type="presOf" srcId="{3D766055-EB0F-480B-B503-C42D601F2405}" destId="{8E9ADDA6-F530-45D7-942C-CC629348D42D}" srcOrd="0" destOrd="0" presId="urn:microsoft.com/office/officeart/2005/8/layout/orgChart1"/>
    <dgm:cxn modelId="{100FA12A-0F29-4177-BF5C-0A7EBD663BD7}" type="presOf" srcId="{1BC97966-38BA-427D-A0A5-C327D896F3B8}" destId="{6FEF26C8-338B-40D3-9485-E42592C54066}" srcOrd="0" destOrd="0" presId="urn:microsoft.com/office/officeart/2005/8/layout/orgChart1"/>
    <dgm:cxn modelId="{4BEF7D2B-857B-4207-BFC8-4FCAF075C39E}" srcId="{381E1809-A8B1-4D65-A427-22892F6C03A4}" destId="{77D369C3-A139-4379-A11D-EB54C48C1269}" srcOrd="2" destOrd="0" parTransId="{C92834C9-0937-4081-B152-38C992B2957B}" sibTransId="{8A367CA7-E522-4768-808C-DB241A7C4A7D}"/>
    <dgm:cxn modelId="{EA8AE430-4155-47F8-BD34-1D780CC0E6AB}" srcId="{381E1809-A8B1-4D65-A427-22892F6C03A4}" destId="{FB768D1C-472E-47AB-B0CF-7A22C717C153}" srcOrd="0" destOrd="0" parTransId="{26DC4F27-28CE-468F-9476-8D6BB178EB53}" sibTransId="{16DE7688-DF09-45CC-B991-22A90AF92FD5}"/>
    <dgm:cxn modelId="{B581903F-653C-43C6-871D-545E988CBA83}" type="presOf" srcId="{E1978828-0ADC-42A7-9A0B-36DC66CF4620}" destId="{985AAEA1-0474-4189-9C94-23BEE1745892}" srcOrd="0" destOrd="0" presId="urn:microsoft.com/office/officeart/2005/8/layout/orgChart1"/>
    <dgm:cxn modelId="{A781FC5B-CE6B-4D42-B8DD-A051D6AF97D2}" type="presOf" srcId="{5088D821-7A29-401B-9471-FC3463FEBB0A}" destId="{B07EED1A-5222-4F19-8939-8478637CDED8}" srcOrd="1" destOrd="0" presId="urn:microsoft.com/office/officeart/2005/8/layout/orgChart1"/>
    <dgm:cxn modelId="{95699E5E-0FFA-4669-932A-B2C233A293E8}" type="presOf" srcId="{381E1809-A8B1-4D65-A427-22892F6C03A4}" destId="{40820BBC-866C-48F8-BCA5-70B376E32D3D}" srcOrd="1" destOrd="0" presId="urn:microsoft.com/office/officeart/2005/8/layout/orgChart1"/>
    <dgm:cxn modelId="{8E276360-0134-4A16-A26D-D8975C0DACAE}" type="presOf" srcId="{0CA58D16-802B-419E-BD71-24A550D21D7E}" destId="{8DC45FCF-E9FD-40F6-BCD2-11F22D654578}" srcOrd="0" destOrd="0" presId="urn:microsoft.com/office/officeart/2005/8/layout/orgChart1"/>
    <dgm:cxn modelId="{AF93AA61-751A-496D-94FA-B6B7D7A83869}" type="presOf" srcId="{73133288-4157-4C42-B95F-B5BDC8D7E28C}" destId="{634C7DF2-2833-4112-AF7C-C8147B37B3A0}" srcOrd="0" destOrd="0" presId="urn:microsoft.com/office/officeart/2005/8/layout/orgChart1"/>
    <dgm:cxn modelId="{2CF39142-B610-4383-BAAA-843589E8ED4B}" type="presOf" srcId="{DFC3AED0-AE8F-4878-BB65-89AE4CDED5CF}" destId="{6DF8DD26-3F6C-4418-9C61-6E3A94BCBCC3}" srcOrd="0" destOrd="0" presId="urn:microsoft.com/office/officeart/2005/8/layout/orgChart1"/>
    <dgm:cxn modelId="{C9526444-CF42-42E6-AD7F-E4A445F52C4E}" type="presOf" srcId="{5B9A5D58-71D6-4359-87B4-0EE2F86559E1}" destId="{0E7750A5-8146-4C69-988A-0B4828793F9F}" srcOrd="0" destOrd="0" presId="urn:microsoft.com/office/officeart/2005/8/layout/orgChart1"/>
    <dgm:cxn modelId="{30A7E564-FF58-487F-82D1-31B88D45B07B}" type="presOf" srcId="{0227411A-DD07-4FBA-8EDB-A09F94E00469}" destId="{8BD8A216-C1D3-44AB-A503-38E97A26A51C}" srcOrd="1" destOrd="0" presId="urn:microsoft.com/office/officeart/2005/8/layout/orgChart1"/>
    <dgm:cxn modelId="{4589E745-2A1B-4736-85C3-841B5DB23E4B}" srcId="{B49A3770-44D2-4E5D-8BB1-D6FE49851EF6}" destId="{5B9A5D58-71D6-4359-87B4-0EE2F86559E1}" srcOrd="0" destOrd="0" parTransId="{3D766055-EB0F-480B-B503-C42D601F2405}" sibTransId="{E37D217F-0E5F-46C2-927A-35FE4A779890}"/>
    <dgm:cxn modelId="{08C5AA4A-C4E3-40C7-AC6E-FBA02AE05E2E}" type="presOf" srcId="{D00BF57B-A268-4725-A4A4-2CBD093F6DA9}" destId="{FD476223-4F10-4449-9040-E58C3DD2D622}" srcOrd="0" destOrd="0" presId="urn:microsoft.com/office/officeart/2005/8/layout/orgChart1"/>
    <dgm:cxn modelId="{A7A6824D-2AB1-4874-B86E-5334873EADF9}" type="presOf" srcId="{1CFDD5A1-B157-4980-AA0C-144B6ECF7E62}" destId="{64DFD2DD-8D19-402A-807C-A1F6E8A40404}" srcOrd="1" destOrd="0" presId="urn:microsoft.com/office/officeart/2005/8/layout/orgChart1"/>
    <dgm:cxn modelId="{1687C16D-4C40-42F9-898F-A450286C40F8}" type="presOf" srcId="{3355F31A-3257-4CF5-9527-F2F03CF133DD}" destId="{391976F5-BC74-4643-9D1F-021B19A44829}" srcOrd="0" destOrd="0" presId="urn:microsoft.com/office/officeart/2005/8/layout/orgChart1"/>
    <dgm:cxn modelId="{CE2A4B4F-BD99-4B04-BE2D-5EEA4CF9950B}" type="presOf" srcId="{753CFC8F-BAE5-4758-8B14-0CD97F436000}" destId="{C9AAC235-6115-4AB7-9F74-498BE0C17BEE}" srcOrd="1" destOrd="0" presId="urn:microsoft.com/office/officeart/2005/8/layout/orgChart1"/>
    <dgm:cxn modelId="{D610FA50-BD42-427F-85DD-67C7574AA4E4}" type="presOf" srcId="{D5EFE0E6-133D-4555-BF57-8A7988E31367}" destId="{A2464E5B-BBD5-4DC2-884E-369D0E60C32D}" srcOrd="0" destOrd="0" presId="urn:microsoft.com/office/officeart/2005/8/layout/orgChart1"/>
    <dgm:cxn modelId="{8D381251-9154-4F9C-B9B8-CA40C05231AD}" type="presOf" srcId="{DFC3AED0-AE8F-4878-BB65-89AE4CDED5CF}" destId="{C4A628A8-F539-48AE-8E4A-1EDEFC555067}" srcOrd="1" destOrd="0" presId="urn:microsoft.com/office/officeart/2005/8/layout/orgChart1"/>
    <dgm:cxn modelId="{BA127052-1653-4A71-931F-CA73F2806452}" type="presOf" srcId="{26E17397-18F9-4163-944C-ACE5E87127C9}" destId="{7094DE8B-49B2-4F60-B0BB-E1B876344E6D}" srcOrd="0" destOrd="0" presId="urn:microsoft.com/office/officeart/2005/8/layout/orgChart1"/>
    <dgm:cxn modelId="{699C7A72-FFCE-402C-806A-7CAC5AC90DFA}" srcId="{77D369C3-A139-4379-A11D-EB54C48C1269}" destId="{0714CDCF-B07C-4135-959C-4A22B48D3D6D}" srcOrd="0" destOrd="0" parTransId="{D22F6A5D-A947-498E-9E7A-7AF90A319809}" sibTransId="{F61C1C81-9098-48E5-997E-B5681B208A1B}"/>
    <dgm:cxn modelId="{1190B053-3779-4DE5-BC44-608C2EB633AB}" type="presOf" srcId="{72B16E86-759C-4B05-9E7F-4F9B32F45B6D}" destId="{568900A5-4FA5-4592-AF69-1C190053A4EF}" srcOrd="1" destOrd="0" presId="urn:microsoft.com/office/officeart/2005/8/layout/orgChart1"/>
    <dgm:cxn modelId="{BA55DB77-6DB1-47DB-92FC-CEE7B3DE21D6}" srcId="{FB768D1C-472E-47AB-B0CF-7A22C717C153}" destId="{FA77A467-5801-4EA2-A500-3183596D923B}" srcOrd="1" destOrd="0" parTransId="{3CF7DE37-C15D-46DE-B4B7-65E5E2AFF583}" sibTransId="{54C77109-130A-4A77-B586-21D0AC07CD44}"/>
    <dgm:cxn modelId="{DA91167C-02D0-4DC3-AF61-3650BD62F0C4}" type="presOf" srcId="{D5EFE0E6-133D-4555-BF57-8A7988E31367}" destId="{A38A1B6C-230D-48CE-806F-109C5BB39437}" srcOrd="1" destOrd="0" presId="urn:microsoft.com/office/officeart/2005/8/layout/orgChart1"/>
    <dgm:cxn modelId="{A451277C-4872-4106-9091-37199C7ED68C}" type="presOf" srcId="{72B16E86-759C-4B05-9E7F-4F9B32F45B6D}" destId="{CDC0CBBB-3F81-4550-9D97-CEAD10B6F69B}" srcOrd="0" destOrd="0" presId="urn:microsoft.com/office/officeart/2005/8/layout/orgChart1"/>
    <dgm:cxn modelId="{BB1E767D-4833-45DF-B2C4-F66A427A98E9}" type="presOf" srcId="{E4CA80A7-DCDB-4321-9FA2-AE068A9B6F6F}" destId="{388FF550-39DF-4A81-9C27-30D6BBB4466D}" srcOrd="0" destOrd="0" presId="urn:microsoft.com/office/officeart/2005/8/layout/orgChart1"/>
    <dgm:cxn modelId="{6A0F8B80-B02C-49F0-A9B1-22B8A8C2CEE6}" srcId="{FB768D1C-472E-47AB-B0CF-7A22C717C153}" destId="{72B16E86-759C-4B05-9E7F-4F9B32F45B6D}" srcOrd="3" destOrd="0" parTransId="{5933CBDE-1598-4CAB-B02D-D17A3F4A2B15}" sibTransId="{5C6A3C68-A2FC-491D-8BD9-16DD040049B5}"/>
    <dgm:cxn modelId="{4CA7D580-F750-496C-9AF2-8A09D9269587}" type="presOf" srcId="{D7355670-92A6-4D28-AA74-CB6EA93D5711}" destId="{9FE2FFDB-438D-4888-BD02-4D05B1011A8D}" srcOrd="0" destOrd="0" presId="urn:microsoft.com/office/officeart/2005/8/layout/orgChart1"/>
    <dgm:cxn modelId="{F7577F81-54D5-4226-B5EE-4E404C41DBA7}" type="presOf" srcId="{0714CDCF-B07C-4135-959C-4A22B48D3D6D}" destId="{BC48A873-C8AF-48AD-8E23-25B1958B6AC1}" srcOrd="1" destOrd="0" presId="urn:microsoft.com/office/officeart/2005/8/layout/orgChart1"/>
    <dgm:cxn modelId="{D219CE83-A5B9-4423-A545-CDB16EFE2BDA}" type="presOf" srcId="{0714CDCF-B07C-4135-959C-4A22B48D3D6D}" destId="{E2800FEE-B038-4AE0-BDA8-9F1FAD52A206}" srcOrd="0" destOrd="0" presId="urn:microsoft.com/office/officeart/2005/8/layout/orgChart1"/>
    <dgm:cxn modelId="{12B95384-37B5-42A7-AB67-94FEE9058A8F}" type="presOf" srcId="{77D369C3-A139-4379-A11D-EB54C48C1269}" destId="{A153049B-E6D5-4F00-90F3-ECC490520911}" srcOrd="1" destOrd="0" presId="urn:microsoft.com/office/officeart/2005/8/layout/orgChart1"/>
    <dgm:cxn modelId="{3A78168C-3E18-4225-BA3A-39EBF4C10E79}" type="presOf" srcId="{B49A3770-44D2-4E5D-8BB1-D6FE49851EF6}" destId="{75E804C2-BB48-4385-A0F9-09DE69456A8D}" srcOrd="1" destOrd="0" presId="urn:microsoft.com/office/officeart/2005/8/layout/orgChart1"/>
    <dgm:cxn modelId="{B1074795-FA23-437B-A614-4093201A2AC4}" srcId="{FB768D1C-472E-47AB-B0CF-7A22C717C153}" destId="{D5F30AF5-9887-4474-B2EE-301741D3713C}" srcOrd="2" destOrd="0" parTransId="{73133288-4157-4C42-B95F-B5BDC8D7E28C}" sibTransId="{BFA5545C-492A-429B-8D94-3A4F715FBA06}"/>
    <dgm:cxn modelId="{9E4D1296-C76B-4C2E-8A4E-993DD1D83372}" type="presOf" srcId="{FB768D1C-472E-47AB-B0CF-7A22C717C153}" destId="{D3FF398F-7AD4-4D00-ADE1-B8A002C65823}" srcOrd="1" destOrd="0" presId="urn:microsoft.com/office/officeart/2005/8/layout/orgChart1"/>
    <dgm:cxn modelId="{3E62149D-2DA5-4C5B-A7A0-2C9D1384AB60}" srcId="{0227411A-DD07-4FBA-8EDB-A09F94E00469}" destId="{3355F31A-3257-4CF5-9527-F2F03CF133DD}" srcOrd="0" destOrd="0" parTransId="{D7355670-92A6-4D28-AA74-CB6EA93D5711}" sibTransId="{04AA68B3-2F47-4781-BB3D-1C1138149EEE}"/>
    <dgm:cxn modelId="{C447D0A2-00BB-474D-98A5-0927A34F3FEC}" srcId="{DFC3AED0-AE8F-4878-BB65-89AE4CDED5CF}" destId="{1BC97966-38BA-427D-A0A5-C327D896F3B8}" srcOrd="0" destOrd="0" parTransId="{E4CA80A7-DCDB-4321-9FA2-AE068A9B6F6F}" sibTransId="{3763C4A1-4076-49AE-BCC5-8E67AC0884D0}"/>
    <dgm:cxn modelId="{4BEDB7A7-F424-45AD-A750-7A7ECA981FFF}" type="presOf" srcId="{ACA8D2BF-C688-4E4E-8B80-29C9592D90E5}" destId="{08B327F2-F07B-41FD-A50F-6E603AC01716}" srcOrd="0" destOrd="0" presId="urn:microsoft.com/office/officeart/2005/8/layout/orgChart1"/>
    <dgm:cxn modelId="{F754D3A7-1972-407A-ABD1-047BB288006C}" type="presOf" srcId="{381E1809-A8B1-4D65-A427-22892F6C03A4}" destId="{F7F38C79-C0AC-461A-BB6C-7DBB972515A6}" srcOrd="0" destOrd="0" presId="urn:microsoft.com/office/officeart/2005/8/layout/orgChart1"/>
    <dgm:cxn modelId="{95C3B6A8-38E0-4A56-A52B-82FAC95CE3E5}" type="presOf" srcId="{24356EC4-9115-493D-B466-F1E94E118C32}" destId="{67636CEF-3BF9-4F78-AF51-C892E4141868}" srcOrd="0" destOrd="0" presId="urn:microsoft.com/office/officeart/2005/8/layout/orgChart1"/>
    <dgm:cxn modelId="{A8BA1BB0-A8C2-43E6-88E9-73BF8C980966}" type="presOf" srcId="{1CFDD5A1-B157-4980-AA0C-144B6ECF7E62}" destId="{C9C5793D-3B00-4CF5-9C4F-4BC9FA7E7293}" srcOrd="0" destOrd="0" presId="urn:microsoft.com/office/officeart/2005/8/layout/orgChart1"/>
    <dgm:cxn modelId="{9D8899B1-CFB7-4C2D-BC4A-8F124B8ABB65}" type="presOf" srcId="{77D369C3-A139-4379-A11D-EB54C48C1269}" destId="{F850D9ED-B41B-41E8-BF5D-A386E6CCA031}" srcOrd="0" destOrd="0" presId="urn:microsoft.com/office/officeart/2005/8/layout/orgChart1"/>
    <dgm:cxn modelId="{159106B5-0475-4C4F-B209-B3FA7EBB8735}" srcId="{DFC3AED0-AE8F-4878-BB65-89AE4CDED5CF}" destId="{E33867D3-5FE7-49E7-B692-D2C3C2123B62}" srcOrd="1" destOrd="0" parTransId="{1FA22C0C-81D2-4954-9352-39CBEF228819}" sibTransId="{BAE57F5C-24F7-44BF-AE79-B893B8FFCC78}"/>
    <dgm:cxn modelId="{230756B8-C050-45CC-89B6-366EA6E0F2FD}" srcId="{D00BF57B-A268-4725-A4A4-2CBD093F6DA9}" destId="{24356EC4-9115-493D-B466-F1E94E118C32}" srcOrd="1" destOrd="0" parTransId="{36F1DDCC-05CA-4636-8A96-F977898A9C2F}" sibTransId="{C6D61D93-7814-487A-B4A5-12684FE49E97}"/>
    <dgm:cxn modelId="{550083B9-1F5E-42EE-A02B-8F9FDFB10E0D}" type="presOf" srcId="{C92834C9-0937-4081-B152-38C992B2957B}" destId="{12652806-24D1-465B-8ED4-55EE67D52402}" srcOrd="0" destOrd="0" presId="urn:microsoft.com/office/officeart/2005/8/layout/orgChart1"/>
    <dgm:cxn modelId="{1423E2BC-62F9-4855-85DF-C63F3C9CB8AE}" srcId="{1BC97966-38BA-427D-A0A5-C327D896F3B8}" destId="{381E1809-A8B1-4D65-A427-22892F6C03A4}" srcOrd="1" destOrd="0" parTransId="{ACA8D2BF-C688-4E4E-8B80-29C9592D90E5}" sibTransId="{F198F7E4-D459-48EA-A983-9253C0DA7E58}"/>
    <dgm:cxn modelId="{66ACF4BE-F3F2-46B8-84A7-5E716367F29A}" type="presOf" srcId="{D5F30AF5-9887-4474-B2EE-301741D3713C}" destId="{9B0F8DF1-F18C-42CB-B8EA-4724D6B134FD}" srcOrd="1" destOrd="0" presId="urn:microsoft.com/office/officeart/2005/8/layout/orgChart1"/>
    <dgm:cxn modelId="{ACBD82C0-9B1B-42BC-BE71-7E34A845EBF5}" type="presOf" srcId="{26DC4F27-28CE-468F-9476-8D6BB178EB53}" destId="{0D8AB362-B0F2-466C-9EC1-8DD828F4A61D}" srcOrd="0" destOrd="0" presId="urn:microsoft.com/office/officeart/2005/8/layout/orgChart1"/>
    <dgm:cxn modelId="{8FBDB1C2-EDBF-4737-BE5D-CF5B1A4F7665}" type="presOf" srcId="{D00BF57B-A268-4725-A4A4-2CBD093F6DA9}" destId="{AA812FC5-53E2-4FA6-86B4-C82C9C8A0057}" srcOrd="1" destOrd="0" presId="urn:microsoft.com/office/officeart/2005/8/layout/orgChart1"/>
    <dgm:cxn modelId="{9C3B16C4-A37F-40D5-A733-104ED1AAAA23}" type="presOf" srcId="{753CFC8F-BAE5-4758-8B14-0CD97F436000}" destId="{0B93472A-DEA8-4177-9A0E-370F0F75882E}" srcOrd="0" destOrd="0" presId="urn:microsoft.com/office/officeart/2005/8/layout/orgChart1"/>
    <dgm:cxn modelId="{A45CAECB-F429-4EA4-9D2F-5706BFAF72D8}" type="presOf" srcId="{3355F31A-3257-4CF5-9527-F2F03CF133DD}" destId="{FDEFA3D5-0171-405D-9638-060E26C9C01A}" srcOrd="1" destOrd="0" presId="urn:microsoft.com/office/officeart/2005/8/layout/orgChart1"/>
    <dgm:cxn modelId="{70E479D2-F6EF-4D40-966C-4D84265608D7}" type="presOf" srcId="{24356EC4-9115-493D-B466-F1E94E118C32}" destId="{D59742AB-D1D1-495D-94F5-E66746C0C7EA}" srcOrd="1" destOrd="0" presId="urn:microsoft.com/office/officeart/2005/8/layout/orgChart1"/>
    <dgm:cxn modelId="{9DF536D3-1EEC-43EA-ACF0-8CD146532150}" type="presOf" srcId="{E33867D3-5FE7-49E7-B692-D2C3C2123B62}" destId="{E150042E-73C5-457E-ACED-FE11CC6034BD}" srcOrd="0" destOrd="0" presId="urn:microsoft.com/office/officeart/2005/8/layout/orgChart1"/>
    <dgm:cxn modelId="{0B488ED6-297E-4BD4-8F89-7AF289831C4C}" type="presOf" srcId="{5933CBDE-1598-4CAB-B02D-D17A3F4A2B15}" destId="{E7FDE69A-E096-4580-8D10-82BF4073B9F2}" srcOrd="0" destOrd="0" presId="urn:microsoft.com/office/officeart/2005/8/layout/orgChart1"/>
    <dgm:cxn modelId="{03696FD7-AE8B-4C75-8774-912C7D634781}" type="presOf" srcId="{B49A3770-44D2-4E5D-8BB1-D6FE49851EF6}" destId="{4DCF8149-183A-4FAA-9980-0C3A5EFDFE47}" srcOrd="0" destOrd="0" presId="urn:microsoft.com/office/officeart/2005/8/layout/orgChart1"/>
    <dgm:cxn modelId="{804B74DA-DDD1-4B69-BE00-4F765F39ACDB}" srcId="{381E1809-A8B1-4D65-A427-22892F6C03A4}" destId="{D00BF57B-A268-4725-A4A4-2CBD093F6DA9}" srcOrd="1" destOrd="0" parTransId="{FB119B59-D165-4DB3-8BE3-5D258D65AAAC}" sibTransId="{06519D42-A7B9-47C2-A99E-C410B603BE72}"/>
    <dgm:cxn modelId="{B5638EDB-E737-470D-B3E0-B25278204DDC}" srcId="{1BC97966-38BA-427D-A0A5-C327D896F3B8}" destId="{753CFC8F-BAE5-4758-8B14-0CD97F436000}" srcOrd="0" destOrd="0" parTransId="{BF95CA5C-26B4-42FF-A86C-C56642B48005}" sibTransId="{0291ABFB-E5FC-4A2C-BCBD-90B334D96B96}"/>
    <dgm:cxn modelId="{F5CF50DD-A4B0-40EE-9A71-45C95B11CCDC}" type="presOf" srcId="{FA77A467-5801-4EA2-A500-3183596D923B}" destId="{2E812FFA-408E-4B58-9984-FAED5EBE1E5D}" srcOrd="0" destOrd="0" presId="urn:microsoft.com/office/officeart/2005/8/layout/orgChart1"/>
    <dgm:cxn modelId="{349993E2-1D30-4143-909C-AADD8C04A26D}" type="presOf" srcId="{1BC97966-38BA-427D-A0A5-C327D896F3B8}" destId="{6991EA50-8A0C-4693-9663-AB83455F4EC8}" srcOrd="1" destOrd="0" presId="urn:microsoft.com/office/officeart/2005/8/layout/orgChart1"/>
    <dgm:cxn modelId="{0FC4DCE3-FBDA-4509-931A-B93F54721C95}" type="presOf" srcId="{4883128A-2179-4107-A4B0-9F2131EF63E8}" destId="{12C38470-16FD-43ED-9340-8D3956F3419D}" srcOrd="0" destOrd="0" presId="urn:microsoft.com/office/officeart/2005/8/layout/orgChart1"/>
    <dgm:cxn modelId="{C0D564E7-7294-4696-9991-CFAF68B72189}" type="presOf" srcId="{D4D12B5A-21F9-49EB-8FAB-F042AB8685B3}" destId="{F1726121-F5C0-4FE8-A28E-159F465D6CFF}" srcOrd="0" destOrd="0" presId="urn:microsoft.com/office/officeart/2005/8/layout/orgChart1"/>
    <dgm:cxn modelId="{CEC58BEB-A8CF-4231-B2FE-2EB7AE6352F7}" type="presOf" srcId="{D22F6A5D-A947-498E-9E7A-7AF90A319809}" destId="{B7234430-8F09-4662-B59C-19E47D5C521D}" srcOrd="0" destOrd="0" presId="urn:microsoft.com/office/officeart/2005/8/layout/orgChart1"/>
    <dgm:cxn modelId="{F8FBDBEB-C83A-4A8D-9083-5FE3A2B3C2BD}" srcId="{D4D12B5A-21F9-49EB-8FAB-F042AB8685B3}" destId="{DFC3AED0-AE8F-4878-BB65-89AE4CDED5CF}" srcOrd="0" destOrd="0" parTransId="{A92DA946-CFC2-4516-ABF7-6EBB5B8437F0}" sibTransId="{8FF799CA-0BE9-4CC4-9FED-265E42553131}"/>
    <dgm:cxn modelId="{992B42EE-C700-4DBD-8173-39D867BF6604}" type="presOf" srcId="{5B9A5D58-71D6-4359-87B4-0EE2F86559E1}" destId="{4B079305-FD5D-49E9-A011-6B703DA4C3F6}" srcOrd="1" destOrd="0" presId="urn:microsoft.com/office/officeart/2005/8/layout/orgChart1"/>
    <dgm:cxn modelId="{716963FB-A3A6-4D06-B5B6-E470E22F7B65}" type="presOf" srcId="{D5F30AF5-9887-4474-B2EE-301741D3713C}" destId="{BE031790-DB64-4D08-9000-9335B236A90E}" srcOrd="0" destOrd="0" presId="urn:microsoft.com/office/officeart/2005/8/layout/orgChart1"/>
    <dgm:cxn modelId="{F75DBFFC-2FE4-451D-9201-B43B9687A91A}" type="presOf" srcId="{36F1DDCC-05CA-4636-8A96-F977898A9C2F}" destId="{96DBF399-2220-464A-8CB1-B6C05917949F}" srcOrd="0" destOrd="0" presId="urn:microsoft.com/office/officeart/2005/8/layout/orgChart1"/>
    <dgm:cxn modelId="{41868FFF-AFC2-48B5-9912-304B00A4E076}" type="presOf" srcId="{0227411A-DD07-4FBA-8EDB-A09F94E00469}" destId="{0CE2B87F-596E-4873-A2FC-A5F34ADF7662}" srcOrd="0" destOrd="0" presId="urn:microsoft.com/office/officeart/2005/8/layout/orgChart1"/>
    <dgm:cxn modelId="{D36297FF-2DE2-423F-B720-26F2A875A08F}" srcId="{B49A3770-44D2-4E5D-8BB1-D6FE49851EF6}" destId="{1CFDD5A1-B157-4980-AA0C-144B6ECF7E62}" srcOrd="1" destOrd="0" parTransId="{23CF39CF-1008-4FF7-9691-3550A2FCB007}" sibTransId="{BF576822-EFFE-4289-82FA-8EF24F3C5BAB}"/>
    <dgm:cxn modelId="{598F4975-F6CF-41BF-A5B3-FEB7393C8D7D}" type="presParOf" srcId="{F1726121-F5C0-4FE8-A28E-159F465D6CFF}" destId="{76FD7781-84D7-40E2-BEF3-F9D049EB98CB}" srcOrd="0" destOrd="0" presId="urn:microsoft.com/office/officeart/2005/8/layout/orgChart1"/>
    <dgm:cxn modelId="{2CDCD88C-740B-493E-B358-EB3A04928B0F}" type="presParOf" srcId="{76FD7781-84D7-40E2-BEF3-F9D049EB98CB}" destId="{FE0CF7EA-0187-4B74-A2DC-D76C52CA098F}" srcOrd="0" destOrd="0" presId="urn:microsoft.com/office/officeart/2005/8/layout/orgChart1"/>
    <dgm:cxn modelId="{1D1AD487-C83D-451B-81C3-96D396F86BF5}" type="presParOf" srcId="{FE0CF7EA-0187-4B74-A2DC-D76C52CA098F}" destId="{6DF8DD26-3F6C-4418-9C61-6E3A94BCBCC3}" srcOrd="0" destOrd="0" presId="urn:microsoft.com/office/officeart/2005/8/layout/orgChart1"/>
    <dgm:cxn modelId="{7078962F-BC4B-4E1B-9A31-8AB587607A65}" type="presParOf" srcId="{FE0CF7EA-0187-4B74-A2DC-D76C52CA098F}" destId="{C4A628A8-F539-48AE-8E4A-1EDEFC555067}" srcOrd="1" destOrd="0" presId="urn:microsoft.com/office/officeart/2005/8/layout/orgChart1"/>
    <dgm:cxn modelId="{6B22BC16-61C4-44FC-AC33-9086B2F9477C}" type="presParOf" srcId="{76FD7781-84D7-40E2-BEF3-F9D049EB98CB}" destId="{09788668-57CF-43F6-AC03-2FC5C66B070F}" srcOrd="1" destOrd="0" presId="urn:microsoft.com/office/officeart/2005/8/layout/orgChart1"/>
    <dgm:cxn modelId="{6BF01F86-3F42-4ECC-A7B2-37172C70E660}" type="presParOf" srcId="{09788668-57CF-43F6-AC03-2FC5C66B070F}" destId="{AD8A03AB-9AAE-4C59-BA1C-74F23D2A8F60}" srcOrd="0" destOrd="0" presId="urn:microsoft.com/office/officeart/2005/8/layout/orgChart1"/>
    <dgm:cxn modelId="{FD14EDF2-4D6E-447D-A616-CEADB54F2F19}" type="presParOf" srcId="{09788668-57CF-43F6-AC03-2FC5C66B070F}" destId="{BA75F37A-E6DB-4C77-84DB-26B8E5B1C716}" srcOrd="1" destOrd="0" presId="urn:microsoft.com/office/officeart/2005/8/layout/orgChart1"/>
    <dgm:cxn modelId="{772E4886-D6D8-406C-B517-5CB8396D718C}" type="presParOf" srcId="{BA75F37A-E6DB-4C77-84DB-26B8E5B1C716}" destId="{C4B32D9C-B5EC-4A6B-9118-1C6FF16F1A06}" srcOrd="0" destOrd="0" presId="urn:microsoft.com/office/officeart/2005/8/layout/orgChart1"/>
    <dgm:cxn modelId="{6DCF36C2-8DFA-4465-8D2D-64ED45D5F2FE}" type="presParOf" srcId="{C4B32D9C-B5EC-4A6B-9118-1C6FF16F1A06}" destId="{E150042E-73C5-457E-ACED-FE11CC6034BD}" srcOrd="0" destOrd="0" presId="urn:microsoft.com/office/officeart/2005/8/layout/orgChart1"/>
    <dgm:cxn modelId="{ECB73E6E-5143-40DC-BC5C-CCB5C36B1356}" type="presParOf" srcId="{C4B32D9C-B5EC-4A6B-9118-1C6FF16F1A06}" destId="{35C8B403-C039-423B-9C30-BEA4B0B5334A}" srcOrd="1" destOrd="0" presId="urn:microsoft.com/office/officeart/2005/8/layout/orgChart1"/>
    <dgm:cxn modelId="{EE2B68F0-CD95-4962-B186-D2E670693A2E}" type="presParOf" srcId="{BA75F37A-E6DB-4C77-84DB-26B8E5B1C716}" destId="{ECAA4331-2E2D-40F6-8FC8-993C1FE4E954}" srcOrd="1" destOrd="0" presId="urn:microsoft.com/office/officeart/2005/8/layout/orgChart1"/>
    <dgm:cxn modelId="{25CB5E13-93FA-4705-83ED-C9B23657D659}" type="presParOf" srcId="{BA75F37A-E6DB-4C77-84DB-26B8E5B1C716}" destId="{4FB6F421-685C-43CB-B1D0-316EEB4AE758}" srcOrd="2" destOrd="0" presId="urn:microsoft.com/office/officeart/2005/8/layout/orgChart1"/>
    <dgm:cxn modelId="{E18E8650-7B03-41AB-BCAB-7C0AE166BB10}" type="presParOf" srcId="{76FD7781-84D7-40E2-BEF3-F9D049EB98CB}" destId="{EAF366DE-CD30-4DD9-94BE-E4BB96EB6E09}" srcOrd="2" destOrd="0" presId="urn:microsoft.com/office/officeart/2005/8/layout/orgChart1"/>
    <dgm:cxn modelId="{2AC69A28-5DD5-4213-8B16-0C67007A5A1B}" type="presParOf" srcId="{EAF366DE-CD30-4DD9-94BE-E4BB96EB6E09}" destId="{388FF550-39DF-4A81-9C27-30D6BBB4466D}" srcOrd="0" destOrd="0" presId="urn:microsoft.com/office/officeart/2005/8/layout/orgChart1"/>
    <dgm:cxn modelId="{D88B5308-360B-428B-8563-5C71FD2C8194}" type="presParOf" srcId="{EAF366DE-CD30-4DD9-94BE-E4BB96EB6E09}" destId="{0B716B0E-0C94-4FC7-92D2-A72B3E91027A}" srcOrd="1" destOrd="0" presId="urn:microsoft.com/office/officeart/2005/8/layout/orgChart1"/>
    <dgm:cxn modelId="{531AAD1C-B946-4B91-9C7A-133D65F242CC}" type="presParOf" srcId="{0B716B0E-0C94-4FC7-92D2-A72B3E91027A}" destId="{4D23EF31-3758-412B-9450-BBBA1A1122CF}" srcOrd="0" destOrd="0" presId="urn:microsoft.com/office/officeart/2005/8/layout/orgChart1"/>
    <dgm:cxn modelId="{DF68645E-E179-4EA6-89E0-560ABB85E7D3}" type="presParOf" srcId="{4D23EF31-3758-412B-9450-BBBA1A1122CF}" destId="{6FEF26C8-338B-40D3-9485-E42592C54066}" srcOrd="0" destOrd="0" presId="urn:microsoft.com/office/officeart/2005/8/layout/orgChart1"/>
    <dgm:cxn modelId="{2C0DE5B5-6F90-483E-AD55-1CA6843C2130}" type="presParOf" srcId="{4D23EF31-3758-412B-9450-BBBA1A1122CF}" destId="{6991EA50-8A0C-4693-9663-AB83455F4EC8}" srcOrd="1" destOrd="0" presId="urn:microsoft.com/office/officeart/2005/8/layout/orgChart1"/>
    <dgm:cxn modelId="{B098ECA8-C202-4A99-B0DB-87BB31B22DDC}" type="presParOf" srcId="{0B716B0E-0C94-4FC7-92D2-A72B3E91027A}" destId="{9AB8B490-0886-4CA4-86E0-BE4FBE6E71B3}" srcOrd="1" destOrd="0" presId="urn:microsoft.com/office/officeart/2005/8/layout/orgChart1"/>
    <dgm:cxn modelId="{B2E832CE-C968-4ABA-A8C5-B68C421E851C}" type="presParOf" srcId="{9AB8B490-0886-4CA4-86E0-BE4FBE6E71B3}" destId="{25B0D873-2948-4622-9518-395C7E1657D6}" srcOrd="0" destOrd="0" presId="urn:microsoft.com/office/officeart/2005/8/layout/orgChart1"/>
    <dgm:cxn modelId="{EC376EEF-DB66-4B2F-99AC-C50B5EBE7F7D}" type="presParOf" srcId="{9AB8B490-0886-4CA4-86E0-BE4FBE6E71B3}" destId="{87C81656-8747-430E-9C49-C6BB22F13046}" srcOrd="1" destOrd="0" presId="urn:microsoft.com/office/officeart/2005/8/layout/orgChart1"/>
    <dgm:cxn modelId="{5DB88244-D7DF-4A4A-BC47-4353FD6E6CCD}" type="presParOf" srcId="{87C81656-8747-430E-9C49-C6BB22F13046}" destId="{F9D06130-DB3F-498C-8690-E4F602246E75}" srcOrd="0" destOrd="0" presId="urn:microsoft.com/office/officeart/2005/8/layout/orgChart1"/>
    <dgm:cxn modelId="{25C1500F-C272-4B0F-AA5B-1A467DC67AD6}" type="presParOf" srcId="{F9D06130-DB3F-498C-8690-E4F602246E75}" destId="{0B93472A-DEA8-4177-9A0E-370F0F75882E}" srcOrd="0" destOrd="0" presId="urn:microsoft.com/office/officeart/2005/8/layout/orgChart1"/>
    <dgm:cxn modelId="{718B76A0-0BF6-4658-A947-64389865B14A}" type="presParOf" srcId="{F9D06130-DB3F-498C-8690-E4F602246E75}" destId="{C9AAC235-6115-4AB7-9F74-498BE0C17BEE}" srcOrd="1" destOrd="0" presId="urn:microsoft.com/office/officeart/2005/8/layout/orgChart1"/>
    <dgm:cxn modelId="{15A628A8-84FF-43DB-9BC1-0D619EE34DE9}" type="presParOf" srcId="{87C81656-8747-430E-9C49-C6BB22F13046}" destId="{49FCD665-C51A-4129-9794-FCCADE5CD3DA}" srcOrd="1" destOrd="0" presId="urn:microsoft.com/office/officeart/2005/8/layout/orgChart1"/>
    <dgm:cxn modelId="{EA07CC21-F7A2-4B28-BF10-EEE74762CFDB}" type="presParOf" srcId="{87C81656-8747-430E-9C49-C6BB22F13046}" destId="{E5FBB19F-6F15-453C-82C4-AE243F756BF7}" srcOrd="2" destOrd="0" presId="urn:microsoft.com/office/officeart/2005/8/layout/orgChart1"/>
    <dgm:cxn modelId="{1EE536AB-1298-43FE-92B2-15EF3E7CF916}" type="presParOf" srcId="{9AB8B490-0886-4CA4-86E0-BE4FBE6E71B3}" destId="{08B327F2-F07B-41FD-A50F-6E603AC01716}" srcOrd="2" destOrd="0" presId="urn:microsoft.com/office/officeart/2005/8/layout/orgChart1"/>
    <dgm:cxn modelId="{2B3624C6-C541-4C3F-92EE-410ED40BE1B5}" type="presParOf" srcId="{9AB8B490-0886-4CA4-86E0-BE4FBE6E71B3}" destId="{B35811A6-CE8E-4F20-B8A4-205CFB1661A9}" srcOrd="3" destOrd="0" presId="urn:microsoft.com/office/officeart/2005/8/layout/orgChart1"/>
    <dgm:cxn modelId="{F1759EF4-5F78-4633-A2A8-E8934C75A5B2}" type="presParOf" srcId="{B35811A6-CE8E-4F20-B8A4-205CFB1661A9}" destId="{B747B62F-EBCC-4E83-9023-E333CD2BB095}" srcOrd="0" destOrd="0" presId="urn:microsoft.com/office/officeart/2005/8/layout/orgChart1"/>
    <dgm:cxn modelId="{51EB4F12-2B3B-4CE3-959A-C3C32C9927F7}" type="presParOf" srcId="{B747B62F-EBCC-4E83-9023-E333CD2BB095}" destId="{F7F38C79-C0AC-461A-BB6C-7DBB972515A6}" srcOrd="0" destOrd="0" presId="urn:microsoft.com/office/officeart/2005/8/layout/orgChart1"/>
    <dgm:cxn modelId="{0A3903A9-BF63-42E0-8EAB-09CC8BF7DD74}" type="presParOf" srcId="{B747B62F-EBCC-4E83-9023-E333CD2BB095}" destId="{40820BBC-866C-48F8-BCA5-70B376E32D3D}" srcOrd="1" destOrd="0" presId="urn:microsoft.com/office/officeart/2005/8/layout/orgChart1"/>
    <dgm:cxn modelId="{75E481CD-7EB0-468A-A873-69A8C186B9EE}" type="presParOf" srcId="{B35811A6-CE8E-4F20-B8A4-205CFB1661A9}" destId="{9CDA5228-ADBF-4692-96FE-5060955C6363}" srcOrd="1" destOrd="0" presId="urn:microsoft.com/office/officeart/2005/8/layout/orgChart1"/>
    <dgm:cxn modelId="{1ED71A21-0503-40B7-8582-2CAE29D3D4A7}" type="presParOf" srcId="{9CDA5228-ADBF-4692-96FE-5060955C6363}" destId="{0D8AB362-B0F2-466C-9EC1-8DD828F4A61D}" srcOrd="0" destOrd="0" presId="urn:microsoft.com/office/officeart/2005/8/layout/orgChart1"/>
    <dgm:cxn modelId="{40419733-F268-4314-BCE2-4AF180DCDE37}" type="presParOf" srcId="{9CDA5228-ADBF-4692-96FE-5060955C6363}" destId="{C43755D2-5531-4C86-8073-AE51E55DCB98}" srcOrd="1" destOrd="0" presId="urn:microsoft.com/office/officeart/2005/8/layout/orgChart1"/>
    <dgm:cxn modelId="{1DD5D00E-7BF4-4274-9906-30D23DDDB0E1}" type="presParOf" srcId="{C43755D2-5531-4C86-8073-AE51E55DCB98}" destId="{C9A4ADFE-9284-44CD-A94B-3FC00E50EAFF}" srcOrd="0" destOrd="0" presId="urn:microsoft.com/office/officeart/2005/8/layout/orgChart1"/>
    <dgm:cxn modelId="{92A0EC06-2C33-443A-88A6-8B441707B2F8}" type="presParOf" srcId="{C9A4ADFE-9284-44CD-A94B-3FC00E50EAFF}" destId="{E40AE66B-5240-4EA7-A963-E3C95D4DF318}" srcOrd="0" destOrd="0" presId="urn:microsoft.com/office/officeart/2005/8/layout/orgChart1"/>
    <dgm:cxn modelId="{BD257BE7-2AA2-443E-A67D-077A37BD6516}" type="presParOf" srcId="{C9A4ADFE-9284-44CD-A94B-3FC00E50EAFF}" destId="{D3FF398F-7AD4-4D00-ADE1-B8A002C65823}" srcOrd="1" destOrd="0" presId="urn:microsoft.com/office/officeart/2005/8/layout/orgChart1"/>
    <dgm:cxn modelId="{3BB49684-9C75-47AE-8573-A7170FF68A2F}" type="presParOf" srcId="{C43755D2-5531-4C86-8073-AE51E55DCB98}" destId="{8B0E1E77-C4C1-4462-9F2D-1FF585216C0E}" srcOrd="1" destOrd="0" presId="urn:microsoft.com/office/officeart/2005/8/layout/orgChart1"/>
    <dgm:cxn modelId="{A3C630DD-0692-41EA-99DD-248463319979}" type="presParOf" srcId="{8B0E1E77-C4C1-4462-9F2D-1FF585216C0E}" destId="{12C38470-16FD-43ED-9340-8D3956F3419D}" srcOrd="0" destOrd="0" presId="urn:microsoft.com/office/officeart/2005/8/layout/orgChart1"/>
    <dgm:cxn modelId="{D4DFB766-69D6-4B73-ACCA-7BF3C32A737F}" type="presParOf" srcId="{8B0E1E77-C4C1-4462-9F2D-1FF585216C0E}" destId="{68AF8DB4-2377-4C52-9C93-7E6030EBF381}" srcOrd="1" destOrd="0" presId="urn:microsoft.com/office/officeart/2005/8/layout/orgChart1"/>
    <dgm:cxn modelId="{3AE23D16-FCF8-4C18-B055-1C84B15A8AF0}" type="presParOf" srcId="{68AF8DB4-2377-4C52-9C93-7E6030EBF381}" destId="{704BA1F8-6083-4043-97D4-708BAFF4D921}" srcOrd="0" destOrd="0" presId="urn:microsoft.com/office/officeart/2005/8/layout/orgChart1"/>
    <dgm:cxn modelId="{06FDAD09-E404-49B4-B0CD-163BCDD2A585}" type="presParOf" srcId="{704BA1F8-6083-4043-97D4-708BAFF4D921}" destId="{A2464E5B-BBD5-4DC2-884E-369D0E60C32D}" srcOrd="0" destOrd="0" presId="urn:microsoft.com/office/officeart/2005/8/layout/orgChart1"/>
    <dgm:cxn modelId="{F526DC07-5917-4564-BB5E-247C19C78FB8}" type="presParOf" srcId="{704BA1F8-6083-4043-97D4-708BAFF4D921}" destId="{A38A1B6C-230D-48CE-806F-109C5BB39437}" srcOrd="1" destOrd="0" presId="urn:microsoft.com/office/officeart/2005/8/layout/orgChart1"/>
    <dgm:cxn modelId="{0FA7F7FD-979A-4F1D-9B75-CAA304871946}" type="presParOf" srcId="{68AF8DB4-2377-4C52-9C93-7E6030EBF381}" destId="{92A634C4-34C7-4DF1-8DA4-C17B975D1D47}" srcOrd="1" destOrd="0" presId="urn:microsoft.com/office/officeart/2005/8/layout/orgChart1"/>
    <dgm:cxn modelId="{84454867-B90F-4D97-A147-388546D694D9}" type="presParOf" srcId="{68AF8DB4-2377-4C52-9C93-7E6030EBF381}" destId="{B2C3273B-ABCF-430F-9697-5731DE5234B7}" srcOrd="2" destOrd="0" presId="urn:microsoft.com/office/officeart/2005/8/layout/orgChart1"/>
    <dgm:cxn modelId="{D03892EE-2B2A-4F05-8E72-1246CFA791EB}" type="presParOf" srcId="{8B0E1E77-C4C1-4462-9F2D-1FF585216C0E}" destId="{DBEB1AD1-0264-4C8E-9640-CD3B6F486116}" srcOrd="2" destOrd="0" presId="urn:microsoft.com/office/officeart/2005/8/layout/orgChart1"/>
    <dgm:cxn modelId="{E7A62EA3-EBA1-4023-812A-3CC3003CBA5E}" type="presParOf" srcId="{8B0E1E77-C4C1-4462-9F2D-1FF585216C0E}" destId="{1D5AAC94-FEB8-4060-8FE0-CDCC2D5C3371}" srcOrd="3" destOrd="0" presId="urn:microsoft.com/office/officeart/2005/8/layout/orgChart1"/>
    <dgm:cxn modelId="{41104F0A-4DD2-4233-B92F-4182D7D5947E}" type="presParOf" srcId="{1D5AAC94-FEB8-4060-8FE0-CDCC2D5C3371}" destId="{89BDAAC9-8BFB-40D5-A3F5-F99C2FC42457}" srcOrd="0" destOrd="0" presId="urn:microsoft.com/office/officeart/2005/8/layout/orgChart1"/>
    <dgm:cxn modelId="{69956F64-4277-48C7-9701-5DA780AFA436}" type="presParOf" srcId="{89BDAAC9-8BFB-40D5-A3F5-F99C2FC42457}" destId="{2E812FFA-408E-4B58-9984-FAED5EBE1E5D}" srcOrd="0" destOrd="0" presId="urn:microsoft.com/office/officeart/2005/8/layout/orgChart1"/>
    <dgm:cxn modelId="{857E5B23-585F-4450-9BCB-F0935E2E7897}" type="presParOf" srcId="{89BDAAC9-8BFB-40D5-A3F5-F99C2FC42457}" destId="{9D17F7F1-F12A-4664-840F-2620DB289D31}" srcOrd="1" destOrd="0" presId="urn:microsoft.com/office/officeart/2005/8/layout/orgChart1"/>
    <dgm:cxn modelId="{7ADB8BCF-968B-48C5-BD3D-49996DDCB2D9}" type="presParOf" srcId="{1D5AAC94-FEB8-4060-8FE0-CDCC2D5C3371}" destId="{CA9F7141-90A4-4D11-BA25-965772FD561B}" srcOrd="1" destOrd="0" presId="urn:microsoft.com/office/officeart/2005/8/layout/orgChart1"/>
    <dgm:cxn modelId="{91E0077C-F9B2-42DD-8C03-D3FABBB25CAF}" type="presParOf" srcId="{1D5AAC94-FEB8-4060-8FE0-CDCC2D5C3371}" destId="{D6A4A8F2-49C6-4C82-A5E8-BB61628EBB96}" srcOrd="2" destOrd="0" presId="urn:microsoft.com/office/officeart/2005/8/layout/orgChart1"/>
    <dgm:cxn modelId="{5F0DFE29-7DD6-4F9E-8910-84F154CC986D}" type="presParOf" srcId="{8B0E1E77-C4C1-4462-9F2D-1FF585216C0E}" destId="{634C7DF2-2833-4112-AF7C-C8147B37B3A0}" srcOrd="4" destOrd="0" presId="urn:microsoft.com/office/officeart/2005/8/layout/orgChart1"/>
    <dgm:cxn modelId="{85012679-EE63-4768-9D2E-FC7BCB002B5D}" type="presParOf" srcId="{8B0E1E77-C4C1-4462-9F2D-1FF585216C0E}" destId="{608FF719-F22A-46B0-82A4-558854FAE0ED}" srcOrd="5" destOrd="0" presId="urn:microsoft.com/office/officeart/2005/8/layout/orgChart1"/>
    <dgm:cxn modelId="{1BA7A57D-E4D9-4FD6-902A-EDC9FB61E039}" type="presParOf" srcId="{608FF719-F22A-46B0-82A4-558854FAE0ED}" destId="{A9507901-3CE4-48DA-BBC2-6DD70D1797EA}" srcOrd="0" destOrd="0" presId="urn:microsoft.com/office/officeart/2005/8/layout/orgChart1"/>
    <dgm:cxn modelId="{7AC72479-4E49-42C9-A69D-531576CEF88A}" type="presParOf" srcId="{A9507901-3CE4-48DA-BBC2-6DD70D1797EA}" destId="{BE031790-DB64-4D08-9000-9335B236A90E}" srcOrd="0" destOrd="0" presId="urn:microsoft.com/office/officeart/2005/8/layout/orgChart1"/>
    <dgm:cxn modelId="{07BB2C9C-5948-4F58-AB0D-7CE218DEC314}" type="presParOf" srcId="{A9507901-3CE4-48DA-BBC2-6DD70D1797EA}" destId="{9B0F8DF1-F18C-42CB-B8EA-4724D6B134FD}" srcOrd="1" destOrd="0" presId="urn:microsoft.com/office/officeart/2005/8/layout/orgChart1"/>
    <dgm:cxn modelId="{D68FA54F-8853-4EF2-979F-1F3D6BFE9790}" type="presParOf" srcId="{608FF719-F22A-46B0-82A4-558854FAE0ED}" destId="{4D4E93AD-37F5-4DDE-B42B-97EC91043108}" srcOrd="1" destOrd="0" presId="urn:microsoft.com/office/officeart/2005/8/layout/orgChart1"/>
    <dgm:cxn modelId="{55BE4077-A2E1-47B0-B4B8-7365EED2DC1D}" type="presParOf" srcId="{608FF719-F22A-46B0-82A4-558854FAE0ED}" destId="{3372AE9A-7FC1-4CD7-A21D-63FA3B46D0AA}" srcOrd="2" destOrd="0" presId="urn:microsoft.com/office/officeart/2005/8/layout/orgChart1"/>
    <dgm:cxn modelId="{A1888FA9-A62D-4826-9D91-E6A033EFBCDE}" type="presParOf" srcId="{8B0E1E77-C4C1-4462-9F2D-1FF585216C0E}" destId="{E7FDE69A-E096-4580-8D10-82BF4073B9F2}" srcOrd="6" destOrd="0" presId="urn:microsoft.com/office/officeart/2005/8/layout/orgChart1"/>
    <dgm:cxn modelId="{828A7DFD-BDF5-45CD-BF2C-C85604C97D20}" type="presParOf" srcId="{8B0E1E77-C4C1-4462-9F2D-1FF585216C0E}" destId="{FE9574F4-5C46-4914-B53E-8FF17E64DE19}" srcOrd="7" destOrd="0" presId="urn:microsoft.com/office/officeart/2005/8/layout/orgChart1"/>
    <dgm:cxn modelId="{7F6FA11D-7213-4488-A08F-1FABDCE6826C}" type="presParOf" srcId="{FE9574F4-5C46-4914-B53E-8FF17E64DE19}" destId="{34EC24A7-CE0F-4816-BD3B-2AE131DBF796}" srcOrd="0" destOrd="0" presId="urn:microsoft.com/office/officeart/2005/8/layout/orgChart1"/>
    <dgm:cxn modelId="{81BEE046-B3AB-49DD-B25B-4CEF4FE2B0A8}" type="presParOf" srcId="{34EC24A7-CE0F-4816-BD3B-2AE131DBF796}" destId="{CDC0CBBB-3F81-4550-9D97-CEAD10B6F69B}" srcOrd="0" destOrd="0" presId="urn:microsoft.com/office/officeart/2005/8/layout/orgChart1"/>
    <dgm:cxn modelId="{0F00FBD3-9123-477B-9BFF-5591F5B71309}" type="presParOf" srcId="{34EC24A7-CE0F-4816-BD3B-2AE131DBF796}" destId="{568900A5-4FA5-4592-AF69-1C190053A4EF}" srcOrd="1" destOrd="0" presId="urn:microsoft.com/office/officeart/2005/8/layout/orgChart1"/>
    <dgm:cxn modelId="{06B7D5EA-CC6D-431F-8DB4-ED51412FE3A6}" type="presParOf" srcId="{FE9574F4-5C46-4914-B53E-8FF17E64DE19}" destId="{27523E38-8B93-4FEA-A9B2-DA4662527EE3}" srcOrd="1" destOrd="0" presId="urn:microsoft.com/office/officeart/2005/8/layout/orgChart1"/>
    <dgm:cxn modelId="{4FEF37F8-0D7E-4BF8-917F-AD7E574D80D6}" type="presParOf" srcId="{FE9574F4-5C46-4914-B53E-8FF17E64DE19}" destId="{4DFF46D2-6DA5-4A15-B3BA-AD2FC3FA9D15}" srcOrd="2" destOrd="0" presId="urn:microsoft.com/office/officeart/2005/8/layout/orgChart1"/>
    <dgm:cxn modelId="{4485E7CD-E518-4B53-BB13-507AA423A015}" type="presParOf" srcId="{C43755D2-5531-4C86-8073-AE51E55DCB98}" destId="{F11C8295-D082-40E5-A9C7-D4C7E8CFFB46}" srcOrd="2" destOrd="0" presId="urn:microsoft.com/office/officeart/2005/8/layout/orgChart1"/>
    <dgm:cxn modelId="{8D77A4BE-BB26-455B-BB1C-5270AAAB2064}" type="presParOf" srcId="{9CDA5228-ADBF-4692-96FE-5060955C6363}" destId="{75909F52-660C-4818-9403-D51BA2D8C944}" srcOrd="2" destOrd="0" presId="urn:microsoft.com/office/officeart/2005/8/layout/orgChart1"/>
    <dgm:cxn modelId="{8E33BF45-F217-43BD-BD87-5927ECD55794}" type="presParOf" srcId="{9CDA5228-ADBF-4692-96FE-5060955C6363}" destId="{23EC8698-F33C-48E1-850F-D41AB068B532}" srcOrd="3" destOrd="0" presId="urn:microsoft.com/office/officeart/2005/8/layout/orgChart1"/>
    <dgm:cxn modelId="{3FE2DE8C-694B-4C24-874E-F24D0FC24367}" type="presParOf" srcId="{23EC8698-F33C-48E1-850F-D41AB068B532}" destId="{F6625219-DE61-4722-8D1A-05D8CD98531B}" srcOrd="0" destOrd="0" presId="urn:microsoft.com/office/officeart/2005/8/layout/orgChart1"/>
    <dgm:cxn modelId="{85E25853-C946-495F-8E17-1FA416FA60FA}" type="presParOf" srcId="{F6625219-DE61-4722-8D1A-05D8CD98531B}" destId="{FD476223-4F10-4449-9040-E58C3DD2D622}" srcOrd="0" destOrd="0" presId="urn:microsoft.com/office/officeart/2005/8/layout/orgChart1"/>
    <dgm:cxn modelId="{CC6C4B51-294E-4AC6-9BBA-342D29332396}" type="presParOf" srcId="{F6625219-DE61-4722-8D1A-05D8CD98531B}" destId="{AA812FC5-53E2-4FA6-86B4-C82C9C8A0057}" srcOrd="1" destOrd="0" presId="urn:microsoft.com/office/officeart/2005/8/layout/orgChart1"/>
    <dgm:cxn modelId="{E2F05BE2-C5ED-4BA0-8CC6-3098CBFC6E47}" type="presParOf" srcId="{23EC8698-F33C-48E1-850F-D41AB068B532}" destId="{7FEFC617-F932-4A82-BDEB-B5B288215AFB}" srcOrd="1" destOrd="0" presId="urn:microsoft.com/office/officeart/2005/8/layout/orgChart1"/>
    <dgm:cxn modelId="{B387AC93-19FF-4D07-9E67-874110C39E44}" type="presParOf" srcId="{7FEFC617-F932-4A82-BDEB-B5B288215AFB}" destId="{985AAEA1-0474-4189-9C94-23BEE1745892}" srcOrd="0" destOrd="0" presId="urn:microsoft.com/office/officeart/2005/8/layout/orgChart1"/>
    <dgm:cxn modelId="{442A70E5-55FD-4A9D-96E8-1372651193A9}" type="presParOf" srcId="{7FEFC617-F932-4A82-BDEB-B5B288215AFB}" destId="{0AD73497-4A6F-4D21-B257-239E5419A1D7}" srcOrd="1" destOrd="0" presId="urn:microsoft.com/office/officeart/2005/8/layout/orgChart1"/>
    <dgm:cxn modelId="{DD38B78F-6E11-4B40-B689-3F80F0F1D4DE}" type="presParOf" srcId="{0AD73497-4A6F-4D21-B257-239E5419A1D7}" destId="{C4BEDFEC-8362-4DF8-8940-E4FC61ACFB75}" srcOrd="0" destOrd="0" presId="urn:microsoft.com/office/officeart/2005/8/layout/orgChart1"/>
    <dgm:cxn modelId="{CC3ECCA1-33F4-44E2-AE0D-A0C913F64E7A}" type="presParOf" srcId="{C4BEDFEC-8362-4DF8-8940-E4FC61ACFB75}" destId="{0CE2B87F-596E-4873-A2FC-A5F34ADF7662}" srcOrd="0" destOrd="0" presId="urn:microsoft.com/office/officeart/2005/8/layout/orgChart1"/>
    <dgm:cxn modelId="{36A250D9-290D-4DF1-8865-52EAB5CAE0C5}" type="presParOf" srcId="{C4BEDFEC-8362-4DF8-8940-E4FC61ACFB75}" destId="{8BD8A216-C1D3-44AB-A503-38E97A26A51C}" srcOrd="1" destOrd="0" presId="urn:microsoft.com/office/officeart/2005/8/layout/orgChart1"/>
    <dgm:cxn modelId="{F2A8EA11-2E53-43DD-A6CA-C73429BAE40F}" type="presParOf" srcId="{0AD73497-4A6F-4D21-B257-239E5419A1D7}" destId="{1C27F94D-0A09-4570-9717-7F4E27294F2C}" srcOrd="1" destOrd="0" presId="urn:microsoft.com/office/officeart/2005/8/layout/orgChart1"/>
    <dgm:cxn modelId="{7A4426E1-B7B7-4D36-B5A5-D5AB7415E9F3}" type="presParOf" srcId="{1C27F94D-0A09-4570-9717-7F4E27294F2C}" destId="{9FE2FFDB-438D-4888-BD02-4D05B1011A8D}" srcOrd="0" destOrd="0" presId="urn:microsoft.com/office/officeart/2005/8/layout/orgChart1"/>
    <dgm:cxn modelId="{D3F2DB3F-1E65-4349-A99E-1A157B244467}" type="presParOf" srcId="{1C27F94D-0A09-4570-9717-7F4E27294F2C}" destId="{A9E78760-573D-4820-BAE2-353E2812D66E}" srcOrd="1" destOrd="0" presId="urn:microsoft.com/office/officeart/2005/8/layout/orgChart1"/>
    <dgm:cxn modelId="{A662799C-3DF0-43C2-B4A2-71C5D89929C9}" type="presParOf" srcId="{A9E78760-573D-4820-BAE2-353E2812D66E}" destId="{F5928F58-8592-4AB3-8272-A7DE2E4C9896}" srcOrd="0" destOrd="0" presId="urn:microsoft.com/office/officeart/2005/8/layout/orgChart1"/>
    <dgm:cxn modelId="{22184DDD-465A-4B8B-A3B1-7F10EA228107}" type="presParOf" srcId="{F5928F58-8592-4AB3-8272-A7DE2E4C9896}" destId="{391976F5-BC74-4643-9D1F-021B19A44829}" srcOrd="0" destOrd="0" presId="urn:microsoft.com/office/officeart/2005/8/layout/orgChart1"/>
    <dgm:cxn modelId="{F44EF5F7-0CF8-401E-B256-3C5A03F26636}" type="presParOf" srcId="{F5928F58-8592-4AB3-8272-A7DE2E4C9896}" destId="{FDEFA3D5-0171-405D-9638-060E26C9C01A}" srcOrd="1" destOrd="0" presId="urn:microsoft.com/office/officeart/2005/8/layout/orgChart1"/>
    <dgm:cxn modelId="{0C37D2A3-E6B1-46E3-AAA3-6C1FBA3C8E4C}" type="presParOf" srcId="{A9E78760-573D-4820-BAE2-353E2812D66E}" destId="{6E37C68E-8D47-48B2-A05F-F95E201FF812}" srcOrd="1" destOrd="0" presId="urn:microsoft.com/office/officeart/2005/8/layout/orgChart1"/>
    <dgm:cxn modelId="{A75FAB2B-F347-4544-AFAC-C4D39D63C349}" type="presParOf" srcId="{A9E78760-573D-4820-BAE2-353E2812D66E}" destId="{1196C209-52D2-410A-A0FF-66D743900192}" srcOrd="2" destOrd="0" presId="urn:microsoft.com/office/officeart/2005/8/layout/orgChart1"/>
    <dgm:cxn modelId="{5B0CE66A-42BD-4C9F-A69D-1A7F11723AB1}" type="presParOf" srcId="{0AD73497-4A6F-4D21-B257-239E5419A1D7}" destId="{56AFDF44-FFEC-41D5-A749-E7BB1315B07A}" srcOrd="2" destOrd="0" presId="urn:microsoft.com/office/officeart/2005/8/layout/orgChart1"/>
    <dgm:cxn modelId="{BAEF46E5-9800-4B62-9F2B-B822B5506814}" type="presParOf" srcId="{7FEFC617-F932-4A82-BDEB-B5B288215AFB}" destId="{96DBF399-2220-464A-8CB1-B6C05917949F}" srcOrd="2" destOrd="0" presId="urn:microsoft.com/office/officeart/2005/8/layout/orgChart1"/>
    <dgm:cxn modelId="{0D64AC33-9652-48B2-866F-044503EDBD9F}" type="presParOf" srcId="{7FEFC617-F932-4A82-BDEB-B5B288215AFB}" destId="{DFBF1FF6-0287-4328-89FD-A4EB479A1B97}" srcOrd="3" destOrd="0" presId="urn:microsoft.com/office/officeart/2005/8/layout/orgChart1"/>
    <dgm:cxn modelId="{A2CF08E7-57FE-44DD-96B1-68E2BB69810A}" type="presParOf" srcId="{DFBF1FF6-0287-4328-89FD-A4EB479A1B97}" destId="{5FA5083F-98F4-4669-8B1C-CC5882BC3F62}" srcOrd="0" destOrd="0" presId="urn:microsoft.com/office/officeart/2005/8/layout/orgChart1"/>
    <dgm:cxn modelId="{FD5B9FCD-5EF4-4BF1-A114-69F820D2B50C}" type="presParOf" srcId="{5FA5083F-98F4-4669-8B1C-CC5882BC3F62}" destId="{67636CEF-3BF9-4F78-AF51-C892E4141868}" srcOrd="0" destOrd="0" presId="urn:microsoft.com/office/officeart/2005/8/layout/orgChart1"/>
    <dgm:cxn modelId="{3523681B-F3BE-41B6-A78E-7DB2E7E91D83}" type="presParOf" srcId="{5FA5083F-98F4-4669-8B1C-CC5882BC3F62}" destId="{D59742AB-D1D1-495D-94F5-E66746C0C7EA}" srcOrd="1" destOrd="0" presId="urn:microsoft.com/office/officeart/2005/8/layout/orgChart1"/>
    <dgm:cxn modelId="{223473B0-25FF-42FF-A4EA-FB7FA8E68C81}" type="presParOf" srcId="{DFBF1FF6-0287-4328-89FD-A4EB479A1B97}" destId="{2A36FE6E-2CB1-4BE3-86B1-3765E66D4623}" srcOrd="1" destOrd="0" presId="urn:microsoft.com/office/officeart/2005/8/layout/orgChart1"/>
    <dgm:cxn modelId="{959AB968-D1CF-4553-BE60-3499279AD880}" type="presParOf" srcId="{DFBF1FF6-0287-4328-89FD-A4EB479A1B97}" destId="{15C42DD0-95E2-4EC2-A248-934935CFB225}" srcOrd="2" destOrd="0" presId="urn:microsoft.com/office/officeart/2005/8/layout/orgChart1"/>
    <dgm:cxn modelId="{AE7A7A7C-152F-4A28-AAF1-7B2B2259EF24}" type="presParOf" srcId="{23EC8698-F33C-48E1-850F-D41AB068B532}" destId="{1F05965D-213D-4D0C-8F66-9B5A10AAE43B}" srcOrd="2" destOrd="0" presId="urn:microsoft.com/office/officeart/2005/8/layout/orgChart1"/>
    <dgm:cxn modelId="{D3114318-1734-42A1-B485-A6598615BB73}" type="presParOf" srcId="{9CDA5228-ADBF-4692-96FE-5060955C6363}" destId="{12652806-24D1-465B-8ED4-55EE67D52402}" srcOrd="4" destOrd="0" presId="urn:microsoft.com/office/officeart/2005/8/layout/orgChart1"/>
    <dgm:cxn modelId="{ECB66250-3FD9-410A-84FA-252D656C1A98}" type="presParOf" srcId="{9CDA5228-ADBF-4692-96FE-5060955C6363}" destId="{28A88EC5-6416-494E-B2D0-8F2C1D9813CD}" srcOrd="5" destOrd="0" presId="urn:microsoft.com/office/officeart/2005/8/layout/orgChart1"/>
    <dgm:cxn modelId="{18C2DE51-EF70-4643-A669-7BC92D445844}" type="presParOf" srcId="{28A88EC5-6416-494E-B2D0-8F2C1D9813CD}" destId="{7C99EF34-7DD6-420B-AF67-0886108D50AE}" srcOrd="0" destOrd="0" presId="urn:microsoft.com/office/officeart/2005/8/layout/orgChart1"/>
    <dgm:cxn modelId="{7E0A4EAD-7806-438C-AEDE-24BAC3896BB4}" type="presParOf" srcId="{7C99EF34-7DD6-420B-AF67-0886108D50AE}" destId="{F850D9ED-B41B-41E8-BF5D-A386E6CCA031}" srcOrd="0" destOrd="0" presId="urn:microsoft.com/office/officeart/2005/8/layout/orgChart1"/>
    <dgm:cxn modelId="{7555A454-FC2D-49FD-ACA8-C3FE1B6805E6}" type="presParOf" srcId="{7C99EF34-7DD6-420B-AF67-0886108D50AE}" destId="{A153049B-E6D5-4F00-90F3-ECC490520911}" srcOrd="1" destOrd="0" presId="urn:microsoft.com/office/officeart/2005/8/layout/orgChart1"/>
    <dgm:cxn modelId="{EE57A9EA-0E0F-492D-BA36-45120FAFB624}" type="presParOf" srcId="{28A88EC5-6416-494E-B2D0-8F2C1D9813CD}" destId="{90809F10-5906-4DE4-ADA0-301253923DC0}" srcOrd="1" destOrd="0" presId="urn:microsoft.com/office/officeart/2005/8/layout/orgChart1"/>
    <dgm:cxn modelId="{97164A1C-D8A4-4124-B37A-FBD9C73ED362}" type="presParOf" srcId="{90809F10-5906-4DE4-ADA0-301253923DC0}" destId="{B7234430-8F09-4662-B59C-19E47D5C521D}" srcOrd="0" destOrd="0" presId="urn:microsoft.com/office/officeart/2005/8/layout/orgChart1"/>
    <dgm:cxn modelId="{9B70A73A-4003-43F7-81D2-5C9F47A37183}" type="presParOf" srcId="{90809F10-5906-4DE4-ADA0-301253923DC0}" destId="{92D8FDA1-C96A-49DC-BB30-5074BA993F6C}" srcOrd="1" destOrd="0" presId="urn:microsoft.com/office/officeart/2005/8/layout/orgChart1"/>
    <dgm:cxn modelId="{FC3E8009-D587-495D-BA32-20C138603F41}" type="presParOf" srcId="{92D8FDA1-C96A-49DC-BB30-5074BA993F6C}" destId="{774191F2-323E-4EB5-A111-3B484C54EB11}" srcOrd="0" destOrd="0" presId="urn:microsoft.com/office/officeart/2005/8/layout/orgChart1"/>
    <dgm:cxn modelId="{247E96C8-94B3-48C8-A8FB-26AA2FBFAE56}" type="presParOf" srcId="{774191F2-323E-4EB5-A111-3B484C54EB11}" destId="{E2800FEE-B038-4AE0-BDA8-9F1FAD52A206}" srcOrd="0" destOrd="0" presId="urn:microsoft.com/office/officeart/2005/8/layout/orgChart1"/>
    <dgm:cxn modelId="{3D8A1B4E-3A9F-4746-A8CF-F1D0B23ACAE8}" type="presParOf" srcId="{774191F2-323E-4EB5-A111-3B484C54EB11}" destId="{BC48A873-C8AF-48AD-8E23-25B1958B6AC1}" srcOrd="1" destOrd="0" presId="urn:microsoft.com/office/officeart/2005/8/layout/orgChart1"/>
    <dgm:cxn modelId="{19A90D9E-0D37-4414-8567-B2BF1DF799DD}" type="presParOf" srcId="{92D8FDA1-C96A-49DC-BB30-5074BA993F6C}" destId="{0E76914A-A4B3-4F8D-916B-A5E653759A14}" srcOrd="1" destOrd="0" presId="urn:microsoft.com/office/officeart/2005/8/layout/orgChart1"/>
    <dgm:cxn modelId="{C3E1B773-4D30-43E9-8F5C-BBEE1A9C6654}" type="presParOf" srcId="{92D8FDA1-C96A-49DC-BB30-5074BA993F6C}" destId="{DC894529-F667-4581-8070-6CB133F8E45A}" srcOrd="2" destOrd="0" presId="urn:microsoft.com/office/officeart/2005/8/layout/orgChart1"/>
    <dgm:cxn modelId="{B56ED55B-687B-44C9-9D98-8347CA246743}" type="presParOf" srcId="{90809F10-5906-4DE4-ADA0-301253923DC0}" destId="{7094DE8B-49B2-4F60-B0BB-E1B876344E6D}" srcOrd="2" destOrd="0" presId="urn:microsoft.com/office/officeart/2005/8/layout/orgChart1"/>
    <dgm:cxn modelId="{74CFFCD6-ABB7-4B1E-898E-0D1F0E118B7A}" type="presParOf" srcId="{90809F10-5906-4DE4-ADA0-301253923DC0}" destId="{45154E76-F42D-4EC1-B753-F8282A92B9FC}" srcOrd="3" destOrd="0" presId="urn:microsoft.com/office/officeart/2005/8/layout/orgChart1"/>
    <dgm:cxn modelId="{BB44A6E1-5C5F-4501-8024-7523AD579398}" type="presParOf" srcId="{45154E76-F42D-4EC1-B753-F8282A92B9FC}" destId="{F747C273-A532-4747-A451-FC40657F3FA1}" srcOrd="0" destOrd="0" presId="urn:microsoft.com/office/officeart/2005/8/layout/orgChart1"/>
    <dgm:cxn modelId="{743F8030-F5F3-4788-93B3-F4A3FCE97AF3}" type="presParOf" srcId="{F747C273-A532-4747-A451-FC40657F3FA1}" destId="{CEB60201-DF3F-4903-9B31-7DAF97C0808A}" srcOrd="0" destOrd="0" presId="urn:microsoft.com/office/officeart/2005/8/layout/orgChart1"/>
    <dgm:cxn modelId="{54C1477A-630B-43F0-A26A-48D96ACD7D14}" type="presParOf" srcId="{F747C273-A532-4747-A451-FC40657F3FA1}" destId="{B07EED1A-5222-4F19-8939-8478637CDED8}" srcOrd="1" destOrd="0" presId="urn:microsoft.com/office/officeart/2005/8/layout/orgChart1"/>
    <dgm:cxn modelId="{7E9D4035-D140-4CFA-92C6-338A4A980DC1}" type="presParOf" srcId="{45154E76-F42D-4EC1-B753-F8282A92B9FC}" destId="{71DB59A9-88C3-4643-96AA-89B3E7805ADF}" srcOrd="1" destOrd="0" presId="urn:microsoft.com/office/officeart/2005/8/layout/orgChart1"/>
    <dgm:cxn modelId="{6FB37765-ED57-4200-B804-7A56E324D337}" type="presParOf" srcId="{45154E76-F42D-4EC1-B753-F8282A92B9FC}" destId="{65CF34A8-2F96-4DEB-A5FD-06EE8600CBA9}" srcOrd="2" destOrd="0" presId="urn:microsoft.com/office/officeart/2005/8/layout/orgChart1"/>
    <dgm:cxn modelId="{6A93B892-D28B-45D9-9238-0DB321FB55A0}" type="presParOf" srcId="{28A88EC5-6416-494E-B2D0-8F2C1D9813CD}" destId="{48030AA0-C892-4B08-AA2D-844348BF35FB}" srcOrd="2" destOrd="0" presId="urn:microsoft.com/office/officeart/2005/8/layout/orgChart1"/>
    <dgm:cxn modelId="{E36036F8-DC20-496C-B6AA-F0B7317E8AD8}" type="presParOf" srcId="{9CDA5228-ADBF-4692-96FE-5060955C6363}" destId="{8DC45FCF-E9FD-40F6-BCD2-11F22D654578}" srcOrd="6" destOrd="0" presId="urn:microsoft.com/office/officeart/2005/8/layout/orgChart1"/>
    <dgm:cxn modelId="{6A1CFA48-FF28-4F90-815C-E13F5C423DE2}" type="presParOf" srcId="{9CDA5228-ADBF-4692-96FE-5060955C6363}" destId="{56ADEB41-ECE2-4773-8BD0-712BD8915946}" srcOrd="7" destOrd="0" presId="urn:microsoft.com/office/officeart/2005/8/layout/orgChart1"/>
    <dgm:cxn modelId="{2022F008-94F3-44A9-B6B2-C4901A291062}" type="presParOf" srcId="{56ADEB41-ECE2-4773-8BD0-712BD8915946}" destId="{360CEA4E-1C3E-4C61-B564-325B122747FD}" srcOrd="0" destOrd="0" presId="urn:microsoft.com/office/officeart/2005/8/layout/orgChart1"/>
    <dgm:cxn modelId="{724D7336-A204-4644-AF9E-08A795FDED5C}" type="presParOf" srcId="{360CEA4E-1C3E-4C61-B564-325B122747FD}" destId="{4DCF8149-183A-4FAA-9980-0C3A5EFDFE47}" srcOrd="0" destOrd="0" presId="urn:microsoft.com/office/officeart/2005/8/layout/orgChart1"/>
    <dgm:cxn modelId="{052194AA-6939-41D9-9ED8-C98238D254B4}" type="presParOf" srcId="{360CEA4E-1C3E-4C61-B564-325B122747FD}" destId="{75E804C2-BB48-4385-A0F9-09DE69456A8D}" srcOrd="1" destOrd="0" presId="urn:microsoft.com/office/officeart/2005/8/layout/orgChart1"/>
    <dgm:cxn modelId="{66286CA9-1838-442F-AF05-C4D3DA283CFC}" type="presParOf" srcId="{56ADEB41-ECE2-4773-8BD0-712BD8915946}" destId="{6E1856EC-CF2E-4BD6-B8F0-E01DFD88981A}" srcOrd="1" destOrd="0" presId="urn:microsoft.com/office/officeart/2005/8/layout/orgChart1"/>
    <dgm:cxn modelId="{BEF40332-3954-49E8-A96B-84B111997AFA}" type="presParOf" srcId="{6E1856EC-CF2E-4BD6-B8F0-E01DFD88981A}" destId="{8E9ADDA6-F530-45D7-942C-CC629348D42D}" srcOrd="0" destOrd="0" presId="urn:microsoft.com/office/officeart/2005/8/layout/orgChart1"/>
    <dgm:cxn modelId="{3BA63DD2-5E9E-4E69-BE15-7C7FA30BDA4B}" type="presParOf" srcId="{6E1856EC-CF2E-4BD6-B8F0-E01DFD88981A}" destId="{FC972B3D-5990-4387-A545-7288662894D9}" srcOrd="1" destOrd="0" presId="urn:microsoft.com/office/officeart/2005/8/layout/orgChart1"/>
    <dgm:cxn modelId="{23BEFFA1-D140-4923-A7A2-44CDE0C48F68}" type="presParOf" srcId="{FC972B3D-5990-4387-A545-7288662894D9}" destId="{A3AF0494-CF94-4334-9E54-7F2B440FAEC0}" srcOrd="0" destOrd="0" presId="urn:microsoft.com/office/officeart/2005/8/layout/orgChart1"/>
    <dgm:cxn modelId="{B59034D8-4658-4BDC-B2B3-9017B8E4ACF5}" type="presParOf" srcId="{A3AF0494-CF94-4334-9E54-7F2B440FAEC0}" destId="{0E7750A5-8146-4C69-988A-0B4828793F9F}" srcOrd="0" destOrd="0" presId="urn:microsoft.com/office/officeart/2005/8/layout/orgChart1"/>
    <dgm:cxn modelId="{A4BD1BC9-76AF-4CD7-9803-D4777DC9A7C5}" type="presParOf" srcId="{A3AF0494-CF94-4334-9E54-7F2B440FAEC0}" destId="{4B079305-FD5D-49E9-A011-6B703DA4C3F6}" srcOrd="1" destOrd="0" presId="urn:microsoft.com/office/officeart/2005/8/layout/orgChart1"/>
    <dgm:cxn modelId="{D0ED3C5C-28EC-45E3-A289-53926023DFDB}" type="presParOf" srcId="{FC972B3D-5990-4387-A545-7288662894D9}" destId="{1893DDEF-8413-4D85-9AE1-8D4FA132A2EE}" srcOrd="1" destOrd="0" presId="urn:microsoft.com/office/officeart/2005/8/layout/orgChart1"/>
    <dgm:cxn modelId="{8F5FFE3C-4DFF-419E-913C-BCF918757F50}" type="presParOf" srcId="{FC972B3D-5990-4387-A545-7288662894D9}" destId="{61E96421-0203-414D-B317-0E662A7C6474}" srcOrd="2" destOrd="0" presId="urn:microsoft.com/office/officeart/2005/8/layout/orgChart1"/>
    <dgm:cxn modelId="{78CAE47E-5C58-486B-A345-689D26247F19}" type="presParOf" srcId="{6E1856EC-CF2E-4BD6-B8F0-E01DFD88981A}" destId="{3D0CEEC4-2F73-44C6-9B7D-F9DC91894A7D}" srcOrd="2" destOrd="0" presId="urn:microsoft.com/office/officeart/2005/8/layout/orgChart1"/>
    <dgm:cxn modelId="{55630947-E933-4435-ADC3-008691815803}" type="presParOf" srcId="{6E1856EC-CF2E-4BD6-B8F0-E01DFD88981A}" destId="{9453CD65-4533-4102-8D39-19C5D7A22F6C}" srcOrd="3" destOrd="0" presId="urn:microsoft.com/office/officeart/2005/8/layout/orgChart1"/>
    <dgm:cxn modelId="{512548D3-C48F-42F2-833A-97B891E74031}" type="presParOf" srcId="{9453CD65-4533-4102-8D39-19C5D7A22F6C}" destId="{CAC83778-6168-4A79-B1B0-A739099C92C8}" srcOrd="0" destOrd="0" presId="urn:microsoft.com/office/officeart/2005/8/layout/orgChart1"/>
    <dgm:cxn modelId="{B38A111D-A71A-4F5E-9509-8C14FACD99A9}" type="presParOf" srcId="{CAC83778-6168-4A79-B1B0-A739099C92C8}" destId="{C9C5793D-3B00-4CF5-9C4F-4BC9FA7E7293}" srcOrd="0" destOrd="0" presId="urn:microsoft.com/office/officeart/2005/8/layout/orgChart1"/>
    <dgm:cxn modelId="{545E92E9-FB10-4527-94DD-A44D7D8B20F4}" type="presParOf" srcId="{CAC83778-6168-4A79-B1B0-A739099C92C8}" destId="{64DFD2DD-8D19-402A-807C-A1F6E8A40404}" srcOrd="1" destOrd="0" presId="urn:microsoft.com/office/officeart/2005/8/layout/orgChart1"/>
    <dgm:cxn modelId="{C7E48ED6-A497-4938-ABB7-56C93776A1F5}" type="presParOf" srcId="{9453CD65-4533-4102-8D39-19C5D7A22F6C}" destId="{7E5F090D-FEA1-4EA8-AC8F-AA5B3E2344D5}" srcOrd="1" destOrd="0" presId="urn:microsoft.com/office/officeart/2005/8/layout/orgChart1"/>
    <dgm:cxn modelId="{482EB1C6-9F66-4698-80A7-ACBEB0777D17}" type="presParOf" srcId="{9453CD65-4533-4102-8D39-19C5D7A22F6C}" destId="{C99FF3C0-C24C-4FB1-95E0-D3168F6391DC}" srcOrd="2" destOrd="0" presId="urn:microsoft.com/office/officeart/2005/8/layout/orgChart1"/>
    <dgm:cxn modelId="{82FEFBA2-D56B-4ECB-A872-299E8DED8069}" type="presParOf" srcId="{56ADEB41-ECE2-4773-8BD0-712BD8915946}" destId="{F374F630-30D2-4E78-8362-06A59F2CAFFF}" srcOrd="2" destOrd="0" presId="urn:microsoft.com/office/officeart/2005/8/layout/orgChart1"/>
    <dgm:cxn modelId="{A260A85A-4C0A-4C87-97A8-034F0F6A14A4}" type="presParOf" srcId="{B35811A6-CE8E-4F20-B8A4-205CFB1661A9}" destId="{972CF8D8-56F3-48E2-B99C-CD752D4FA9BA}" srcOrd="2" destOrd="0" presId="urn:microsoft.com/office/officeart/2005/8/layout/orgChart1"/>
    <dgm:cxn modelId="{2DF0CED8-9949-4A50-9FAA-556BE783249A}" type="presParOf" srcId="{0B716B0E-0C94-4FC7-92D2-A72B3E91027A}" destId="{9C8912B6-D713-442B-BE9D-222B2232B2AF}"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0CEEC4-2F73-44C6-9B7D-F9DC91894A7D}">
      <dsp:nvSpPr>
        <dsp:cNvPr id="0" name=""/>
        <dsp:cNvSpPr/>
      </dsp:nvSpPr>
      <dsp:spPr>
        <a:xfrm>
          <a:off x="994311" y="2105998"/>
          <a:ext cx="119963" cy="935712"/>
        </a:xfrm>
        <a:custGeom>
          <a:avLst/>
          <a:gdLst/>
          <a:ahLst/>
          <a:cxnLst/>
          <a:rect l="0" t="0" r="0" b="0"/>
          <a:pathLst>
            <a:path>
              <a:moveTo>
                <a:pt x="0" y="0"/>
              </a:moveTo>
              <a:lnTo>
                <a:pt x="0" y="935712"/>
              </a:lnTo>
              <a:lnTo>
                <a:pt x="119963" y="93571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9ADDA6-F530-45D7-942C-CC629348D42D}">
      <dsp:nvSpPr>
        <dsp:cNvPr id="0" name=""/>
        <dsp:cNvSpPr/>
      </dsp:nvSpPr>
      <dsp:spPr>
        <a:xfrm>
          <a:off x="994311" y="2105998"/>
          <a:ext cx="119963" cy="367886"/>
        </a:xfrm>
        <a:custGeom>
          <a:avLst/>
          <a:gdLst/>
          <a:ahLst/>
          <a:cxnLst/>
          <a:rect l="0" t="0" r="0" b="0"/>
          <a:pathLst>
            <a:path>
              <a:moveTo>
                <a:pt x="0" y="0"/>
              </a:moveTo>
              <a:lnTo>
                <a:pt x="0" y="367886"/>
              </a:lnTo>
              <a:lnTo>
                <a:pt x="119963" y="36788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C45FCF-E9FD-40F6-BCD2-11F22D654578}">
      <dsp:nvSpPr>
        <dsp:cNvPr id="0" name=""/>
        <dsp:cNvSpPr/>
      </dsp:nvSpPr>
      <dsp:spPr>
        <a:xfrm>
          <a:off x="1314212" y="1538173"/>
          <a:ext cx="2035374" cy="167948"/>
        </a:xfrm>
        <a:custGeom>
          <a:avLst/>
          <a:gdLst/>
          <a:ahLst/>
          <a:cxnLst/>
          <a:rect l="0" t="0" r="0" b="0"/>
          <a:pathLst>
            <a:path>
              <a:moveTo>
                <a:pt x="2035374" y="0"/>
              </a:moveTo>
              <a:lnTo>
                <a:pt x="2035374" y="83974"/>
              </a:lnTo>
              <a:lnTo>
                <a:pt x="0" y="83974"/>
              </a:lnTo>
              <a:lnTo>
                <a:pt x="0" y="16794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94DE8B-49B2-4F60-B0BB-E1B876344E6D}">
      <dsp:nvSpPr>
        <dsp:cNvPr id="0" name=""/>
        <dsp:cNvSpPr/>
      </dsp:nvSpPr>
      <dsp:spPr>
        <a:xfrm>
          <a:off x="1962013" y="2105998"/>
          <a:ext cx="119963" cy="935712"/>
        </a:xfrm>
        <a:custGeom>
          <a:avLst/>
          <a:gdLst/>
          <a:ahLst/>
          <a:cxnLst/>
          <a:rect l="0" t="0" r="0" b="0"/>
          <a:pathLst>
            <a:path>
              <a:moveTo>
                <a:pt x="0" y="0"/>
              </a:moveTo>
              <a:lnTo>
                <a:pt x="0" y="935712"/>
              </a:lnTo>
              <a:lnTo>
                <a:pt x="119963" y="93571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234430-8F09-4662-B59C-19E47D5C521D}">
      <dsp:nvSpPr>
        <dsp:cNvPr id="0" name=""/>
        <dsp:cNvSpPr/>
      </dsp:nvSpPr>
      <dsp:spPr>
        <a:xfrm>
          <a:off x="1962013" y="2105998"/>
          <a:ext cx="119963" cy="367886"/>
        </a:xfrm>
        <a:custGeom>
          <a:avLst/>
          <a:gdLst/>
          <a:ahLst/>
          <a:cxnLst/>
          <a:rect l="0" t="0" r="0" b="0"/>
          <a:pathLst>
            <a:path>
              <a:moveTo>
                <a:pt x="0" y="0"/>
              </a:moveTo>
              <a:lnTo>
                <a:pt x="0" y="367886"/>
              </a:lnTo>
              <a:lnTo>
                <a:pt x="119963" y="36788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652806-24D1-465B-8ED4-55EE67D52402}">
      <dsp:nvSpPr>
        <dsp:cNvPr id="0" name=""/>
        <dsp:cNvSpPr/>
      </dsp:nvSpPr>
      <dsp:spPr>
        <a:xfrm>
          <a:off x="2281915" y="1538173"/>
          <a:ext cx="1067671" cy="167948"/>
        </a:xfrm>
        <a:custGeom>
          <a:avLst/>
          <a:gdLst/>
          <a:ahLst/>
          <a:cxnLst/>
          <a:rect l="0" t="0" r="0" b="0"/>
          <a:pathLst>
            <a:path>
              <a:moveTo>
                <a:pt x="1067671" y="0"/>
              </a:moveTo>
              <a:lnTo>
                <a:pt x="1067671" y="83974"/>
              </a:lnTo>
              <a:lnTo>
                <a:pt x="0" y="83974"/>
              </a:lnTo>
              <a:lnTo>
                <a:pt x="0" y="16794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DBF399-2220-464A-8CB1-B6C05917949F}">
      <dsp:nvSpPr>
        <dsp:cNvPr id="0" name=""/>
        <dsp:cNvSpPr/>
      </dsp:nvSpPr>
      <dsp:spPr>
        <a:xfrm>
          <a:off x="3449556" y="2105998"/>
          <a:ext cx="483851" cy="167948"/>
        </a:xfrm>
        <a:custGeom>
          <a:avLst/>
          <a:gdLst/>
          <a:ahLst/>
          <a:cxnLst/>
          <a:rect l="0" t="0" r="0" b="0"/>
          <a:pathLst>
            <a:path>
              <a:moveTo>
                <a:pt x="483851" y="0"/>
              </a:moveTo>
              <a:lnTo>
                <a:pt x="483851" y="83974"/>
              </a:lnTo>
              <a:lnTo>
                <a:pt x="0" y="83974"/>
              </a:lnTo>
              <a:lnTo>
                <a:pt x="0" y="16794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E2FFDB-438D-4888-BD02-4D05B1011A8D}">
      <dsp:nvSpPr>
        <dsp:cNvPr id="0" name=""/>
        <dsp:cNvSpPr/>
      </dsp:nvSpPr>
      <dsp:spPr>
        <a:xfrm>
          <a:off x="4097356" y="2673824"/>
          <a:ext cx="119963" cy="367886"/>
        </a:xfrm>
        <a:custGeom>
          <a:avLst/>
          <a:gdLst/>
          <a:ahLst/>
          <a:cxnLst/>
          <a:rect l="0" t="0" r="0" b="0"/>
          <a:pathLst>
            <a:path>
              <a:moveTo>
                <a:pt x="0" y="0"/>
              </a:moveTo>
              <a:lnTo>
                <a:pt x="0" y="367886"/>
              </a:lnTo>
              <a:lnTo>
                <a:pt x="119963" y="36788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5AAEA1-0474-4189-9C94-23BEE1745892}">
      <dsp:nvSpPr>
        <dsp:cNvPr id="0" name=""/>
        <dsp:cNvSpPr/>
      </dsp:nvSpPr>
      <dsp:spPr>
        <a:xfrm>
          <a:off x="3933407" y="2105998"/>
          <a:ext cx="483851" cy="167948"/>
        </a:xfrm>
        <a:custGeom>
          <a:avLst/>
          <a:gdLst/>
          <a:ahLst/>
          <a:cxnLst/>
          <a:rect l="0" t="0" r="0" b="0"/>
          <a:pathLst>
            <a:path>
              <a:moveTo>
                <a:pt x="0" y="0"/>
              </a:moveTo>
              <a:lnTo>
                <a:pt x="0" y="83974"/>
              </a:lnTo>
              <a:lnTo>
                <a:pt x="483851" y="83974"/>
              </a:lnTo>
              <a:lnTo>
                <a:pt x="483851" y="16794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09F52-660C-4818-9403-D51BA2D8C944}">
      <dsp:nvSpPr>
        <dsp:cNvPr id="0" name=""/>
        <dsp:cNvSpPr/>
      </dsp:nvSpPr>
      <dsp:spPr>
        <a:xfrm>
          <a:off x="3349586" y="1538173"/>
          <a:ext cx="583820" cy="167948"/>
        </a:xfrm>
        <a:custGeom>
          <a:avLst/>
          <a:gdLst/>
          <a:ahLst/>
          <a:cxnLst/>
          <a:rect l="0" t="0" r="0" b="0"/>
          <a:pathLst>
            <a:path>
              <a:moveTo>
                <a:pt x="0" y="0"/>
              </a:moveTo>
              <a:lnTo>
                <a:pt x="0" y="83974"/>
              </a:lnTo>
              <a:lnTo>
                <a:pt x="583820" y="83974"/>
              </a:lnTo>
              <a:lnTo>
                <a:pt x="583820" y="16794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FDE69A-E096-4580-8D10-82BF4073B9F2}">
      <dsp:nvSpPr>
        <dsp:cNvPr id="0" name=""/>
        <dsp:cNvSpPr/>
      </dsp:nvSpPr>
      <dsp:spPr>
        <a:xfrm>
          <a:off x="5065059" y="2105998"/>
          <a:ext cx="119963" cy="2071363"/>
        </a:xfrm>
        <a:custGeom>
          <a:avLst/>
          <a:gdLst/>
          <a:ahLst/>
          <a:cxnLst/>
          <a:rect l="0" t="0" r="0" b="0"/>
          <a:pathLst>
            <a:path>
              <a:moveTo>
                <a:pt x="0" y="0"/>
              </a:moveTo>
              <a:lnTo>
                <a:pt x="0" y="2071363"/>
              </a:lnTo>
              <a:lnTo>
                <a:pt x="119963" y="207136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4C7DF2-2833-4112-AF7C-C8147B37B3A0}">
      <dsp:nvSpPr>
        <dsp:cNvPr id="0" name=""/>
        <dsp:cNvSpPr/>
      </dsp:nvSpPr>
      <dsp:spPr>
        <a:xfrm>
          <a:off x="5065059" y="2105998"/>
          <a:ext cx="119963" cy="1503537"/>
        </a:xfrm>
        <a:custGeom>
          <a:avLst/>
          <a:gdLst/>
          <a:ahLst/>
          <a:cxnLst/>
          <a:rect l="0" t="0" r="0" b="0"/>
          <a:pathLst>
            <a:path>
              <a:moveTo>
                <a:pt x="0" y="0"/>
              </a:moveTo>
              <a:lnTo>
                <a:pt x="0" y="1503537"/>
              </a:lnTo>
              <a:lnTo>
                <a:pt x="119963" y="150353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EB1AD1-0264-4C8E-9640-CD3B6F486116}">
      <dsp:nvSpPr>
        <dsp:cNvPr id="0" name=""/>
        <dsp:cNvSpPr/>
      </dsp:nvSpPr>
      <dsp:spPr>
        <a:xfrm>
          <a:off x="5065059" y="2105998"/>
          <a:ext cx="119963" cy="935712"/>
        </a:xfrm>
        <a:custGeom>
          <a:avLst/>
          <a:gdLst/>
          <a:ahLst/>
          <a:cxnLst/>
          <a:rect l="0" t="0" r="0" b="0"/>
          <a:pathLst>
            <a:path>
              <a:moveTo>
                <a:pt x="0" y="0"/>
              </a:moveTo>
              <a:lnTo>
                <a:pt x="0" y="935712"/>
              </a:lnTo>
              <a:lnTo>
                <a:pt x="119963" y="93571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C38470-16FD-43ED-9340-8D3956F3419D}">
      <dsp:nvSpPr>
        <dsp:cNvPr id="0" name=""/>
        <dsp:cNvSpPr/>
      </dsp:nvSpPr>
      <dsp:spPr>
        <a:xfrm>
          <a:off x="5065059" y="2105998"/>
          <a:ext cx="119963" cy="367886"/>
        </a:xfrm>
        <a:custGeom>
          <a:avLst/>
          <a:gdLst/>
          <a:ahLst/>
          <a:cxnLst/>
          <a:rect l="0" t="0" r="0" b="0"/>
          <a:pathLst>
            <a:path>
              <a:moveTo>
                <a:pt x="0" y="0"/>
              </a:moveTo>
              <a:lnTo>
                <a:pt x="0" y="367886"/>
              </a:lnTo>
              <a:lnTo>
                <a:pt x="119963" y="36788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8AB362-B0F2-466C-9EC1-8DD828F4A61D}">
      <dsp:nvSpPr>
        <dsp:cNvPr id="0" name=""/>
        <dsp:cNvSpPr/>
      </dsp:nvSpPr>
      <dsp:spPr>
        <a:xfrm>
          <a:off x="3349586" y="1538173"/>
          <a:ext cx="2035374" cy="167948"/>
        </a:xfrm>
        <a:custGeom>
          <a:avLst/>
          <a:gdLst/>
          <a:ahLst/>
          <a:cxnLst/>
          <a:rect l="0" t="0" r="0" b="0"/>
          <a:pathLst>
            <a:path>
              <a:moveTo>
                <a:pt x="0" y="0"/>
              </a:moveTo>
              <a:lnTo>
                <a:pt x="0" y="83974"/>
              </a:lnTo>
              <a:lnTo>
                <a:pt x="2035374" y="83974"/>
              </a:lnTo>
              <a:lnTo>
                <a:pt x="2035374" y="16794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B327F2-F07B-41FD-A50F-6E603AC01716}">
      <dsp:nvSpPr>
        <dsp:cNvPr id="0" name=""/>
        <dsp:cNvSpPr/>
      </dsp:nvSpPr>
      <dsp:spPr>
        <a:xfrm>
          <a:off x="2865735" y="970347"/>
          <a:ext cx="483851" cy="167948"/>
        </a:xfrm>
        <a:custGeom>
          <a:avLst/>
          <a:gdLst/>
          <a:ahLst/>
          <a:cxnLst/>
          <a:rect l="0" t="0" r="0" b="0"/>
          <a:pathLst>
            <a:path>
              <a:moveTo>
                <a:pt x="0" y="0"/>
              </a:moveTo>
              <a:lnTo>
                <a:pt x="0" y="83974"/>
              </a:lnTo>
              <a:lnTo>
                <a:pt x="483851" y="83974"/>
              </a:lnTo>
              <a:lnTo>
                <a:pt x="483851" y="16794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B0D873-2948-4622-9518-395C7E1657D6}">
      <dsp:nvSpPr>
        <dsp:cNvPr id="0" name=""/>
        <dsp:cNvSpPr/>
      </dsp:nvSpPr>
      <dsp:spPr>
        <a:xfrm>
          <a:off x="2381884" y="970347"/>
          <a:ext cx="483851" cy="167948"/>
        </a:xfrm>
        <a:custGeom>
          <a:avLst/>
          <a:gdLst/>
          <a:ahLst/>
          <a:cxnLst/>
          <a:rect l="0" t="0" r="0" b="0"/>
          <a:pathLst>
            <a:path>
              <a:moveTo>
                <a:pt x="483851" y="0"/>
              </a:moveTo>
              <a:lnTo>
                <a:pt x="483851" y="83974"/>
              </a:lnTo>
              <a:lnTo>
                <a:pt x="0" y="83974"/>
              </a:lnTo>
              <a:lnTo>
                <a:pt x="0" y="16794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8FF550-39DF-4A81-9C27-30D6BBB4466D}">
      <dsp:nvSpPr>
        <dsp:cNvPr id="0" name=""/>
        <dsp:cNvSpPr/>
      </dsp:nvSpPr>
      <dsp:spPr>
        <a:xfrm>
          <a:off x="830361" y="402522"/>
          <a:ext cx="1635497" cy="367886"/>
        </a:xfrm>
        <a:custGeom>
          <a:avLst/>
          <a:gdLst/>
          <a:ahLst/>
          <a:cxnLst/>
          <a:rect l="0" t="0" r="0" b="0"/>
          <a:pathLst>
            <a:path>
              <a:moveTo>
                <a:pt x="0" y="0"/>
              </a:moveTo>
              <a:lnTo>
                <a:pt x="0" y="367886"/>
              </a:lnTo>
              <a:lnTo>
                <a:pt x="1635497" y="36788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8A03AB-9AAE-4C59-BA1C-74F23D2A8F60}">
      <dsp:nvSpPr>
        <dsp:cNvPr id="0" name=""/>
        <dsp:cNvSpPr/>
      </dsp:nvSpPr>
      <dsp:spPr>
        <a:xfrm>
          <a:off x="784641" y="402522"/>
          <a:ext cx="91440" cy="4142726"/>
        </a:xfrm>
        <a:custGeom>
          <a:avLst/>
          <a:gdLst/>
          <a:ahLst/>
          <a:cxnLst/>
          <a:rect l="0" t="0" r="0" b="0"/>
          <a:pathLst>
            <a:path>
              <a:moveTo>
                <a:pt x="45720" y="0"/>
              </a:moveTo>
              <a:lnTo>
                <a:pt x="45720" y="414272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8DD26-3F6C-4418-9C61-6E3A94BCBCC3}">
      <dsp:nvSpPr>
        <dsp:cNvPr id="0" name=""/>
        <dsp:cNvSpPr/>
      </dsp:nvSpPr>
      <dsp:spPr>
        <a:xfrm>
          <a:off x="430484" y="2645"/>
          <a:ext cx="799754" cy="39987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Login</a:t>
          </a:r>
        </a:p>
      </dsp:txBody>
      <dsp:txXfrm>
        <a:off x="430484" y="2645"/>
        <a:ext cx="799754" cy="399877"/>
      </dsp:txXfrm>
    </dsp:sp>
    <dsp:sp modelId="{E150042E-73C5-457E-ACED-FE11CC6034BD}">
      <dsp:nvSpPr>
        <dsp:cNvPr id="0" name=""/>
        <dsp:cNvSpPr/>
      </dsp:nvSpPr>
      <dsp:spPr>
        <a:xfrm>
          <a:off x="430484" y="4545248"/>
          <a:ext cx="799754" cy="39987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Create new account</a:t>
          </a:r>
        </a:p>
      </dsp:txBody>
      <dsp:txXfrm>
        <a:off x="430484" y="4545248"/>
        <a:ext cx="799754" cy="399877"/>
      </dsp:txXfrm>
    </dsp:sp>
    <dsp:sp modelId="{6FEF26C8-338B-40D3-9485-E42592C54066}">
      <dsp:nvSpPr>
        <dsp:cNvPr id="0" name=""/>
        <dsp:cNvSpPr/>
      </dsp:nvSpPr>
      <dsp:spPr>
        <a:xfrm>
          <a:off x="2465858" y="570470"/>
          <a:ext cx="799754" cy="399877"/>
        </a:xfrm>
        <a:prstGeom prst="rect">
          <a:avLst/>
        </a:prstGeom>
        <a:solidFill>
          <a:schemeClr val="accent6">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MainMenu</a:t>
          </a:r>
        </a:p>
      </dsp:txBody>
      <dsp:txXfrm>
        <a:off x="2465858" y="570470"/>
        <a:ext cx="799754" cy="399877"/>
      </dsp:txXfrm>
    </dsp:sp>
    <dsp:sp modelId="{0B93472A-DEA8-4177-9A0E-370F0F75882E}">
      <dsp:nvSpPr>
        <dsp:cNvPr id="0" name=""/>
        <dsp:cNvSpPr/>
      </dsp:nvSpPr>
      <dsp:spPr>
        <a:xfrm>
          <a:off x="1982007" y="1138296"/>
          <a:ext cx="799754" cy="3998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Add Class</a:t>
          </a:r>
        </a:p>
      </dsp:txBody>
      <dsp:txXfrm>
        <a:off x="1982007" y="1138296"/>
        <a:ext cx="799754" cy="399877"/>
      </dsp:txXfrm>
    </dsp:sp>
    <dsp:sp modelId="{F7F38C79-C0AC-461A-BB6C-7DBB972515A6}">
      <dsp:nvSpPr>
        <dsp:cNvPr id="0" name=""/>
        <dsp:cNvSpPr/>
      </dsp:nvSpPr>
      <dsp:spPr>
        <a:xfrm>
          <a:off x="2949709" y="1138296"/>
          <a:ext cx="799754" cy="3998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Manage Class</a:t>
          </a:r>
        </a:p>
      </dsp:txBody>
      <dsp:txXfrm>
        <a:off x="2949709" y="1138296"/>
        <a:ext cx="799754" cy="399877"/>
      </dsp:txXfrm>
    </dsp:sp>
    <dsp:sp modelId="{E40AE66B-5240-4EA7-A963-E3C95D4DF318}">
      <dsp:nvSpPr>
        <dsp:cNvPr id="0" name=""/>
        <dsp:cNvSpPr/>
      </dsp:nvSpPr>
      <dsp:spPr>
        <a:xfrm>
          <a:off x="4985083" y="1706121"/>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Students</a:t>
          </a:r>
        </a:p>
      </dsp:txBody>
      <dsp:txXfrm>
        <a:off x="4985083" y="1706121"/>
        <a:ext cx="799754" cy="399877"/>
      </dsp:txXfrm>
    </dsp:sp>
    <dsp:sp modelId="{A2464E5B-BBD5-4DC2-884E-369D0E60C32D}">
      <dsp:nvSpPr>
        <dsp:cNvPr id="0" name=""/>
        <dsp:cNvSpPr/>
      </dsp:nvSpPr>
      <dsp:spPr>
        <a:xfrm>
          <a:off x="5185022" y="2273946"/>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Add new student</a:t>
          </a:r>
        </a:p>
      </dsp:txBody>
      <dsp:txXfrm>
        <a:off x="5185022" y="2273946"/>
        <a:ext cx="799754" cy="399877"/>
      </dsp:txXfrm>
    </dsp:sp>
    <dsp:sp modelId="{2E812FFA-408E-4B58-9984-FAED5EBE1E5D}">
      <dsp:nvSpPr>
        <dsp:cNvPr id="0" name=""/>
        <dsp:cNvSpPr/>
      </dsp:nvSpPr>
      <dsp:spPr>
        <a:xfrm>
          <a:off x="5185022" y="2841772"/>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Add existing student</a:t>
          </a:r>
        </a:p>
      </dsp:txBody>
      <dsp:txXfrm>
        <a:off x="5185022" y="2841772"/>
        <a:ext cx="799754" cy="399877"/>
      </dsp:txXfrm>
    </dsp:sp>
    <dsp:sp modelId="{BE031790-DB64-4D08-9000-9335B236A90E}">
      <dsp:nvSpPr>
        <dsp:cNvPr id="0" name=""/>
        <dsp:cNvSpPr/>
      </dsp:nvSpPr>
      <dsp:spPr>
        <a:xfrm>
          <a:off x="5185022" y="3409597"/>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Generate effort grade</a:t>
          </a:r>
        </a:p>
      </dsp:txBody>
      <dsp:txXfrm>
        <a:off x="5185022" y="3409597"/>
        <a:ext cx="799754" cy="399877"/>
      </dsp:txXfrm>
    </dsp:sp>
    <dsp:sp modelId="{CDC0CBBB-3F81-4550-9D97-CEAD10B6F69B}">
      <dsp:nvSpPr>
        <dsp:cNvPr id="0" name=""/>
        <dsp:cNvSpPr/>
      </dsp:nvSpPr>
      <dsp:spPr>
        <a:xfrm>
          <a:off x="5185022" y="3977423"/>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View effort grades</a:t>
          </a:r>
        </a:p>
      </dsp:txBody>
      <dsp:txXfrm>
        <a:off x="5185022" y="3977423"/>
        <a:ext cx="799754" cy="399877"/>
      </dsp:txXfrm>
    </dsp:sp>
    <dsp:sp modelId="{FD476223-4F10-4449-9040-E58C3DD2D622}">
      <dsp:nvSpPr>
        <dsp:cNvPr id="0" name=""/>
        <dsp:cNvSpPr/>
      </dsp:nvSpPr>
      <dsp:spPr>
        <a:xfrm>
          <a:off x="3533530" y="1706121"/>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Quarter Assesments</a:t>
          </a:r>
        </a:p>
      </dsp:txBody>
      <dsp:txXfrm>
        <a:off x="3533530" y="1706121"/>
        <a:ext cx="799754" cy="399877"/>
      </dsp:txXfrm>
    </dsp:sp>
    <dsp:sp modelId="{0CE2B87F-596E-4873-A2FC-A5F34ADF7662}">
      <dsp:nvSpPr>
        <dsp:cNvPr id="0" name=""/>
        <dsp:cNvSpPr/>
      </dsp:nvSpPr>
      <dsp:spPr>
        <a:xfrm>
          <a:off x="4017381" y="2273946"/>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Mark asessment</a:t>
          </a:r>
        </a:p>
      </dsp:txBody>
      <dsp:txXfrm>
        <a:off x="4017381" y="2273946"/>
        <a:ext cx="799754" cy="399877"/>
      </dsp:txXfrm>
    </dsp:sp>
    <dsp:sp modelId="{391976F5-BC74-4643-9D1F-021B19A44829}">
      <dsp:nvSpPr>
        <dsp:cNvPr id="0" name=""/>
        <dsp:cNvSpPr/>
      </dsp:nvSpPr>
      <dsp:spPr>
        <a:xfrm>
          <a:off x="4217320" y="2841772"/>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Select Grade</a:t>
          </a:r>
        </a:p>
      </dsp:txBody>
      <dsp:txXfrm>
        <a:off x="4217320" y="2841772"/>
        <a:ext cx="799754" cy="399877"/>
      </dsp:txXfrm>
    </dsp:sp>
    <dsp:sp modelId="{67636CEF-3BF9-4F78-AF51-C892E4141868}">
      <dsp:nvSpPr>
        <dsp:cNvPr id="0" name=""/>
        <dsp:cNvSpPr/>
      </dsp:nvSpPr>
      <dsp:spPr>
        <a:xfrm>
          <a:off x="3049679" y="2273946"/>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Add assessment</a:t>
          </a:r>
        </a:p>
      </dsp:txBody>
      <dsp:txXfrm>
        <a:off x="3049679" y="2273946"/>
        <a:ext cx="799754" cy="399877"/>
      </dsp:txXfrm>
    </dsp:sp>
    <dsp:sp modelId="{F850D9ED-B41B-41E8-BF5D-A386E6CCA031}">
      <dsp:nvSpPr>
        <dsp:cNvPr id="0" name=""/>
        <dsp:cNvSpPr/>
      </dsp:nvSpPr>
      <dsp:spPr>
        <a:xfrm>
          <a:off x="1882038" y="1706121"/>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Semester Exams</a:t>
          </a:r>
        </a:p>
      </dsp:txBody>
      <dsp:txXfrm>
        <a:off x="1882038" y="1706121"/>
        <a:ext cx="799754" cy="399877"/>
      </dsp:txXfrm>
    </dsp:sp>
    <dsp:sp modelId="{E2800FEE-B038-4AE0-BDA8-9F1FAD52A206}">
      <dsp:nvSpPr>
        <dsp:cNvPr id="0" name=""/>
        <dsp:cNvSpPr/>
      </dsp:nvSpPr>
      <dsp:spPr>
        <a:xfrm>
          <a:off x="2081976" y="2273946"/>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Mark exam</a:t>
          </a:r>
        </a:p>
      </dsp:txBody>
      <dsp:txXfrm>
        <a:off x="2081976" y="2273946"/>
        <a:ext cx="799754" cy="399877"/>
      </dsp:txXfrm>
    </dsp:sp>
    <dsp:sp modelId="{CEB60201-DF3F-4903-9B31-7DAF97C0808A}">
      <dsp:nvSpPr>
        <dsp:cNvPr id="0" name=""/>
        <dsp:cNvSpPr/>
      </dsp:nvSpPr>
      <dsp:spPr>
        <a:xfrm>
          <a:off x="2081976" y="2841772"/>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Add exam</a:t>
          </a:r>
        </a:p>
      </dsp:txBody>
      <dsp:txXfrm>
        <a:off x="2081976" y="2841772"/>
        <a:ext cx="799754" cy="399877"/>
      </dsp:txXfrm>
    </dsp:sp>
    <dsp:sp modelId="{4DCF8149-183A-4FAA-9980-0C3A5EFDFE47}">
      <dsp:nvSpPr>
        <dsp:cNvPr id="0" name=""/>
        <dsp:cNvSpPr/>
      </dsp:nvSpPr>
      <dsp:spPr>
        <a:xfrm>
          <a:off x="914335" y="1706121"/>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Homeworks</a:t>
          </a:r>
        </a:p>
      </dsp:txBody>
      <dsp:txXfrm>
        <a:off x="914335" y="1706121"/>
        <a:ext cx="799754" cy="399877"/>
      </dsp:txXfrm>
    </dsp:sp>
    <dsp:sp modelId="{0E7750A5-8146-4C69-988A-0B4828793F9F}">
      <dsp:nvSpPr>
        <dsp:cNvPr id="0" name=""/>
        <dsp:cNvSpPr/>
      </dsp:nvSpPr>
      <dsp:spPr>
        <a:xfrm>
          <a:off x="1114274" y="2273946"/>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Add homework</a:t>
          </a:r>
        </a:p>
      </dsp:txBody>
      <dsp:txXfrm>
        <a:off x="1114274" y="2273946"/>
        <a:ext cx="799754" cy="399877"/>
      </dsp:txXfrm>
    </dsp:sp>
    <dsp:sp modelId="{C9C5793D-3B00-4CF5-9C4F-4BC9FA7E7293}">
      <dsp:nvSpPr>
        <dsp:cNvPr id="0" name=""/>
        <dsp:cNvSpPr/>
      </dsp:nvSpPr>
      <dsp:spPr>
        <a:xfrm>
          <a:off x="1114274" y="2841772"/>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Mark homework</a:t>
          </a:r>
        </a:p>
      </dsp:txBody>
      <dsp:txXfrm>
        <a:off x="1114274" y="2841772"/>
        <a:ext cx="799754" cy="39987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27387056-4560-4DB6-B587-B05DB3A0E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908</TotalTime>
  <Pages>16</Pages>
  <Words>3641</Words>
  <Characters>20758</Characters>
  <Application>Microsoft Office Word</Application>
  <DocSecurity>0</DocSecurity>
  <Lines>172</Lines>
  <Paragraphs>48</Paragraphs>
  <ScaleCrop>false</ScaleCrop>
  <Company/>
  <LinksUpToDate>false</LinksUpToDate>
  <CharactersWithSpaces>24351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Adithya Narayanan</dc:creator>
  <cp:keywords/>
  <dc:description/>
  <cp:lastModifiedBy>Adithya Narayanan</cp:lastModifiedBy>
  <cp:revision>269</cp:revision>
  <dcterms:created xsi:type="dcterms:W3CDTF">2022-02-15T12:05:00Z</dcterms:created>
  <dcterms:modified xsi:type="dcterms:W3CDTF">2022-02-16T14:38:00Z</dcterms:modified>
</cp:coreProperties>
</file>