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center"/>
        <w:rPr>
          <w:b w:val="1"/>
          <w:u w:val="single"/>
        </w:rPr>
      </w:pPr>
      <w:r w:rsidDel="00000000" w:rsidR="00000000" w:rsidRPr="00000000">
        <w:rPr>
          <w:b w:val="1"/>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tabs>
              <w:tab w:val="right" w:pos="9637.511811023622"/>
            </w:tabs>
            <w:spacing w:after="0" w:before="4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dibn63faoj9d">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Suggested Structure:</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_heading=h.dibn63faoj9d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637.511811023622"/>
            </w:tabs>
            <w:spacing w:after="0" w:before="4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heading=h.bd27g9itc05n">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Examples of Possible Techniques: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_heading=h.bd27g9itc05n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637.511811023622"/>
            </w:tabs>
            <w:spacing w:after="0" w:before="4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heading=h.6z4khuh1i0np">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Paragraph structure for criterion C:</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_heading=h.6z4khuh1i0np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637.511811023622"/>
            </w:tabs>
            <w:spacing w:after="0" w:before="4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heading=h.1nx3yw3slbze">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 Modification and expansion of the system</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_heading=h.1nx3yw3slbze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637.511811023622"/>
            </w:tabs>
            <w:spacing w:after="0" w:before="4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heading=h.ambqk9sxdgub">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 Suggested Strategy to Approach Criterion C - Development</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_heading=h.ambqk9sxdgub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pageBreakBefore w:val="0"/>
        <w:spacing w:line="276"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ageBreakBefore w:val="0"/>
        <w:spacing w:line="276" w:lineRule="auto"/>
        <w:rPr>
          <w:b w:val="1"/>
          <w:highlight w:val="yellow"/>
        </w:rPr>
      </w:pPr>
      <w:r w:rsidDel="00000000" w:rsidR="00000000" w:rsidRPr="00000000">
        <w:rPr>
          <w:rtl w:val="0"/>
        </w:rPr>
      </w:r>
    </w:p>
    <w:p w:rsidR="00000000" w:rsidDel="00000000" w:rsidP="00000000" w:rsidRDefault="00000000" w:rsidRPr="00000000" w14:paraId="00000009">
      <w:pPr>
        <w:pStyle w:val="Heading1"/>
        <w:rPr>
          <w:sz w:val="32"/>
          <w:szCs w:val="32"/>
          <w:highlight w:val="yellow"/>
        </w:rPr>
      </w:pPr>
      <w:bookmarkStart w:colFirst="0" w:colLast="0" w:name="_heading=h.dibn63faoj9d" w:id="0"/>
      <w:bookmarkEnd w:id="0"/>
      <w:r w:rsidDel="00000000" w:rsidR="00000000" w:rsidRPr="00000000">
        <w:rPr>
          <w:rtl w:val="0"/>
        </w:rPr>
        <w:t xml:space="preserve">1</w:t>
      </w:r>
      <w:r w:rsidDel="00000000" w:rsidR="00000000" w:rsidRPr="00000000">
        <w:rPr>
          <w:rtl w:val="0"/>
        </w:rPr>
        <w:t xml:space="preserve">🡪 Suggested Structure:</w:t>
      </w:r>
      <w:r w:rsidDel="00000000" w:rsidR="00000000" w:rsidRPr="00000000">
        <w:rPr>
          <w:rtl w:val="0"/>
        </w:rPr>
      </w:r>
    </w:p>
    <w:p w:rsidR="00000000" w:rsidDel="00000000" w:rsidP="00000000" w:rsidRDefault="00000000" w:rsidRPr="00000000" w14:paraId="0000000A">
      <w:pPr>
        <w:pageBreakBefore w:val="0"/>
        <w:spacing w:line="276" w:lineRule="auto"/>
        <w:rPr/>
      </w:pPr>
      <w:r w:rsidDel="00000000" w:rsidR="00000000" w:rsidRPr="00000000">
        <w:rPr>
          <w:rtl w:val="0"/>
        </w:rPr>
        <w:t xml:space="preserve">Technique / Link to success criterion or criteria / Justify said link 🡨 (How the technique helps meet the success criteria / Explain the implementation of your technique [in your code, solution] / Code sample</w:t>
      </w:r>
    </w:p>
    <w:p w:rsidR="00000000" w:rsidDel="00000000" w:rsidP="00000000" w:rsidRDefault="00000000" w:rsidRPr="00000000" w14:paraId="0000000B">
      <w:pPr>
        <w:pageBreakBefore w:val="0"/>
        <w:spacing w:line="276" w:lineRule="auto"/>
        <w:rPr/>
      </w:pPr>
      <w:r w:rsidDel="00000000" w:rsidR="00000000" w:rsidRPr="00000000">
        <w:rPr>
          <w:rtl w:val="0"/>
        </w:rPr>
      </w:r>
    </w:p>
    <w:p w:rsidR="00000000" w:rsidDel="00000000" w:rsidP="00000000" w:rsidRDefault="00000000" w:rsidRPr="00000000" w14:paraId="0000000C">
      <w:pPr>
        <w:pStyle w:val="Heading1"/>
        <w:spacing w:line="276" w:lineRule="auto"/>
        <w:rPr/>
      </w:pPr>
      <w:bookmarkStart w:colFirst="0" w:colLast="0" w:name="_heading=h.bd27g9itc05n" w:id="1"/>
      <w:bookmarkEnd w:id="1"/>
      <w:r w:rsidDel="00000000" w:rsidR="00000000" w:rsidRPr="00000000">
        <w:rPr>
          <w:rtl w:val="0"/>
        </w:rPr>
        <w:t xml:space="preserve">2</w:t>
      </w:r>
      <w:r w:rsidDel="00000000" w:rsidR="00000000" w:rsidRPr="00000000">
        <w:rPr>
          <w:rtl w:val="0"/>
        </w:rPr>
        <w:t xml:space="preserve">🡪 Examples of Possible Techniques: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3" w:right="0" w:hanging="633"/>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Menus/menu driven interface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(SWITCH/CASE)</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3" w:right="0" w:hanging="633"/>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Inheritance (is-a)</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3" w:right="0" w:hanging="633"/>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Dependency (uses-a)</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3" w:right="0" w:hanging="633"/>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Association (has-a): Aggregation / Composition</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3" w:right="0" w:hanging="633"/>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Encapsulation (relates to abstraction as well; you may talk about the choice of methods included in your class[es] –excluding constructors, accessors and mutators)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3" w:right="0" w:hanging="633"/>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hiding (related to encapsulation as well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private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attributes, accessors and mutators)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3" w:right="0" w:hanging="633"/>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Polymorphism: Overriding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subclass overrides method from its superclass ( e.g. toString() )</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3" w:right="0" w:hanging="633"/>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structures (Arrays, ArrayLists, Linked Lists, Trees, Queues, St</w:t>
      </w:r>
      <w:r w:rsidDel="00000000" w:rsidR="00000000" w:rsidRPr="00000000">
        <w:rPr>
          <w:rtl w:val="0"/>
        </w:rPr>
        <w:t xml:space="preserve">acks,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etc.)</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3" w:right="0" w:hanging="633"/>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Files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permanent storage (load, save methods)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3" w:right="0" w:hanging="633"/>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Traversals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Loops (FOR, WHILE)</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3" w:right="0" w:hanging="633"/>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Validation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Loops &amp; Conditionals (WHILE, IF)</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3" w:right="0" w:hanging="633"/>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Java built-in classes (SCANNER, DATE, etc.)</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3" w:right="0" w:hanging="633"/>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Searching (sequential or binary search)</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3" w:right="0" w:hanging="633"/>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Sorting (bubble/selection/insertion sort)</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3" w:right="0" w:hanging="633"/>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File I/O: Plain text, CSV, Serialisation</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3" w:right="0" w:hanging="633"/>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Polymorphism: Overloading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methods with same name, but with different return types &amp; parameters/arguments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3" w:right="0" w:hanging="633"/>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Exception handling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(throws+) try…catch</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3" w:right="0" w:hanging="633"/>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GUI (not recommended): Use of Swing/AWT/JavaFX classes; Event handling; Layout management; Use of a visual GUI builder (such as Netbeans)</w:t>
      </w:r>
    </w:p>
    <w:p w:rsidR="00000000" w:rsidDel="00000000" w:rsidP="00000000" w:rsidRDefault="00000000" w:rsidRPr="00000000" w14:paraId="0000001F">
      <w:pPr>
        <w:pageBreakBefore w:val="0"/>
        <w:spacing w:line="276" w:lineRule="auto"/>
        <w:rPr/>
      </w:pPr>
      <w:r w:rsidDel="00000000" w:rsidR="00000000" w:rsidRPr="00000000">
        <w:rPr>
          <w:rtl w:val="0"/>
        </w:rPr>
      </w:r>
    </w:p>
    <w:p w:rsidR="00000000" w:rsidDel="00000000" w:rsidP="00000000" w:rsidRDefault="00000000" w:rsidRPr="00000000" w14:paraId="00000020">
      <w:pPr>
        <w:pageBreakBefore w:val="0"/>
        <w:spacing w:line="276" w:lineRule="auto"/>
        <w:rPr/>
      </w:pPr>
      <w:r w:rsidDel="00000000" w:rsidR="00000000" w:rsidRPr="00000000">
        <w:rPr>
          <w:rtl w:val="0"/>
        </w:rPr>
        <w:t xml:space="preserve">You are, of course, encouraged to create, name or label your own. Just bear in mind that using the best terminology is preferred, i.e. User input validation sounds much better than “while loops”.</w:t>
      </w:r>
      <w:r w:rsidDel="00000000" w:rsidR="00000000" w:rsidRPr="00000000">
        <w:rPr>
          <w:rtl w:val="0"/>
        </w:rPr>
      </w:r>
    </w:p>
    <w:p w:rsidR="00000000" w:rsidDel="00000000" w:rsidP="00000000" w:rsidRDefault="00000000" w:rsidRPr="00000000" w14:paraId="00000021">
      <w:pPr>
        <w:pStyle w:val="Heading1"/>
        <w:tabs>
          <w:tab w:val="left" w:pos="6856"/>
        </w:tabs>
        <w:spacing w:line="276" w:lineRule="auto"/>
        <w:jc w:val="both"/>
        <w:rPr/>
      </w:pPr>
      <w:bookmarkStart w:colFirst="0" w:colLast="0" w:name="_heading=h.6z4khuh1i0np" w:id="2"/>
      <w:bookmarkEnd w:id="2"/>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tabs>
          <w:tab w:val="left" w:pos="6856"/>
        </w:tabs>
        <w:spacing w:line="276" w:lineRule="auto"/>
        <w:jc w:val="both"/>
        <w:rPr/>
      </w:pPr>
      <w:bookmarkStart w:colFirst="0" w:colLast="0" w:name="_heading=h.oeo6k0fkf3m2" w:id="3"/>
      <w:bookmarkEnd w:id="3"/>
      <w:r w:rsidDel="00000000" w:rsidR="00000000" w:rsidRPr="00000000">
        <w:rPr>
          <w:rtl w:val="0"/>
        </w:rPr>
        <w:t xml:space="preserve">3</w:t>
      </w:r>
      <w:r w:rsidDel="00000000" w:rsidR="00000000" w:rsidRPr="00000000">
        <w:rPr>
          <w:rtl w:val="0"/>
        </w:rPr>
        <w:t xml:space="preserve">🡪 Paragraph structure for criterion C:</w:t>
      </w:r>
    </w:p>
    <w:p w:rsidR="00000000" w:rsidDel="00000000" w:rsidP="00000000" w:rsidRDefault="00000000" w:rsidRPr="00000000" w14:paraId="00000023">
      <w:pPr>
        <w:tabs>
          <w:tab w:val="left" w:pos="6856"/>
        </w:tabs>
        <w:jc w:val="center"/>
        <w:rPr>
          <w:i w:val="1"/>
        </w:rPr>
      </w:pPr>
      <w:r w:rsidDel="00000000" w:rsidR="00000000" w:rsidRPr="00000000">
        <w:rPr>
          <w:i w:val="1"/>
          <w:rtl w:val="0"/>
        </w:rPr>
        <w:t xml:space="preserve">(Example showing suggested format)</w:t>
      </w:r>
    </w:p>
    <w:p w:rsidR="00000000" w:rsidDel="00000000" w:rsidP="00000000" w:rsidRDefault="00000000" w:rsidRPr="00000000" w14:paraId="00000024">
      <w:pPr>
        <w:pageBreakBefore w:val="0"/>
        <w:tabs>
          <w:tab w:val="left" w:pos="6856"/>
        </w:tabs>
        <w:spacing w:line="276" w:lineRule="auto"/>
        <w:jc w:val="both"/>
        <w:rPr/>
      </w:pPr>
      <w:r w:rsidDel="00000000" w:rsidR="00000000" w:rsidRPr="00000000">
        <w:rPr>
          <w:b w:val="1"/>
          <w:rtl w:val="0"/>
        </w:rPr>
        <w:t xml:space="preserve">Technique:</w:t>
      </w:r>
      <w:r w:rsidDel="00000000" w:rsidR="00000000" w:rsidRPr="00000000">
        <w:rPr>
          <w:rtl w:val="0"/>
        </w:rPr>
        <w:t xml:space="preserve"> Aggregation</w:t>
      </w:r>
    </w:p>
    <w:p w:rsidR="00000000" w:rsidDel="00000000" w:rsidP="00000000" w:rsidRDefault="00000000" w:rsidRPr="00000000" w14:paraId="00000025">
      <w:pPr>
        <w:pageBreakBefore w:val="0"/>
        <w:tabs>
          <w:tab w:val="left" w:pos="6856"/>
        </w:tabs>
        <w:spacing w:line="276" w:lineRule="auto"/>
        <w:jc w:val="both"/>
        <w:rPr/>
      </w:pPr>
      <w:r w:rsidDel="00000000" w:rsidR="00000000" w:rsidRPr="00000000">
        <w:rPr>
          <w:rtl w:val="0"/>
        </w:rPr>
      </w:r>
    </w:p>
    <w:p w:rsidR="00000000" w:rsidDel="00000000" w:rsidP="00000000" w:rsidRDefault="00000000" w:rsidRPr="00000000" w14:paraId="00000026">
      <w:pPr>
        <w:pageBreakBefore w:val="0"/>
        <w:tabs>
          <w:tab w:val="left" w:pos="6856"/>
        </w:tabs>
        <w:spacing w:line="276" w:lineRule="auto"/>
        <w:ind w:left="709" w:hanging="709"/>
        <w:jc w:val="both"/>
        <w:rPr>
          <w:b w:val="1"/>
        </w:rPr>
      </w:pPr>
      <w:r w:rsidDel="00000000" w:rsidR="00000000" w:rsidRPr="00000000">
        <w:rPr>
          <w:b w:val="1"/>
          <w:rtl w:val="0"/>
        </w:rPr>
        <w:t xml:space="preserve">Link to success criterion/criteria:</w:t>
      </w:r>
    </w:p>
    <w:p w:rsidR="00000000" w:rsidDel="00000000" w:rsidP="00000000" w:rsidRDefault="00000000" w:rsidRPr="00000000" w14:paraId="00000027">
      <w:pPr>
        <w:pageBreakBefore w:val="0"/>
        <w:tabs>
          <w:tab w:val="left" w:pos="6856"/>
        </w:tabs>
        <w:spacing w:line="276" w:lineRule="auto"/>
        <w:ind w:left="709" w:hanging="709"/>
        <w:jc w:val="both"/>
        <w:rPr/>
      </w:pPr>
      <w:r w:rsidDel="00000000" w:rsidR="00000000" w:rsidRPr="00000000">
        <w:rPr>
          <w:b w:val="1"/>
          <w:rtl w:val="0"/>
        </w:rPr>
        <w:tab/>
      </w:r>
      <w:r w:rsidDel="00000000" w:rsidR="00000000" w:rsidRPr="00000000">
        <w:rPr>
          <w:rtl w:val="0"/>
        </w:rPr>
        <w:t xml:space="preserve">Store data in an organised and structure way</w:t>
      </w:r>
    </w:p>
    <w:p w:rsidR="00000000" w:rsidDel="00000000" w:rsidP="00000000" w:rsidRDefault="00000000" w:rsidRPr="00000000" w14:paraId="00000028">
      <w:pPr>
        <w:pageBreakBefore w:val="0"/>
        <w:tabs>
          <w:tab w:val="left" w:pos="6856"/>
        </w:tabs>
        <w:spacing w:line="276" w:lineRule="auto"/>
        <w:ind w:left="709" w:hanging="709"/>
        <w:jc w:val="both"/>
        <w:rPr/>
      </w:pPr>
      <w:r w:rsidDel="00000000" w:rsidR="00000000" w:rsidRPr="00000000">
        <w:rPr>
          <w:b w:val="1"/>
          <w:rtl w:val="0"/>
        </w:rPr>
        <w:tab/>
      </w:r>
      <w:r w:rsidDel="00000000" w:rsidR="00000000" w:rsidRPr="00000000">
        <w:rPr>
          <w:rtl w:val="0"/>
        </w:rPr>
        <w:t xml:space="preserve">Structure data so that is it easy to process</w:t>
      </w:r>
    </w:p>
    <w:p w:rsidR="00000000" w:rsidDel="00000000" w:rsidP="00000000" w:rsidRDefault="00000000" w:rsidRPr="00000000" w14:paraId="00000029">
      <w:pPr>
        <w:pageBreakBefore w:val="0"/>
        <w:tabs>
          <w:tab w:val="left" w:pos="6856"/>
        </w:tabs>
        <w:spacing w:line="276" w:lineRule="auto"/>
        <w:jc w:val="both"/>
        <w:rPr/>
      </w:pPr>
      <w:r w:rsidDel="00000000" w:rsidR="00000000" w:rsidRPr="00000000">
        <w:rPr>
          <w:rtl w:val="0"/>
        </w:rPr>
      </w:r>
    </w:p>
    <w:p w:rsidR="00000000" w:rsidDel="00000000" w:rsidP="00000000" w:rsidRDefault="00000000" w:rsidRPr="00000000" w14:paraId="0000002A">
      <w:pPr>
        <w:pageBreakBefore w:val="0"/>
        <w:tabs>
          <w:tab w:val="left" w:pos="1418"/>
        </w:tabs>
        <w:spacing w:line="276" w:lineRule="auto"/>
        <w:ind w:left="709" w:hanging="709"/>
        <w:jc w:val="both"/>
        <w:rPr/>
      </w:pPr>
      <w:r w:rsidDel="00000000" w:rsidR="00000000" w:rsidRPr="00000000">
        <w:rPr>
          <w:b w:val="1"/>
          <w:rtl w:val="0"/>
        </w:rPr>
        <w:t xml:space="preserve">Justification:</w:t>
        <w:tab/>
        <w:t xml:space="preserve"> </w:t>
      </w:r>
      <w:r w:rsidDel="00000000" w:rsidR="00000000" w:rsidRPr="00000000">
        <w:rPr>
          <w:rtl w:val="0"/>
        </w:rPr>
        <w:t xml:space="preserve">Manage data of expenses and a budget which are both linked to each user of the system. [Justify the link to one or more success criteria.]</w:t>
      </w:r>
    </w:p>
    <w:p w:rsidR="00000000" w:rsidDel="00000000" w:rsidP="00000000" w:rsidRDefault="00000000" w:rsidRPr="00000000" w14:paraId="0000002B">
      <w:pPr>
        <w:pageBreakBefore w:val="0"/>
        <w:tabs>
          <w:tab w:val="left" w:pos="6856"/>
        </w:tabs>
        <w:spacing w:line="276" w:lineRule="auto"/>
        <w:ind w:left="720" w:firstLine="0"/>
        <w:jc w:val="both"/>
        <w:rPr/>
      </w:pPr>
      <w:r w:rsidDel="00000000" w:rsidR="00000000" w:rsidRPr="00000000">
        <w:rPr>
          <w:rtl w:val="0"/>
        </w:rPr>
      </w:r>
    </w:p>
    <w:p w:rsidR="00000000" w:rsidDel="00000000" w:rsidP="00000000" w:rsidRDefault="00000000" w:rsidRPr="00000000" w14:paraId="0000002C">
      <w:pPr>
        <w:pageBreakBefore w:val="0"/>
        <w:tabs>
          <w:tab w:val="left" w:pos="6856"/>
        </w:tabs>
        <w:spacing w:line="276" w:lineRule="auto"/>
        <w:jc w:val="both"/>
        <w:rPr>
          <w:b w:val="1"/>
        </w:rPr>
      </w:pPr>
      <w:r w:rsidDel="00000000" w:rsidR="00000000" w:rsidRPr="00000000">
        <w:rPr>
          <w:b w:val="1"/>
          <w:rtl w:val="0"/>
        </w:rPr>
        <w:t xml:space="preserve">Explanation:</w:t>
      </w:r>
    </w:p>
    <w:p w:rsidR="00000000" w:rsidDel="00000000" w:rsidP="00000000" w:rsidRDefault="00000000" w:rsidRPr="00000000" w14:paraId="0000002D">
      <w:pPr>
        <w:pageBreakBefore w:val="0"/>
        <w:tabs>
          <w:tab w:val="left" w:pos="6856"/>
        </w:tabs>
        <w:spacing w:line="276" w:lineRule="auto"/>
        <w:ind w:left="720" w:firstLine="0"/>
        <w:jc w:val="both"/>
        <w:rPr/>
      </w:pPr>
      <w:r w:rsidDel="00000000" w:rsidR="00000000" w:rsidRPr="00000000">
        <w:rPr>
          <w:rtl w:val="0"/>
        </w:rPr>
        <w:t xml:space="preserve">The </w:t>
      </w:r>
      <w:r w:rsidDel="00000000" w:rsidR="00000000" w:rsidRPr="00000000">
        <w:rPr>
          <w:b w:val="1"/>
          <w:i w:val="1"/>
          <w:rtl w:val="0"/>
        </w:rPr>
        <w:t xml:space="preserve">User</w:t>
      </w:r>
      <w:r w:rsidDel="00000000" w:rsidR="00000000" w:rsidRPr="00000000">
        <w:rPr>
          <w:rtl w:val="0"/>
        </w:rPr>
        <w:t xml:space="preserve"> class has a </w:t>
      </w:r>
      <w:r w:rsidDel="00000000" w:rsidR="00000000" w:rsidRPr="00000000">
        <w:rPr>
          <w:b w:val="1"/>
          <w:i w:val="1"/>
          <w:rtl w:val="0"/>
        </w:rPr>
        <w:t xml:space="preserve">Budget </w:t>
      </w:r>
      <w:r w:rsidDel="00000000" w:rsidR="00000000" w:rsidRPr="00000000">
        <w:rPr>
          <w:rtl w:val="0"/>
        </w:rPr>
        <w:t xml:space="preserve">object as one of its attributes (fields). The </w:t>
      </w:r>
      <w:r w:rsidDel="00000000" w:rsidR="00000000" w:rsidRPr="00000000">
        <w:rPr>
          <w:b w:val="1"/>
          <w:i w:val="1"/>
          <w:rtl w:val="0"/>
        </w:rPr>
        <w:t xml:space="preserve">User</w:t>
      </w:r>
      <w:r w:rsidDel="00000000" w:rsidR="00000000" w:rsidRPr="00000000">
        <w:rPr>
          <w:rtl w:val="0"/>
        </w:rPr>
        <w:t xml:space="preserve"> class also has an array of </w:t>
      </w:r>
      <w:r w:rsidDel="00000000" w:rsidR="00000000" w:rsidRPr="00000000">
        <w:rPr>
          <w:b w:val="1"/>
          <w:i w:val="1"/>
          <w:rtl w:val="0"/>
        </w:rPr>
        <w:t xml:space="preserve">Expense</w:t>
      </w:r>
      <w:r w:rsidDel="00000000" w:rsidR="00000000" w:rsidRPr="00000000">
        <w:rPr>
          <w:rtl w:val="0"/>
        </w:rPr>
        <w:t xml:space="preserve"> objects (size 999, as a home user would rarely have more expenses in one month) to keep track of money spent and budget for each user.</w:t>
      </w:r>
    </w:p>
    <w:p w:rsidR="00000000" w:rsidDel="00000000" w:rsidP="00000000" w:rsidRDefault="00000000" w:rsidRPr="00000000" w14:paraId="0000002E">
      <w:pPr>
        <w:pageBreakBefore w:val="0"/>
        <w:tabs>
          <w:tab w:val="left" w:pos="6856"/>
        </w:tabs>
        <w:spacing w:line="276" w:lineRule="auto"/>
        <w:ind w:left="720" w:firstLine="0"/>
        <w:jc w:val="both"/>
        <w:rPr/>
      </w:pPr>
      <w:r w:rsidDel="00000000" w:rsidR="00000000" w:rsidRPr="00000000">
        <w:rPr>
          <w:rtl w:val="0"/>
        </w:rPr>
      </w:r>
    </w:p>
    <w:p w:rsidR="00000000" w:rsidDel="00000000" w:rsidP="00000000" w:rsidRDefault="00000000" w:rsidRPr="00000000" w14:paraId="0000002F">
      <w:pPr>
        <w:pageBreakBefore w:val="0"/>
        <w:tabs>
          <w:tab w:val="left" w:pos="6856"/>
        </w:tabs>
        <w:spacing w:line="276" w:lineRule="auto"/>
        <w:jc w:val="both"/>
        <w:rPr>
          <w:b w:val="1"/>
        </w:rPr>
      </w:pPr>
      <w:r w:rsidDel="00000000" w:rsidR="00000000" w:rsidRPr="00000000">
        <w:rPr>
          <w:b w:val="1"/>
          <w:rtl w:val="0"/>
        </w:rPr>
        <w:t xml:space="preserve">Code sample:</w:t>
      </w:r>
    </w:p>
    <w:p w:rsidR="00000000" w:rsidDel="00000000" w:rsidP="00000000" w:rsidRDefault="00000000" w:rsidRPr="00000000" w14:paraId="00000030">
      <w:pPr>
        <w:pageBreakBefore w:val="0"/>
        <w:tabs>
          <w:tab w:val="left" w:pos="6856"/>
        </w:tabs>
        <w:spacing w:line="276" w:lineRule="auto"/>
        <w:ind w:left="720" w:firstLine="0"/>
        <w:jc w:val="both"/>
        <w:rPr/>
      </w:pPr>
      <w:r w:rsidDel="00000000" w:rsidR="00000000" w:rsidRPr="00000000">
        <w:rPr>
          <w:rtl w:val="0"/>
        </w:rPr>
        <w:t xml:space="preserve">[ Include the lines of code showing the class name and attributes of the </w:t>
      </w:r>
      <w:r w:rsidDel="00000000" w:rsidR="00000000" w:rsidRPr="00000000">
        <w:rPr>
          <w:b w:val="1"/>
          <w:i w:val="1"/>
          <w:rtl w:val="0"/>
        </w:rPr>
        <w:t xml:space="preserve">User</w:t>
      </w:r>
      <w:r w:rsidDel="00000000" w:rsidR="00000000" w:rsidRPr="00000000">
        <w:rPr>
          <w:rtl w:val="0"/>
        </w:rPr>
        <w:t xml:space="preserve"> class, clearly showing how it contains </w:t>
      </w:r>
      <w:r w:rsidDel="00000000" w:rsidR="00000000" w:rsidRPr="00000000">
        <w:rPr>
          <w:b w:val="1"/>
          <w:i w:val="1"/>
          <w:rtl w:val="0"/>
        </w:rPr>
        <w:t xml:space="preserve">Budget</w:t>
      </w:r>
      <w:r w:rsidDel="00000000" w:rsidR="00000000" w:rsidRPr="00000000">
        <w:rPr>
          <w:rtl w:val="0"/>
        </w:rPr>
        <w:t xml:space="preserve"> and </w:t>
      </w:r>
      <w:r w:rsidDel="00000000" w:rsidR="00000000" w:rsidRPr="00000000">
        <w:rPr>
          <w:b w:val="1"/>
          <w:i w:val="1"/>
          <w:rtl w:val="0"/>
        </w:rPr>
        <w:t xml:space="preserve">Expense</w:t>
      </w:r>
      <w:r w:rsidDel="00000000" w:rsidR="00000000" w:rsidRPr="00000000">
        <w:rPr>
          <w:rtl w:val="0"/>
        </w:rPr>
        <w:t xml:space="preserve"> objects inside; show </w:t>
      </w:r>
      <w:r w:rsidDel="00000000" w:rsidR="00000000" w:rsidRPr="00000000">
        <w:rPr>
          <w:b w:val="1"/>
          <w:i w:val="1"/>
          <w:rtl w:val="0"/>
        </w:rPr>
        <w:t xml:space="preserve">User</w:t>
      </w:r>
      <w:r w:rsidDel="00000000" w:rsidR="00000000" w:rsidRPr="00000000">
        <w:rPr>
          <w:rtl w:val="0"/>
        </w:rPr>
        <w:t xml:space="preserve">‘s constructor(s) if all such code is not too long. ]</w:t>
      </w:r>
    </w:p>
    <w:p w:rsidR="00000000" w:rsidDel="00000000" w:rsidP="00000000" w:rsidRDefault="00000000" w:rsidRPr="00000000" w14:paraId="00000031">
      <w:pPr>
        <w:pageBreakBefore w:val="0"/>
        <w:spacing w:line="276" w:lineRule="auto"/>
        <w:rPr>
          <w:b w:val="1"/>
        </w:rPr>
      </w:pPr>
      <w:r w:rsidDel="00000000" w:rsidR="00000000" w:rsidRPr="00000000">
        <w:rPr>
          <w:rtl w:val="0"/>
        </w:rPr>
      </w:r>
    </w:p>
    <w:p w:rsidR="00000000" w:rsidDel="00000000" w:rsidP="00000000" w:rsidRDefault="00000000" w:rsidRPr="00000000" w14:paraId="00000032">
      <w:pPr>
        <w:pageBreakBefore w:val="0"/>
        <w:tabs>
          <w:tab w:val="left" w:pos="6856"/>
        </w:tabs>
        <w:spacing w:line="276" w:lineRule="auto"/>
        <w:rPr/>
      </w:pPr>
      <w:r w:rsidDel="00000000" w:rsidR="00000000" w:rsidRPr="00000000">
        <w:rPr>
          <w:b w:val="1"/>
          <w:rtl w:val="0"/>
        </w:rPr>
        <w:t xml:space="preserve">Sources:</w:t>
      </w:r>
      <w:r w:rsidDel="00000000" w:rsidR="00000000" w:rsidRPr="00000000">
        <w:rPr>
          <w:rtl w:val="0"/>
        </w:rPr>
        <w:t xml:space="preserve"> (</w:t>
      </w:r>
      <w:r w:rsidDel="00000000" w:rsidR="00000000" w:rsidRPr="00000000">
        <w:rPr>
          <w:i w:val="1"/>
          <w:rtl w:val="0"/>
        </w:rPr>
        <w:t xml:space="preserve">recommended</w:t>
      </w:r>
      <w:r w:rsidDel="00000000" w:rsidR="00000000" w:rsidRPr="00000000">
        <w:rPr>
          <w:rtl w:val="0"/>
        </w:rPr>
        <w:t xml:space="preserve">: use MLA referencing format for your sources)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6856"/>
        </w:tabs>
        <w:spacing w:after="0" w:before="0" w:line="276" w:lineRule="auto"/>
        <w:ind w:left="720" w:right="0" w:hanging="360"/>
        <w:jc w:val="left"/>
        <w:rPr>
          <w:rFonts w:ascii="Cambria" w:cs="Cambria" w:eastAsia="Cambria" w:hAnsi="Cambria"/>
          <w:b w:val="0"/>
          <w:i w:val="0"/>
          <w:smallCaps w:val="0"/>
          <w:strike w:val="0"/>
          <w:color w:val="000000"/>
          <w:sz w:val="24"/>
          <w:szCs w:val="24"/>
          <w:shd w:fill="auto" w:val="clear"/>
          <w:vertAlign w:val="baseline"/>
        </w:rPr>
      </w:pPr>
      <w:hyperlink r:id="rId7">
        <w:r w:rsidDel="00000000" w:rsidR="00000000" w:rsidRPr="00000000">
          <w:rPr>
            <w:rFonts w:ascii="Cambria" w:cs="Cambria" w:eastAsia="Cambria" w:hAnsi="Cambria"/>
            <w:b w:val="0"/>
            <w:i w:val="0"/>
            <w:smallCaps w:val="0"/>
            <w:strike w:val="0"/>
            <w:color w:val="0000ff"/>
            <w:u w:val="single"/>
            <w:shd w:fill="auto" w:val="clear"/>
            <w:vertAlign w:val="baseline"/>
            <w:rtl w:val="0"/>
          </w:rPr>
          <w:t xml:space="preserve">https://nirajrules.wordpress.com/2011/07/15/association-vs-dependency-vs-aggregation-vs-composition/</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6856"/>
        </w:tabs>
        <w:spacing w:after="0" w:before="0" w:line="276" w:lineRule="auto"/>
        <w:ind w:left="720" w:right="0" w:hanging="360"/>
        <w:jc w:val="left"/>
        <w:rPr>
          <w:sz w:val="24"/>
          <w:szCs w:val="24"/>
        </w:rPr>
      </w:pPr>
      <w:hyperlink r:id="rId8">
        <w:r w:rsidDel="00000000" w:rsidR="00000000" w:rsidRPr="00000000">
          <w:rPr>
            <w:rFonts w:ascii="Cambria" w:cs="Cambria" w:eastAsia="Cambria" w:hAnsi="Cambria"/>
            <w:b w:val="0"/>
            <w:i w:val="0"/>
            <w:smallCaps w:val="0"/>
            <w:strike w:val="0"/>
            <w:color w:val="0000ff"/>
            <w:u w:val="single"/>
            <w:shd w:fill="auto" w:val="clear"/>
            <w:vertAlign w:val="baseline"/>
            <w:rtl w:val="0"/>
          </w:rPr>
          <w:t xml:space="preserve">https://beginnersbook.com/2013/03/polymorphism-in-java/</w:t>
        </w:r>
      </w:hyperlink>
      <w:r w:rsidDel="00000000" w:rsidR="00000000" w:rsidRPr="00000000">
        <w:rPr>
          <w:rtl w:val="0"/>
        </w:rPr>
      </w:r>
    </w:p>
    <w:p w:rsidR="00000000" w:rsidDel="00000000" w:rsidP="00000000" w:rsidRDefault="00000000" w:rsidRPr="00000000" w14:paraId="00000035">
      <w:pPr>
        <w:pageBreakBefore w:val="0"/>
        <w:tabs>
          <w:tab w:val="left" w:pos="6856"/>
        </w:tabs>
        <w:spacing w:line="276" w:lineRule="auto"/>
        <w:rPr/>
      </w:pPr>
      <w:r w:rsidDel="00000000" w:rsidR="00000000" w:rsidRPr="00000000">
        <w:rPr>
          <w:rtl w:val="0"/>
        </w:rPr>
      </w:r>
    </w:p>
    <w:p w:rsidR="00000000" w:rsidDel="00000000" w:rsidP="00000000" w:rsidRDefault="00000000" w:rsidRPr="00000000" w14:paraId="00000036">
      <w:pPr>
        <w:pStyle w:val="Heading1"/>
        <w:tabs>
          <w:tab w:val="left" w:pos="6856"/>
        </w:tabs>
        <w:spacing w:line="276" w:lineRule="auto"/>
        <w:rPr/>
      </w:pPr>
      <w:bookmarkStart w:colFirst="0" w:colLast="0" w:name="_heading=h.spnsn33jm3of" w:id="4"/>
      <w:bookmarkEnd w:id="4"/>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tabs>
          <w:tab w:val="left" w:pos="6856"/>
        </w:tabs>
        <w:spacing w:line="276" w:lineRule="auto"/>
        <w:rPr>
          <w:b w:val="1"/>
        </w:rPr>
      </w:pPr>
      <w:bookmarkStart w:colFirst="0" w:colLast="0" w:name="_heading=h.1nx3yw3slbze" w:id="5"/>
      <w:bookmarkEnd w:id="5"/>
      <w:r w:rsidDel="00000000" w:rsidR="00000000" w:rsidRPr="00000000">
        <w:rPr>
          <w:rtl w:val="0"/>
        </w:rPr>
        <w:t xml:space="preserve">4</w:t>
      </w:r>
      <w:r w:rsidDel="00000000" w:rsidR="00000000" w:rsidRPr="00000000">
        <w:rPr>
          <w:rtl w:val="0"/>
        </w:rPr>
        <w:t xml:space="preserve">🡪 Modification and expansion of the system</w:t>
      </w:r>
      <w:r w:rsidDel="00000000" w:rsidR="00000000" w:rsidRPr="00000000">
        <w:rPr>
          <w:rtl w:val="0"/>
        </w:rPr>
      </w:r>
    </w:p>
    <w:p w:rsidR="00000000" w:rsidDel="00000000" w:rsidP="00000000" w:rsidRDefault="00000000" w:rsidRPr="00000000" w14:paraId="00000038">
      <w:pPr>
        <w:pageBreakBefore w:val="0"/>
        <w:tabs>
          <w:tab w:val="left" w:pos="6856"/>
        </w:tabs>
        <w:spacing w:line="276" w:lineRule="auto"/>
        <w:rPr/>
      </w:pPr>
      <w:r w:rsidDel="00000000" w:rsidR="00000000" w:rsidRPr="00000000">
        <w:rPr>
          <w:rtl w:val="0"/>
        </w:rPr>
        <w:t xml:space="preserve">This is part of criterion D of your IA, to be added to the documentation of </w:t>
      </w:r>
      <w:r w:rsidDel="00000000" w:rsidR="00000000" w:rsidRPr="00000000">
        <w:rPr>
          <w:b w:val="1"/>
          <w:i w:val="1"/>
          <w:rtl w:val="0"/>
        </w:rPr>
        <w:t xml:space="preserve">Criterion B</w:t>
      </w:r>
      <w:r w:rsidDel="00000000" w:rsidR="00000000" w:rsidRPr="00000000">
        <w:rPr>
          <w:rtl w:val="0"/>
        </w:rPr>
        <w:t xml:space="preserve">, after you complete the development stage.</w:t>
      </w:r>
      <w:r w:rsidDel="00000000" w:rsidR="00000000" w:rsidRPr="00000000">
        <w:rPr>
          <w:rtl w:val="0"/>
        </w:rPr>
      </w:r>
    </w:p>
    <w:p w:rsidR="00000000" w:rsidDel="00000000" w:rsidP="00000000" w:rsidRDefault="00000000" w:rsidRPr="00000000" w14:paraId="00000039">
      <w:pPr>
        <w:pageBreakBefore w:val="0"/>
        <w:tabs>
          <w:tab w:val="left" w:pos="6856"/>
        </w:tabs>
        <w:spacing w:line="276" w:lineRule="auto"/>
        <w:rPr>
          <w:b w:val="1"/>
          <w:i w:val="1"/>
        </w:rPr>
      </w:pPr>
      <w:r w:rsidDel="00000000" w:rsidR="00000000" w:rsidRPr="00000000">
        <w:rPr>
          <w:b w:val="1"/>
          <w:i w:val="1"/>
          <w:rtl w:val="0"/>
        </w:rPr>
        <w:t xml:space="preserve">Suggestions:</w:t>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Add your final UML class diagram (made with EasyUML or a similar plugin of functionality of your advanced IDE) to the end of the document for criterion B (Solution Overview/Design)</w:t>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Explain any modifications you made to your original class design (describe the modifications and justify each of them)</w:t>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Create a table including the most important classes in your system and their responsibilities / purposes; include comments on how these classes may be modified by future developers in order to keep up with increasing demands or changes (see example on next page)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tbl>
      <w:tblPr>
        <w:tblStyle w:val="Table1"/>
        <w:tblW w:w="9848.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1242"/>
        <w:gridCol w:w="2694"/>
        <w:gridCol w:w="5912"/>
        <w:tblGridChange w:id="0">
          <w:tblGrid>
            <w:gridCol w:w="1242"/>
            <w:gridCol w:w="2694"/>
            <w:gridCol w:w="5912"/>
          </w:tblGrid>
        </w:tblGridChange>
      </w:tblGrid>
      <w:tr>
        <w:trPr>
          <w:cantSplit w:val="0"/>
          <w:tblHeader w:val="0"/>
        </w:trPr>
        <w:tc>
          <w:tcPr/>
          <w:p w:rsidR="00000000" w:rsidDel="00000000" w:rsidP="00000000" w:rsidRDefault="00000000" w:rsidRPr="00000000" w14:paraId="0000003F">
            <w:pPr>
              <w:pageBreakBefore w:val="0"/>
              <w:tabs>
                <w:tab w:val="left" w:pos="6856"/>
              </w:tabs>
              <w:spacing w:line="276" w:lineRule="auto"/>
              <w:rPr/>
            </w:pPr>
            <w:r w:rsidDel="00000000" w:rsidR="00000000" w:rsidRPr="00000000">
              <w:rPr>
                <w:rtl w:val="0"/>
              </w:rPr>
              <w:t xml:space="preserve">Class</w:t>
            </w:r>
          </w:p>
        </w:tc>
        <w:tc>
          <w:tcPr/>
          <w:p w:rsidR="00000000" w:rsidDel="00000000" w:rsidP="00000000" w:rsidRDefault="00000000" w:rsidRPr="00000000" w14:paraId="00000040">
            <w:pPr>
              <w:pageBreakBefore w:val="0"/>
              <w:tabs>
                <w:tab w:val="left" w:pos="6856"/>
              </w:tabs>
              <w:spacing w:line="276" w:lineRule="auto"/>
              <w:rPr/>
            </w:pPr>
            <w:r w:rsidDel="00000000" w:rsidR="00000000" w:rsidRPr="00000000">
              <w:rPr>
                <w:rtl w:val="0"/>
              </w:rPr>
              <w:t xml:space="preserve">Responsibility</w:t>
            </w:r>
          </w:p>
        </w:tc>
        <w:tc>
          <w:tcPr/>
          <w:p w:rsidR="00000000" w:rsidDel="00000000" w:rsidP="00000000" w:rsidRDefault="00000000" w:rsidRPr="00000000" w14:paraId="00000041">
            <w:pPr>
              <w:pageBreakBefore w:val="0"/>
              <w:tabs>
                <w:tab w:val="left" w:pos="6856"/>
              </w:tabs>
              <w:spacing w:line="276" w:lineRule="auto"/>
              <w:rPr/>
            </w:pPr>
            <w:r w:rsidDel="00000000" w:rsidR="00000000" w:rsidRPr="00000000">
              <w:rPr>
                <w:rtl w:val="0"/>
              </w:rPr>
              <w:t xml:space="preserve">Modification/expansion</w:t>
            </w:r>
          </w:p>
        </w:tc>
      </w:tr>
      <w:tr>
        <w:trPr>
          <w:cantSplit w:val="0"/>
          <w:tblHeader w:val="0"/>
        </w:trPr>
        <w:tc>
          <w:tcPr>
            <w:vAlign w:val="center"/>
          </w:tcPr>
          <w:p w:rsidR="00000000" w:rsidDel="00000000" w:rsidP="00000000" w:rsidRDefault="00000000" w:rsidRPr="00000000" w14:paraId="00000042">
            <w:pPr>
              <w:pageBreakBefore w:val="0"/>
              <w:tabs>
                <w:tab w:val="left" w:pos="6856"/>
              </w:tabs>
              <w:spacing w:line="276" w:lineRule="auto"/>
              <w:jc w:val="both"/>
              <w:rPr/>
            </w:pPr>
            <w:r w:rsidDel="00000000" w:rsidR="00000000" w:rsidRPr="00000000">
              <w:rPr>
                <w:rtl w:val="0"/>
              </w:rPr>
              <w:t xml:space="preserve">User</w:t>
            </w:r>
          </w:p>
        </w:tc>
        <w:tc>
          <w:tcPr>
            <w:vAlign w:val="center"/>
          </w:tcPr>
          <w:p w:rsidR="00000000" w:rsidDel="00000000" w:rsidP="00000000" w:rsidRDefault="00000000" w:rsidRPr="00000000" w14:paraId="00000043">
            <w:pPr>
              <w:pageBreakBefore w:val="0"/>
              <w:tabs>
                <w:tab w:val="left" w:pos="6856"/>
              </w:tabs>
              <w:spacing w:line="276" w:lineRule="auto"/>
              <w:jc w:val="both"/>
              <w:rPr/>
            </w:pPr>
            <w:r w:rsidDel="00000000" w:rsidR="00000000" w:rsidRPr="00000000">
              <w:rPr>
                <w:rtl w:val="0"/>
              </w:rPr>
              <w:t xml:space="preserve">Defines the attributes and methods related to each family member who is given a budget and is allowed to have expenses.</w:t>
            </w:r>
          </w:p>
        </w:tc>
        <w:tc>
          <w:tcPr>
            <w:vAlign w:val="center"/>
          </w:tcPr>
          <w:p w:rsidR="00000000" w:rsidDel="00000000" w:rsidP="00000000" w:rsidRDefault="00000000" w:rsidRPr="00000000" w14:paraId="00000044">
            <w:pPr>
              <w:pageBreakBefore w:val="0"/>
              <w:tabs>
                <w:tab w:val="left" w:pos="6856"/>
              </w:tabs>
              <w:spacing w:line="276" w:lineRule="auto"/>
              <w:jc w:val="both"/>
              <w:rPr/>
            </w:pPr>
            <w:r w:rsidDel="00000000" w:rsidR="00000000" w:rsidRPr="00000000">
              <w:rPr>
                <w:rtl w:val="0"/>
              </w:rPr>
              <w:t xml:space="preserve">The expenses array may be replaced by an </w:t>
            </w:r>
            <w:r w:rsidDel="00000000" w:rsidR="00000000" w:rsidRPr="00000000">
              <w:rPr>
                <w:i w:val="1"/>
                <w:rtl w:val="0"/>
              </w:rPr>
              <w:t xml:space="preserve">ArrayList&lt;Expense&gt; expenses = new ArrayList&lt;&gt;();</w:t>
            </w:r>
            <w:r w:rsidDel="00000000" w:rsidR="00000000" w:rsidRPr="00000000">
              <w:rPr>
                <w:rtl w:val="0"/>
              </w:rPr>
              <w:t xml:space="preserve"> in the User class, after importing java.util.ArrayList. Class constructors and toString methods in </w:t>
            </w:r>
            <w:r w:rsidDel="00000000" w:rsidR="00000000" w:rsidRPr="00000000">
              <w:rPr>
                <w:i w:val="1"/>
                <w:rtl w:val="0"/>
              </w:rPr>
              <w:t xml:space="preserve">User</w:t>
            </w:r>
            <w:r w:rsidDel="00000000" w:rsidR="00000000" w:rsidRPr="00000000">
              <w:rPr>
                <w:rtl w:val="0"/>
              </w:rPr>
              <w:t xml:space="preserve"> will need to be modified accordingly, plus any array references in the </w:t>
            </w:r>
            <w:r w:rsidDel="00000000" w:rsidR="00000000" w:rsidRPr="00000000">
              <w:rPr>
                <w:i w:val="1"/>
                <w:rtl w:val="0"/>
              </w:rPr>
              <w:t xml:space="preserve">UserManager</w:t>
            </w:r>
            <w:r w:rsidDel="00000000" w:rsidR="00000000" w:rsidRPr="00000000">
              <w:rPr>
                <w:rtl w:val="0"/>
              </w:rPr>
              <w:t xml:space="preserve"> class: add, remove, edit expense, plus save and load methods.</w:t>
            </w:r>
          </w:p>
        </w:tc>
      </w:tr>
      <w:tr>
        <w:trPr>
          <w:cantSplit w:val="0"/>
          <w:tblHeader w:val="0"/>
        </w:trPr>
        <w:tc>
          <w:tcPr>
            <w:vAlign w:val="center"/>
          </w:tcPr>
          <w:p w:rsidR="00000000" w:rsidDel="00000000" w:rsidP="00000000" w:rsidRDefault="00000000" w:rsidRPr="00000000" w14:paraId="00000045">
            <w:pPr>
              <w:pageBreakBefore w:val="0"/>
              <w:tabs>
                <w:tab w:val="left" w:pos="6856"/>
              </w:tabs>
              <w:spacing w:line="276" w:lineRule="auto"/>
              <w:jc w:val="both"/>
              <w:rPr/>
            </w:pPr>
            <w:r w:rsidDel="00000000" w:rsidR="00000000" w:rsidRPr="00000000">
              <w:rPr>
                <w:rtl w:val="0"/>
              </w:rPr>
              <w:t xml:space="preserve">Budget</w:t>
            </w:r>
          </w:p>
        </w:tc>
        <w:tc>
          <w:tcPr>
            <w:vAlign w:val="center"/>
          </w:tcPr>
          <w:p w:rsidR="00000000" w:rsidDel="00000000" w:rsidP="00000000" w:rsidRDefault="00000000" w:rsidRPr="00000000" w14:paraId="00000046">
            <w:pPr>
              <w:pageBreakBefore w:val="0"/>
              <w:tabs>
                <w:tab w:val="left" w:pos="6856"/>
              </w:tabs>
              <w:spacing w:line="276" w:lineRule="auto"/>
              <w:jc w:val="both"/>
              <w:rPr/>
            </w:pPr>
            <w:r w:rsidDel="00000000" w:rsidR="00000000" w:rsidRPr="00000000">
              <w:rPr>
                <w:rtl w:val="0"/>
              </w:rPr>
              <w:t xml:space="preserve">Defines the attributes and methods related to the monthly budget of each user.</w:t>
            </w:r>
          </w:p>
        </w:tc>
        <w:tc>
          <w:tcPr>
            <w:vAlign w:val="center"/>
          </w:tcPr>
          <w:p w:rsidR="00000000" w:rsidDel="00000000" w:rsidP="00000000" w:rsidRDefault="00000000" w:rsidRPr="00000000" w14:paraId="00000047">
            <w:pPr>
              <w:pageBreakBefore w:val="0"/>
              <w:tabs>
                <w:tab w:val="left" w:pos="6856"/>
              </w:tabs>
              <w:spacing w:line="276" w:lineRule="auto"/>
              <w:jc w:val="both"/>
              <w:rPr/>
            </w:pPr>
            <w:r w:rsidDel="00000000" w:rsidR="00000000" w:rsidRPr="00000000">
              <w:rPr>
                <w:rtl w:val="0"/>
              </w:rPr>
              <w:t xml:space="preserve">The </w:t>
            </w:r>
            <w:r w:rsidDel="00000000" w:rsidR="00000000" w:rsidRPr="00000000">
              <w:rPr>
                <w:i w:val="1"/>
                <w:rtl w:val="0"/>
              </w:rPr>
              <w:t xml:space="preserve">calculateGST</w:t>
            </w:r>
            <w:r w:rsidDel="00000000" w:rsidR="00000000" w:rsidRPr="00000000">
              <w:rPr>
                <w:rtl w:val="0"/>
              </w:rPr>
              <w:t xml:space="preserve"> method uses GST, a class constant (final), type double declared and initialised on line 3 of the Budget class to 0.07, the prevailing Goods and Services Tax where the client resides and at the time when this IA was developed. Modify this constant and re-compile the code if there are changes in the GST.</w:t>
            </w:r>
          </w:p>
        </w:tc>
      </w:tr>
      <w:tr>
        <w:trPr>
          <w:cantSplit w:val="0"/>
          <w:tblHeader w:val="0"/>
        </w:trPr>
        <w:tc>
          <w:tcPr>
            <w:vAlign w:val="center"/>
          </w:tcPr>
          <w:p w:rsidR="00000000" w:rsidDel="00000000" w:rsidP="00000000" w:rsidRDefault="00000000" w:rsidRPr="00000000" w14:paraId="00000048">
            <w:pPr>
              <w:pageBreakBefore w:val="0"/>
              <w:tabs>
                <w:tab w:val="left" w:pos="6856"/>
              </w:tabs>
              <w:spacing w:line="276" w:lineRule="auto"/>
              <w:jc w:val="center"/>
              <w:rPr/>
            </w:pPr>
            <w:r w:rsidDel="00000000" w:rsidR="00000000" w:rsidRPr="00000000">
              <w:rPr>
                <w:rtl w:val="0"/>
              </w:rPr>
              <w:t xml:space="preserve">…</w:t>
            </w:r>
          </w:p>
        </w:tc>
        <w:tc>
          <w:tcPr>
            <w:vAlign w:val="center"/>
          </w:tcPr>
          <w:p w:rsidR="00000000" w:rsidDel="00000000" w:rsidP="00000000" w:rsidRDefault="00000000" w:rsidRPr="00000000" w14:paraId="00000049">
            <w:pPr>
              <w:pageBreakBefore w:val="0"/>
              <w:tabs>
                <w:tab w:val="left" w:pos="6856"/>
              </w:tabs>
              <w:spacing w:line="276" w:lineRule="auto"/>
              <w:jc w:val="center"/>
              <w:rPr/>
            </w:pPr>
            <w:r w:rsidDel="00000000" w:rsidR="00000000" w:rsidRPr="00000000">
              <w:rPr>
                <w:rtl w:val="0"/>
              </w:rPr>
              <w:t xml:space="preserve">…</w:t>
            </w:r>
          </w:p>
        </w:tc>
        <w:tc>
          <w:tcPr>
            <w:vAlign w:val="center"/>
          </w:tcPr>
          <w:p w:rsidR="00000000" w:rsidDel="00000000" w:rsidP="00000000" w:rsidRDefault="00000000" w:rsidRPr="00000000" w14:paraId="0000004A">
            <w:pPr>
              <w:pageBreakBefore w:val="0"/>
              <w:tabs>
                <w:tab w:val="left" w:pos="6856"/>
              </w:tabs>
              <w:spacing w:line="276" w:lineRule="auto"/>
              <w:jc w:val="center"/>
              <w:rPr/>
            </w:pPr>
            <w:r w:rsidDel="00000000" w:rsidR="00000000" w:rsidRPr="00000000">
              <w:rPr>
                <w:rtl w:val="0"/>
              </w:rPr>
              <w:t xml:space="preserve">…</w:t>
            </w:r>
          </w:p>
        </w:tc>
      </w:tr>
    </w:tbl>
    <w:p w:rsidR="00000000" w:rsidDel="00000000" w:rsidP="00000000" w:rsidRDefault="00000000" w:rsidRPr="00000000" w14:paraId="0000004B">
      <w:pPr>
        <w:pageBreakBefore w:val="0"/>
        <w:tabs>
          <w:tab w:val="left" w:pos="6856"/>
        </w:tabs>
        <w:spacing w:line="276" w:lineRule="auto"/>
        <w:rPr/>
      </w:pPr>
      <w:r w:rsidDel="00000000" w:rsidR="00000000" w:rsidRPr="00000000">
        <w:rPr>
          <w:rtl w:val="0"/>
        </w:rPr>
      </w:r>
    </w:p>
    <w:p w:rsidR="00000000" w:rsidDel="00000000" w:rsidP="00000000" w:rsidRDefault="00000000" w:rsidRPr="00000000" w14:paraId="0000004C">
      <w:pPr>
        <w:pStyle w:val="Heading1"/>
        <w:tabs>
          <w:tab w:val="left" w:pos="6856"/>
        </w:tabs>
        <w:spacing w:line="276" w:lineRule="auto"/>
        <w:rPr/>
      </w:pPr>
      <w:bookmarkStart w:colFirst="0" w:colLast="0" w:name="_heading=h.myzwfzsphe45" w:id="6"/>
      <w:bookmarkEnd w:id="6"/>
      <w:r w:rsidDel="00000000" w:rsidR="00000000" w:rsidRPr="00000000">
        <w:rPr>
          <w:rtl w:val="0"/>
        </w:rPr>
      </w:r>
    </w:p>
    <w:p w:rsidR="00000000" w:rsidDel="00000000" w:rsidP="00000000" w:rsidRDefault="00000000" w:rsidRPr="00000000" w14:paraId="0000004D">
      <w:pPr>
        <w:pStyle w:val="Heading1"/>
        <w:tabs>
          <w:tab w:val="left" w:pos="6856"/>
        </w:tabs>
        <w:spacing w:line="276" w:lineRule="auto"/>
        <w:rPr/>
      </w:pPr>
      <w:bookmarkStart w:colFirst="0" w:colLast="0" w:name="_heading=h.rcxbwnj8wr9q" w:id="7"/>
      <w:bookmarkEnd w:id="7"/>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tabs>
          <w:tab w:val="left" w:pos="6856"/>
        </w:tabs>
        <w:spacing w:line="276" w:lineRule="auto"/>
        <w:rPr/>
      </w:pPr>
      <w:bookmarkStart w:colFirst="0" w:colLast="0" w:name="_heading=h.ambqk9sxdgub" w:id="8"/>
      <w:bookmarkEnd w:id="8"/>
      <w:r w:rsidDel="00000000" w:rsidR="00000000" w:rsidRPr="00000000">
        <w:rPr>
          <w:rtl w:val="0"/>
        </w:rPr>
        <w:t xml:space="preserve">5🡪 </w:t>
      </w:r>
      <w:r w:rsidDel="00000000" w:rsidR="00000000" w:rsidRPr="00000000">
        <w:rPr>
          <w:rtl w:val="0"/>
        </w:rPr>
        <w:t xml:space="preserve">Suggested Strategy to Approach Criterion C - Development</w:t>
      </w:r>
    </w:p>
    <w:p w:rsidR="00000000" w:rsidDel="00000000" w:rsidP="00000000" w:rsidRDefault="00000000" w:rsidRPr="00000000" w14:paraId="0000004F">
      <w:pPr>
        <w:pageBreakBefore w:val="0"/>
        <w:numPr>
          <w:ilvl w:val="0"/>
          <w:numId w:val="2"/>
        </w:numPr>
        <w:tabs>
          <w:tab w:val="left" w:pos="6856"/>
        </w:tabs>
        <w:spacing w:after="200" w:line="276" w:lineRule="auto"/>
        <w:ind w:left="720" w:hanging="360"/>
        <w:rPr>
          <w:u w:val="none"/>
        </w:rPr>
      </w:pPr>
      <w:r w:rsidDel="00000000" w:rsidR="00000000" w:rsidRPr="00000000">
        <w:rPr>
          <w:rtl w:val="0"/>
        </w:rPr>
        <w:t xml:space="preserve">Write the </w:t>
      </w:r>
      <w:r w:rsidDel="00000000" w:rsidR="00000000" w:rsidRPr="00000000">
        <w:rPr>
          <w:b w:val="1"/>
          <w:i w:val="1"/>
          <w:rtl w:val="0"/>
        </w:rPr>
        <w:t xml:space="preserve">classes that define your data</w:t>
      </w:r>
      <w:r w:rsidDel="00000000" w:rsidR="00000000" w:rsidRPr="00000000">
        <w:rPr>
          <w:b w:val="1"/>
          <w:rtl w:val="0"/>
        </w:rPr>
        <w:t xml:space="preserve"> first</w:t>
      </w:r>
      <w:r w:rsidDel="00000000" w:rsidR="00000000" w:rsidRPr="00000000">
        <w:rPr>
          <w:rtl w:val="0"/>
        </w:rPr>
        <w:t xml:space="preserve">. For example, Person, Student, Teacher. Start with the easiest ones (such as the superclasses or the contained classes)</w:t>
      </w:r>
    </w:p>
    <w:p w:rsidR="00000000" w:rsidDel="00000000" w:rsidP="00000000" w:rsidRDefault="00000000" w:rsidRPr="00000000" w14:paraId="00000050">
      <w:pPr>
        <w:pageBreakBefore w:val="0"/>
        <w:numPr>
          <w:ilvl w:val="0"/>
          <w:numId w:val="2"/>
        </w:numPr>
        <w:tabs>
          <w:tab w:val="left" w:pos="6856"/>
        </w:tabs>
        <w:spacing w:after="200" w:before="0" w:line="276" w:lineRule="auto"/>
        <w:ind w:left="720" w:hanging="360"/>
        <w:rPr>
          <w:u w:val="none"/>
        </w:rPr>
      </w:pPr>
      <w:r w:rsidDel="00000000" w:rsidR="00000000" w:rsidRPr="00000000">
        <w:rPr>
          <w:rtl w:val="0"/>
        </w:rPr>
        <w:t xml:space="preserve">Then, write the subclasses andor container classes. Follow your UML class diagram and record any changes you make to it.</w:t>
      </w:r>
    </w:p>
    <w:p w:rsidR="00000000" w:rsidDel="00000000" w:rsidP="00000000" w:rsidRDefault="00000000" w:rsidRPr="00000000" w14:paraId="00000051">
      <w:pPr>
        <w:pageBreakBefore w:val="0"/>
        <w:numPr>
          <w:ilvl w:val="0"/>
          <w:numId w:val="2"/>
        </w:numPr>
        <w:tabs>
          <w:tab w:val="left" w:pos="6856"/>
        </w:tabs>
        <w:spacing w:after="200" w:before="0" w:line="276" w:lineRule="auto"/>
        <w:ind w:left="720" w:hanging="360"/>
        <w:rPr/>
      </w:pPr>
      <w:r w:rsidDel="00000000" w:rsidR="00000000" w:rsidRPr="00000000">
        <w:rPr>
          <w:b w:val="1"/>
          <w:rtl w:val="0"/>
        </w:rPr>
        <w:t xml:space="preserve">Strongly recommended:</w:t>
      </w:r>
      <w:r w:rsidDel="00000000" w:rsidR="00000000" w:rsidRPr="00000000">
        <w:rPr>
          <w:rtl w:val="0"/>
        </w:rPr>
      </w:r>
    </w:p>
    <w:p w:rsidR="00000000" w:rsidDel="00000000" w:rsidP="00000000" w:rsidRDefault="00000000" w:rsidRPr="00000000" w14:paraId="00000052">
      <w:pPr>
        <w:pageBreakBefore w:val="0"/>
        <w:numPr>
          <w:ilvl w:val="1"/>
          <w:numId w:val="2"/>
        </w:numPr>
        <w:tabs>
          <w:tab w:val="left" w:pos="6856"/>
        </w:tabs>
        <w:spacing w:after="200" w:before="0" w:line="276" w:lineRule="auto"/>
        <w:ind w:left="1440" w:hanging="360"/>
        <w:rPr/>
      </w:pPr>
      <w:r w:rsidDel="00000000" w:rsidR="00000000" w:rsidRPr="00000000">
        <w:rPr>
          <w:rtl w:val="0"/>
        </w:rPr>
        <w:t xml:space="preserve">Remember to include relevant comments in the code. Check </w:t>
      </w:r>
      <w:hyperlink r:id="rId9">
        <w:r w:rsidDel="00000000" w:rsidR="00000000" w:rsidRPr="00000000">
          <w:rPr>
            <w:color w:val="1155cc"/>
            <w:u w:val="single"/>
            <w:rtl w:val="0"/>
          </w:rPr>
          <w:t xml:space="preserve">this video</w:t>
        </w:r>
      </w:hyperlink>
      <w:r w:rsidDel="00000000" w:rsidR="00000000" w:rsidRPr="00000000">
        <w:rPr>
          <w:rtl w:val="0"/>
        </w:rPr>
        <w:t xml:space="preserve"> if you want additional information about commenting your code. You may use these comments to indicate which techniques and success criteria are linked to the code you are writing.</w:t>
      </w:r>
    </w:p>
    <w:p w:rsidR="00000000" w:rsidDel="00000000" w:rsidP="00000000" w:rsidRDefault="00000000" w:rsidRPr="00000000" w14:paraId="00000053">
      <w:pPr>
        <w:numPr>
          <w:ilvl w:val="1"/>
          <w:numId w:val="2"/>
        </w:numPr>
        <w:tabs>
          <w:tab w:val="left" w:pos="6856"/>
        </w:tabs>
        <w:spacing w:after="200" w:before="0" w:line="276" w:lineRule="auto"/>
        <w:ind w:left="1440" w:hanging="360"/>
        <w:rPr/>
      </w:pPr>
      <w:r w:rsidDel="00000000" w:rsidR="00000000" w:rsidRPr="00000000">
        <w:rPr>
          <w:rtl w:val="0"/>
        </w:rPr>
        <w:t xml:space="preserve">As you write each class (or even method), work also on your documentation (report/criterion C). Think about which programming technique(s) and success criteria can be linked to your code, justify the link, and concisely explain how the technique works or was implemented (refer to item #3).</w:t>
      </w:r>
    </w:p>
    <w:p w:rsidR="00000000" w:rsidDel="00000000" w:rsidP="00000000" w:rsidRDefault="00000000" w:rsidRPr="00000000" w14:paraId="00000054">
      <w:pPr>
        <w:pageBreakBefore w:val="0"/>
        <w:numPr>
          <w:ilvl w:val="0"/>
          <w:numId w:val="2"/>
        </w:numPr>
        <w:tabs>
          <w:tab w:val="left" w:pos="6856"/>
        </w:tabs>
        <w:spacing w:after="200" w:before="0" w:line="276" w:lineRule="auto"/>
        <w:ind w:left="720" w:hanging="360"/>
        <w:rPr>
          <w:u w:val="none"/>
        </w:rPr>
      </w:pPr>
      <w:r w:rsidDel="00000000" w:rsidR="00000000" w:rsidRPr="00000000">
        <w:rPr>
          <w:rtl w:val="0"/>
        </w:rPr>
        <w:t xml:space="preserve">You may want to write simple test classes to make sure that </w:t>
      </w:r>
      <w:r w:rsidDel="00000000" w:rsidR="00000000" w:rsidRPr="00000000">
        <w:rPr>
          <w:b w:val="1"/>
          <w:rtl w:val="0"/>
        </w:rPr>
        <w:t xml:space="preserve">all </w:t>
      </w:r>
      <w:r w:rsidDel="00000000" w:rsidR="00000000" w:rsidRPr="00000000">
        <w:rPr>
          <w:rtl w:val="0"/>
        </w:rPr>
        <w:t xml:space="preserve">the methods (i.e. constructors, setters, getters, toString, equals, compareTo) of your classes work as intended and expected.</w:t>
      </w:r>
    </w:p>
    <w:p w:rsidR="00000000" w:rsidDel="00000000" w:rsidP="00000000" w:rsidRDefault="00000000" w:rsidRPr="00000000" w14:paraId="00000055">
      <w:pPr>
        <w:pageBreakBefore w:val="0"/>
        <w:numPr>
          <w:ilvl w:val="0"/>
          <w:numId w:val="2"/>
        </w:numPr>
        <w:tabs>
          <w:tab w:val="left" w:pos="6856"/>
        </w:tabs>
        <w:spacing w:after="200" w:before="0" w:line="276" w:lineRule="auto"/>
        <w:ind w:left="720" w:hanging="360"/>
        <w:rPr>
          <w:u w:val="none"/>
        </w:rPr>
      </w:pPr>
      <w:r w:rsidDel="00000000" w:rsidR="00000000" w:rsidRPr="00000000">
        <w:rPr>
          <w:rtl w:val="0"/>
        </w:rPr>
        <w:t xml:space="preserve">Write the controller/manager classes. These would contain data structures (i.e. arraylists) for the data you are storing,  input data and add it to the data structure, search, edit, list, save and load data, etc.</w:t>
      </w:r>
    </w:p>
    <w:p w:rsidR="00000000" w:rsidDel="00000000" w:rsidP="00000000" w:rsidRDefault="00000000" w:rsidRPr="00000000" w14:paraId="00000056">
      <w:pPr>
        <w:pageBreakBefore w:val="0"/>
        <w:numPr>
          <w:ilvl w:val="0"/>
          <w:numId w:val="2"/>
        </w:numPr>
        <w:tabs>
          <w:tab w:val="left" w:pos="6856"/>
        </w:tabs>
        <w:spacing w:after="200" w:before="0" w:line="276" w:lineRule="auto"/>
        <w:ind w:left="720" w:hanging="360"/>
        <w:rPr>
          <w:u w:val="none"/>
        </w:rPr>
      </w:pPr>
      <w:r w:rsidDel="00000000" w:rsidR="00000000" w:rsidRPr="00000000">
        <w:rPr>
          <w:rtl w:val="0"/>
        </w:rPr>
        <w:t xml:space="preserve">Remember to test all classes thoroughly!</w:t>
      </w:r>
    </w:p>
    <w:p w:rsidR="00000000" w:rsidDel="00000000" w:rsidP="00000000" w:rsidRDefault="00000000" w:rsidRPr="00000000" w14:paraId="00000057">
      <w:pPr>
        <w:pageBreakBefore w:val="0"/>
        <w:numPr>
          <w:ilvl w:val="0"/>
          <w:numId w:val="2"/>
        </w:numPr>
        <w:tabs>
          <w:tab w:val="left" w:pos="6856"/>
        </w:tabs>
        <w:spacing w:line="276" w:lineRule="auto"/>
        <w:ind w:left="720" w:hanging="360"/>
        <w:rPr>
          <w:u w:val="none"/>
        </w:rPr>
      </w:pPr>
      <w:r w:rsidDel="00000000" w:rsidR="00000000" w:rsidRPr="00000000">
        <w:rPr>
          <w:rtl w:val="0"/>
        </w:rPr>
        <w:t xml:space="preserve">Work regularly and contact your teacher if in doubt and for feedback.</w:t>
      </w:r>
    </w:p>
    <w:p w:rsidR="00000000" w:rsidDel="00000000" w:rsidP="00000000" w:rsidRDefault="00000000" w:rsidRPr="00000000" w14:paraId="00000058">
      <w:pPr>
        <w:pageBreakBefore w:val="0"/>
        <w:tabs>
          <w:tab w:val="left" w:pos="6856"/>
        </w:tabs>
        <w:spacing w:line="276" w:lineRule="auto"/>
        <w:rPr/>
      </w:pPr>
      <w:r w:rsidDel="00000000" w:rsidR="00000000" w:rsidRPr="00000000">
        <w:rPr>
          <w:rtl w:val="0"/>
        </w:rPr>
      </w:r>
    </w:p>
    <w:sectPr>
      <w:headerReference r:id="rId10" w:type="default"/>
      <w:pgSz w:h="16840" w:w="11900" w:orient="portrait"/>
      <w:pgMar w:bottom="777" w:top="1554" w:left="1134" w:right="1134" w:header="1043"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Courier New"/>
  <w:font w:name="Wingding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IB DP Computer Science IA – Development Documentation Guide</w:t>
      <w:tab/>
      <w:t xml:space="preserve">Page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Cambria" w:cs="Cambria" w:eastAsia="Cambria" w:hAnsi="Cambria"/>
        <w:b w:val="1"/>
        <w:u w:val="none"/>
      </w:rPr>
    </w:lvl>
    <w:lvl w:ilvl="1">
      <w:start w:val="1"/>
      <w:numFmt w:val="lowerLetter"/>
      <w:lvlText w:val="%2."/>
      <w:lvlJc w:val="left"/>
      <w:pPr>
        <w:ind w:left="1440" w:hanging="360"/>
      </w:pPr>
      <w:rPr>
        <w:rFonts w:ascii="Cambria" w:cs="Cambria" w:eastAsia="Cambria" w:hAnsi="Cambria"/>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76" w:lineRule="auto"/>
    </w:pPr>
    <w:rPr>
      <w:b w:val="1"/>
      <w:sz w:val="32"/>
      <w:szCs w:val="32"/>
      <w:highlight w:val="yellow"/>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Pr>
    <w:rPr>
      <w:rFonts w:ascii="Calibri" w:cs="Calibri" w:eastAsia="Calibri" w:hAnsi="Calibri"/>
      <w:sz w:val="56"/>
      <w:szCs w:val="56"/>
    </w:rPr>
  </w:style>
  <w:style w:type="paragraph" w:styleId="Normal" w:default="1">
    <w:name w:val="Normal"/>
    <w:qFormat w:val="1"/>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E4BBA"/>
    <w:pPr>
      <w:ind w:left="720"/>
      <w:contextualSpacing w:val="1"/>
    </w:pPr>
  </w:style>
  <w:style w:type="table" w:styleId="TableGrid">
    <w:name w:val="Table Grid"/>
    <w:basedOn w:val="TableNormal"/>
    <w:uiPriority w:val="59"/>
    <w:rsid w:val="004336C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6692E"/>
    <w:rPr>
      <w:color w:val="0000ff" w:themeColor="hyperlink"/>
      <w:u w:val="single"/>
    </w:rPr>
  </w:style>
  <w:style w:type="character" w:styleId="FollowedHyperlink">
    <w:name w:val="FollowedHyperlink"/>
    <w:basedOn w:val="DefaultParagraphFont"/>
    <w:uiPriority w:val="99"/>
    <w:semiHidden w:val="1"/>
    <w:unhideWhenUsed w:val="1"/>
    <w:rsid w:val="004F05B5"/>
    <w:rPr>
      <w:color w:val="800080" w:themeColor="followedHyperlink"/>
      <w:u w:val="single"/>
    </w:rPr>
  </w:style>
  <w:style w:type="paragraph" w:styleId="Title">
    <w:name w:val="Title"/>
    <w:basedOn w:val="Normal"/>
    <w:next w:val="Normal"/>
    <w:link w:val="TitleChar"/>
    <w:uiPriority w:val="10"/>
    <w:qFormat w:val="1"/>
    <w:rsid w:val="00597914"/>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97914"/>
    <w:rPr>
      <w:rFonts w:asciiTheme="majorHAnsi" w:cstheme="majorBidi" w:eastAsiaTheme="majorEastAsia" w:hAnsiTheme="majorHAnsi"/>
      <w:spacing w:val="-10"/>
      <w:kern w:val="28"/>
      <w:sz w:val="56"/>
      <w:szCs w:val="56"/>
      <w:lang w:val="en-GB"/>
    </w:rPr>
  </w:style>
  <w:style w:type="character" w:styleId="UnresolvedMention">
    <w:name w:val="Unresolved Mention"/>
    <w:basedOn w:val="DefaultParagraphFont"/>
    <w:uiPriority w:val="99"/>
    <w:semiHidden w:val="1"/>
    <w:unhideWhenUsed w:val="1"/>
    <w:rsid w:val="00BB7908"/>
    <w:rPr>
      <w:color w:val="605e5c"/>
      <w:shd w:color="auto" w:fill="e1dfdd" w:val="clear"/>
    </w:rPr>
  </w:style>
  <w:style w:type="paragraph" w:styleId="Header">
    <w:name w:val="header"/>
    <w:basedOn w:val="Normal"/>
    <w:link w:val="HeaderChar"/>
    <w:uiPriority w:val="99"/>
    <w:unhideWhenUsed w:val="1"/>
    <w:rsid w:val="00D15FF2"/>
    <w:pPr>
      <w:tabs>
        <w:tab w:val="center" w:pos="4513"/>
        <w:tab w:val="right" w:pos="9026"/>
      </w:tabs>
    </w:pPr>
  </w:style>
  <w:style w:type="character" w:styleId="HeaderChar" w:customStyle="1">
    <w:name w:val="Header Char"/>
    <w:basedOn w:val="DefaultParagraphFont"/>
    <w:link w:val="Header"/>
    <w:uiPriority w:val="99"/>
    <w:rsid w:val="00D15FF2"/>
    <w:rPr>
      <w:lang w:val="en-GB"/>
    </w:rPr>
  </w:style>
  <w:style w:type="paragraph" w:styleId="Footer">
    <w:name w:val="footer"/>
    <w:basedOn w:val="Normal"/>
    <w:link w:val="FooterChar"/>
    <w:uiPriority w:val="99"/>
    <w:unhideWhenUsed w:val="1"/>
    <w:rsid w:val="00D15FF2"/>
    <w:pPr>
      <w:tabs>
        <w:tab w:val="center" w:pos="4513"/>
        <w:tab w:val="right" w:pos="9026"/>
      </w:tabs>
    </w:pPr>
  </w:style>
  <w:style w:type="character" w:styleId="FooterChar" w:customStyle="1">
    <w:name w:val="Footer Char"/>
    <w:basedOn w:val="DefaultParagraphFont"/>
    <w:link w:val="Footer"/>
    <w:uiPriority w:val="99"/>
    <w:rsid w:val="00D15FF2"/>
    <w:rPr>
      <w:lang w:val="en-GB"/>
    </w:rPr>
  </w:style>
  <w:style w:type="table" w:styleId="GridTable4-Accent1">
    <w:name w:val="Grid Table 4 Accent 1"/>
    <w:basedOn w:val="TableNormal"/>
    <w:uiPriority w:val="49"/>
    <w:rsid w:val="009A7A9B"/>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youtu.be/USYtcpzAHaQ"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irajrules.wordpress.com/2011/07/15/association-vs-dependency-vs-aggregation-vs-composition/" TargetMode="External"/><Relationship Id="rId8" Type="http://schemas.openxmlformats.org/officeDocument/2006/relationships/hyperlink" Target="https://beginnersbook.com/2013/03/polymorphism-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vSwm4yS40w9EV73JPRBPKrTmeg==">AMUW2mW4VxGYLYqFK2iJKLoFc13gH7iK7ceLvSv6Ufu8pKK7sCeKrGpt02hXOppXH3GAcxXZclTYCFuumajAaFO5l6qmZPYsZakkWK1Cz5TvF6NK5iZPEdesxzIDiPGTqWBZXnzyY3Ul+xLSSdt7H4y/eTQcfoXf7A6pvuzrf8Hp2Vvqgr7fi+0g5m+11U+2MmIbKS1acxnEnA37ODCS0tY907R1EDU/xF0gQlDEy+pJ9SBNjS0EE5cI3ck8mR9LPS5ZXemQ6URtg12tkyZL6QTu0omktn4zegxF7twAWhQtkUFmyTAK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2017-12-07T07:22:00Z</dcterms:created>
  <dc:creator>Marcos DRIEN VARGAS</dc:creator>
</cp:coreProperties>
</file>