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66336" w14:textId="624272E3" w:rsidR="00A7669F" w:rsidRPr="003F59B4" w:rsidRDefault="003F59B4">
      <w:pPr>
        <w:rPr>
          <w:b/>
          <w:bCs/>
        </w:rPr>
      </w:pPr>
      <w:r w:rsidRPr="003F59B4">
        <w:rPr>
          <w:b/>
          <w:bCs/>
        </w:rPr>
        <w:t>Structural pattern.</w:t>
      </w:r>
    </w:p>
    <w:p w14:paraId="2A3E4C94" w14:textId="234AAADB" w:rsidR="003F59B4" w:rsidRPr="00326DF1" w:rsidRDefault="003F59B4">
      <w:r w:rsidRPr="00326DF1">
        <w:t>A structural design pattern serves as a blueprint for how different classes and objects are combined to form larger structures.</w:t>
      </w:r>
    </w:p>
    <w:p w14:paraId="02896635" w14:textId="01EA9B81" w:rsidR="003F59B4" w:rsidRPr="00326DF1" w:rsidRDefault="003F59B4">
      <w:r w:rsidRPr="00326DF1">
        <w:t>The structural design patterns simplifies the structure by identifying the relationships.</w:t>
      </w:r>
    </w:p>
    <w:p w14:paraId="205C59F7" w14:textId="492D6014" w:rsidR="003F59B4" w:rsidRPr="00326DF1" w:rsidRDefault="003F59B4">
      <w:r w:rsidRPr="00326DF1">
        <w:t>These patterns focus on, how the classes inherit from each other and how they are composed from other classes</w:t>
      </w:r>
      <w:r w:rsidRPr="00326DF1">
        <w:t>.</w:t>
      </w:r>
    </w:p>
    <w:p w14:paraId="6CCBC1DE" w14:textId="5FD96359" w:rsidR="003F59B4" w:rsidRDefault="003F59B4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31C5375B" w14:textId="5F3BF521" w:rsidR="003F59B4" w:rsidRPr="009627AB" w:rsidRDefault="003F59B4">
      <w:pPr>
        <w:rPr>
          <w:b/>
          <w:bCs/>
        </w:rPr>
      </w:pPr>
      <w:r w:rsidRPr="009627AB">
        <w:rPr>
          <w:b/>
          <w:bCs/>
        </w:rPr>
        <w:t>Adapter pattern</w:t>
      </w:r>
    </w:p>
    <w:p w14:paraId="1A37D5AC" w14:textId="2086667A" w:rsidR="003F59B4" w:rsidRPr="009627AB" w:rsidRDefault="0096532A">
      <w:r w:rsidRPr="009627AB">
        <w:t>Adapter pattern works as a bridge between two incompatible interfaces. This type of design pattern comes under structural pattern as this pattern combines the capability of two independent interfaces</w:t>
      </w:r>
    </w:p>
    <w:p w14:paraId="5F161DBA" w14:textId="7323BB2E" w:rsidR="00E94E8C" w:rsidRPr="009627AB" w:rsidRDefault="00E94E8C">
      <w:r w:rsidRPr="009627AB">
        <w:t>This pattern involves a single class which is responsible to join functionalities of independent or incompatible interfaces. A real life example could be a case of card reader which acts as an adapter between memory card and a laptop. You plugin the memory card into card reader and card reader into the laptop so that memory card can be read via laptop</w:t>
      </w:r>
    </w:p>
    <w:p w14:paraId="3CD0C5C1" w14:textId="303F4246" w:rsidR="009627AB" w:rsidRDefault="009627AB">
      <w:pPr>
        <w:rPr>
          <w:rFonts w:ascii="Arial" w:hAnsi="Arial" w:cs="Arial"/>
          <w:color w:val="000000"/>
          <w:shd w:val="clear" w:color="auto" w:fill="FFFFFF"/>
        </w:rPr>
      </w:pPr>
    </w:p>
    <w:p w14:paraId="39EA93AD" w14:textId="77777777" w:rsidR="009627AB" w:rsidRPr="009627AB" w:rsidRDefault="009627AB" w:rsidP="009627AB">
      <w:pPr>
        <w:rPr>
          <w:b/>
          <w:bCs/>
        </w:rPr>
      </w:pPr>
      <w:r w:rsidRPr="009627AB">
        <w:rPr>
          <w:b/>
          <w:bCs/>
        </w:rPr>
        <w:t>Bridge Pattern</w:t>
      </w:r>
    </w:p>
    <w:p w14:paraId="05DE4403" w14:textId="366CDCD1" w:rsidR="009627AB" w:rsidRDefault="000E7DED">
      <w:r>
        <w:t>a</w:t>
      </w:r>
    </w:p>
    <w:sectPr w:rsidR="0096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91"/>
    <w:rsid w:val="000E7DED"/>
    <w:rsid w:val="00326DF1"/>
    <w:rsid w:val="003F59B4"/>
    <w:rsid w:val="009627AB"/>
    <w:rsid w:val="0096532A"/>
    <w:rsid w:val="00A7669F"/>
    <w:rsid w:val="00BC1346"/>
    <w:rsid w:val="00C86B91"/>
    <w:rsid w:val="00E9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A8AB"/>
  <w15:chartTrackingRefBased/>
  <w15:docId w15:val="{58720923-1C6E-4FFC-B896-9E5FD229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27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A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7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Varkuri</dc:creator>
  <cp:keywords/>
  <dc:description/>
  <cp:lastModifiedBy>Adithya Varkuri</cp:lastModifiedBy>
  <cp:revision>5</cp:revision>
  <dcterms:created xsi:type="dcterms:W3CDTF">2021-05-16T05:58:00Z</dcterms:created>
  <dcterms:modified xsi:type="dcterms:W3CDTF">2021-05-16T13:14:00Z</dcterms:modified>
</cp:coreProperties>
</file>