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0B" w:rsidRDefault="00062CD4">
      <w:r>
        <w:rPr>
          <w:b/>
          <w:u w:val="single"/>
        </w:rPr>
        <w:t>Problem Statement:</w:t>
      </w:r>
      <w:r>
        <w:t xml:space="preserve"> </w:t>
      </w:r>
      <w:r w:rsidR="006C1149">
        <w:t xml:space="preserve">The aim of the project is to </w:t>
      </w:r>
      <w:r w:rsidR="00D6052E">
        <w:t xml:space="preserve">extract </w:t>
      </w:r>
      <w:r w:rsidR="004421E3">
        <w:t>text</w:t>
      </w:r>
      <w:r w:rsidR="00A7241D">
        <w:t xml:space="preserve"> from image by using Deep Learning models.</w:t>
      </w:r>
      <w:r w:rsidR="00405760">
        <w:t xml:space="preserve"> </w:t>
      </w:r>
      <w:r w:rsidR="00405760">
        <w:t xml:space="preserve">The important application of OCRing images is </w:t>
      </w:r>
      <w:r w:rsidR="000168E0">
        <w:t xml:space="preserve">we can learn more about the contents/words in the image </w:t>
      </w:r>
      <w:r w:rsidR="00294022">
        <w:t>by extracting the text inside that and also becomes easier to search</w:t>
      </w:r>
      <w:r w:rsidR="00F33DC3">
        <w:t xml:space="preserve">. </w:t>
      </w:r>
      <w:r w:rsidR="00D03AB3">
        <w:t>OCR (</w:t>
      </w:r>
      <w:r w:rsidR="00034ADF">
        <w:t xml:space="preserve">Optical Character </w:t>
      </w:r>
      <w:r w:rsidR="00593D72">
        <w:t>Recognition</w:t>
      </w:r>
      <w:r w:rsidR="00034ADF">
        <w:t xml:space="preserve">) </w:t>
      </w:r>
      <w:r w:rsidR="00593D72">
        <w:t xml:space="preserve">is an often discussed problem in the Expense Reporting Industry. </w:t>
      </w:r>
      <w:r w:rsidR="0066029F">
        <w:t xml:space="preserve">There are lot of commercial OCR </w:t>
      </w:r>
      <w:r w:rsidR="008D5294">
        <w:t>software packages</w:t>
      </w:r>
      <w:r w:rsidR="0071054C">
        <w:t xml:space="preserve"> like Nuance, Tesseract etc. They are priced quite heavily too. </w:t>
      </w:r>
      <w:r w:rsidR="00A076EF">
        <w:t>If this can be replaced by an in house open source OCR extractor, this would sa</w:t>
      </w:r>
      <w:r w:rsidR="0091793D">
        <w:t xml:space="preserve">ve lot of revenue for companies. </w:t>
      </w:r>
    </w:p>
    <w:p w:rsidR="0022121C" w:rsidRDefault="0022121C"/>
    <w:p w:rsidR="0022121C" w:rsidRPr="0022121C" w:rsidRDefault="0022121C">
      <w:r w:rsidRPr="0022121C">
        <w:rPr>
          <w:b/>
          <w:u w:val="single"/>
        </w:rPr>
        <w:t>Historical background :</w:t>
      </w:r>
      <w:r w:rsidR="009D5BDF">
        <w:t xml:space="preserve"> </w:t>
      </w:r>
      <w:r w:rsidR="009D5BDF" w:rsidRPr="009D5BDF">
        <w:t>OCR is a field of research in pattern recognition, artificial intelligence and computer vision.</w:t>
      </w:r>
      <w:r w:rsidR="008F6F52">
        <w:t xml:space="preserve"> </w:t>
      </w:r>
      <w:r w:rsidR="00B24053" w:rsidRPr="00B24053">
        <w:t>Early versions needed to be trained with images of each character, and worked on one font at a time. Advanced systems capable of producing a high degree of recognition accuracy for most fonts are now common, and with support for a variety of digit</w:t>
      </w:r>
      <w:r w:rsidR="00E6359D">
        <w:t xml:space="preserve">al image file format inputs. </w:t>
      </w:r>
      <w:r w:rsidR="00B24053" w:rsidRPr="00B24053">
        <w:t>Some systems are capable of reproducing formatted output that closely approximates the original page including images, columns, and other non-textual components.</w:t>
      </w:r>
    </w:p>
    <w:p w:rsidR="0022121C" w:rsidRDefault="0022121C"/>
    <w:p w:rsidR="003822A3" w:rsidRDefault="006221CF">
      <w:r w:rsidRPr="008551C4">
        <w:rPr>
          <w:b/>
          <w:u w:val="single"/>
        </w:rPr>
        <w:t>Similar Research :</w:t>
      </w:r>
      <w:r w:rsidR="004B1567">
        <w:t xml:space="preserve"> </w:t>
      </w:r>
      <w:r w:rsidR="00E90B73">
        <w:t xml:space="preserve">When I was on the lookout for similar projects in this domain I found the below project useful. It extracts number plates from images. </w:t>
      </w:r>
      <w:r w:rsidR="005D4665">
        <w:t>My project proposal would be of similar type, but should work for</w:t>
      </w:r>
      <w:r w:rsidR="006B0B0E">
        <w:t xml:space="preserve"> larger images and text, with the ability to handle paragraphs and sentences. </w:t>
      </w:r>
    </w:p>
    <w:p w:rsidR="00974545" w:rsidRDefault="00974545"/>
    <w:p w:rsidR="006221CF" w:rsidRDefault="00974545">
      <w:hyperlink r:id="rId5" w:history="1">
        <w:r w:rsidR="006221CF" w:rsidRPr="00974545">
          <w:rPr>
            <w:rStyle w:val="Hyperlink"/>
          </w:rPr>
          <w:t>https://matthewearl.github.io/2016/05/06/cnn-anpr/</w:t>
        </w:r>
      </w:hyperlink>
    </w:p>
    <w:p w:rsidR="006221CF" w:rsidRPr="00062CD4" w:rsidRDefault="006221CF"/>
    <w:p w:rsidR="00FC2A0B" w:rsidRDefault="00062CD4">
      <w:r>
        <w:rPr>
          <w:b/>
          <w:u w:val="single"/>
        </w:rPr>
        <w:t>Domain background</w:t>
      </w:r>
      <w:r w:rsidR="00547F36">
        <w:t xml:space="preserve">: The application of the project is huge and can be used in many domains. </w:t>
      </w:r>
      <w:r w:rsidR="00700122">
        <w:t xml:space="preserve">One of the domains, where I see this applicable is the Expense reporting domain, where machine learning models are used nowadays to </w:t>
      </w:r>
      <w:r w:rsidR="002B0DC9">
        <w:t xml:space="preserve">extract the values from receipt such as Amount, Date, Vendor Name etc. </w:t>
      </w:r>
      <w:r w:rsidR="00E93744">
        <w:t>To extract the tokens from the receipt image, many third party tools such as Tesseract or Nuance are being used.</w:t>
      </w:r>
      <w:r w:rsidR="00A076EF">
        <w:t xml:space="preserve"> </w:t>
      </w:r>
    </w:p>
    <w:p w:rsidR="000879EC" w:rsidRDefault="000879EC"/>
    <w:p w:rsidR="005C0AA3" w:rsidRDefault="000F628D">
      <w:r w:rsidRPr="005570DD">
        <w:rPr>
          <w:b/>
          <w:u w:val="single"/>
        </w:rPr>
        <w:t>Dataset</w:t>
      </w:r>
      <w:r w:rsidR="005570DD" w:rsidRPr="005570DD">
        <w:rPr>
          <w:b/>
          <w:u w:val="single"/>
        </w:rPr>
        <w:t xml:space="preserve"> and Inputs</w:t>
      </w:r>
      <w:r w:rsidR="005570DD">
        <w:rPr>
          <w:b/>
          <w:u w:val="single"/>
        </w:rPr>
        <w:t xml:space="preserve">: </w:t>
      </w:r>
      <w:r w:rsidR="001A5DE3">
        <w:t>I am planning to take two approaches to generate training data for this problem</w:t>
      </w:r>
      <w:r w:rsidR="00FC2CE8">
        <w:t>. I need a set of images and their corresponding text to build the deep learning model</w:t>
      </w:r>
    </w:p>
    <w:p w:rsidR="001A5DE3" w:rsidRDefault="0020199D" w:rsidP="001A5DE3">
      <w:pPr>
        <w:pStyle w:val="ListParagraph"/>
        <w:numPr>
          <w:ilvl w:val="0"/>
          <w:numId w:val="1"/>
        </w:numPr>
      </w:pPr>
      <w:r>
        <w:t xml:space="preserve">Generate own set of </w:t>
      </w:r>
      <w:r w:rsidR="0072673D">
        <w:t xml:space="preserve">diverse </w:t>
      </w:r>
      <w:r>
        <w:t xml:space="preserve">images from text </w:t>
      </w:r>
      <w:r w:rsidR="0072673D">
        <w:t xml:space="preserve">which would be varied in terms of coloring, rotation, </w:t>
      </w:r>
      <w:r w:rsidR="00591BB3">
        <w:t xml:space="preserve">placement of text and noise </w:t>
      </w:r>
    </w:p>
    <w:p w:rsidR="00591BB3" w:rsidRDefault="00D17694" w:rsidP="00972907">
      <w:pPr>
        <w:pStyle w:val="ListParagraph"/>
        <w:numPr>
          <w:ilvl w:val="0"/>
          <w:numId w:val="1"/>
        </w:numPr>
      </w:pPr>
      <w:r>
        <w:t>U</w:t>
      </w:r>
      <w:r w:rsidR="0048665F">
        <w:t xml:space="preserve">se already available datasets such as </w:t>
      </w:r>
      <w:hyperlink r:id="rId6" w:history="1">
        <w:r w:rsidR="007A73B9" w:rsidRPr="00C96DF6">
          <w:rPr>
            <w:rStyle w:val="Hyperlink"/>
          </w:rPr>
          <w:t>http://www.cs.cmu.edu/~yuntiand/sample.tgz</w:t>
        </w:r>
      </w:hyperlink>
    </w:p>
    <w:p w:rsidR="00F30A6D" w:rsidRDefault="00F30A6D" w:rsidP="00F30A6D">
      <w:pPr>
        <w:pStyle w:val="ListParagraph"/>
      </w:pPr>
    </w:p>
    <w:p w:rsidR="009E5AD1" w:rsidRDefault="009E5AD1" w:rsidP="009E48CF">
      <w:r>
        <w:t xml:space="preserve">The datasets would contain both word level and document level </w:t>
      </w:r>
      <w:r w:rsidR="00F0294E">
        <w:t xml:space="preserve">(containing multiple words) </w:t>
      </w:r>
      <w:r>
        <w:t>images</w:t>
      </w:r>
      <w:r w:rsidR="00281823">
        <w:t xml:space="preserve">. </w:t>
      </w:r>
      <w:r w:rsidR="002721BE">
        <w:t xml:space="preserve">Inputs to the model would be the set of images and the output would be a sequence </w:t>
      </w:r>
      <w:r w:rsidR="00F74F5D">
        <w:t xml:space="preserve">of characters numbers and symbols </w:t>
      </w:r>
      <w:r w:rsidR="00E14A69">
        <w:t xml:space="preserve">, which would be the text contained in the image. </w:t>
      </w:r>
      <w:r w:rsidR="00B46823">
        <w:t xml:space="preserve">The problem is an application of </w:t>
      </w:r>
      <w:r w:rsidR="00531399">
        <w:t xml:space="preserve">Deep learning, </w:t>
      </w:r>
      <w:r w:rsidR="00E94893">
        <w:t xml:space="preserve">where the CNN is used to encode the </w:t>
      </w:r>
      <w:r w:rsidR="00786DFC">
        <w:t xml:space="preserve">image into </w:t>
      </w:r>
      <w:r w:rsidR="00760BF4">
        <w:t>features</w:t>
      </w:r>
      <w:r w:rsidR="00B70279">
        <w:t>(</w:t>
      </w:r>
      <w:r w:rsidR="00B70279" w:rsidRPr="00B70279">
        <w:t>A variable-length context vector can be use</w:t>
      </w:r>
      <w:r w:rsidR="00B70279">
        <w:t xml:space="preserve">d instead of a ﬁxed-size vector) </w:t>
      </w:r>
      <w:r w:rsidR="00760BF4">
        <w:t xml:space="preserve"> and then </w:t>
      </w:r>
      <w:r w:rsidR="002A5A98">
        <w:t>sequence to sequence to learning is used to decode the features into text</w:t>
      </w:r>
      <w:r w:rsidR="004737F8">
        <w:t xml:space="preserve">. This might not be a typical classification or a regression problem. </w:t>
      </w:r>
      <w:r w:rsidR="00396FC6">
        <w:t>(</w:t>
      </w:r>
      <w:r w:rsidR="001C7055" w:rsidRPr="001C7055">
        <w:t xml:space="preserve">An Attention mechanism can be used to produces a sequence of vectors from the encoder RNN from each time step of the input </w:t>
      </w:r>
      <w:r w:rsidR="001C7055" w:rsidRPr="001C7055">
        <w:lastRenderedPageBreak/>
        <w:t>sequence. The Decoder learns to pay selective attention to the vectors to produce the output at each time step.</w:t>
      </w:r>
      <w:r w:rsidR="002773E3">
        <w:t xml:space="preserve">) </w:t>
      </w:r>
    </w:p>
    <w:p w:rsidR="00AD4D82" w:rsidRDefault="00AD4D82" w:rsidP="009E48CF"/>
    <w:p w:rsidR="00AD4D82" w:rsidRDefault="00A15F34" w:rsidP="009E48CF">
      <w:r>
        <w:t xml:space="preserve">The initial model would have 100000 training images generated </w:t>
      </w:r>
      <w:r w:rsidR="002F535E">
        <w:t xml:space="preserve">to build the model </w:t>
      </w:r>
      <w:r w:rsidR="006F77D0">
        <w:t xml:space="preserve">and </w:t>
      </w:r>
      <w:r w:rsidR="003500C3">
        <w:t xml:space="preserve">20000 test images. These images would be in different dimensions and they would be padded to a constant length image. </w:t>
      </w:r>
      <w:r w:rsidR="00186EF5">
        <w:t xml:space="preserve">(dimensions of image would be decided later). </w:t>
      </w:r>
      <w:bookmarkStart w:id="0" w:name="_GoBack"/>
      <w:bookmarkEnd w:id="0"/>
    </w:p>
    <w:p w:rsidR="00FC2A0B" w:rsidRDefault="00FC2A0B" w:rsidP="00FC2A0B">
      <w:pPr>
        <w:pStyle w:val="ListParagraph"/>
      </w:pPr>
    </w:p>
    <w:p w:rsidR="00BE2C4F" w:rsidRDefault="00BE2C4F" w:rsidP="00BE2C4F">
      <w:r w:rsidRPr="00BE2C4F">
        <w:rPr>
          <w:b/>
          <w:u w:val="single"/>
        </w:rPr>
        <w:t xml:space="preserve">Solution Statement: </w:t>
      </w:r>
      <w:r w:rsidR="00F53A69">
        <w:t xml:space="preserve">The </w:t>
      </w:r>
      <w:r w:rsidR="00446D92">
        <w:t>solution to solve this problem</w:t>
      </w:r>
      <w:r w:rsidR="00F53A69">
        <w:t xml:space="preserve"> would be</w:t>
      </w:r>
      <w:r w:rsidR="00053D53">
        <w:t xml:space="preserve"> a</w:t>
      </w:r>
      <w:r w:rsidR="00F53A69">
        <w:t xml:space="preserve"> </w:t>
      </w:r>
      <w:r w:rsidR="0045371E">
        <w:t xml:space="preserve">deep learning model </w:t>
      </w:r>
      <w:r w:rsidR="00446D92">
        <w:t>which has the ability to predict the OCR text from an image</w:t>
      </w:r>
    </w:p>
    <w:p w:rsidR="00D53AAE" w:rsidRDefault="00D53AAE" w:rsidP="00BE2C4F"/>
    <w:p w:rsidR="00D53AAE" w:rsidRDefault="00D53AAE" w:rsidP="00D53AAE">
      <w:pPr>
        <w:rPr>
          <w:b/>
          <w:u w:val="single"/>
        </w:rPr>
      </w:pPr>
      <w:r w:rsidRPr="00C53137">
        <w:rPr>
          <w:b/>
          <w:u w:val="single"/>
        </w:rPr>
        <w:t>Design:</w:t>
      </w:r>
      <w:r>
        <w:rPr>
          <w:b/>
          <w:u w:val="single"/>
        </w:rPr>
        <w:t xml:space="preserve"> </w:t>
      </w:r>
    </w:p>
    <w:p w:rsidR="005951A1" w:rsidRPr="005951A1" w:rsidRDefault="00792F1E" w:rsidP="00D53AA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Generate training images with ground truth text</w:t>
      </w:r>
    </w:p>
    <w:p w:rsidR="00D53AAE" w:rsidRPr="008753C1" w:rsidRDefault="00D53AAE" w:rsidP="005951A1">
      <w:pPr>
        <w:pStyle w:val="ListParagraph"/>
        <w:numPr>
          <w:ilvl w:val="1"/>
          <w:numId w:val="3"/>
        </w:numPr>
        <w:rPr>
          <w:b/>
          <w:u w:val="single"/>
        </w:rPr>
      </w:pPr>
      <w:r>
        <w:t>Generate training images using PIL library</w:t>
      </w:r>
      <w:r>
        <w:tab/>
      </w:r>
    </w:p>
    <w:p w:rsidR="008753C1" w:rsidRPr="00362485" w:rsidRDefault="00912545" w:rsidP="005951A1">
      <w:pPr>
        <w:pStyle w:val="ListParagraph"/>
        <w:numPr>
          <w:ilvl w:val="2"/>
          <w:numId w:val="3"/>
        </w:numPr>
        <w:rPr>
          <w:b/>
          <w:u w:val="single"/>
        </w:rPr>
      </w:pPr>
      <w:r>
        <w:t xml:space="preserve">Identify list of words from a </w:t>
      </w:r>
      <w:r w:rsidR="009521F3">
        <w:t>well-known</w:t>
      </w:r>
      <w:r>
        <w:t xml:space="preserve"> corpus </w:t>
      </w:r>
    </w:p>
    <w:p w:rsidR="007A33D8" w:rsidRPr="007A33D8" w:rsidRDefault="00923570" w:rsidP="005951A1">
      <w:pPr>
        <w:pStyle w:val="ListParagraph"/>
        <w:numPr>
          <w:ilvl w:val="2"/>
          <w:numId w:val="3"/>
        </w:numPr>
        <w:rPr>
          <w:b/>
          <w:u w:val="single"/>
        </w:rPr>
      </w:pPr>
      <w:r>
        <w:t>Identify list of fonts</w:t>
      </w:r>
    </w:p>
    <w:p w:rsidR="00FF6544" w:rsidRPr="00FF6544" w:rsidRDefault="001243A0" w:rsidP="005951A1">
      <w:pPr>
        <w:pStyle w:val="ListParagraph"/>
        <w:numPr>
          <w:ilvl w:val="2"/>
          <w:numId w:val="3"/>
        </w:numPr>
        <w:rPr>
          <w:b/>
          <w:u w:val="single"/>
        </w:rPr>
      </w:pPr>
      <w:r>
        <w:t xml:space="preserve">Add visual effects to image </w:t>
      </w:r>
      <w:r w:rsidR="00E537B0">
        <w:t xml:space="preserve"> </w:t>
      </w:r>
      <w:r w:rsidR="00C6045F">
        <w:t xml:space="preserve">such as warping, </w:t>
      </w:r>
      <w:r w:rsidR="007777EA">
        <w:t>fake shadows, etc</w:t>
      </w:r>
    </w:p>
    <w:p w:rsidR="00EA5D89" w:rsidRDefault="005A423D" w:rsidP="005951A1">
      <w:pPr>
        <w:pStyle w:val="ListParagraph"/>
        <w:numPr>
          <w:ilvl w:val="1"/>
          <w:numId w:val="1"/>
        </w:numPr>
      </w:pPr>
      <w:r>
        <w:t>Download available datasets</w:t>
      </w:r>
      <w:r w:rsidR="00EA5D89">
        <w:t xml:space="preserve"> such as </w:t>
      </w:r>
      <w:hyperlink r:id="rId7" w:history="1">
        <w:r w:rsidR="00EA5D89" w:rsidRPr="00C96DF6">
          <w:rPr>
            <w:rStyle w:val="Hyperlink"/>
          </w:rPr>
          <w:t>http://www.cs.cmu.edu/~yuntiand/sample.tgz</w:t>
        </w:r>
      </w:hyperlink>
    </w:p>
    <w:p w:rsidR="00FF6544" w:rsidRPr="00FF6544" w:rsidRDefault="00E31433" w:rsidP="0013075F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Use </w:t>
      </w:r>
      <w:r w:rsidR="00907BB8">
        <w:t>labe</w:t>
      </w:r>
      <w:r w:rsidR="00CF77DC">
        <w:t xml:space="preserve">lled datasets from </w:t>
      </w:r>
      <w:r w:rsidR="00A549AC">
        <w:t>my current organization</w:t>
      </w:r>
      <w:r w:rsidR="003F3269">
        <w:t>’s database</w:t>
      </w:r>
    </w:p>
    <w:p w:rsidR="00D53AAE" w:rsidRPr="00AE06DC" w:rsidRDefault="00B25D97" w:rsidP="00D53AA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C1F0C">
        <w:rPr>
          <w:b/>
        </w:rPr>
        <w:t>Encoder</w:t>
      </w:r>
      <w:r>
        <w:t xml:space="preserve"> : </w:t>
      </w:r>
      <w:r w:rsidR="00AE06DC">
        <w:t>Add a CNN layer</w:t>
      </w:r>
      <w:r>
        <w:t xml:space="preserve"> to convert the image to features</w:t>
      </w:r>
    </w:p>
    <w:p w:rsidR="00AE06DC" w:rsidRPr="00D60DA2" w:rsidRDefault="00050015" w:rsidP="00D53AA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C1F0C">
        <w:rPr>
          <w:b/>
        </w:rPr>
        <w:t>Decoder</w:t>
      </w:r>
      <w:r>
        <w:t xml:space="preserve"> : </w:t>
      </w:r>
      <w:r w:rsidR="00D60DA2">
        <w:t>Add a stack of bi directional LSTM layers</w:t>
      </w:r>
    </w:p>
    <w:p w:rsidR="00D60DA2" w:rsidRPr="008E1C12" w:rsidRDefault="00A42A7C" w:rsidP="00F46DB4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A Visual Attention Decoder for </w:t>
      </w:r>
      <w:r w:rsidR="00BC53F6">
        <w:t>producing</w:t>
      </w:r>
      <w:r>
        <w:t xml:space="preserve"> final OCR text</w:t>
      </w:r>
    </w:p>
    <w:p w:rsidR="008E1C12" w:rsidRPr="00BC71B3" w:rsidRDefault="008E1C12" w:rsidP="00D53AA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Experiment with different encoder/decoder models</w:t>
      </w:r>
      <w:r w:rsidR="00B41002">
        <w:t xml:space="preserve"> and with different deep learning </w:t>
      </w:r>
      <w:r w:rsidR="00530115">
        <w:t>architectures and loss functions</w:t>
      </w:r>
    </w:p>
    <w:p w:rsidR="00BC71B3" w:rsidRPr="00C2697D" w:rsidRDefault="00BC71B3" w:rsidP="00BC71B3">
      <w:pPr>
        <w:pStyle w:val="ListParagraph"/>
        <w:rPr>
          <w:b/>
          <w:u w:val="single"/>
        </w:rPr>
      </w:pPr>
    </w:p>
    <w:p w:rsidR="00D53AAE" w:rsidRDefault="00C2697D" w:rsidP="00BE2C4F">
      <w:r>
        <w:rPr>
          <w:b/>
          <w:u w:val="single"/>
        </w:rPr>
        <w:t xml:space="preserve">Tools: </w:t>
      </w:r>
      <w:r>
        <w:rPr>
          <w:u w:val="single"/>
        </w:rPr>
        <w:t xml:space="preserve"> </w:t>
      </w:r>
      <w:r>
        <w:t xml:space="preserve">The intention is to </w:t>
      </w:r>
      <w:r w:rsidR="00DE393F">
        <w:t>implement</w:t>
      </w:r>
      <w:r>
        <w:t xml:space="preserve"> </w:t>
      </w:r>
      <w:r w:rsidR="00DE393F">
        <w:t xml:space="preserve">the project in </w:t>
      </w:r>
      <w:r w:rsidR="00B06988">
        <w:t xml:space="preserve">Python using </w:t>
      </w:r>
      <w:r w:rsidR="00DE393F">
        <w:t xml:space="preserve">Keras with TensorFlow backend. </w:t>
      </w:r>
      <w:r w:rsidR="00105486">
        <w:t xml:space="preserve">For training large datasets, AWS GPU can be used. </w:t>
      </w:r>
      <w:r w:rsidR="00D62FCC">
        <w:t xml:space="preserve">Additional </w:t>
      </w:r>
      <w:r w:rsidR="00EA16B4">
        <w:t>p</w:t>
      </w:r>
      <w:r w:rsidR="0031777C">
        <w:t xml:space="preserve">ackages such as PIL, </w:t>
      </w:r>
      <w:r w:rsidR="00D62FCC">
        <w:t>NumPy</w:t>
      </w:r>
      <w:r w:rsidR="0031777C">
        <w:t xml:space="preserve">, Scipy and ScikitLearn would be used. </w:t>
      </w:r>
    </w:p>
    <w:p w:rsidR="00446D92" w:rsidRDefault="00446D92" w:rsidP="00BE2C4F"/>
    <w:p w:rsidR="001A772E" w:rsidRDefault="001A772E" w:rsidP="00BE2C4F">
      <w:r w:rsidRPr="001A772E">
        <w:rPr>
          <w:b/>
          <w:u w:val="single"/>
        </w:rPr>
        <w:t>Benchmark model</w:t>
      </w:r>
      <w:r>
        <w:rPr>
          <w:b/>
          <w:u w:val="single"/>
        </w:rPr>
        <w:t xml:space="preserve">: </w:t>
      </w:r>
      <w:r w:rsidR="00577530">
        <w:t>I am planning to use these two models as base and work on top of them</w:t>
      </w:r>
    </w:p>
    <w:p w:rsidR="00577530" w:rsidRDefault="00577530" w:rsidP="00577530">
      <w:pPr>
        <w:pStyle w:val="ListParagraph"/>
        <w:numPr>
          <w:ilvl w:val="0"/>
          <w:numId w:val="2"/>
        </w:numPr>
      </w:pPr>
      <w:hyperlink r:id="rId8" w:history="1">
        <w:r w:rsidRPr="00C96DF6">
          <w:rPr>
            <w:rStyle w:val="Hyperlink"/>
          </w:rPr>
          <w:t>https://github.com/da03/Attention-OCR</w:t>
        </w:r>
      </w:hyperlink>
    </w:p>
    <w:p w:rsidR="00577530" w:rsidRDefault="001D1A5E" w:rsidP="001D1A5E">
      <w:pPr>
        <w:pStyle w:val="ListParagraph"/>
        <w:numPr>
          <w:ilvl w:val="0"/>
          <w:numId w:val="2"/>
        </w:numPr>
      </w:pPr>
      <w:hyperlink r:id="rId9" w:history="1">
        <w:r w:rsidRPr="00C96DF6">
          <w:rPr>
            <w:rStyle w:val="Hyperlink"/>
          </w:rPr>
          <w:t>https://github.com/keras-team/keras/blob/master/examples/image_ocr.py</w:t>
        </w:r>
      </w:hyperlink>
    </w:p>
    <w:p w:rsidR="00EC7B8D" w:rsidRDefault="00EC7B8D" w:rsidP="008C60E5"/>
    <w:p w:rsidR="00DE2B92" w:rsidRDefault="00F1369E" w:rsidP="005972E1">
      <w:r>
        <w:rPr>
          <w:b/>
          <w:u w:val="single"/>
        </w:rPr>
        <w:t>Evalu</w:t>
      </w:r>
      <w:r w:rsidR="00FE44A2">
        <w:rPr>
          <w:b/>
          <w:u w:val="single"/>
        </w:rPr>
        <w:t>a</w:t>
      </w:r>
      <w:r>
        <w:rPr>
          <w:b/>
          <w:u w:val="single"/>
        </w:rPr>
        <w:t>tion Metrics:</w:t>
      </w:r>
      <w:r w:rsidR="009E11CB">
        <w:t xml:space="preserve"> </w:t>
      </w:r>
    </w:p>
    <w:p w:rsidR="001405B8" w:rsidRPr="00DE2B92" w:rsidRDefault="009E11CB" w:rsidP="00DE2B92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The difference in predicted and actual text </w:t>
      </w:r>
      <w:r w:rsidR="001334E7">
        <w:t>in terms of distance</w:t>
      </w:r>
      <w:r w:rsidR="00C07910">
        <w:t xml:space="preserve"> (</w:t>
      </w:r>
      <w:r w:rsidR="00FC5D7F">
        <w:t>may be a Levenshtein distance)</w:t>
      </w:r>
      <w:r w:rsidR="00FA6A4D">
        <w:t xml:space="preserve"> and computing them for the validation test</w:t>
      </w:r>
      <w:r w:rsidR="00227A28">
        <w:t>. This would give us an idea of how far are the predictions from the actual text</w:t>
      </w:r>
    </w:p>
    <w:p w:rsidR="00DE2B92" w:rsidRPr="00DE2B92" w:rsidRDefault="00DE2B92" w:rsidP="00DE2B92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Also accuracy can be tested </w:t>
      </w:r>
      <w:r w:rsidR="00815014">
        <w:t xml:space="preserve">using traditional metrics such as </w:t>
      </w:r>
      <w:r w:rsidR="009066E2">
        <w:t xml:space="preserve">Accuracy, </w:t>
      </w:r>
      <w:r w:rsidR="004B3D4D">
        <w:t xml:space="preserve">F1 score, and </w:t>
      </w:r>
      <w:r w:rsidR="00815014">
        <w:t>ROC-AUC scores</w:t>
      </w:r>
      <w:r w:rsidR="00227A28">
        <w:t xml:space="preserve">. This would give us an idea in how many cases are we predicting the full text correctly. </w:t>
      </w:r>
    </w:p>
    <w:p w:rsidR="001405B8" w:rsidRDefault="001405B8" w:rsidP="005972E1">
      <w:pPr>
        <w:rPr>
          <w:b/>
          <w:u w:val="single"/>
        </w:rPr>
      </w:pPr>
    </w:p>
    <w:p w:rsidR="001405B8" w:rsidRDefault="006D7942" w:rsidP="005972E1">
      <w:r w:rsidRPr="001803F2">
        <w:rPr>
          <w:b/>
          <w:u w:val="single"/>
        </w:rPr>
        <w:t>Reference :</w:t>
      </w:r>
      <w:r w:rsidR="001803F2">
        <w:t xml:space="preserve"> </w:t>
      </w:r>
      <w:hyperlink r:id="rId10" w:history="1">
        <w:r w:rsidR="005517DB" w:rsidRPr="00C96DF6">
          <w:rPr>
            <w:rStyle w:val="Hyperlink"/>
          </w:rPr>
          <w:t>https://blogs.dropbox.com/tech/2017/04/creating-a-modern-ocr-pipeline-using-computer-vision-and-deep-learning/</w:t>
        </w:r>
      </w:hyperlink>
    </w:p>
    <w:p w:rsidR="00F804D4" w:rsidRDefault="00F804D4" w:rsidP="005972E1"/>
    <w:p w:rsidR="00F804D4" w:rsidRDefault="00F804D4" w:rsidP="005972E1">
      <w:hyperlink r:id="rId11" w:history="1">
        <w:r w:rsidRPr="00C96DF6">
          <w:rPr>
            <w:rStyle w:val="Hyperlink"/>
          </w:rPr>
          <w:t>https://en.wikipedia.org/wiki/Optical_character_recognition</w:t>
        </w:r>
      </w:hyperlink>
    </w:p>
    <w:p w:rsidR="00F804D4" w:rsidRDefault="00F804D4" w:rsidP="005972E1"/>
    <w:p w:rsidR="005517DB" w:rsidRPr="00603672" w:rsidRDefault="005517DB" w:rsidP="005972E1"/>
    <w:sectPr w:rsidR="005517DB" w:rsidRPr="00603672" w:rsidSect="00C0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E36"/>
    <w:multiLevelType w:val="hybridMultilevel"/>
    <w:tmpl w:val="EE28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B6186"/>
    <w:multiLevelType w:val="hybridMultilevel"/>
    <w:tmpl w:val="2FF4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D158A"/>
    <w:multiLevelType w:val="hybridMultilevel"/>
    <w:tmpl w:val="2B02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8F"/>
    <w:rsid w:val="000168E0"/>
    <w:rsid w:val="00034ADF"/>
    <w:rsid w:val="00050015"/>
    <w:rsid w:val="00053D53"/>
    <w:rsid w:val="00062CD4"/>
    <w:rsid w:val="000879EC"/>
    <w:rsid w:val="000E3182"/>
    <w:rsid w:val="000F628D"/>
    <w:rsid w:val="00105486"/>
    <w:rsid w:val="001243A0"/>
    <w:rsid w:val="0013075F"/>
    <w:rsid w:val="001334E7"/>
    <w:rsid w:val="001405B8"/>
    <w:rsid w:val="001803F2"/>
    <w:rsid w:val="00186EF5"/>
    <w:rsid w:val="001A5DE3"/>
    <w:rsid w:val="001A772E"/>
    <w:rsid w:val="001C7055"/>
    <w:rsid w:val="001D1A5E"/>
    <w:rsid w:val="001E4012"/>
    <w:rsid w:val="001F4D47"/>
    <w:rsid w:val="001F63E3"/>
    <w:rsid w:val="0020199D"/>
    <w:rsid w:val="0022121C"/>
    <w:rsid w:val="00227A28"/>
    <w:rsid w:val="002721BE"/>
    <w:rsid w:val="002773E3"/>
    <w:rsid w:val="00281823"/>
    <w:rsid w:val="00294022"/>
    <w:rsid w:val="002A5A98"/>
    <w:rsid w:val="002B0DC9"/>
    <w:rsid w:val="002B16D6"/>
    <w:rsid w:val="002D1849"/>
    <w:rsid w:val="002F535E"/>
    <w:rsid w:val="0031777C"/>
    <w:rsid w:val="00333584"/>
    <w:rsid w:val="003500C3"/>
    <w:rsid w:val="00362485"/>
    <w:rsid w:val="00374366"/>
    <w:rsid w:val="003822A3"/>
    <w:rsid w:val="00396FC6"/>
    <w:rsid w:val="003E33CD"/>
    <w:rsid w:val="003F3269"/>
    <w:rsid w:val="00405760"/>
    <w:rsid w:val="004421E3"/>
    <w:rsid w:val="00446D92"/>
    <w:rsid w:val="0045371E"/>
    <w:rsid w:val="004737F8"/>
    <w:rsid w:val="00477118"/>
    <w:rsid w:val="0048665F"/>
    <w:rsid w:val="004B045B"/>
    <w:rsid w:val="004B1567"/>
    <w:rsid w:val="004B3D4D"/>
    <w:rsid w:val="00524454"/>
    <w:rsid w:val="00530115"/>
    <w:rsid w:val="00531399"/>
    <w:rsid w:val="00532658"/>
    <w:rsid w:val="00547F36"/>
    <w:rsid w:val="005517DB"/>
    <w:rsid w:val="005540F2"/>
    <w:rsid w:val="005570DD"/>
    <w:rsid w:val="00577530"/>
    <w:rsid w:val="00591BB3"/>
    <w:rsid w:val="00593D72"/>
    <w:rsid w:val="005951A1"/>
    <w:rsid w:val="005972E1"/>
    <w:rsid w:val="005A423D"/>
    <w:rsid w:val="005A6E03"/>
    <w:rsid w:val="005A7E8F"/>
    <w:rsid w:val="005B31F0"/>
    <w:rsid w:val="005C0AA3"/>
    <w:rsid w:val="005D4665"/>
    <w:rsid w:val="00603672"/>
    <w:rsid w:val="006221CF"/>
    <w:rsid w:val="0062387A"/>
    <w:rsid w:val="0066029F"/>
    <w:rsid w:val="006B0B0E"/>
    <w:rsid w:val="006C1149"/>
    <w:rsid w:val="006D7942"/>
    <w:rsid w:val="006F77D0"/>
    <w:rsid w:val="00700122"/>
    <w:rsid w:val="0071054C"/>
    <w:rsid w:val="0072673D"/>
    <w:rsid w:val="007424FA"/>
    <w:rsid w:val="00757E9D"/>
    <w:rsid w:val="00760BF4"/>
    <w:rsid w:val="00766767"/>
    <w:rsid w:val="007725F7"/>
    <w:rsid w:val="007777EA"/>
    <w:rsid w:val="00786DFC"/>
    <w:rsid w:val="00792F1E"/>
    <w:rsid w:val="007A33D8"/>
    <w:rsid w:val="007A4DC9"/>
    <w:rsid w:val="007A73B9"/>
    <w:rsid w:val="007C1F0C"/>
    <w:rsid w:val="00815014"/>
    <w:rsid w:val="008551C4"/>
    <w:rsid w:val="008753C1"/>
    <w:rsid w:val="00895620"/>
    <w:rsid w:val="008C60E5"/>
    <w:rsid w:val="008D5294"/>
    <w:rsid w:val="008E1C12"/>
    <w:rsid w:val="008F6F52"/>
    <w:rsid w:val="009066E2"/>
    <w:rsid w:val="00907BB8"/>
    <w:rsid w:val="00912545"/>
    <w:rsid w:val="0091793D"/>
    <w:rsid w:val="00923570"/>
    <w:rsid w:val="0094263D"/>
    <w:rsid w:val="009521F3"/>
    <w:rsid w:val="00955F2D"/>
    <w:rsid w:val="00972907"/>
    <w:rsid w:val="00974545"/>
    <w:rsid w:val="0099240E"/>
    <w:rsid w:val="009A3EFF"/>
    <w:rsid w:val="009D5BDF"/>
    <w:rsid w:val="009E11CB"/>
    <w:rsid w:val="009E48CF"/>
    <w:rsid w:val="009E5AD1"/>
    <w:rsid w:val="00A02404"/>
    <w:rsid w:val="00A076EF"/>
    <w:rsid w:val="00A104C1"/>
    <w:rsid w:val="00A14F3D"/>
    <w:rsid w:val="00A15F34"/>
    <w:rsid w:val="00A42A7C"/>
    <w:rsid w:val="00A519A8"/>
    <w:rsid w:val="00A549AC"/>
    <w:rsid w:val="00A557D7"/>
    <w:rsid w:val="00A7241D"/>
    <w:rsid w:val="00AD4D82"/>
    <w:rsid w:val="00AE06DC"/>
    <w:rsid w:val="00AE4547"/>
    <w:rsid w:val="00B06988"/>
    <w:rsid w:val="00B23350"/>
    <w:rsid w:val="00B24053"/>
    <w:rsid w:val="00B25D97"/>
    <w:rsid w:val="00B41002"/>
    <w:rsid w:val="00B46823"/>
    <w:rsid w:val="00B65E28"/>
    <w:rsid w:val="00B70279"/>
    <w:rsid w:val="00B86E05"/>
    <w:rsid w:val="00B93F5B"/>
    <w:rsid w:val="00B95861"/>
    <w:rsid w:val="00BB42FE"/>
    <w:rsid w:val="00BC53F6"/>
    <w:rsid w:val="00BC71B3"/>
    <w:rsid w:val="00BE2C4F"/>
    <w:rsid w:val="00C06CCD"/>
    <w:rsid w:val="00C07910"/>
    <w:rsid w:val="00C2697D"/>
    <w:rsid w:val="00C53137"/>
    <w:rsid w:val="00C55732"/>
    <w:rsid w:val="00C6045F"/>
    <w:rsid w:val="00C65444"/>
    <w:rsid w:val="00CF77DC"/>
    <w:rsid w:val="00D03AB3"/>
    <w:rsid w:val="00D17694"/>
    <w:rsid w:val="00D43629"/>
    <w:rsid w:val="00D53AAE"/>
    <w:rsid w:val="00D6052E"/>
    <w:rsid w:val="00D60DA2"/>
    <w:rsid w:val="00D62FCC"/>
    <w:rsid w:val="00D7338A"/>
    <w:rsid w:val="00DE2B92"/>
    <w:rsid w:val="00DE393F"/>
    <w:rsid w:val="00E107E0"/>
    <w:rsid w:val="00E14A69"/>
    <w:rsid w:val="00E31433"/>
    <w:rsid w:val="00E358A2"/>
    <w:rsid w:val="00E537B0"/>
    <w:rsid w:val="00E6359D"/>
    <w:rsid w:val="00E90B73"/>
    <w:rsid w:val="00E93744"/>
    <w:rsid w:val="00E94893"/>
    <w:rsid w:val="00EA16B4"/>
    <w:rsid w:val="00EA5D89"/>
    <w:rsid w:val="00EA617D"/>
    <w:rsid w:val="00EB15C2"/>
    <w:rsid w:val="00EC7B8D"/>
    <w:rsid w:val="00EC7F34"/>
    <w:rsid w:val="00F0294E"/>
    <w:rsid w:val="00F10605"/>
    <w:rsid w:val="00F1369E"/>
    <w:rsid w:val="00F30A6D"/>
    <w:rsid w:val="00F33DC3"/>
    <w:rsid w:val="00F46DB4"/>
    <w:rsid w:val="00F53A69"/>
    <w:rsid w:val="00F74F5D"/>
    <w:rsid w:val="00F804D4"/>
    <w:rsid w:val="00FA6A4D"/>
    <w:rsid w:val="00FB4912"/>
    <w:rsid w:val="00FC2A0B"/>
    <w:rsid w:val="00FC2CE8"/>
    <w:rsid w:val="00FC5D7F"/>
    <w:rsid w:val="00FE44A2"/>
    <w:rsid w:val="00FF6450"/>
    <w:rsid w:val="00FF6544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DE8BE"/>
  <w15:chartTrackingRefBased/>
  <w15:docId w15:val="{87331172-0A09-9E4E-87BC-6662B924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3B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A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03/Attention-OC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cmu.edu/~yuntiand/sample.t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mu.edu/~yuntiand/sample.tgz" TargetMode="External"/><Relationship Id="rId11" Type="http://schemas.openxmlformats.org/officeDocument/2006/relationships/hyperlink" Target="https://en.wikipedia.org/wiki/Optical_character_recognition" TargetMode="External"/><Relationship Id="rId5" Type="http://schemas.openxmlformats.org/officeDocument/2006/relationships/hyperlink" Target="https://matthewearl.github.io/2016/05/06/cnn-anpr/" TargetMode="External"/><Relationship Id="rId10" Type="http://schemas.openxmlformats.org/officeDocument/2006/relationships/hyperlink" Target="https://blogs.dropbox.com/tech/2017/04/creating-a-modern-ocr-pipeline-using-computer-vision-and-deep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ras-team/keras/blob/master/examples/image_oc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Adithya</dc:creator>
  <cp:keywords/>
  <dc:description/>
  <cp:lastModifiedBy>Kumar, Adithya</cp:lastModifiedBy>
  <cp:revision>248</cp:revision>
  <cp:lastPrinted>2018-07-27T00:29:00Z</cp:lastPrinted>
  <dcterms:created xsi:type="dcterms:W3CDTF">2018-07-27T00:29:00Z</dcterms:created>
  <dcterms:modified xsi:type="dcterms:W3CDTF">2018-08-01T03:53:00Z</dcterms:modified>
</cp:coreProperties>
</file>