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F8F6" w14:textId="3E4D3BD6" w:rsidR="00E8389C" w:rsidRDefault="00A02A83" w:rsidP="00A02A83">
      <w:pPr>
        <w:pStyle w:val="Title"/>
      </w:pPr>
      <w:r w:rsidRPr="00A02A83">
        <w:drawing>
          <wp:inline distT="0" distB="0" distL="0" distR="0" wp14:anchorId="50EC48CE" wp14:editId="3C290C6F">
            <wp:extent cx="5730875" cy="7813484"/>
            <wp:effectExtent l="0" t="0" r="3175" b="0"/>
            <wp:docPr id="950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02" cy="782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89C" w:rsidSect="00A02A83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13D0" w14:textId="77777777" w:rsidR="00A02A83" w:rsidRDefault="00A02A83" w:rsidP="00A02A83">
      <w:pPr>
        <w:spacing w:after="0" w:line="240" w:lineRule="auto"/>
      </w:pPr>
      <w:r>
        <w:separator/>
      </w:r>
    </w:p>
  </w:endnote>
  <w:endnote w:type="continuationSeparator" w:id="0">
    <w:p w14:paraId="54462F96" w14:textId="77777777" w:rsidR="00A02A83" w:rsidRDefault="00A02A83" w:rsidP="00A0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F7C7" w14:textId="77777777" w:rsidR="00A02A83" w:rsidRDefault="00A02A83" w:rsidP="00A02A83">
      <w:pPr>
        <w:spacing w:after="0" w:line="240" w:lineRule="auto"/>
      </w:pPr>
      <w:r>
        <w:separator/>
      </w:r>
    </w:p>
  </w:footnote>
  <w:footnote w:type="continuationSeparator" w:id="0">
    <w:p w14:paraId="640062C4" w14:textId="77777777" w:rsidR="00A02A83" w:rsidRDefault="00A02A83" w:rsidP="00A02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EFD4B" w14:textId="3449614A" w:rsidR="00A02A83" w:rsidRPr="00A02A83" w:rsidRDefault="00A02A83">
    <w:pPr>
      <w:pStyle w:val="Header"/>
      <w:rPr>
        <w:rFonts w:ascii="Times New Roman" w:hAnsi="Times New Roman" w:cs="Times New Roman"/>
        <w:b/>
        <w:bCs/>
        <w:sz w:val="24"/>
        <w:szCs w:val="24"/>
        <w:u w:val="single"/>
      </w:rPr>
    </w:pPr>
    <w:r w:rsidRPr="00A02A83">
      <w:rPr>
        <w:rFonts w:ascii="Times New Roman" w:hAnsi="Times New Roman" w:cs="Times New Roman"/>
        <w:b/>
        <w:bCs/>
        <w:sz w:val="24"/>
        <w:szCs w:val="24"/>
        <w:u w:val="single"/>
      </w:rPr>
      <w:t>FLOW CHART FOR SMD SPOT WELD INVENTORY SYSTEM WEBSITE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83"/>
    <w:rsid w:val="0003100D"/>
    <w:rsid w:val="007B119B"/>
    <w:rsid w:val="00A02A83"/>
    <w:rsid w:val="00C92097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D5AA"/>
  <w15:chartTrackingRefBased/>
  <w15:docId w15:val="{BB1F2CBB-5CAB-4469-8228-15E1958F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A83"/>
  </w:style>
  <w:style w:type="paragraph" w:styleId="Footer">
    <w:name w:val="footer"/>
    <w:basedOn w:val="Normal"/>
    <w:link w:val="FooterChar"/>
    <w:uiPriority w:val="99"/>
    <w:unhideWhenUsed/>
    <w:rsid w:val="00A02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2025-06-12T06:44:00Z</dcterms:created>
  <dcterms:modified xsi:type="dcterms:W3CDTF">2025-06-12T08:39:00Z</dcterms:modified>
</cp:coreProperties>
</file>