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b/>
          <w:sz w:val="40"/>
          <w:szCs w:val="40"/>
        </w:rPr>
        <w:t>Distributed Hash Cracker</w:t>
      </w:r>
    </w:p>
    <w:p>
      <w:pPr>
        <w:pStyle w:val="Normal"/>
        <w:spacing w:lineRule="auto" w:line="360"/>
        <w:jc w:val="center"/>
        <w:rPr>
          <w:rFonts w:ascii="Times New Roman" w:hAnsi="Times New Roman" w:cs="Times New Roman"/>
          <w:b/>
          <w:b/>
          <w:sz w:val="40"/>
          <w:szCs w:val="40"/>
        </w:rPr>
      </w:pPr>
      <w:r>
        <w:rPr>
          <w:rFonts w:cs="Times New Roman" w:ascii="Times New Roman" w:hAnsi="Times New Roman"/>
          <w:b/>
          <w:sz w:val="40"/>
          <w:szCs w:val="40"/>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A PROJECT REPORT</w:t>
      </w:r>
    </w:p>
    <w:p>
      <w:pPr>
        <w:pStyle w:val="Normal"/>
        <w:spacing w:lineRule="auto" w:line="360"/>
        <w:jc w:val="center"/>
        <w:rPr>
          <w:rFonts w:ascii="Times New Roman" w:hAnsi="Times New Roman" w:cs="Times New Roman"/>
          <w:i/>
          <w:i/>
          <w:sz w:val="28"/>
          <w:szCs w:val="28"/>
        </w:rPr>
      </w:pPr>
      <w:r>
        <w:rPr>
          <w:rFonts w:cs="Times New Roman" w:ascii="Times New Roman" w:hAnsi="Times New Roman"/>
          <w:i/>
          <w:sz w:val="28"/>
          <w:szCs w:val="28"/>
        </w:rPr>
      </w:r>
    </w:p>
    <w:p>
      <w:pPr>
        <w:pStyle w:val="Normal"/>
        <w:spacing w:lineRule="auto" w:line="360"/>
        <w:jc w:val="center"/>
        <w:rPr>
          <w:rFonts w:ascii="Times New Roman" w:hAnsi="Times New Roman" w:cs="Times New Roman"/>
          <w:i/>
          <w:i/>
          <w:sz w:val="28"/>
          <w:szCs w:val="28"/>
        </w:rPr>
      </w:pPr>
      <w:r>
        <w:rPr>
          <w:rFonts w:cs="Times New Roman" w:ascii="Times New Roman" w:hAnsi="Times New Roman"/>
          <w:i/>
          <w:sz w:val="28"/>
          <w:szCs w:val="28"/>
        </w:rPr>
        <w:t>Submitted by</w:t>
      </w:r>
    </w:p>
    <w:p>
      <w:pPr>
        <w:pStyle w:val="Normal"/>
        <w:spacing w:lineRule="auto" w:line="360"/>
        <w:jc w:val="center"/>
        <w:rPr/>
      </w:pPr>
      <w:r>
        <w:rPr>
          <w:rFonts w:cs="Times New Roman" w:ascii="Times New Roman" w:hAnsi="Times New Roman"/>
          <w:sz w:val="28"/>
          <w:szCs w:val="28"/>
        </w:rPr>
        <w:t>Adithya Murali,15BCE0012</w:t>
      </w:r>
    </w:p>
    <w:p>
      <w:pPr>
        <w:pStyle w:val="Normal"/>
        <w:spacing w:lineRule="auto" w:line="360"/>
        <w:jc w:val="center"/>
        <w:rPr/>
      </w:pPr>
      <w:r>
        <w:rPr>
          <w:rFonts w:cs="Times New Roman" w:ascii="Times New Roman" w:hAnsi="Times New Roman"/>
          <w:sz w:val="28"/>
          <w:szCs w:val="28"/>
        </w:rPr>
        <w:t>Aditya Jain,15BCE0250</w:t>
      </w:r>
    </w:p>
    <w:p>
      <w:pPr>
        <w:pStyle w:val="Normal"/>
        <w:spacing w:lineRule="auto" w:line="360"/>
        <w:jc w:val="center"/>
        <w:rPr/>
      </w:pPr>
      <w:r>
        <w:rPr>
          <w:rFonts w:cs="Times New Roman" w:ascii="Times New Roman" w:hAnsi="Times New Roman"/>
          <w:sz w:val="28"/>
          <w:szCs w:val="28"/>
        </w:rPr>
        <w:t>Harsha Vardhan Reddy 15BCE0721</w:t>
      </w:r>
    </w:p>
    <w:p>
      <w:pPr>
        <w:pStyle w:val="Normal"/>
        <w:spacing w:lineRule="auto" w:line="360"/>
        <w:jc w:val="center"/>
        <w:rPr/>
      </w:pPr>
      <w:r>
        <w:rPr>
          <w:rFonts w:cs="Times New Roman" w:ascii="Times New Roman" w:hAnsi="Times New Roman"/>
          <w:sz w:val="28"/>
          <w:szCs w:val="28"/>
        </w:rPr>
        <w:t>Saloni Srivastava,15BCE2033</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t>Course Code: CSE4001</w:t>
      </w:r>
    </w:p>
    <w:p>
      <w:pPr>
        <w:pStyle w:val="Normal"/>
        <w:spacing w:lineRule="auto" w:line="360"/>
        <w:jc w:val="center"/>
        <w:rPr>
          <w:rFonts w:ascii="Times New Roman" w:hAnsi="Times New Roman" w:cs="Times New Roman"/>
        </w:rPr>
      </w:pPr>
      <w:r>
        <w:rPr>
          <w:rFonts w:cs="Times New Roman" w:ascii="Times New Roman" w:hAnsi="Times New Roman"/>
        </w:rPr>
        <w:t>Course Title: Parallel and Distributed Computing</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i/>
          <w:i/>
          <w:sz w:val="28"/>
          <w:szCs w:val="28"/>
        </w:rPr>
      </w:pPr>
      <w:r>
        <w:rPr>
          <w:rFonts w:cs="Times New Roman" w:ascii="Times New Roman" w:hAnsi="Times New Roman"/>
          <w:i/>
          <w:sz w:val="28"/>
          <w:szCs w:val="28"/>
        </w:rPr>
        <w:t>In partial fulfilment for the award of the degree of</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B.Tech</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in</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Computer Science and Engineering</w:t>
      </w:r>
    </w:p>
    <w:p>
      <w:pPr>
        <w:pStyle w:val="Normal"/>
        <w:spacing w:lineRule="auto" w:line="360"/>
        <w:jc w:val="center"/>
        <w:rPr>
          <w:rFonts w:ascii="Times New Roman" w:hAnsi="Times New Roman" w:cs="Times New Roman"/>
        </w:rPr>
      </w:pPr>
      <w:r>
        <w:rPr>
          <w:rFonts w:cs="Times New Roman" w:ascii="Times New Roman" w:hAnsi="Times New Roman"/>
        </w:rPr>
        <w:t>Under the guidance of</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Prof. Srimathi C.</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Associate Professor, SCOPE,</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VIT University, Vellore.</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drawing>
          <wp:inline distT="0" distB="0" distL="0" distR="0">
            <wp:extent cx="1857375" cy="9429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857375" cy="942975"/>
                    </a:xfrm>
                    <a:prstGeom prst="rect">
                      <a:avLst/>
                    </a:prstGeom>
                  </pic:spPr>
                </pic:pic>
              </a:graphicData>
            </a:graphic>
          </wp:inline>
        </w:drawing>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SCHOOL OF COMPUTER SCIENCE AND ENGINEERING</w:t>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6"/>
          <w:szCs w:val="36"/>
        </w:rPr>
        <w:t>NOVEMBER, 2017</w:t>
      </w:r>
    </w:p>
    <w:p>
      <w:pPr>
        <w:pStyle w:val="Normal"/>
        <w:spacing w:lineRule="auto" w:line="360"/>
        <w:jc w:val="both"/>
        <w:rPr>
          <w:b/>
          <w:b/>
          <w:sz w:val="30"/>
          <w:szCs w:val="30"/>
        </w:rPr>
      </w:pPr>
      <w:r>
        <w:rPr>
          <w:b/>
          <w:sz w:val="30"/>
          <w:szCs w:val="30"/>
        </w:rPr>
      </w:r>
    </w:p>
    <w:p>
      <w:pPr>
        <w:pStyle w:val="Normal"/>
        <w:spacing w:lineRule="auto" w:line="360"/>
        <w:jc w:val="both"/>
        <w:rPr>
          <w:b/>
          <w:b/>
          <w:sz w:val="30"/>
          <w:szCs w:val="30"/>
        </w:rPr>
      </w:pPr>
      <w:r>
        <w:rPr>
          <w:b/>
          <w:sz w:val="30"/>
          <w:szCs w:val="30"/>
        </w:rPr>
        <w:t>INDEX</w:t>
      </w:r>
    </w:p>
    <w:p>
      <w:pPr>
        <w:pStyle w:val="Normal"/>
        <w:spacing w:lineRule="auto" w:line="360" w:before="0" w:after="0"/>
        <w:ind w:left="360" w:hanging="0"/>
        <w:contextualSpacing/>
        <w:jc w:val="both"/>
        <w:rPr>
          <w:rFonts w:eastAsia="Times"/>
          <w:sz w:val="28"/>
          <w:szCs w:val="28"/>
        </w:rPr>
      </w:pPr>
      <w:r>
        <w:rPr>
          <w:rFonts w:eastAsia="Times"/>
          <w:sz w:val="28"/>
          <w:szCs w:val="28"/>
        </w:rPr>
        <w:tab/>
        <w:tab/>
        <w:tab/>
        <w:tab/>
        <w:tab/>
        <w:tab/>
        <w:tab/>
        <w:tab/>
      </w:r>
    </w:p>
    <w:tbl>
      <w:tblPr>
        <w:tblStyle w:val="TableGrid"/>
        <w:tblW w:w="9325" w:type="dxa"/>
        <w:jc w:val="left"/>
        <w:tblInd w:w="227" w:type="dxa"/>
        <w:tblCellMar>
          <w:top w:w="0" w:type="dxa"/>
          <w:left w:w="-5" w:type="dxa"/>
          <w:bottom w:w="0" w:type="dxa"/>
          <w:right w:w="0" w:type="dxa"/>
        </w:tblCellMar>
        <w:tblLook w:val="04a0"/>
      </w:tblPr>
      <w:tblGrid>
        <w:gridCol w:w="995"/>
        <w:gridCol w:w="2570"/>
        <w:gridCol w:w="3903"/>
        <w:gridCol w:w="1856"/>
      </w:tblGrid>
      <w:tr>
        <w:trPr>
          <w:trHeight w:val="670" w:hRule="atLeast"/>
        </w:trPr>
        <w:tc>
          <w:tcPr>
            <w:tcW w:w="995" w:type="dxa"/>
            <w:tcBorders/>
            <w:shd w:fill="auto" w:val="clear"/>
            <w:tcMar>
              <w:left w:w="-5" w:type="dxa"/>
            </w:tcMar>
          </w:tcPr>
          <w:p>
            <w:pPr>
              <w:pStyle w:val="Normal"/>
              <w:spacing w:lineRule="auto" w:line="360" w:before="0" w:after="0"/>
              <w:contextualSpacing/>
              <w:jc w:val="both"/>
              <w:rPr>
                <w:rFonts w:eastAsia="Times"/>
                <w:b/>
                <w:b/>
              </w:rPr>
            </w:pPr>
            <w:r>
              <w:rPr>
                <w:rFonts w:eastAsia="Times" w:cs="Times"/>
                <w:b/>
                <w:color w:val="000000"/>
                <w:szCs w:val="24"/>
                <w:lang w:val="en-CA" w:eastAsia="en-IN"/>
              </w:rPr>
              <w:t>S.No.</w:t>
            </w:r>
          </w:p>
        </w:tc>
        <w:tc>
          <w:tcPr>
            <w:tcW w:w="6473" w:type="dxa"/>
            <w:gridSpan w:val="2"/>
            <w:tcBorders/>
            <w:shd w:fill="auto" w:val="clear"/>
            <w:tcMar>
              <w:left w:w="-5" w:type="dxa"/>
            </w:tcMar>
          </w:tcPr>
          <w:p>
            <w:pPr>
              <w:pStyle w:val="Normal"/>
              <w:spacing w:lineRule="auto" w:line="360" w:before="0" w:after="0"/>
              <w:contextualSpacing/>
              <w:jc w:val="both"/>
              <w:rPr>
                <w:rFonts w:eastAsia="Times"/>
                <w:b/>
                <w:b/>
              </w:rPr>
            </w:pPr>
            <w:r>
              <w:rPr>
                <w:rFonts w:eastAsia="Times" w:cs="Times"/>
                <w:b/>
                <w:color w:val="000000"/>
                <w:szCs w:val="24"/>
                <w:lang w:val="en-CA" w:eastAsia="en-IN"/>
              </w:rPr>
              <w:t>Topic</w:t>
            </w:r>
          </w:p>
        </w:tc>
        <w:tc>
          <w:tcPr>
            <w:tcW w:w="1856" w:type="dxa"/>
            <w:tcBorders/>
            <w:shd w:fill="auto" w:val="clear"/>
            <w:tcMar>
              <w:left w:w="-5" w:type="dxa"/>
            </w:tcMar>
          </w:tcPr>
          <w:p>
            <w:pPr>
              <w:pStyle w:val="Normal"/>
              <w:spacing w:lineRule="auto" w:line="360" w:before="0" w:after="0"/>
              <w:contextualSpacing/>
              <w:jc w:val="both"/>
              <w:rPr>
                <w:rFonts w:eastAsia="Times"/>
                <w:b/>
                <w:b/>
              </w:rPr>
            </w:pPr>
            <w:r>
              <w:rPr>
                <w:rFonts w:eastAsia="Times" w:cs="Times"/>
                <w:b/>
                <w:color w:val="000000"/>
                <w:szCs w:val="24"/>
                <w:lang w:val="en-CA" w:eastAsia="en-IN"/>
              </w:rPr>
              <w:t>Page No.</w:t>
            </w:r>
          </w:p>
        </w:tc>
      </w:tr>
      <w:tr>
        <w:trPr>
          <w:trHeight w:val="337" w:hRule="atLeast"/>
        </w:trPr>
        <w:tc>
          <w:tcPr>
            <w:tcW w:w="995" w:type="dxa"/>
            <w:vMerge w:val="restart"/>
            <w:tcBorders/>
            <w:shd w:fill="auto" w:val="clear"/>
            <w:tcMar>
              <w:left w:w="-5" w:type="dxa"/>
            </w:tcMar>
          </w:tcPr>
          <w:p>
            <w:pPr>
              <w:pStyle w:val="ListParagraph"/>
              <w:numPr>
                <w:ilvl w:val="0"/>
                <w:numId w:val="0"/>
              </w:numPr>
              <w:spacing w:lineRule="auto" w:line="360" w:before="0" w:after="0"/>
              <w:ind w:left="1080" w:hanging="0"/>
              <w:contextualSpacing/>
              <w:jc w:val="both"/>
              <w:rPr>
                <w:rFonts w:ascii="Times" w:hAnsi="Times" w:eastAsia="Times" w:cs="Times"/>
                <w:color w:val="000000"/>
                <w:szCs w:val="24"/>
                <w:lang w:val="en-CA" w:eastAsia="en-IN"/>
              </w:rPr>
            </w:pPr>
            <w:r>
              <w:rPr>
                <w:rFonts w:eastAsia="Times" w:cs="Times"/>
                <w:color w:val="000000"/>
                <w:szCs w:val="24"/>
                <w:lang w:val="en-CA" w:eastAsia="en-IN"/>
              </w:rPr>
              <w:t>1</w:t>
            </w:r>
          </w:p>
        </w:tc>
        <w:tc>
          <w:tcPr>
            <w:tcW w:w="2570" w:type="dxa"/>
            <w:vMerge w:val="restart"/>
            <w:tcBorders/>
            <w:shd w:fill="auto" w:val="clear"/>
            <w:tcMar>
              <w:left w:w="-5" w:type="dxa"/>
            </w:tcMar>
          </w:tcPr>
          <w:p>
            <w:pPr>
              <w:pStyle w:val="Normal"/>
              <w:spacing w:lineRule="auto" w:line="360" w:before="0" w:after="0"/>
              <w:jc w:val="both"/>
              <w:rPr>
                <w:rFonts w:eastAsia="Times"/>
              </w:rPr>
            </w:pPr>
            <w:r>
              <w:rPr>
                <w:rFonts w:eastAsia="Times" w:cs="Times"/>
                <w:color w:val="000000"/>
                <w:szCs w:val="24"/>
                <w:lang w:val="en-CA" w:eastAsia="en-IN"/>
              </w:rPr>
              <w:t>Introduction</w:t>
            </w:r>
          </w:p>
        </w:tc>
        <w:tc>
          <w:tcPr>
            <w:tcW w:w="3903" w:type="dxa"/>
            <w:tcBorders/>
            <w:shd w:fill="auto" w:val="clear"/>
            <w:tcMar>
              <w:left w:w="-5" w:type="dxa"/>
            </w:tcMar>
          </w:tcPr>
          <w:p>
            <w:pPr>
              <w:pStyle w:val="Normal"/>
              <w:spacing w:lineRule="auto" w:line="360" w:before="0" w:after="0"/>
              <w:jc w:val="both"/>
              <w:rPr>
                <w:rFonts w:eastAsia="Times"/>
              </w:rPr>
            </w:pPr>
            <w:r>
              <w:rPr>
                <w:rFonts w:eastAsia="Times" w:cs="Times"/>
                <w:color w:val="000000"/>
                <w:szCs w:val="24"/>
                <w:lang w:val="en-CA" w:eastAsia="en-IN"/>
              </w:rPr>
              <w:t>1.1 Hashing</w:t>
            </w:r>
          </w:p>
        </w:tc>
        <w:tc>
          <w:tcPr>
            <w:tcW w:w="1856" w:type="dxa"/>
            <w:tcBorders/>
            <w:shd w:fill="auto" w:val="clear"/>
            <w:tcMar>
              <w:left w:w="-5" w:type="dxa"/>
            </w:tcMar>
          </w:tcPr>
          <w:p>
            <w:pPr>
              <w:pStyle w:val="ListParagraph"/>
              <w:spacing w:lineRule="auto" w:line="240" w:before="0" w:after="0"/>
              <w:contextualSpacing/>
              <w:jc w:val="right"/>
              <w:rPr/>
            </w:pPr>
            <w:r>
              <w:rPr>
                <w:rFonts w:eastAsia="Times" w:cs="Times"/>
                <w:color w:val="000000"/>
                <w:sz w:val="28"/>
                <w:szCs w:val="28"/>
                <w:lang w:val="en-CA" w:eastAsia="en-IN"/>
              </w:rPr>
              <w:t>4</w:t>
            </w:r>
          </w:p>
        </w:tc>
      </w:tr>
      <w:tr>
        <w:trPr>
          <w:trHeight w:val="208" w:hRule="atLeast"/>
        </w:trPr>
        <w:tc>
          <w:tcPr>
            <w:tcW w:w="995" w:type="dxa"/>
            <w:vMerge w:val="continue"/>
            <w:tcBorders/>
            <w:shd w:fill="auto" w:val="clear"/>
            <w:tcMar>
              <w:left w:w="-5" w:type="dxa"/>
            </w:tcMar>
          </w:tcPr>
          <w:p>
            <w:pPr>
              <w:pStyle w:val="ListParagraph"/>
              <w:numPr>
                <w:ilvl w:val="0"/>
                <w:numId w:val="1"/>
              </w:numPr>
              <w:spacing w:lineRule="auto" w:line="360" w:before="0" w:after="0"/>
              <w:contextualSpacing/>
              <w:jc w:val="both"/>
              <w:rPr>
                <w:rFonts w:ascii="Times" w:hAnsi="Times" w:eastAsia="Times" w:cs="Times"/>
                <w:color w:val="000000"/>
                <w:szCs w:val="24"/>
                <w:lang w:val="en-CA" w:eastAsia="en-IN"/>
              </w:rPr>
            </w:pPr>
            <w:r>
              <w:rPr>
                <w:rFonts w:eastAsia="Times" w:cs="Times"/>
                <w:color w:val="000000"/>
                <w:szCs w:val="24"/>
                <w:lang w:val="en-CA" w:eastAsia="en-IN"/>
              </w:rPr>
            </w:r>
          </w:p>
        </w:tc>
        <w:tc>
          <w:tcPr>
            <w:tcW w:w="2570" w:type="dxa"/>
            <w:vMerge w:val="continue"/>
            <w:tcBorders/>
            <w:shd w:fill="auto" w:val="clear"/>
            <w:tcMar>
              <w:left w:w="-5" w:type="dxa"/>
            </w:tcMar>
          </w:tcPr>
          <w:p>
            <w:pPr>
              <w:pStyle w:val="Normal"/>
              <w:spacing w:lineRule="auto" w:line="360" w:before="0" w:after="0"/>
              <w:jc w:val="both"/>
              <w:rPr>
                <w:rFonts w:ascii="Times" w:hAnsi="Times" w:eastAsia="Times" w:cs="Times"/>
                <w:color w:val="000000"/>
                <w:szCs w:val="24"/>
                <w:lang w:val="en-CA" w:eastAsia="en-IN"/>
              </w:rPr>
            </w:pPr>
            <w:r>
              <w:rPr>
                <w:rFonts w:eastAsia="Times" w:cs="Times"/>
                <w:color w:val="000000"/>
                <w:szCs w:val="24"/>
                <w:lang w:val="en-CA" w:eastAsia="en-IN"/>
              </w:rPr>
            </w:r>
          </w:p>
        </w:tc>
        <w:tc>
          <w:tcPr>
            <w:tcW w:w="3903" w:type="dxa"/>
            <w:tcBorders/>
            <w:shd w:fill="auto" w:val="clear"/>
            <w:tcMar>
              <w:left w:w="-5" w:type="dxa"/>
            </w:tcMar>
          </w:tcPr>
          <w:p>
            <w:pPr>
              <w:pStyle w:val="Normal"/>
              <w:spacing w:lineRule="auto" w:line="360" w:before="0" w:after="0"/>
              <w:jc w:val="both"/>
              <w:rPr>
                <w:rFonts w:eastAsia="Times"/>
              </w:rPr>
            </w:pPr>
            <w:r>
              <w:rPr>
                <w:rFonts w:eastAsia="Times" w:cs="Times"/>
                <w:color w:val="000000"/>
                <w:szCs w:val="24"/>
                <w:lang w:val="en-CA" w:eastAsia="en-IN"/>
              </w:rPr>
              <w:t>1.2 Hash Cracking</w:t>
            </w:r>
          </w:p>
        </w:tc>
        <w:tc>
          <w:tcPr>
            <w:tcW w:w="1856" w:type="dxa"/>
            <w:tcBorders/>
            <w:shd w:fill="auto" w:val="clear"/>
            <w:tcMar>
              <w:left w:w="-5" w:type="dxa"/>
            </w:tcMar>
          </w:tcPr>
          <w:p>
            <w:pPr>
              <w:pStyle w:val="ListParagraph"/>
              <w:spacing w:lineRule="auto" w:line="240" w:before="0" w:after="0"/>
              <w:contextualSpacing/>
              <w:jc w:val="right"/>
              <w:rPr>
                <w:rFonts w:ascii="Times" w:hAnsi="Times" w:eastAsia="Times" w:cs="Times"/>
                <w:color w:val="000000"/>
                <w:sz w:val="28"/>
                <w:szCs w:val="24"/>
                <w:lang w:val="en-CA" w:eastAsia="en-IN"/>
              </w:rPr>
            </w:pPr>
            <w:r>
              <w:rPr>
                <w:rFonts w:eastAsia="Times" w:cs="Times"/>
                <w:color w:val="000000"/>
                <w:sz w:val="28"/>
                <w:szCs w:val="24"/>
                <w:lang w:val="en-CA" w:eastAsia="en-IN"/>
              </w:rPr>
              <w:t>4</w:t>
            </w:r>
          </w:p>
        </w:tc>
      </w:tr>
      <w:tr>
        <w:trPr>
          <w:trHeight w:val="221" w:hRule="atLeast"/>
        </w:trPr>
        <w:tc>
          <w:tcPr>
            <w:tcW w:w="995" w:type="dxa"/>
            <w:vMerge w:val="continue"/>
            <w:tcBorders/>
            <w:shd w:fill="auto" w:val="clear"/>
            <w:tcMar>
              <w:left w:w="-5" w:type="dxa"/>
            </w:tcMar>
          </w:tcPr>
          <w:p>
            <w:pPr>
              <w:pStyle w:val="ListParagraph"/>
              <w:numPr>
                <w:ilvl w:val="0"/>
                <w:numId w:val="1"/>
              </w:numPr>
              <w:spacing w:lineRule="auto" w:line="360" w:before="0" w:after="0"/>
              <w:contextualSpacing/>
              <w:jc w:val="both"/>
              <w:rPr>
                <w:rFonts w:ascii="Times" w:hAnsi="Times" w:eastAsia="Times" w:cs="Times"/>
                <w:color w:val="000000"/>
                <w:szCs w:val="24"/>
                <w:lang w:val="en-CA" w:eastAsia="en-IN"/>
              </w:rPr>
            </w:pPr>
            <w:r>
              <w:rPr>
                <w:rFonts w:eastAsia="Times" w:cs="Times"/>
                <w:color w:val="000000"/>
                <w:szCs w:val="24"/>
                <w:lang w:val="en-CA" w:eastAsia="en-IN"/>
              </w:rPr>
            </w:r>
          </w:p>
        </w:tc>
        <w:tc>
          <w:tcPr>
            <w:tcW w:w="2570" w:type="dxa"/>
            <w:vMerge w:val="continue"/>
            <w:tcBorders/>
            <w:shd w:fill="auto" w:val="clear"/>
            <w:tcMar>
              <w:left w:w="-5" w:type="dxa"/>
            </w:tcMar>
          </w:tcPr>
          <w:p>
            <w:pPr>
              <w:pStyle w:val="Normal"/>
              <w:spacing w:lineRule="auto" w:line="360" w:before="0" w:after="0"/>
              <w:jc w:val="both"/>
              <w:rPr>
                <w:rFonts w:ascii="Times" w:hAnsi="Times" w:eastAsia="Times" w:cs="Times"/>
                <w:color w:val="000000"/>
                <w:szCs w:val="24"/>
                <w:lang w:val="en-CA" w:eastAsia="en-IN"/>
              </w:rPr>
            </w:pPr>
            <w:r>
              <w:rPr>
                <w:rFonts w:eastAsia="Times" w:cs="Times"/>
                <w:color w:val="000000"/>
                <w:szCs w:val="24"/>
                <w:lang w:val="en-CA" w:eastAsia="en-IN"/>
              </w:rPr>
            </w:r>
          </w:p>
        </w:tc>
        <w:tc>
          <w:tcPr>
            <w:tcW w:w="3903" w:type="dxa"/>
            <w:tcBorders/>
            <w:shd w:fill="auto" w:val="clear"/>
            <w:tcMar>
              <w:left w:w="-5" w:type="dxa"/>
            </w:tcMar>
          </w:tcPr>
          <w:p>
            <w:pPr>
              <w:pStyle w:val="Normal"/>
              <w:spacing w:lineRule="auto" w:line="360" w:before="0" w:after="0"/>
              <w:jc w:val="both"/>
              <w:rPr>
                <w:rFonts w:eastAsia="Times"/>
              </w:rPr>
            </w:pPr>
            <w:r>
              <w:rPr>
                <w:rFonts w:eastAsia="Times" w:cs="Times"/>
                <w:color w:val="000000"/>
                <w:szCs w:val="24"/>
                <w:lang w:val="en-CA" w:eastAsia="en-IN"/>
              </w:rPr>
              <w:t>1.3 Gearman</w:t>
            </w:r>
          </w:p>
        </w:tc>
        <w:tc>
          <w:tcPr>
            <w:tcW w:w="1856" w:type="dxa"/>
            <w:tcBorders/>
            <w:shd w:fill="auto" w:val="clear"/>
            <w:tcMar>
              <w:left w:w="-5" w:type="dxa"/>
            </w:tcMar>
          </w:tcPr>
          <w:p>
            <w:pPr>
              <w:pStyle w:val="ListParagraph"/>
              <w:spacing w:lineRule="auto" w:line="240" w:before="0" w:after="0"/>
              <w:contextualSpacing/>
              <w:jc w:val="right"/>
              <w:rPr>
                <w:rFonts w:ascii="Times" w:hAnsi="Times" w:eastAsia="Times" w:cs="Times"/>
                <w:color w:val="000000"/>
                <w:sz w:val="28"/>
                <w:szCs w:val="24"/>
                <w:lang w:val="en-CA" w:eastAsia="en-IN"/>
              </w:rPr>
            </w:pPr>
            <w:r>
              <w:rPr>
                <w:rFonts w:eastAsia="Times" w:cs="Times"/>
                <w:color w:val="000000"/>
                <w:sz w:val="28"/>
                <w:szCs w:val="24"/>
                <w:lang w:val="en-CA" w:eastAsia="en-IN"/>
              </w:rPr>
              <w:t>5</w:t>
            </w:r>
          </w:p>
        </w:tc>
      </w:tr>
      <w:tr>
        <w:trPr>
          <w:trHeight w:val="182" w:hRule="atLeast"/>
        </w:trPr>
        <w:tc>
          <w:tcPr>
            <w:tcW w:w="995" w:type="dxa"/>
            <w:vMerge w:val="continue"/>
            <w:tcBorders/>
            <w:shd w:fill="auto" w:val="clear"/>
            <w:tcMar>
              <w:left w:w="-5" w:type="dxa"/>
            </w:tcMar>
          </w:tcPr>
          <w:p>
            <w:pPr>
              <w:pStyle w:val="ListParagraph"/>
              <w:numPr>
                <w:ilvl w:val="0"/>
                <w:numId w:val="1"/>
              </w:numPr>
              <w:spacing w:lineRule="auto" w:line="360" w:before="0" w:after="0"/>
              <w:contextualSpacing/>
              <w:jc w:val="both"/>
              <w:rPr>
                <w:rFonts w:ascii="Times" w:hAnsi="Times" w:eastAsia="Times" w:cs="Times"/>
                <w:color w:val="000000"/>
                <w:szCs w:val="24"/>
                <w:lang w:val="en-CA" w:eastAsia="en-IN"/>
              </w:rPr>
            </w:pPr>
            <w:r>
              <w:rPr>
                <w:rFonts w:eastAsia="Times" w:cs="Times"/>
                <w:color w:val="000000"/>
                <w:szCs w:val="24"/>
                <w:lang w:val="en-CA" w:eastAsia="en-IN"/>
              </w:rPr>
            </w:r>
          </w:p>
        </w:tc>
        <w:tc>
          <w:tcPr>
            <w:tcW w:w="2570" w:type="dxa"/>
            <w:vMerge w:val="continue"/>
            <w:tcBorders/>
            <w:shd w:fill="auto" w:val="clear"/>
            <w:tcMar>
              <w:left w:w="-5" w:type="dxa"/>
            </w:tcMar>
          </w:tcPr>
          <w:p>
            <w:pPr>
              <w:pStyle w:val="Normal"/>
              <w:spacing w:lineRule="auto" w:line="360" w:before="0" w:after="0"/>
              <w:jc w:val="both"/>
              <w:rPr>
                <w:rFonts w:ascii="Times" w:hAnsi="Times" w:eastAsia="Times" w:cs="Times"/>
                <w:color w:val="000000"/>
                <w:szCs w:val="24"/>
                <w:lang w:val="en-CA" w:eastAsia="en-IN"/>
              </w:rPr>
            </w:pPr>
            <w:r>
              <w:rPr>
                <w:rFonts w:eastAsia="Times" w:cs="Times"/>
                <w:color w:val="000000"/>
                <w:szCs w:val="24"/>
                <w:lang w:val="en-CA" w:eastAsia="en-IN"/>
              </w:rPr>
            </w:r>
          </w:p>
        </w:tc>
        <w:tc>
          <w:tcPr>
            <w:tcW w:w="3903" w:type="dxa"/>
            <w:tcBorders/>
            <w:shd w:fill="auto" w:val="clear"/>
            <w:tcMar>
              <w:left w:w="-5" w:type="dxa"/>
            </w:tcMar>
          </w:tcPr>
          <w:p>
            <w:pPr>
              <w:pStyle w:val="Normal"/>
              <w:spacing w:lineRule="auto" w:line="360" w:before="0" w:after="0"/>
              <w:jc w:val="both"/>
              <w:rPr>
                <w:rFonts w:eastAsia="Times"/>
              </w:rPr>
            </w:pPr>
            <w:r>
              <w:rPr>
                <w:rFonts w:eastAsia="Times" w:cs="Times"/>
                <w:color w:val="000000"/>
                <w:szCs w:val="24"/>
                <w:lang w:val="en-CA" w:eastAsia="en-IN"/>
              </w:rPr>
              <w:t>1.4 How does Gearman work</w:t>
            </w:r>
          </w:p>
        </w:tc>
        <w:tc>
          <w:tcPr>
            <w:tcW w:w="1856" w:type="dxa"/>
            <w:tcBorders/>
            <w:shd w:fill="auto" w:val="clear"/>
            <w:tcMar>
              <w:left w:w="-5" w:type="dxa"/>
            </w:tcMar>
          </w:tcPr>
          <w:p>
            <w:pPr>
              <w:pStyle w:val="ListParagraph"/>
              <w:spacing w:lineRule="auto" w:line="240" w:before="0" w:after="0"/>
              <w:contextualSpacing/>
              <w:jc w:val="right"/>
              <w:rPr>
                <w:rFonts w:ascii="Times" w:hAnsi="Times" w:eastAsia="Times" w:cs="Times"/>
                <w:color w:val="000000"/>
                <w:sz w:val="28"/>
                <w:szCs w:val="24"/>
                <w:lang w:val="en-CA" w:eastAsia="en-IN"/>
              </w:rPr>
            </w:pPr>
            <w:r>
              <w:rPr>
                <w:rFonts w:eastAsia="Times" w:cs="Times"/>
                <w:color w:val="000000"/>
                <w:sz w:val="28"/>
                <w:szCs w:val="24"/>
                <w:lang w:val="en-CA" w:eastAsia="en-IN"/>
              </w:rPr>
              <w:t>5</w:t>
            </w:r>
          </w:p>
        </w:tc>
      </w:tr>
      <w:tr>
        <w:trPr>
          <w:trHeight w:val="535" w:hRule="atLeast"/>
        </w:trPr>
        <w:tc>
          <w:tcPr>
            <w:tcW w:w="995" w:type="dxa"/>
            <w:tcBorders/>
            <w:shd w:fill="auto" w:val="clear"/>
            <w:tcMar>
              <w:left w:w="-5" w:type="dxa"/>
            </w:tcMar>
          </w:tcPr>
          <w:p>
            <w:pPr>
              <w:pStyle w:val="ListParagraph"/>
              <w:numPr>
                <w:ilvl w:val="0"/>
                <w:numId w:val="0"/>
              </w:numPr>
              <w:spacing w:lineRule="auto" w:line="360" w:before="0" w:after="0"/>
              <w:ind w:left="1080" w:hanging="0"/>
              <w:contextualSpacing/>
              <w:jc w:val="both"/>
              <w:rPr>
                <w:rFonts w:ascii="Times" w:hAnsi="Times" w:eastAsia="Times" w:cs="Times"/>
                <w:color w:val="000000"/>
                <w:szCs w:val="24"/>
                <w:lang w:val="en-CA" w:eastAsia="en-IN"/>
              </w:rPr>
            </w:pPr>
            <w:r>
              <w:rPr>
                <w:rFonts w:eastAsia="Times" w:cs="Times"/>
                <w:color w:val="000000"/>
                <w:szCs w:val="24"/>
                <w:lang w:val="en-CA" w:eastAsia="en-IN"/>
              </w:rPr>
              <w:t>2</w:t>
            </w:r>
          </w:p>
        </w:tc>
        <w:tc>
          <w:tcPr>
            <w:tcW w:w="2570" w:type="dxa"/>
            <w:tcBorders/>
            <w:shd w:fill="auto" w:val="clear"/>
            <w:tcMar>
              <w:left w:w="-5" w:type="dxa"/>
            </w:tcMar>
          </w:tcPr>
          <w:p>
            <w:pPr>
              <w:pStyle w:val="Normal"/>
              <w:spacing w:lineRule="auto" w:line="360" w:before="0" w:after="0"/>
              <w:jc w:val="both"/>
              <w:rPr>
                <w:rFonts w:eastAsia="Times"/>
              </w:rPr>
            </w:pPr>
            <w:r>
              <w:rPr>
                <w:rFonts w:eastAsia="Times" w:cs="Times"/>
                <w:color w:val="000000"/>
                <w:szCs w:val="24"/>
                <w:lang w:val="en-CA" w:eastAsia="en-IN"/>
              </w:rPr>
              <w:t>Overview of the Work</w:t>
            </w:r>
          </w:p>
          <w:p>
            <w:pPr>
              <w:pStyle w:val="Normal"/>
              <w:spacing w:lineRule="auto" w:line="360" w:before="0" w:after="0"/>
              <w:jc w:val="both"/>
              <w:rPr>
                <w:rFonts w:ascii="Times" w:hAnsi="Times" w:eastAsia="Times" w:cs="Times"/>
                <w:color w:val="000000"/>
                <w:szCs w:val="24"/>
                <w:lang w:val="en-CA" w:eastAsia="en-IN"/>
              </w:rPr>
            </w:pPr>
            <w:r>
              <w:rPr>
                <w:rFonts w:eastAsia="Times" w:cs="Times"/>
                <w:color w:val="000000"/>
                <w:szCs w:val="24"/>
                <w:lang w:val="en-CA" w:eastAsia="en-IN"/>
              </w:rPr>
            </w:r>
          </w:p>
        </w:tc>
        <w:tc>
          <w:tcPr>
            <w:tcW w:w="3903" w:type="dxa"/>
            <w:tcBorders/>
            <w:shd w:fill="auto" w:val="clear"/>
            <w:tcMar>
              <w:left w:w="-5" w:type="dxa"/>
            </w:tcMar>
          </w:tcPr>
          <w:p>
            <w:pPr>
              <w:pStyle w:val="Normal"/>
              <w:spacing w:lineRule="auto" w:line="360" w:before="0" w:after="0"/>
              <w:jc w:val="both"/>
              <w:rPr>
                <w:rFonts w:eastAsia="Times"/>
              </w:rPr>
            </w:pPr>
            <w:r>
              <w:rPr>
                <w:rFonts w:eastAsia="Times" w:cs="Times"/>
                <w:color w:val="000000"/>
                <w:szCs w:val="24"/>
                <w:lang w:val="en-CA" w:eastAsia="en-IN"/>
              </w:rPr>
              <w:t>2.1 Problem Description</w:t>
            </w:r>
          </w:p>
        </w:tc>
        <w:tc>
          <w:tcPr>
            <w:tcW w:w="1856" w:type="dxa"/>
            <w:tcBorders/>
            <w:shd w:fill="auto" w:val="clear"/>
            <w:tcMar>
              <w:left w:w="-5" w:type="dxa"/>
            </w:tcMar>
          </w:tcPr>
          <w:p>
            <w:pPr>
              <w:pStyle w:val="Normal"/>
              <w:spacing w:lineRule="auto" w:line="240" w:before="0" w:after="0"/>
              <w:jc w:val="right"/>
              <w:rPr/>
            </w:pPr>
            <w:r>
              <w:rPr>
                <w:rFonts w:eastAsia="Times" w:cs="Times"/>
                <w:color w:val="000000"/>
                <w:sz w:val="28"/>
                <w:szCs w:val="28"/>
                <w:lang w:val="en-CA" w:eastAsia="en-IN"/>
              </w:rPr>
              <w:t>6</w:t>
            </w:r>
          </w:p>
        </w:tc>
      </w:tr>
      <w:tr>
        <w:trPr>
          <w:trHeight w:val="379" w:hRule="atLeast"/>
        </w:trPr>
        <w:tc>
          <w:tcPr>
            <w:tcW w:w="995" w:type="dxa"/>
            <w:vMerge w:val="restart"/>
            <w:tcBorders/>
            <w:shd w:fill="auto" w:val="clear"/>
            <w:tcMar>
              <w:left w:w="-5" w:type="dxa"/>
            </w:tcMar>
          </w:tcPr>
          <w:p>
            <w:pPr>
              <w:pStyle w:val="ListParagraph"/>
              <w:numPr>
                <w:ilvl w:val="0"/>
                <w:numId w:val="0"/>
              </w:numPr>
              <w:spacing w:lineRule="auto" w:line="360" w:before="0" w:after="0"/>
              <w:ind w:left="1080" w:hanging="0"/>
              <w:contextualSpacing/>
              <w:jc w:val="both"/>
              <w:rPr>
                <w:rFonts w:ascii="Times" w:hAnsi="Times" w:eastAsia="Times" w:cs="Times"/>
                <w:color w:val="000000"/>
                <w:szCs w:val="24"/>
                <w:lang w:val="en-CA" w:eastAsia="en-IN"/>
              </w:rPr>
            </w:pPr>
            <w:r>
              <w:rPr>
                <w:rFonts w:eastAsia="Times" w:cs="Times"/>
                <w:color w:val="000000"/>
                <w:szCs w:val="24"/>
                <w:lang w:val="en-CA" w:eastAsia="en-IN"/>
              </w:rPr>
              <w:t>3</w:t>
            </w:r>
          </w:p>
        </w:tc>
        <w:tc>
          <w:tcPr>
            <w:tcW w:w="2570" w:type="dxa"/>
            <w:vMerge w:val="restart"/>
            <w:tcBorders/>
            <w:shd w:fill="auto" w:val="clear"/>
            <w:tcMar>
              <w:left w:w="-5" w:type="dxa"/>
            </w:tcMar>
          </w:tcPr>
          <w:p>
            <w:pPr>
              <w:pStyle w:val="Normal"/>
              <w:spacing w:lineRule="auto" w:line="360" w:before="0" w:after="0"/>
              <w:jc w:val="both"/>
              <w:rPr>
                <w:rFonts w:ascii="Times" w:hAnsi="Times" w:eastAsia="Times" w:cs="Times"/>
                <w:color w:val="000000"/>
                <w:szCs w:val="24"/>
                <w:lang w:val="en-CA" w:eastAsia="en-IN"/>
              </w:rPr>
            </w:pPr>
            <w:r>
              <w:rPr>
                <w:rFonts w:eastAsia="Times" w:cs="Times"/>
                <w:color w:val="000000"/>
                <w:szCs w:val="24"/>
                <w:lang w:val="en-CA" w:eastAsia="en-IN"/>
              </w:rPr>
              <w:t>Implementation</w:t>
            </w:r>
          </w:p>
        </w:tc>
        <w:tc>
          <w:tcPr>
            <w:tcW w:w="3903" w:type="dxa"/>
            <w:tcBorders/>
            <w:shd w:fill="auto" w:val="clear"/>
            <w:tcMar>
              <w:left w:w="-5" w:type="dxa"/>
            </w:tcMar>
          </w:tcPr>
          <w:p>
            <w:pPr>
              <w:pStyle w:val="Normal"/>
              <w:spacing w:lineRule="auto" w:line="360" w:before="0" w:after="0"/>
              <w:jc w:val="both"/>
              <w:rPr>
                <w:rFonts w:eastAsia="Times"/>
              </w:rPr>
            </w:pPr>
            <w:r>
              <w:rPr>
                <w:rFonts w:eastAsia="Times" w:cs="Times"/>
                <w:color w:val="000000"/>
                <w:szCs w:val="24"/>
                <w:lang w:val="en-CA" w:eastAsia="en-IN"/>
              </w:rPr>
              <w:t>3.2 Source Code</w:t>
            </w:r>
          </w:p>
        </w:tc>
        <w:tc>
          <w:tcPr>
            <w:tcW w:w="1856" w:type="dxa"/>
            <w:tcBorders/>
            <w:shd w:fill="auto" w:val="clear"/>
            <w:tcMar>
              <w:left w:w="-5" w:type="dxa"/>
            </w:tcMar>
          </w:tcPr>
          <w:p>
            <w:pPr>
              <w:pStyle w:val="Normal"/>
              <w:spacing w:lineRule="auto" w:line="240" w:before="0" w:after="0"/>
              <w:jc w:val="right"/>
              <w:rPr>
                <w:rFonts w:eastAsia="Times"/>
                <w:sz w:val="28"/>
                <w:szCs w:val="28"/>
              </w:rPr>
            </w:pPr>
            <w:r>
              <w:rPr>
                <w:rFonts w:eastAsia="Times" w:cs="Times"/>
                <w:color w:val="000000"/>
                <w:sz w:val="28"/>
                <w:szCs w:val="28"/>
                <w:lang w:val="en-CA" w:eastAsia="en-IN"/>
              </w:rPr>
              <w:t>8</w:t>
            </w:r>
          </w:p>
        </w:tc>
      </w:tr>
      <w:tr>
        <w:trPr>
          <w:trHeight w:val="355" w:hRule="atLeast"/>
        </w:trPr>
        <w:tc>
          <w:tcPr>
            <w:tcW w:w="995" w:type="dxa"/>
            <w:vMerge w:val="continue"/>
            <w:tcBorders/>
            <w:shd w:fill="auto" w:val="clear"/>
            <w:tcMar>
              <w:left w:w="-5" w:type="dxa"/>
            </w:tcMar>
          </w:tcPr>
          <w:p>
            <w:pPr>
              <w:pStyle w:val="ListParagraph"/>
              <w:numPr>
                <w:ilvl w:val="0"/>
                <w:numId w:val="1"/>
              </w:numPr>
              <w:spacing w:lineRule="auto" w:line="360" w:before="0" w:after="0"/>
              <w:contextualSpacing/>
              <w:jc w:val="both"/>
              <w:rPr>
                <w:rFonts w:ascii="Times" w:hAnsi="Times" w:eastAsia="Times" w:cs="Times"/>
                <w:color w:val="000000"/>
                <w:szCs w:val="24"/>
                <w:lang w:val="en-CA" w:eastAsia="en-IN"/>
              </w:rPr>
            </w:pPr>
            <w:r>
              <w:rPr>
                <w:rFonts w:eastAsia="Times" w:cs="Times"/>
                <w:color w:val="000000"/>
                <w:szCs w:val="24"/>
                <w:lang w:val="en-CA" w:eastAsia="en-IN"/>
              </w:rPr>
            </w:r>
          </w:p>
        </w:tc>
        <w:tc>
          <w:tcPr>
            <w:tcW w:w="2570" w:type="dxa"/>
            <w:vMerge w:val="continue"/>
            <w:tcBorders/>
            <w:shd w:fill="auto" w:val="clear"/>
            <w:tcMar>
              <w:left w:w="-5" w:type="dxa"/>
            </w:tcMar>
          </w:tcPr>
          <w:p>
            <w:pPr>
              <w:pStyle w:val="Normal"/>
              <w:spacing w:lineRule="auto" w:line="360" w:before="0" w:after="0"/>
              <w:jc w:val="both"/>
              <w:rPr>
                <w:rFonts w:ascii="Times" w:hAnsi="Times" w:eastAsia="Times" w:cs="Times"/>
                <w:color w:val="000000"/>
                <w:szCs w:val="24"/>
                <w:lang w:val="en-CA" w:eastAsia="en-IN"/>
              </w:rPr>
            </w:pPr>
            <w:r>
              <w:rPr>
                <w:rFonts w:eastAsia="Times" w:cs="Times"/>
                <w:color w:val="000000"/>
                <w:szCs w:val="24"/>
                <w:lang w:val="en-CA" w:eastAsia="en-IN"/>
              </w:rPr>
            </w:r>
          </w:p>
        </w:tc>
        <w:tc>
          <w:tcPr>
            <w:tcW w:w="3903" w:type="dxa"/>
            <w:tcBorders/>
            <w:shd w:fill="auto" w:val="clear"/>
            <w:tcMar>
              <w:left w:w="-5" w:type="dxa"/>
            </w:tcMar>
          </w:tcPr>
          <w:p>
            <w:pPr>
              <w:pStyle w:val="Normal"/>
              <w:spacing w:lineRule="auto" w:line="360" w:before="0" w:after="0"/>
              <w:jc w:val="both"/>
              <w:rPr>
                <w:rFonts w:eastAsia="Times"/>
              </w:rPr>
            </w:pPr>
            <w:r>
              <w:rPr>
                <w:rFonts w:eastAsia="Times" w:cs="Times"/>
                <w:color w:val="000000"/>
                <w:szCs w:val="24"/>
                <w:lang w:val="en-CA" w:eastAsia="en-IN"/>
              </w:rPr>
              <w:t>3.3 Test Cases</w:t>
            </w:r>
          </w:p>
        </w:tc>
        <w:tc>
          <w:tcPr>
            <w:tcW w:w="1856" w:type="dxa"/>
            <w:tcBorders/>
            <w:shd w:fill="auto" w:val="clear"/>
            <w:tcMar>
              <w:left w:w="-5" w:type="dxa"/>
            </w:tcMar>
          </w:tcPr>
          <w:p>
            <w:pPr>
              <w:pStyle w:val="Normal"/>
              <w:spacing w:lineRule="auto" w:line="240" w:before="0" w:after="0"/>
              <w:jc w:val="right"/>
              <w:rPr/>
            </w:pPr>
            <w:r>
              <w:rPr>
                <w:rFonts w:eastAsia="Times" w:cs="Times"/>
                <w:color w:val="000000"/>
                <w:sz w:val="28"/>
                <w:szCs w:val="28"/>
                <w:lang w:val="en-CA" w:eastAsia="en-IN"/>
              </w:rPr>
              <w:t>10</w:t>
            </w:r>
          </w:p>
        </w:tc>
      </w:tr>
      <w:tr>
        <w:trPr>
          <w:trHeight w:val="300" w:hRule="atLeast"/>
        </w:trPr>
        <w:tc>
          <w:tcPr>
            <w:tcW w:w="995" w:type="dxa"/>
            <w:vMerge w:val="continue"/>
            <w:tcBorders/>
            <w:shd w:fill="auto" w:val="clear"/>
            <w:tcMar>
              <w:left w:w="-5" w:type="dxa"/>
            </w:tcMar>
          </w:tcPr>
          <w:p>
            <w:pPr>
              <w:pStyle w:val="ListParagraph"/>
              <w:numPr>
                <w:ilvl w:val="0"/>
                <w:numId w:val="1"/>
              </w:numPr>
              <w:spacing w:lineRule="auto" w:line="360" w:before="0" w:after="0"/>
              <w:contextualSpacing/>
              <w:jc w:val="both"/>
              <w:rPr>
                <w:rFonts w:ascii="Times" w:hAnsi="Times" w:eastAsia="Times" w:cs="Times"/>
                <w:color w:val="000000"/>
                <w:szCs w:val="24"/>
                <w:lang w:val="en-CA" w:eastAsia="en-IN"/>
              </w:rPr>
            </w:pPr>
            <w:r>
              <w:rPr>
                <w:rFonts w:eastAsia="Times" w:cs="Times"/>
                <w:color w:val="000000"/>
                <w:szCs w:val="24"/>
                <w:lang w:val="en-CA" w:eastAsia="en-IN"/>
              </w:rPr>
            </w:r>
          </w:p>
        </w:tc>
        <w:tc>
          <w:tcPr>
            <w:tcW w:w="2570" w:type="dxa"/>
            <w:vMerge w:val="continue"/>
            <w:tcBorders/>
            <w:shd w:fill="auto" w:val="clear"/>
            <w:tcMar>
              <w:left w:w="-5" w:type="dxa"/>
            </w:tcMar>
          </w:tcPr>
          <w:p>
            <w:pPr>
              <w:pStyle w:val="Normal"/>
              <w:spacing w:lineRule="auto" w:line="360" w:before="0" w:after="0"/>
              <w:jc w:val="both"/>
              <w:rPr>
                <w:rFonts w:ascii="Times" w:hAnsi="Times" w:eastAsia="Times" w:cs="Times"/>
                <w:color w:val="000000"/>
                <w:szCs w:val="24"/>
                <w:lang w:val="en-CA" w:eastAsia="en-IN"/>
              </w:rPr>
            </w:pPr>
            <w:r>
              <w:rPr>
                <w:rFonts w:eastAsia="Times" w:cs="Times"/>
                <w:color w:val="000000"/>
                <w:szCs w:val="24"/>
                <w:lang w:val="en-CA" w:eastAsia="en-IN"/>
              </w:rPr>
            </w:r>
          </w:p>
        </w:tc>
        <w:tc>
          <w:tcPr>
            <w:tcW w:w="3903" w:type="dxa"/>
            <w:tcBorders/>
            <w:shd w:fill="auto" w:val="clear"/>
            <w:tcMar>
              <w:left w:w="-5" w:type="dxa"/>
            </w:tcMar>
          </w:tcPr>
          <w:p>
            <w:pPr>
              <w:pStyle w:val="Normal"/>
              <w:spacing w:lineRule="auto" w:line="360" w:before="0" w:after="0"/>
              <w:jc w:val="both"/>
              <w:rPr>
                <w:rFonts w:eastAsia="Times"/>
              </w:rPr>
            </w:pPr>
            <w:r>
              <w:rPr>
                <w:rFonts w:eastAsia="Times" w:cs="Times"/>
                <w:color w:val="000000"/>
                <w:szCs w:val="24"/>
                <w:lang w:val="en-CA" w:eastAsia="en-IN"/>
              </w:rPr>
              <w:t>3.4 Execution Snapshots</w:t>
            </w:r>
          </w:p>
        </w:tc>
        <w:tc>
          <w:tcPr>
            <w:tcW w:w="1856" w:type="dxa"/>
            <w:tcBorders/>
            <w:shd w:fill="auto" w:val="clear"/>
            <w:tcMar>
              <w:left w:w="-5" w:type="dxa"/>
            </w:tcMar>
          </w:tcPr>
          <w:p>
            <w:pPr>
              <w:pStyle w:val="Normal"/>
              <w:spacing w:lineRule="auto" w:line="240" w:before="0" w:after="0"/>
              <w:jc w:val="right"/>
              <w:rPr/>
            </w:pPr>
            <w:r>
              <w:rPr>
                <w:rFonts w:eastAsia="Times" w:cs="Times"/>
                <w:color w:val="000000"/>
                <w:sz w:val="28"/>
                <w:szCs w:val="28"/>
                <w:lang w:val="en-CA" w:eastAsia="en-IN"/>
              </w:rPr>
              <w:t>10</w:t>
            </w:r>
          </w:p>
        </w:tc>
      </w:tr>
      <w:tr>
        <w:trPr>
          <w:trHeight w:val="691" w:hRule="atLeast"/>
        </w:trPr>
        <w:tc>
          <w:tcPr>
            <w:tcW w:w="995" w:type="dxa"/>
            <w:tcBorders/>
            <w:shd w:fill="auto" w:val="clear"/>
            <w:tcMar>
              <w:left w:w="-5" w:type="dxa"/>
            </w:tcMar>
          </w:tcPr>
          <w:p>
            <w:pPr>
              <w:pStyle w:val="ListParagraph"/>
              <w:numPr>
                <w:ilvl w:val="0"/>
                <w:numId w:val="0"/>
              </w:numPr>
              <w:spacing w:lineRule="auto" w:line="360" w:before="0" w:after="0"/>
              <w:ind w:left="1080" w:hanging="0"/>
              <w:contextualSpacing/>
              <w:jc w:val="both"/>
              <w:rPr>
                <w:rFonts w:ascii="Times" w:hAnsi="Times" w:eastAsia="Times" w:cs="Times"/>
                <w:color w:val="000000"/>
                <w:szCs w:val="24"/>
                <w:lang w:val="en-CA" w:eastAsia="en-IN"/>
              </w:rPr>
            </w:pPr>
            <w:r>
              <w:rPr>
                <w:rFonts w:eastAsia="Times" w:cs="Times"/>
                <w:color w:val="000000"/>
                <w:szCs w:val="24"/>
                <w:lang w:val="en-CA" w:eastAsia="en-IN"/>
              </w:rPr>
              <w:t>4</w:t>
            </w:r>
          </w:p>
        </w:tc>
        <w:tc>
          <w:tcPr>
            <w:tcW w:w="6473" w:type="dxa"/>
            <w:gridSpan w:val="2"/>
            <w:tcBorders/>
            <w:shd w:fill="auto" w:val="clear"/>
            <w:tcMar>
              <w:left w:w="-5" w:type="dxa"/>
            </w:tcMar>
          </w:tcPr>
          <w:p>
            <w:pPr>
              <w:pStyle w:val="Normal"/>
              <w:spacing w:lineRule="auto" w:line="360" w:before="0" w:after="0"/>
              <w:jc w:val="both"/>
              <w:rPr>
                <w:rFonts w:eastAsia="Times"/>
              </w:rPr>
            </w:pPr>
            <w:r>
              <w:rPr>
                <w:rFonts w:eastAsia="Times" w:cs="Times"/>
                <w:color w:val="000000"/>
                <w:szCs w:val="24"/>
                <w:lang w:val="en-CA" w:eastAsia="en-IN"/>
              </w:rPr>
              <w:t>Conclusion and Future Directions</w:t>
            </w:r>
          </w:p>
        </w:tc>
        <w:tc>
          <w:tcPr>
            <w:tcW w:w="1856" w:type="dxa"/>
            <w:tcBorders/>
            <w:shd w:fill="auto" w:val="clear"/>
            <w:tcMar>
              <w:left w:w="-5" w:type="dxa"/>
            </w:tcMar>
          </w:tcPr>
          <w:p>
            <w:pPr>
              <w:pStyle w:val="ListParagraph"/>
              <w:spacing w:lineRule="auto" w:line="240" w:before="0" w:after="0"/>
              <w:contextualSpacing/>
              <w:jc w:val="right"/>
              <w:rPr/>
            </w:pPr>
            <w:r>
              <w:rPr>
                <w:rFonts w:eastAsia="Times" w:cs="Times"/>
                <w:color w:val="000000"/>
                <w:sz w:val="28"/>
                <w:szCs w:val="28"/>
                <w:lang w:val="en-CA" w:eastAsia="en-IN"/>
              </w:rPr>
              <w:t>11</w:t>
            </w:r>
          </w:p>
        </w:tc>
      </w:tr>
      <w:tr>
        <w:trPr>
          <w:trHeight w:val="691" w:hRule="atLeast"/>
        </w:trPr>
        <w:tc>
          <w:tcPr>
            <w:tcW w:w="995" w:type="dxa"/>
            <w:tcBorders/>
            <w:shd w:fill="auto" w:val="clear"/>
            <w:tcMar>
              <w:left w:w="-5" w:type="dxa"/>
            </w:tcMar>
          </w:tcPr>
          <w:p>
            <w:pPr>
              <w:pStyle w:val="ListParagraph"/>
              <w:numPr>
                <w:ilvl w:val="0"/>
                <w:numId w:val="0"/>
              </w:numPr>
              <w:spacing w:lineRule="auto" w:line="360" w:before="0" w:after="0"/>
              <w:ind w:left="1080" w:hanging="0"/>
              <w:contextualSpacing/>
              <w:jc w:val="both"/>
              <w:rPr>
                <w:rFonts w:ascii="Times" w:hAnsi="Times" w:eastAsia="Times" w:cs="Times"/>
                <w:color w:val="000000"/>
                <w:szCs w:val="24"/>
                <w:lang w:val="en-CA" w:eastAsia="en-IN"/>
              </w:rPr>
            </w:pPr>
            <w:r>
              <w:rPr>
                <w:rFonts w:eastAsia="Times" w:cs="Times"/>
                <w:color w:val="000000"/>
                <w:szCs w:val="24"/>
                <w:lang w:val="en-CA" w:eastAsia="en-IN"/>
              </w:rPr>
              <w:t>5</w:t>
            </w:r>
          </w:p>
        </w:tc>
        <w:tc>
          <w:tcPr>
            <w:tcW w:w="6473" w:type="dxa"/>
            <w:gridSpan w:val="2"/>
            <w:tcBorders/>
            <w:shd w:fill="auto" w:val="clear"/>
            <w:tcMar>
              <w:left w:w="-5" w:type="dxa"/>
            </w:tcMar>
          </w:tcPr>
          <w:p>
            <w:pPr>
              <w:pStyle w:val="Normal"/>
              <w:spacing w:lineRule="auto" w:line="360" w:before="0" w:after="0"/>
              <w:jc w:val="both"/>
              <w:rPr>
                <w:rFonts w:eastAsia="Times"/>
              </w:rPr>
            </w:pPr>
            <w:r>
              <w:rPr>
                <w:rFonts w:eastAsia="Times" w:cs="Times"/>
                <w:color w:val="000000"/>
                <w:szCs w:val="24"/>
                <w:lang w:val="en-CA" w:eastAsia="en-IN"/>
              </w:rPr>
              <w:t>References</w:t>
            </w:r>
          </w:p>
        </w:tc>
        <w:tc>
          <w:tcPr>
            <w:tcW w:w="1856" w:type="dxa"/>
            <w:tcBorders/>
            <w:shd w:fill="auto" w:val="clear"/>
            <w:tcMar>
              <w:left w:w="-5" w:type="dxa"/>
            </w:tcMar>
          </w:tcPr>
          <w:p>
            <w:pPr>
              <w:pStyle w:val="ListParagraph"/>
              <w:spacing w:lineRule="auto" w:line="240" w:before="0" w:after="0"/>
              <w:contextualSpacing/>
              <w:jc w:val="right"/>
              <w:rPr/>
            </w:pPr>
            <w:r>
              <w:rPr>
                <w:rFonts w:eastAsia="Times" w:cs="Times"/>
                <w:color w:val="000000"/>
                <w:sz w:val="28"/>
                <w:szCs w:val="28"/>
                <w:lang w:val="en-CA" w:eastAsia="en-IN"/>
              </w:rPr>
              <w:t>11</w:t>
            </w:r>
          </w:p>
        </w:tc>
      </w:tr>
    </w:tbl>
    <w:p>
      <w:pPr>
        <w:pStyle w:val="Normal"/>
        <w:spacing w:lineRule="auto" w:line="360" w:before="0" w:after="200"/>
        <w:jc w:val="both"/>
        <w:rPr>
          <w:sz w:val="28"/>
          <w:szCs w:val="28"/>
        </w:rPr>
      </w:pPr>
      <w:r>
        <w:rPr>
          <w:sz w:val="28"/>
          <w:szCs w:val="28"/>
        </w:rPr>
      </w:r>
      <w:r>
        <w:br w:type="page"/>
      </w:r>
    </w:p>
    <w:p>
      <w:pPr>
        <w:pStyle w:val="Normal"/>
        <w:spacing w:lineRule="auto" w:line="360"/>
        <w:ind w:left="360" w:hanging="0"/>
        <w:jc w:val="both"/>
        <w:rPr>
          <w:rFonts w:eastAsia="Times"/>
          <w:b/>
          <w:b/>
          <w:sz w:val="28"/>
          <w:szCs w:val="28"/>
        </w:rPr>
      </w:pPr>
      <w:r>
        <w:rPr>
          <w:rFonts w:eastAsia="Times"/>
          <w:b/>
          <w:sz w:val="28"/>
          <w:szCs w:val="28"/>
        </w:rPr>
        <w:t>ABSTRACT</w:t>
      </w:r>
    </w:p>
    <w:p>
      <w:pPr>
        <w:pStyle w:val="Normal"/>
        <w:spacing w:lineRule="auto" w:line="360"/>
        <w:ind w:left="360" w:hanging="0"/>
        <w:rPr>
          <w:rFonts w:ascii="Arial" w:hAnsi="Arial" w:cs="Arial"/>
          <w:color w:val="222222"/>
          <w:sz w:val="21"/>
          <w:szCs w:val="21"/>
          <w:shd w:fill="FFFFFF" w:val="clear"/>
        </w:rPr>
      </w:pPr>
      <w:r>
        <w:rPr>
          <w:rFonts w:cs="Arial" w:ascii="Arial" w:hAnsi="Arial"/>
          <w:color w:val="222222"/>
          <w:sz w:val="21"/>
          <w:szCs w:val="21"/>
          <w:shd w:fill="FFFFFF" w:val="clear"/>
        </w:rPr>
      </w:r>
    </w:p>
    <w:p>
      <w:pPr>
        <w:pStyle w:val="Normal"/>
        <w:spacing w:lineRule="auto" w:line="360"/>
        <w:jc w:val="both"/>
        <w:rPr/>
      </w:pPr>
      <w:r>
        <w:rPr/>
        <w:t xml:space="preserve">The web is constantly evolving with new technologies being added all the time, creating a platform completely unrecognisable from when the web first began. </w:t>
      </w:r>
      <w:r>
        <w:rPr>
          <w:rFonts w:cs="Times New Roman" w:ascii="Times New Roman" w:hAnsi="Times New Roman"/>
          <w:color w:val="00000A"/>
          <w:shd w:fill="FFFFFF" w:val="clear"/>
        </w:rPr>
        <w:t xml:space="preserve">Recovery of passwords protected by one-way hashes is a problem ideally suited to parallel computing, due to the embarrassingly parallel nature of a brute force attack. Although many computer forensics and penetration testing tools can perform multithreaded hash cracking on SMP systems, modern iterated-hash techniques require unacceptably long crack time on a single computer. This presents a distributed hash cracking system capable of running on all major platforms. </w:t>
      </w:r>
    </w:p>
    <w:p>
      <w:pPr>
        <w:pStyle w:val="Normal"/>
        <w:spacing w:lineRule="auto" w:line="360"/>
        <w:jc w:val="both"/>
        <w:rPr/>
      </w:pPr>
      <w:r>
        <w:rPr>
          <w:rFonts w:cs="Times New Roman" w:ascii="Times New Roman" w:hAnsi="Times New Roman"/>
        </w:rPr>
        <w:t>The main aim behind the project was to try to harness the power of retrieving passwords from hashes using a dictionary attack technique. If this proved possible, the secondary aim was to assess how cost effective it would be to retrieve hashes in this way</w:t>
      </w:r>
      <w:r>
        <w:rPr/>
        <w:t>.</w:t>
      </w:r>
    </w:p>
    <w:p>
      <w:pPr>
        <w:pStyle w:val="Normal"/>
        <w:spacing w:lineRule="auto" w:line="360"/>
        <w:jc w:val="both"/>
        <w:rPr/>
      </w:pPr>
      <w:r>
        <w:rPr>
          <w:rFonts w:cs="Times New Roman" w:ascii="Times New Roman" w:hAnsi="Times New Roman"/>
          <w:color w:val="00000A"/>
          <w:shd w:fill="FFFFFF" w:val="clear"/>
        </w:rPr>
        <w:t>The rate of password guessing depends heavily on the cryptographic function used by the system to generate password hashes. Since it would take huge amount of time to crack a password on a single computer we are trying to implement it on several computers which in turn decreases the time of cracking and makes it efficient.</w:t>
      </w:r>
    </w:p>
    <w:p>
      <w:pPr>
        <w:pStyle w:val="Normal"/>
        <w:spacing w:lineRule="auto" w:line="360"/>
        <w:jc w:val="both"/>
        <w:rPr>
          <w:rFonts w:eastAsia="Times"/>
          <w:b/>
          <w:b/>
          <w:sz w:val="28"/>
          <w:szCs w:val="28"/>
        </w:rPr>
      </w:pPr>
      <w:r>
        <w:rPr>
          <w:rFonts w:eastAsia="Times"/>
          <w:b/>
          <w:sz w:val="28"/>
          <w:szCs w:val="28"/>
        </w:rPr>
      </w:r>
    </w:p>
    <w:p>
      <w:pPr>
        <w:pStyle w:val="Normal"/>
        <w:spacing w:lineRule="auto" w:line="360"/>
        <w:ind w:left="360" w:hanging="0"/>
        <w:jc w:val="both"/>
        <w:rPr>
          <w:rFonts w:eastAsia="Times"/>
          <w:b/>
          <w:b/>
          <w:sz w:val="28"/>
          <w:szCs w:val="28"/>
        </w:rPr>
      </w:pPr>
      <w:r>
        <w:rPr>
          <w:rFonts w:eastAsia="Times"/>
          <w:b/>
          <w:sz w:val="28"/>
          <w:szCs w:val="28"/>
        </w:rPr>
      </w:r>
    </w:p>
    <w:p>
      <w:pPr>
        <w:pStyle w:val="Normal"/>
        <w:spacing w:lineRule="auto" w:line="360"/>
        <w:ind w:left="360" w:hanging="0"/>
        <w:jc w:val="both"/>
        <w:rPr>
          <w:rFonts w:eastAsia="Times"/>
          <w:b/>
          <w:b/>
          <w:sz w:val="28"/>
          <w:szCs w:val="28"/>
        </w:rPr>
      </w:pPr>
      <w:r>
        <w:rPr>
          <w:rFonts w:eastAsia="Times"/>
          <w:b/>
          <w:sz w:val="28"/>
          <w:szCs w:val="28"/>
        </w:rPr>
      </w:r>
    </w:p>
    <w:p>
      <w:pPr>
        <w:pStyle w:val="Normal"/>
        <w:spacing w:lineRule="auto" w:line="360"/>
        <w:ind w:left="360" w:hanging="0"/>
        <w:jc w:val="both"/>
        <w:rPr>
          <w:rFonts w:eastAsia="Times"/>
          <w:b/>
          <w:b/>
          <w:sz w:val="28"/>
          <w:szCs w:val="28"/>
        </w:rPr>
      </w:pPr>
      <w:r>
        <w:rPr>
          <w:rFonts w:eastAsia="Times"/>
          <w:b/>
          <w:sz w:val="28"/>
          <w:szCs w:val="28"/>
        </w:rPr>
      </w:r>
    </w:p>
    <w:p>
      <w:pPr>
        <w:pStyle w:val="Normal"/>
        <w:spacing w:lineRule="auto" w:line="360" w:before="0" w:after="200"/>
        <w:jc w:val="both"/>
        <w:rPr>
          <w:rFonts w:eastAsia="Times"/>
          <w:b/>
          <w:b/>
          <w:sz w:val="28"/>
          <w:szCs w:val="28"/>
        </w:rPr>
      </w:pPr>
      <w:r>
        <w:rPr>
          <w:rFonts w:eastAsia="Times"/>
          <w:b/>
          <w:sz w:val="28"/>
          <w:szCs w:val="28"/>
        </w:rPr>
      </w:r>
    </w:p>
    <w:p>
      <w:pPr>
        <w:pStyle w:val="Normal"/>
        <w:spacing w:lineRule="auto" w:line="360" w:before="0" w:after="200"/>
        <w:jc w:val="both"/>
        <w:rPr>
          <w:sz w:val="28"/>
          <w:szCs w:val="28"/>
        </w:rPr>
      </w:pPr>
      <w:r>
        <w:rPr>
          <w:sz w:val="28"/>
          <w:szCs w:val="28"/>
        </w:rPr>
      </w:r>
    </w:p>
    <w:p>
      <w:pPr>
        <w:pStyle w:val="Normal"/>
        <w:spacing w:lineRule="auto" w:line="360" w:before="0" w:after="200"/>
        <w:jc w:val="both"/>
        <w:rPr>
          <w:sz w:val="28"/>
          <w:szCs w:val="28"/>
        </w:rPr>
      </w:pPr>
      <w:r>
        <w:rPr>
          <w:sz w:val="28"/>
          <w:szCs w:val="28"/>
        </w:rPr>
      </w:r>
    </w:p>
    <w:p>
      <w:pPr>
        <w:pStyle w:val="Normal"/>
        <w:spacing w:lineRule="auto" w:line="360" w:before="0" w:after="200"/>
        <w:jc w:val="both"/>
        <w:rPr>
          <w:sz w:val="28"/>
          <w:szCs w:val="28"/>
        </w:rPr>
      </w:pPr>
      <w:r>
        <w:rPr>
          <w:sz w:val="28"/>
          <w:szCs w:val="28"/>
        </w:rPr>
      </w:r>
    </w:p>
    <w:p>
      <w:pPr>
        <w:pStyle w:val="Normal"/>
        <w:spacing w:lineRule="auto" w:line="360" w:before="0" w:after="200"/>
        <w:jc w:val="both"/>
        <w:rPr>
          <w:sz w:val="28"/>
          <w:szCs w:val="28"/>
        </w:rPr>
      </w:pPr>
      <w:r>
        <w:rPr>
          <w:sz w:val="28"/>
          <w:szCs w:val="28"/>
        </w:rPr>
      </w:r>
    </w:p>
    <w:p>
      <w:pPr>
        <w:pStyle w:val="Normal"/>
        <w:spacing w:lineRule="auto" w:line="360" w:before="0" w:after="200"/>
        <w:jc w:val="both"/>
        <w:rPr>
          <w:sz w:val="28"/>
          <w:szCs w:val="28"/>
        </w:rPr>
      </w:pPr>
      <w:r>
        <w:rPr>
          <w:sz w:val="28"/>
          <w:szCs w:val="28"/>
        </w:rPr>
      </w:r>
    </w:p>
    <w:p>
      <w:pPr>
        <w:pStyle w:val="Normal"/>
        <w:spacing w:lineRule="auto" w:line="360" w:before="0" w:after="200"/>
        <w:jc w:val="both"/>
        <w:rPr/>
      </w:pPr>
      <w:r>
        <w:rPr/>
      </w:r>
    </w:p>
    <w:p>
      <w:pPr>
        <w:pStyle w:val="ListParagraph"/>
        <w:numPr>
          <w:ilvl w:val="0"/>
          <w:numId w:val="2"/>
        </w:numPr>
        <w:spacing w:lineRule="auto" w:line="360" w:before="0" w:after="200"/>
        <w:ind w:left="284" w:hanging="0"/>
        <w:jc w:val="both"/>
        <w:rPr>
          <w:rFonts w:ascii="Times New Roman" w:hAnsi="Times New Roman" w:cs="Times New Roman"/>
          <w:b/>
          <w:b/>
          <w:sz w:val="32"/>
          <w:szCs w:val="32"/>
        </w:rPr>
      </w:pPr>
      <w:r>
        <w:rPr>
          <w:rFonts w:cs="Times New Roman" w:ascii="Times New Roman" w:hAnsi="Times New Roman"/>
          <w:b/>
          <w:sz w:val="32"/>
          <w:szCs w:val="32"/>
        </w:rPr>
        <w:t>INTRODUCTION</w:t>
      </w:r>
    </w:p>
    <w:p>
      <w:pPr>
        <w:pStyle w:val="ListParagraph"/>
        <w:spacing w:lineRule="auto" w:line="360" w:before="0" w:after="200"/>
        <w:ind w:left="284" w:hanging="0"/>
        <w:jc w:val="both"/>
        <w:rPr>
          <w:rFonts w:ascii="Times New Roman" w:hAnsi="Times New Roman" w:cs="Times New Roman"/>
          <w:b/>
          <w:b/>
          <w:color w:val="00000A"/>
          <w:sz w:val="32"/>
          <w:szCs w:val="32"/>
          <w:highlight w:val="white"/>
        </w:rPr>
      </w:pPr>
      <w:r>
        <w:rPr>
          <w:rFonts w:cs="Times New Roman" w:ascii="Times New Roman" w:hAnsi="Times New Roman"/>
          <w:b/>
          <w:color w:val="00000A"/>
          <w:sz w:val="32"/>
          <w:szCs w:val="32"/>
          <w:shd w:fill="FFFFFF" w:val="clear"/>
        </w:rPr>
        <w:t>1.1 HASHING</w:t>
      </w:r>
    </w:p>
    <w:p>
      <w:pPr>
        <w:pStyle w:val="ListParagraph"/>
        <w:spacing w:lineRule="auto" w:line="360" w:before="0" w:after="200"/>
        <w:ind w:left="284" w:hanging="0"/>
        <w:jc w:val="both"/>
        <w:rPr/>
      </w:pPr>
      <w:r>
        <w:rPr>
          <w:rFonts w:cs="Times New Roman" w:ascii="Times New Roman" w:hAnsi="Times New Roman"/>
          <w:color w:val="00000A"/>
          <w:shd w:fill="FFFFFF" w:val="clear"/>
        </w:rPr>
        <w:t xml:space="preserve">Hashing is the transformation of a string of </w:t>
      </w:r>
      <w:hyperlink r:id="rId3">
        <w:r>
          <w:rPr>
            <w:rStyle w:val="InternetLink"/>
            <w:rFonts w:cs="Times New Roman" w:ascii="Times New Roman" w:hAnsi="Times New Roman"/>
            <w:color w:val="00000A"/>
            <w:highlight w:val="white"/>
          </w:rPr>
          <w:t>character</w:t>
        </w:r>
      </w:hyperlink>
      <w:r>
        <w:rPr>
          <w:rFonts w:cs="Times New Roman" w:ascii="Times New Roman" w:hAnsi="Times New Roman"/>
          <w:color w:val="00000A"/>
          <w:shd w:fill="FFFFFF" w:val="clear"/>
        </w:rPr>
        <w:t xml:space="preserve">s into a usually shorter fixed-length value or key that represents the original string. Hashing is used to index and retrieve items in a </w:t>
      </w:r>
      <w:hyperlink r:id="rId4">
        <w:r>
          <w:rPr>
            <w:rStyle w:val="InternetLink"/>
            <w:rFonts w:cs="Times New Roman" w:ascii="Times New Roman" w:hAnsi="Times New Roman"/>
            <w:color w:val="00000A"/>
            <w:highlight w:val="white"/>
          </w:rPr>
          <w:t>database</w:t>
        </w:r>
      </w:hyperlink>
      <w:r>
        <w:rPr>
          <w:rFonts w:cs="Times New Roman" w:ascii="Times New Roman" w:hAnsi="Times New Roman"/>
          <w:color w:val="00000A"/>
          <w:shd w:fill="FFFFFF" w:val="clear"/>
        </w:rPr>
        <w:t xml:space="preserve"> because it is faster to find the item using the shorter hashed key than to find it using the original value. It is also used in many </w:t>
      </w:r>
      <w:hyperlink r:id="rId5">
        <w:r>
          <w:rPr>
            <w:rStyle w:val="InternetLink"/>
            <w:rFonts w:cs="Times New Roman" w:ascii="Times New Roman" w:hAnsi="Times New Roman"/>
            <w:color w:val="00000A"/>
            <w:highlight w:val="white"/>
          </w:rPr>
          <w:t>encryption</w:t>
        </w:r>
      </w:hyperlink>
      <w:r>
        <w:rPr>
          <w:rFonts w:cs="Times New Roman" w:ascii="Times New Roman" w:hAnsi="Times New Roman"/>
          <w:color w:val="00000A"/>
          <w:shd w:fill="FFFFFF" w:val="clear"/>
        </w:rPr>
        <w:t xml:space="preserve"> algorithms</w:t>
      </w:r>
      <w:r>
        <w:rPr>
          <w:rFonts w:cs="Helvetica" w:ascii="Helvetica" w:hAnsi="Helvetica"/>
          <w:color w:val="6C6C6C"/>
          <w:sz w:val="23"/>
          <w:szCs w:val="23"/>
          <w:shd w:fill="FFFFFF" w:val="clear"/>
        </w:rPr>
        <w:t>.</w:t>
      </w:r>
    </w:p>
    <w:p>
      <w:pPr>
        <w:pStyle w:val="ListParagraph"/>
        <w:spacing w:lineRule="auto" w:line="360" w:before="0" w:after="200"/>
        <w:ind w:left="284" w:hanging="0"/>
        <w:jc w:val="both"/>
        <w:rPr>
          <w:rFonts w:ascii="Times New Roman" w:hAnsi="Times New Roman" w:cs="Times New Roman"/>
        </w:rPr>
      </w:pPr>
      <w:r>
        <w:rPr>
          <w:rFonts w:cs="Times New Roman" w:ascii="Times New Roman" w:hAnsi="Times New Roman"/>
        </w:rPr>
        <w:t xml:space="preserve">The hashing algorithm is called the </w:t>
      </w:r>
      <w:r>
        <w:rPr>
          <w:rFonts w:cs="Times New Roman" w:ascii="Times New Roman" w:hAnsi="Times New Roman"/>
          <w:i/>
          <w:iCs/>
        </w:rPr>
        <w:t xml:space="preserve">hash function-- </w:t>
      </w:r>
      <w:r>
        <w:rPr>
          <w:rFonts w:cs="Times New Roman" w:ascii="Times New Roman" w:hAnsi="Times New Roman"/>
        </w:rPr>
        <w:t xml:space="preserve">probably the term is derived from the idea that the resulting hash value can be thought of as a "mixed up" version of the represented value. </w:t>
      </w:r>
    </w:p>
    <w:p>
      <w:pPr>
        <w:pStyle w:val="ListParagraph"/>
        <w:spacing w:lineRule="auto" w:line="360" w:before="0" w:after="200"/>
        <w:ind w:left="284" w:hanging="0"/>
        <w:jc w:val="both"/>
        <w:rPr>
          <w:rFonts w:ascii="Times New Roman" w:hAnsi="Times New Roman" w:cs="Times New Roman"/>
        </w:rPr>
      </w:pPr>
      <w:r>
        <w:rPr>
          <w:rFonts w:cs="Times New Roman" w:ascii="Times New Roman" w:hAnsi="Times New Roman"/>
        </w:rPr>
        <w:t xml:space="preserve">The hash function is used to index the original value or key and then used later each time the data associated with the value or key is to be retrieved. Thus, hashing is always a one-way operation. There's no need to "reverse engineer" the hash function by analyzing the hashed values. In fact, the ideal hash function can't be derived by such analysis. A good hash function also should not produce the same hash value from two different inputs. If it does, this is known as a </w:t>
      </w:r>
      <w:r>
        <w:rPr>
          <w:rFonts w:cs="Times New Roman" w:ascii="Times New Roman" w:hAnsi="Times New Roman"/>
          <w:i/>
          <w:iCs/>
        </w:rPr>
        <w:t>collision</w:t>
      </w:r>
      <w:r>
        <w:rPr>
          <w:rFonts w:cs="Times New Roman" w:ascii="Times New Roman" w:hAnsi="Times New Roman"/>
        </w:rPr>
        <w:t>. A hash function that offers an extremely low risk of collision may be considered acceptable.</w:t>
      </w:r>
    </w:p>
    <w:p>
      <w:pPr>
        <w:pStyle w:val="ListParagraph"/>
        <w:spacing w:lineRule="auto" w:line="360" w:before="0" w:after="200"/>
        <w:ind w:left="284" w:hanging="0"/>
        <w:jc w:val="both"/>
        <w:rPr>
          <w:rFonts w:ascii="Times New Roman" w:hAnsi="Times New Roman" w:cs="Times New Roman"/>
        </w:rPr>
      </w:pPr>
      <w:r>
        <w:rPr>
          <w:rFonts w:cs="Times New Roman" w:ascii="Times New Roman" w:hAnsi="Times New Roman"/>
        </w:rPr>
      </w:r>
    </w:p>
    <w:p>
      <w:pPr>
        <w:pStyle w:val="ListParagraph"/>
        <w:spacing w:lineRule="auto" w:line="360" w:before="0" w:after="200"/>
        <w:ind w:left="284" w:hanging="0"/>
        <w:jc w:val="both"/>
        <w:rPr>
          <w:rFonts w:ascii="Times New Roman" w:hAnsi="Times New Roman" w:cs="Times New Roman"/>
          <w:b/>
          <w:b/>
          <w:sz w:val="32"/>
          <w:szCs w:val="32"/>
        </w:rPr>
      </w:pPr>
      <w:r>
        <w:rPr>
          <w:rFonts w:cs="Times New Roman" w:ascii="Times New Roman" w:hAnsi="Times New Roman"/>
          <w:b/>
          <w:sz w:val="32"/>
          <w:szCs w:val="32"/>
        </w:rPr>
        <w:t>1.2 HASH CRACKING</w:t>
      </w:r>
    </w:p>
    <w:p>
      <w:pPr>
        <w:pStyle w:val="NormalWeb"/>
        <w:shd w:val="clear" w:color="auto" w:fill="FFFFFF"/>
        <w:spacing w:lineRule="auto" w:line="360" w:beforeAutospacing="0" w:before="120" w:afterAutospacing="0" w:after="120"/>
        <w:ind w:left="284" w:hanging="0"/>
        <w:jc w:val="both"/>
        <w:rPr/>
      </w:pPr>
      <w:r>
        <w:rPr>
          <w:bCs/>
        </w:rPr>
        <w:t>Hash cracking</w:t>
      </w:r>
      <w:r>
        <w:rPr/>
        <w:t xml:space="preserve"> is the process of recovering </w:t>
      </w:r>
      <w:hyperlink r:id="rId6">
        <w:r>
          <w:rPr>
            <w:rStyle w:val="InternetLink"/>
          </w:rPr>
          <w:t>passwords</w:t>
        </w:r>
      </w:hyperlink>
      <w:r>
        <w:rPr/>
        <w:t xml:space="preserve"> from </w:t>
      </w:r>
      <w:hyperlink r:id="rId7">
        <w:r>
          <w:rPr>
            <w:rStyle w:val="InternetLink"/>
          </w:rPr>
          <w:t>data</w:t>
        </w:r>
      </w:hyperlink>
      <w:r>
        <w:rPr/>
        <w:t xml:space="preserve"> that have been stored in or transmitted by a </w:t>
      </w:r>
      <w:hyperlink r:id="rId8">
        <w:r>
          <w:rPr>
            <w:rStyle w:val="InternetLink"/>
          </w:rPr>
          <w:t>computer system</w:t>
        </w:r>
      </w:hyperlink>
      <w:r>
        <w:rPr/>
        <w:t>. A common approach (</w:t>
      </w:r>
      <w:hyperlink r:id="rId9">
        <w:r>
          <w:rPr>
            <w:rStyle w:val="InternetLink"/>
          </w:rPr>
          <w:t>brute-force attack</w:t>
        </w:r>
      </w:hyperlink>
      <w:r>
        <w:rPr/>
        <w:t xml:space="preserve">) is to try guesses repeatedly for the password and check them against an available </w:t>
      </w:r>
      <w:hyperlink r:id="rId10">
        <w:r>
          <w:rPr>
            <w:rStyle w:val="InternetLink"/>
          </w:rPr>
          <w:t>cryptographic hash</w:t>
        </w:r>
      </w:hyperlink>
      <w:r>
        <w:rPr/>
        <w:t xml:space="preserve"> of the password. </w:t>
      </w:r>
    </w:p>
    <w:p>
      <w:pPr>
        <w:pStyle w:val="NormalWeb"/>
        <w:shd w:val="clear" w:color="auto" w:fill="FFFFFF"/>
        <w:spacing w:lineRule="auto" w:line="360" w:beforeAutospacing="0" w:before="120" w:afterAutospacing="0" w:after="120"/>
        <w:ind w:left="284" w:hanging="0"/>
        <w:jc w:val="both"/>
        <w:rPr/>
      </w:pPr>
      <w:r>
        <w:rPr/>
        <w:t xml:space="preserve">The purpose of password cracking might be to help a user recover a forgotten password (installing an entirely new password is less of a security risk, but it involves System Administration privileges), to gain unauthorized access to a system, or as a preventive measure by </w:t>
      </w:r>
      <w:hyperlink r:id="rId11">
        <w:r>
          <w:rPr>
            <w:rStyle w:val="InternetLink"/>
          </w:rPr>
          <w:t>system administrators</w:t>
        </w:r>
      </w:hyperlink>
      <w:r>
        <w:rPr/>
        <w:t xml:space="preserve"> to check for easily crack-able passwords. On a file-by-file basis, password cracking is utilized to gain access to digital evidence for which a judge has allowed access but the particular file's access is restricted.</w:t>
      </w:r>
    </w:p>
    <w:p>
      <w:pPr>
        <w:pStyle w:val="NormalWeb"/>
        <w:shd w:val="clear" w:color="auto" w:fill="FFFFFF"/>
        <w:spacing w:lineRule="auto" w:line="360" w:beforeAutospacing="0" w:before="120" w:afterAutospacing="0" w:after="120"/>
        <w:ind w:left="284" w:hanging="0"/>
        <w:jc w:val="both"/>
        <w:rPr/>
      </w:pPr>
      <w:r>
        <w:rPr>
          <w:color w:val="222222"/>
          <w:shd w:fill="FFFFFF" w:val="clear"/>
        </w:rPr>
        <w:t xml:space="preserve">The time to crack a password is related to bit strength , which is a measure of the password's </w:t>
      </w:r>
      <w:r>
        <w:rPr>
          <w:shd w:fill="FFFFFF" w:val="clear"/>
        </w:rPr>
        <w:t>entropy</w:t>
      </w:r>
      <w:r>
        <w:rPr>
          <w:color w:val="222222"/>
          <w:shd w:fill="FFFFFF" w:val="clear"/>
        </w:rPr>
        <w:t>, and the details of how the password is stored. Most methods of password cracking require the computer to produce many candidate passwords, each of which is checked. The rate of password guessing depends heavily on the cryptographic function used by the system to generate password hashes. Since it would take huge amount of time to crack a password on a single computer we are trying to implement it on several computers which in turn decreases the time of cracking and makes it efficient.</w:t>
      </w:r>
    </w:p>
    <w:p>
      <w:pPr>
        <w:pStyle w:val="Normal"/>
        <w:spacing w:lineRule="auto" w:line="360"/>
        <w:ind w:left="284" w:hanging="0"/>
        <w:jc w:val="both"/>
        <w:rPr/>
      </w:pPr>
      <w:r>
        <w:rPr/>
      </w:r>
    </w:p>
    <w:p>
      <w:pPr>
        <w:pStyle w:val="Normal"/>
        <w:spacing w:lineRule="auto" w:line="360"/>
        <w:ind w:left="284" w:hanging="0"/>
        <w:jc w:val="both"/>
        <w:rPr/>
      </w:pPr>
      <w:r>
        <w:rPr/>
      </w:r>
    </w:p>
    <w:p>
      <w:pPr>
        <w:pStyle w:val="Normal"/>
        <w:spacing w:lineRule="auto" w:line="360"/>
        <w:ind w:left="284" w:hanging="0"/>
        <w:jc w:val="both"/>
        <w:rPr>
          <w:b/>
          <w:b/>
          <w:sz w:val="32"/>
          <w:szCs w:val="32"/>
        </w:rPr>
      </w:pPr>
      <w:r>
        <w:rPr>
          <w:b/>
          <w:sz w:val="32"/>
          <w:szCs w:val="32"/>
        </w:rPr>
        <w:t>1.3 GEARMAN</w:t>
      </w:r>
    </w:p>
    <w:p>
      <w:pPr>
        <w:pStyle w:val="NormalWeb"/>
        <w:shd w:val="clear" w:color="auto" w:fill="FFFFFF"/>
        <w:spacing w:lineRule="auto" w:line="360" w:beforeAutospacing="0" w:before="120" w:afterAutospacing="0" w:after="120"/>
        <w:ind w:left="284" w:hanging="0"/>
        <w:jc w:val="both"/>
        <w:rPr>
          <w:color w:val="222222"/>
        </w:rPr>
      </w:pPr>
      <w:r>
        <w:rPr>
          <w:bCs/>
          <w:color w:val="222222"/>
        </w:rPr>
        <w:t>Gearman</w:t>
      </w:r>
      <w:r>
        <w:rPr>
          <w:color w:val="222222"/>
        </w:rPr>
        <w:t xml:space="preserve"> is an open source application framework designed to distribute appropriate computer tasks to multiple computers, so large tasks can be done more quickly. In some cases, load balancing rather than raw speed may be the main goal; a Web server, for instance, could use Gearman to send tasks for which it is not optimized to another computer (which may be running on a different architecture, using another operating system, or loaded with a computer language better suited to a particular operation).</w:t>
      </w:r>
    </w:p>
    <w:p>
      <w:pPr>
        <w:pStyle w:val="NormalWeb"/>
        <w:shd w:val="clear" w:color="auto" w:fill="FFFFFF"/>
        <w:spacing w:lineRule="auto" w:line="360" w:beforeAutospacing="0" w:before="120" w:afterAutospacing="0" w:after="120"/>
        <w:ind w:left="284" w:hanging="0"/>
        <w:jc w:val="both"/>
        <w:rPr>
          <w:color w:val="222222"/>
        </w:rPr>
      </w:pPr>
      <w:r>
        <w:rPr>
          <w:color w:val="222222"/>
        </w:rPr>
        <w:t>It has been originally written in Perl by Brad Fitzpatrick. Brian Aker and Eric Day rewrote the framework in C.</w:t>
      </w:r>
    </w:p>
    <w:p>
      <w:pPr>
        <w:pStyle w:val="NormalWeb"/>
        <w:shd w:val="clear" w:color="auto" w:fill="FFFFFF"/>
        <w:spacing w:lineRule="auto" w:line="360" w:beforeAutospacing="0" w:before="120" w:afterAutospacing="0" w:after="120"/>
        <w:ind w:left="284" w:hanging="0"/>
        <w:jc w:val="both"/>
        <w:rPr>
          <w:color w:val="222222"/>
        </w:rPr>
      </w:pPr>
      <w:r>
        <w:rPr>
          <w:b/>
          <w:sz w:val="32"/>
          <w:szCs w:val="32"/>
        </w:rPr>
        <w:t>1.4 HOW DOES GEARMAN WORK?</w:t>
      </w:r>
    </w:p>
    <w:p>
      <w:pPr>
        <w:pStyle w:val="NormalWeb"/>
        <w:shd w:val="clear" w:color="auto" w:fill="FFFFFF"/>
        <w:spacing w:lineRule="auto" w:line="360" w:beforeAutospacing="0" w:before="120" w:afterAutospacing="0" w:after="120"/>
        <w:ind w:left="284" w:hanging="0"/>
        <w:jc w:val="both"/>
        <w:rPr>
          <w:color w:val="222222"/>
        </w:rPr>
      </w:pPr>
      <w:r>
        <w:rPr>
          <w:color w:val="222222"/>
        </w:rPr>
        <w:t xml:space="preserve"> </w:t>
      </w:r>
      <w:r>
        <w:rPr>
          <w:color w:val="222222"/>
        </w:rPr>
        <w:t>Gearman assigns each involved computer a role as client, job server, or worker. A worker machine can be assigned multiple instances of the worker role, which allows more powerful computers to complete more portions of a given task. Tasks originate on a client, are transmitted from the client to the job server, and performed on one or more workers. The completed task's output is then returned, again by way of the job server, to the client where the task originated. Gearman is conceptually related to Map Reduce; Gearman handles MapReduce by allowing worker nodes to map out work to other workers, with the original worker acting as the reducer.</w:t>
      </w:r>
    </w:p>
    <w:p>
      <w:pPr>
        <w:pStyle w:val="NormalWeb"/>
        <w:shd w:val="clear" w:color="auto" w:fill="FFFFFF"/>
        <w:spacing w:lineRule="auto" w:line="360" w:beforeAutospacing="0" w:before="120" w:afterAutospacing="0" w:after="120"/>
        <w:ind w:left="284" w:hanging="0"/>
        <w:jc w:val="both"/>
        <w:rPr>
          <w:color w:val="222222"/>
        </w:rPr>
      </w:pPr>
      <w:r>
        <w:rPr>
          <w:color w:val="222222"/>
        </w:rPr>
        <w:t>Gearman performs coalescence on the work sent by a client. If two or more clients ask for work to be completed on the same body of work, either by seeing that the same blocks are being sent or by using the unique value sent by the client, it will coalesce the work so that only one worker is used. It does this specifically to avoid thundering herd problems which are common to cache hit failures.</w:t>
      </w:r>
    </w:p>
    <w:p>
      <w:pPr>
        <w:pStyle w:val="NormalWeb"/>
        <w:shd w:val="clear" w:color="auto" w:fill="FFFFFF"/>
        <w:spacing w:lineRule="auto" w:line="360" w:beforeAutospacing="0" w:before="120" w:afterAutospacing="0" w:after="120"/>
        <w:ind w:left="284" w:hanging="0"/>
        <w:jc w:val="both"/>
        <w:rPr>
          <w:color w:val="222222"/>
        </w:rPr>
      </w:pPr>
      <w:r>
        <w:rPr>
          <w:color w:val="222222"/>
        </w:rPr>
        <w:t>To mitigate the damage that would be done if a job server (or its network connection) were to fail, clients can be configured with more than one assigned job server; if the first assigned job server fails, another can be transparently substituted.</w:t>
      </w:r>
    </w:p>
    <w:p>
      <w:pPr>
        <w:pStyle w:val="NormalWeb"/>
        <w:shd w:val="clear" w:color="auto" w:fill="FFFFFF"/>
        <w:spacing w:lineRule="auto" w:line="360" w:beforeAutospacing="0" w:before="120" w:afterAutospacing="0" w:after="120"/>
        <w:ind w:left="284" w:hanging="0"/>
        <w:jc w:val="both"/>
        <w:rPr>
          <w:color w:val="222222"/>
        </w:rPr>
      </w:pPr>
      <w:r>
        <w:rPr>
          <w:color w:val="222222"/>
        </w:rPr>
        <w:t>Gearman implements a protocol that consists of binary packets containing requests and responses; this protocol defines the structure of messages passing between the three parts of a Gearman implementation. By default, the Gearman protocol uses TCP port 4730. It previously operated on port 7003, but this conflicted with the AFS port range and the new port (4730) was assigned by IANA.</w:t>
      </w:r>
    </w:p>
    <w:p>
      <w:pPr>
        <w:pStyle w:val="NormalWeb"/>
        <w:shd w:val="clear" w:color="auto" w:fill="FFFFFF"/>
        <w:spacing w:lineRule="auto" w:line="360" w:beforeAutospacing="0" w:before="120" w:afterAutospacing="0" w:after="120"/>
        <w:ind w:left="284" w:hanging="0"/>
        <w:jc w:val="both"/>
        <w:rPr>
          <w:color w:val="222222"/>
        </w:rPr>
      </w:pPr>
      <w:r>
        <w:rPr>
          <w:color w:val="222222"/>
        </w:rPr>
        <w:t>The name "Gearman" was chosen as an anagram for "Manager", "since it dispatches jobs to be done, but does not do anything useful itself."</w:t>
      </w:r>
    </w:p>
    <w:p>
      <w:pPr>
        <w:pStyle w:val="NormalWeb"/>
        <w:shd w:val="clear" w:color="auto" w:fill="FFFFFF"/>
        <w:spacing w:lineRule="auto" w:line="360" w:beforeAutospacing="0" w:before="120" w:afterAutospacing="0" w:after="120"/>
        <w:ind w:left="284" w:hanging="0"/>
        <w:jc w:val="both"/>
        <w:rPr>
          <w:color w:val="222222"/>
        </w:rPr>
      </w:pPr>
      <w:r>
        <w:rPr>
          <w:color w:val="222222"/>
        </w:rPr>
        <w:tab/>
      </w:r>
    </w:p>
    <w:p>
      <w:pPr>
        <w:pStyle w:val="NormalWeb"/>
        <w:numPr>
          <w:ilvl w:val="0"/>
          <w:numId w:val="2"/>
        </w:numPr>
        <w:spacing w:lineRule="auto" w:line="360"/>
        <w:ind w:left="284" w:hanging="0"/>
        <w:jc w:val="both"/>
        <w:rPr>
          <w:b/>
          <w:b/>
          <w:sz w:val="32"/>
          <w:szCs w:val="32"/>
        </w:rPr>
      </w:pPr>
      <w:r>
        <w:rPr>
          <w:b/>
          <w:sz w:val="32"/>
          <w:szCs w:val="32"/>
        </w:rPr>
        <w:t>OVERVIEW OF THE WORK</w:t>
      </w:r>
    </w:p>
    <w:p>
      <w:pPr>
        <w:pStyle w:val="NormalWeb"/>
        <w:spacing w:lineRule="auto" w:line="360"/>
        <w:ind w:left="284" w:hanging="0"/>
        <w:jc w:val="both"/>
        <w:rPr>
          <w:b/>
          <w:b/>
          <w:sz w:val="32"/>
          <w:szCs w:val="32"/>
        </w:rPr>
      </w:pPr>
      <w:r>
        <w:rPr>
          <w:b/>
          <w:sz w:val="32"/>
          <w:szCs w:val="32"/>
        </w:rPr>
        <w:t>2.1.PROBLEM DESCRIPTION</w:t>
      </w:r>
    </w:p>
    <w:p>
      <w:pPr>
        <w:pStyle w:val="NormalWeb"/>
        <w:shd w:val="clear" w:color="auto" w:fill="FFFFFF"/>
        <w:spacing w:lineRule="auto" w:line="360" w:beforeAutospacing="0" w:before="120" w:afterAutospacing="0" w:after="120"/>
        <w:ind w:left="284" w:hanging="0"/>
        <w:jc w:val="both"/>
        <w:rPr/>
      </w:pPr>
      <w:r>
        <w:rPr>
          <w:bCs/>
        </w:rPr>
        <w:t>Password cracking</w:t>
      </w:r>
      <w:r>
        <w:rPr/>
        <w:t xml:space="preserve"> is the process of recovering </w:t>
      </w:r>
      <w:hyperlink r:id="rId12">
        <w:r>
          <w:rPr>
            <w:rStyle w:val="InternetLink"/>
          </w:rPr>
          <w:t>passwords</w:t>
        </w:r>
      </w:hyperlink>
      <w:r>
        <w:rPr/>
        <w:t xml:space="preserve"> from </w:t>
      </w:r>
      <w:hyperlink r:id="rId13">
        <w:r>
          <w:rPr>
            <w:rStyle w:val="InternetLink"/>
          </w:rPr>
          <w:t>data</w:t>
        </w:r>
      </w:hyperlink>
      <w:r>
        <w:rPr/>
        <w:t xml:space="preserve"> that have been stored in or transmitted by a </w:t>
      </w:r>
      <w:hyperlink r:id="rId14">
        <w:r>
          <w:rPr>
            <w:rStyle w:val="InternetLink"/>
          </w:rPr>
          <w:t>computer system</w:t>
        </w:r>
      </w:hyperlink>
      <w:r>
        <w:rPr/>
        <w:t>. A common approach (</w:t>
      </w:r>
      <w:hyperlink r:id="rId15">
        <w:r>
          <w:rPr>
            <w:rStyle w:val="InternetLink"/>
          </w:rPr>
          <w:t>brute-force attack</w:t>
        </w:r>
      </w:hyperlink>
      <w:r>
        <w:rPr/>
        <w:t xml:space="preserve">) is to try guesses repeatedly for the password and check them against an available </w:t>
      </w:r>
      <w:hyperlink r:id="rId16">
        <w:r>
          <w:rPr>
            <w:rStyle w:val="InternetLink"/>
          </w:rPr>
          <w:t>cryptographic hash</w:t>
        </w:r>
      </w:hyperlink>
      <w:r>
        <w:rPr/>
        <w:t xml:space="preserve"> of the password. The purpose of password cracking might be to help a user recover a forgotten password, to gain unauthorized access to a system, or as a preventive measure by </w:t>
      </w:r>
      <w:hyperlink r:id="rId17">
        <w:r>
          <w:rPr>
            <w:rStyle w:val="InternetLink"/>
          </w:rPr>
          <w:t>system administrators</w:t>
        </w:r>
      </w:hyperlink>
      <w:r>
        <w:rPr/>
        <w:t xml:space="preserve"> to check for easily crackable passwords. </w:t>
      </w:r>
      <w:r>
        <w:rPr>
          <w:shd w:fill="FFFFFF" w:val="clear"/>
        </w:rPr>
        <w:t xml:space="preserve">The time to crack a password is related to bit strength, which is a measure of the password's </w:t>
      </w:r>
      <w:hyperlink r:id="rId18">
        <w:r>
          <w:rPr>
            <w:rStyle w:val="InternetLink"/>
            <w:highlight w:val="white"/>
          </w:rPr>
          <w:t>entropy</w:t>
        </w:r>
      </w:hyperlink>
      <w:r>
        <w:rPr>
          <w:shd w:fill="FFFFFF" w:val="clear"/>
        </w:rPr>
        <w:t xml:space="preserve">, and the details of how the password is stored. Most methods of password cracking require the computer to produce many candidate passwords, each of which is checked. Since it would be very inefficient on a single computer, it could be made cost effective by distributing on multiple computers . More computers could parallelly keep checking for string of letters and it would provide effective results. </w:t>
      </w:r>
    </w:p>
    <w:p>
      <w:pPr>
        <w:pStyle w:val="NormalWeb"/>
        <w:spacing w:lineRule="auto" w:line="360"/>
        <w:ind w:left="284" w:hanging="0"/>
        <w:jc w:val="both"/>
        <w:rPr/>
      </w:pPr>
      <w:r>
        <w:rPr/>
      </w:r>
    </w:p>
    <w:p>
      <w:pPr>
        <w:pStyle w:val="NormalWeb"/>
        <w:spacing w:lineRule="auto" w:line="360"/>
        <w:ind w:left="284" w:hanging="0"/>
        <w:jc w:val="both"/>
        <w:rPr/>
      </w:pPr>
      <w:r>
        <w:rPr/>
      </w:r>
    </w:p>
    <w:p>
      <w:pPr>
        <w:pStyle w:val="NormalWeb"/>
        <w:spacing w:lineRule="auto" w:line="360"/>
        <w:ind w:left="284" w:hanging="0"/>
        <w:jc w:val="both"/>
        <w:rPr/>
      </w:pPr>
      <w:r>
        <w:rPr/>
      </w:r>
    </w:p>
    <w:p>
      <w:pPr>
        <w:pStyle w:val="NormalWeb"/>
        <w:numPr>
          <w:ilvl w:val="0"/>
          <w:numId w:val="2"/>
        </w:numPr>
        <w:spacing w:lineRule="auto" w:line="360"/>
        <w:ind w:left="284" w:hanging="0"/>
        <w:jc w:val="both"/>
        <w:rPr>
          <w:b/>
          <w:b/>
          <w:sz w:val="32"/>
          <w:szCs w:val="32"/>
        </w:rPr>
      </w:pPr>
      <w:r>
        <w:rPr>
          <w:b/>
          <w:sz w:val="32"/>
          <w:szCs w:val="32"/>
        </w:rPr>
        <w:t>IMPLEMENTATION</w:t>
      </w:r>
    </w:p>
    <w:p>
      <w:pPr>
        <w:pStyle w:val="NormalWeb"/>
        <w:spacing w:lineRule="auto" w:line="360"/>
        <w:ind w:left="284" w:hanging="0"/>
        <w:jc w:val="both"/>
        <w:rPr>
          <w:b/>
          <w:b/>
          <w:sz w:val="32"/>
          <w:szCs w:val="32"/>
        </w:rPr>
      </w:pPr>
      <w:r>
        <w:rPr>
          <w:b/>
          <w:sz w:val="32"/>
          <w:szCs w:val="32"/>
        </w:rPr>
        <w:tab/>
        <w:t>3.1.DESCRIPTON OF MODULES/PROGRAMS</w:t>
      </w:r>
    </w:p>
    <w:p>
      <w:pPr>
        <w:pStyle w:val="NormalWeb"/>
        <w:spacing w:lineRule="auto" w:line="360"/>
        <w:ind w:left="284" w:hanging="0"/>
        <w:jc w:val="both"/>
        <w:rPr>
          <w:b/>
          <w:b/>
          <w:sz w:val="32"/>
          <w:szCs w:val="32"/>
        </w:rPr>
      </w:pPr>
      <w:r>
        <w:rPr>
          <w:b/>
          <w:sz w:val="32"/>
          <w:szCs w:val="32"/>
        </w:rPr>
        <w:tab/>
        <w:t>3.2.SOURCE CODE</w:t>
      </w:r>
    </w:p>
    <w:p>
      <w:pPr>
        <w:pStyle w:val="NormalWeb"/>
        <w:spacing w:lineRule="auto" w:line="360"/>
        <w:ind w:left="284" w:hanging="0"/>
        <w:jc w:val="both"/>
        <w:rPr>
          <w:rFonts w:ascii="Courier New" w:hAnsi="Courier New" w:cs="Courier New"/>
          <w:b/>
          <w:b/>
          <w:sz w:val="32"/>
          <w:szCs w:val="32"/>
        </w:rPr>
      </w:pPr>
      <w:r>
        <w:rPr>
          <w:rFonts w:cs="Courier New" w:ascii="Courier New" w:hAnsi="Courier New"/>
          <w:b/>
          <w:sz w:val="32"/>
          <w:szCs w:val="32"/>
        </w:rPr>
        <w:t>Worker</w:t>
      </w:r>
    </w:p>
    <w:p>
      <w:pPr>
        <w:pStyle w:val="NormalWeb"/>
        <w:spacing w:lineRule="auto" w:line="360"/>
        <w:ind w:left="284" w:hanging="0"/>
        <w:jc w:val="both"/>
        <w:rPr>
          <w:rFonts w:ascii="Courier New" w:hAnsi="Courier New" w:cs="Courier New"/>
        </w:rPr>
      </w:pPr>
      <w:r>
        <w:rPr>
          <w:rFonts w:cs="Courier New" w:ascii="Courier New" w:hAnsi="Courier New"/>
        </w:rPr>
        <w:t>#!/usr/bin/python</w:t>
      </w:r>
    </w:p>
    <w:p>
      <w:pPr>
        <w:pStyle w:val="NormalWeb"/>
        <w:spacing w:lineRule="auto" w:line="360"/>
        <w:ind w:left="284" w:hanging="0"/>
        <w:jc w:val="both"/>
        <w:rPr>
          <w:rFonts w:ascii="Courier New" w:hAnsi="Courier New" w:cs="Courier New"/>
        </w:rPr>
      </w:pPr>
      <w:r>
        <w:rPr>
          <w:rFonts w:cs="Courier New" w:ascii="Courier New" w:hAnsi="Courier New"/>
        </w:rPr>
        <w:t>import gearman,json,hashlib</w:t>
      </w:r>
    </w:p>
    <w:p>
      <w:pPr>
        <w:pStyle w:val="NormalWeb"/>
        <w:spacing w:lineRule="auto" w:line="360"/>
        <w:ind w:left="284" w:hanging="0"/>
        <w:jc w:val="both"/>
        <w:rPr>
          <w:rFonts w:ascii="Courier New" w:hAnsi="Courier New" w:cs="Courier New"/>
        </w:rPr>
      </w:pPr>
      <w:r>
        <w:rPr>
          <w:rFonts w:cs="Courier New" w:ascii="Courier New" w:hAnsi="Courier New"/>
        </w:rPr>
        <w:t>gm_worker = gearman.GearmanWorker(['localhost:4730'])</w:t>
      </w:r>
    </w:p>
    <w:p>
      <w:pPr>
        <w:pStyle w:val="NormalWeb"/>
        <w:spacing w:lineRule="auto" w:line="360"/>
        <w:ind w:left="284" w:hanging="0"/>
        <w:jc w:val="both"/>
        <w:rPr>
          <w:rFonts w:ascii="Courier New" w:hAnsi="Courier New" w:cs="Courier New"/>
        </w:rPr>
      </w:pPr>
      <w:r>
        <w:rPr>
          <w:rFonts w:cs="Courier New" w:ascii="Courier New" w:hAnsi="Courier New"/>
        </w:rPr>
        <w:t>def crack(gearman_worker, gearman_job):</w:t>
      </w:r>
    </w:p>
    <w:p>
      <w:pPr>
        <w:pStyle w:val="NormalWeb"/>
        <w:spacing w:lineRule="auto" w:line="360"/>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var=gearman_job.data</w:t>
      </w:r>
    </w:p>
    <w:p>
      <w:pPr>
        <w:pStyle w:val="NormalWeb"/>
        <w:spacing w:lineRule="auto" w:line="360"/>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var=json.loads(var)</w:t>
      </w:r>
    </w:p>
    <w:p>
      <w:pPr>
        <w:pStyle w:val="NormalWeb"/>
        <w:spacing w:lineRule="auto" w:line="360"/>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var['password']=var['password'].rstrip()</w:t>
      </w:r>
    </w:p>
    <w:p>
      <w:pPr>
        <w:pStyle w:val="NormalWeb"/>
        <w:spacing w:lineRule="auto" w:line="360"/>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var['password']=var['password'].lower()</w:t>
      </w:r>
    </w:p>
    <w:p>
      <w:pPr>
        <w:pStyle w:val="NormalWeb"/>
        <w:spacing w:lineRule="auto" w:line="360"/>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hash_object = hashlib.sha256(var['password'])</w:t>
      </w:r>
    </w:p>
    <w:p>
      <w:pPr>
        <w:pStyle w:val="NormalWeb"/>
        <w:spacing w:lineRule="auto" w:line="360"/>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hex_dig = hash_object.hexdigest()</w:t>
      </w:r>
    </w:p>
    <w:p>
      <w:pPr>
        <w:pStyle w:val="NormalWeb"/>
        <w:spacing w:lineRule="auto" w:line="360"/>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print hex_dig</w:t>
      </w:r>
    </w:p>
    <w:p>
      <w:pPr>
        <w:pStyle w:val="NormalWeb"/>
        <w:spacing w:lineRule="auto" w:line="360"/>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if hex_dig==var['hash']:</w:t>
      </w:r>
    </w:p>
    <w:p>
      <w:pPr>
        <w:pStyle w:val="NormalWeb"/>
        <w:spacing w:lineRule="auto" w:line="360"/>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return str(var['password'])</w:t>
      </w:r>
    </w:p>
    <w:p>
      <w:pPr>
        <w:pStyle w:val="NormalWeb"/>
        <w:spacing w:lineRule="auto" w:line="360"/>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return ""</w:t>
      </w:r>
    </w:p>
    <w:p>
      <w:pPr>
        <w:pStyle w:val="NormalWeb"/>
        <w:spacing w:lineRule="auto" w:line="360"/>
        <w:ind w:left="284" w:hanging="0"/>
        <w:jc w:val="both"/>
        <w:rPr>
          <w:rFonts w:ascii="Courier New" w:hAnsi="Courier New" w:cs="Courier New"/>
        </w:rPr>
      </w:pPr>
      <w:r>
        <w:rPr>
          <w:rFonts w:cs="Courier New" w:ascii="Courier New" w:hAnsi="Courier New"/>
        </w:rPr>
      </w:r>
    </w:p>
    <w:p>
      <w:pPr>
        <w:pStyle w:val="NormalWeb"/>
        <w:spacing w:lineRule="auto" w:line="360"/>
        <w:ind w:left="284" w:hanging="0"/>
        <w:jc w:val="both"/>
        <w:rPr>
          <w:rFonts w:ascii="Courier New" w:hAnsi="Courier New" w:cs="Courier New"/>
        </w:rPr>
      </w:pPr>
      <w:r>
        <w:rPr>
          <w:rFonts w:cs="Courier New" w:ascii="Courier New" w:hAnsi="Courier New"/>
        </w:rPr>
      </w:r>
    </w:p>
    <w:p>
      <w:pPr>
        <w:pStyle w:val="NormalWeb"/>
        <w:spacing w:lineRule="auto" w:line="360"/>
        <w:ind w:left="284" w:hanging="0"/>
        <w:jc w:val="both"/>
        <w:rPr>
          <w:rFonts w:ascii="Courier New" w:hAnsi="Courier New" w:cs="Courier New"/>
        </w:rPr>
      </w:pPr>
      <w:r>
        <w:rPr>
          <w:rFonts w:cs="Courier New" w:ascii="Courier New" w:hAnsi="Courier New"/>
        </w:rPr>
        <w:t># gm_worker.set_client_id is optional</w:t>
      </w:r>
    </w:p>
    <w:p>
      <w:pPr>
        <w:pStyle w:val="NormalWeb"/>
        <w:spacing w:lineRule="auto" w:line="360"/>
        <w:ind w:left="284" w:hanging="0"/>
        <w:jc w:val="both"/>
        <w:rPr>
          <w:rFonts w:ascii="Courier New" w:hAnsi="Courier New" w:cs="Courier New"/>
        </w:rPr>
      </w:pPr>
      <w:r>
        <w:rPr>
          <w:rFonts w:cs="Courier New" w:ascii="Courier New" w:hAnsi="Courier New"/>
        </w:rPr>
        <w:t>gm_worker.set_client_id('python-worker1')</w:t>
      </w:r>
    </w:p>
    <w:p>
      <w:pPr>
        <w:pStyle w:val="NormalWeb"/>
        <w:spacing w:lineRule="auto" w:line="360"/>
        <w:ind w:left="284" w:hanging="0"/>
        <w:jc w:val="both"/>
        <w:rPr>
          <w:rFonts w:ascii="Courier New" w:hAnsi="Courier New" w:cs="Courier New"/>
        </w:rPr>
      </w:pPr>
      <w:r>
        <w:rPr>
          <w:rFonts w:cs="Courier New" w:ascii="Courier New" w:hAnsi="Courier New"/>
        </w:rPr>
        <w:t>gm_worker.register_task('crack', crack)</w:t>
      </w:r>
    </w:p>
    <w:p>
      <w:pPr>
        <w:pStyle w:val="NormalWeb"/>
        <w:spacing w:lineRule="auto" w:line="360"/>
        <w:ind w:left="284" w:hanging="0"/>
        <w:jc w:val="both"/>
        <w:rPr>
          <w:rFonts w:ascii="Courier New" w:hAnsi="Courier New" w:cs="Courier New"/>
        </w:rPr>
      </w:pPr>
      <w:r>
        <w:rPr>
          <w:rFonts w:cs="Courier New" w:ascii="Courier New" w:hAnsi="Courier New"/>
        </w:rPr>
      </w:r>
    </w:p>
    <w:p>
      <w:pPr>
        <w:pStyle w:val="NormalWeb"/>
        <w:spacing w:lineRule="auto" w:line="360"/>
        <w:ind w:left="284" w:hanging="0"/>
        <w:jc w:val="both"/>
        <w:rPr>
          <w:rFonts w:ascii="Courier New" w:hAnsi="Courier New" w:cs="Courier New"/>
        </w:rPr>
      </w:pPr>
      <w:r>
        <w:rPr>
          <w:rFonts w:cs="Courier New" w:ascii="Courier New" w:hAnsi="Courier New"/>
        </w:rPr>
        <w:t># Enter our work loop and call gm_worker.after_poll() after each time we timeout/see socket activity</w:t>
      </w:r>
    </w:p>
    <w:p>
      <w:pPr>
        <w:pStyle w:val="NormalWeb"/>
        <w:spacing w:lineRule="auto" w:line="360"/>
        <w:ind w:left="284" w:hanging="0"/>
        <w:jc w:val="both"/>
        <w:rPr>
          <w:rFonts w:ascii="Courier New" w:hAnsi="Courier New" w:cs="Courier New"/>
        </w:rPr>
      </w:pPr>
      <w:r>
        <w:rPr>
          <w:rFonts w:cs="Courier New" w:ascii="Courier New" w:hAnsi="Courier New"/>
        </w:rPr>
        <w:t>gm_worker.work()</w:t>
      </w:r>
    </w:p>
    <w:p>
      <w:pPr>
        <w:pStyle w:val="NormalWeb"/>
        <w:spacing w:lineRule="auto" w:line="360"/>
        <w:ind w:left="284" w:hanging="0"/>
        <w:jc w:val="both"/>
        <w:rPr>
          <w:b/>
          <w:b/>
          <w:sz w:val="32"/>
          <w:szCs w:val="32"/>
        </w:rPr>
      </w:pPr>
      <w:r>
        <w:rPr>
          <w:b/>
          <w:sz w:val="32"/>
          <w:szCs w:val="32"/>
        </w:rPr>
      </w:r>
    </w:p>
    <w:tbl>
      <w:tblPr>
        <w:tblW w:w="622" w:type="dxa"/>
        <w:jc w:val="center"/>
        <w:tblInd w:w="0" w:type="dxa"/>
        <w:tblBorders/>
        <w:tblCellMar>
          <w:top w:w="0" w:type="dxa"/>
          <w:left w:w="136" w:type="dxa"/>
          <w:bottom w:w="0" w:type="dxa"/>
          <w:right w:w="136" w:type="dxa"/>
        </w:tblCellMar>
        <w:tblLook w:val="04a0"/>
      </w:tblPr>
      <w:tblGrid>
        <w:gridCol w:w="622"/>
      </w:tblGrid>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r>
        <w:trPr>
          <w:trHeight w:val="23" w:hRule="exact"/>
        </w:trPr>
        <w:tc>
          <w:tcPr>
            <w:tcW w:w="622" w:type="dxa"/>
            <w:tcBorders/>
            <w:shd w:color="auto" w:fill="FFFFFF" w:val="clear"/>
          </w:tcPr>
          <w:p>
            <w:pPr>
              <w:pStyle w:val="Normal"/>
              <w:spacing w:lineRule="atLeast" w:line="272"/>
              <w:ind w:left="284" w:hanging="0"/>
              <w:jc w:val="both"/>
              <w:rPr>
                <w:rFonts w:ascii="Consolas" w:hAnsi="Consolas" w:cs="Consolas"/>
                <w:color w:val="24292E"/>
                <w:sz w:val="16"/>
                <w:szCs w:val="16"/>
                <w:lang w:val="en-IN" w:bidi="ar-SA"/>
              </w:rPr>
            </w:pPr>
            <w:r>
              <w:rPr>
                <w:rFonts w:cs="Consolas" w:ascii="Consolas" w:hAnsi="Consolas"/>
                <w:color w:val="24292E"/>
                <w:sz w:val="16"/>
                <w:szCs w:val="16"/>
                <w:lang w:val="en-IN" w:bidi="ar-SA"/>
              </w:rPr>
            </w:r>
          </w:p>
        </w:tc>
      </w:tr>
    </w:tbl>
    <w:p>
      <w:pPr>
        <w:pStyle w:val="NormalWeb"/>
        <w:ind w:left="284" w:hanging="0"/>
        <w:jc w:val="both"/>
        <w:rPr>
          <w:rFonts w:ascii="Courier New" w:hAnsi="Courier New" w:cs="Courier New"/>
          <w:b/>
          <w:b/>
        </w:rPr>
      </w:pPr>
      <w:r>
        <w:rPr>
          <w:rFonts w:cs="Courier New" w:ascii="Courier New" w:hAnsi="Courier New"/>
          <w:b/>
        </w:rPr>
        <w:t>Client</w:t>
      </w:r>
    </w:p>
    <w:p>
      <w:pPr>
        <w:pStyle w:val="NormalWeb"/>
        <w:ind w:left="284" w:hanging="0"/>
        <w:jc w:val="both"/>
        <w:rPr>
          <w:rFonts w:ascii="Courier New" w:hAnsi="Courier New" w:cs="Courier New"/>
        </w:rPr>
      </w:pPr>
      <w:r>
        <w:rPr>
          <w:rFonts w:cs="Courier New" w:ascii="Courier New" w:hAnsi="Courier New"/>
        </w:rPr>
        <w:t>#!/usr/bin/python</w:t>
      </w:r>
    </w:p>
    <w:p>
      <w:pPr>
        <w:pStyle w:val="NormalWeb"/>
        <w:ind w:left="284" w:hanging="0"/>
        <w:jc w:val="both"/>
        <w:rPr>
          <w:rFonts w:ascii="Courier New" w:hAnsi="Courier New" w:cs="Courier New"/>
        </w:rPr>
      </w:pPr>
      <w:r>
        <w:rPr>
          <w:rFonts w:cs="Courier New" w:ascii="Courier New" w:hAnsi="Courier New"/>
        </w:rPr>
        <w:t>import gearman,argparse,hashlib,json,subprocess</w:t>
      </w:r>
    </w:p>
    <w:p>
      <w:pPr>
        <w:pStyle w:val="NormalWeb"/>
        <w:ind w:left="284" w:hanging="0"/>
        <w:jc w:val="both"/>
        <w:rPr>
          <w:rFonts w:ascii="Courier New" w:hAnsi="Courier New" w:cs="Courier New"/>
        </w:rPr>
      </w:pPr>
      <w:r>
        <w:rPr>
          <w:rFonts w:cs="Courier New" w:ascii="Courier New" w:hAnsi="Courier New"/>
        </w:rPr>
        <w:t>def check_request_status(job_request):</w:t>
      </w:r>
    </w:p>
    <w:p>
      <w:pPr>
        <w:pStyle w:val="NormalWeb"/>
        <w:ind w:left="284" w:hanging="0"/>
        <w:jc w:val="both"/>
        <w:rPr>
          <w:rFonts w:ascii="Courier New" w:hAnsi="Courier New" w:cs="Courier New"/>
        </w:rPr>
      </w:pPr>
      <w:r>
        <w:rPr>
          <w:rFonts w:cs="Courier New" w:ascii="Courier New" w:hAnsi="Courier New"/>
        </w:rPr>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if job_request.complete:</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print "Job %s finished!  Result: %s - %s" % (job_request.job.unique, job_request.state, job_request.result)</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elif job_request.timed_out:</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print "Job %s timed out!" % job_request.unique</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elif job_request.state == JOB_UNKNOWN:</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print "Job %s connection failed!" % job_request.uniqueparser=argparse.ArgumentParser(description='Hello')</w:t>
      </w:r>
    </w:p>
    <w:p>
      <w:pPr>
        <w:pStyle w:val="NormalWeb"/>
        <w:ind w:left="284" w:hanging="0"/>
        <w:jc w:val="both"/>
        <w:rPr>
          <w:rFonts w:ascii="Courier New" w:hAnsi="Courier New" w:cs="Courier New"/>
        </w:rPr>
      </w:pPr>
      <w:r>
        <w:rPr>
          <w:rFonts w:cs="Courier New" w:ascii="Courier New" w:hAnsi="Courier New"/>
        </w:rPr>
        <w:t>parser.add_argument('-w','--wordlist',help='enter path to worldlist',action='store',default=False,dest='wl')</w:t>
      </w:r>
    </w:p>
    <w:p>
      <w:pPr>
        <w:pStyle w:val="NormalWeb"/>
        <w:ind w:left="284" w:hanging="0"/>
        <w:jc w:val="both"/>
        <w:rPr>
          <w:rFonts w:ascii="Courier New" w:hAnsi="Courier New" w:cs="Courier New"/>
        </w:rPr>
      </w:pPr>
      <w:r>
        <w:rPr>
          <w:rFonts w:cs="Courier New" w:ascii="Courier New" w:hAnsi="Courier New"/>
        </w:rPr>
        <w:t>parser.add_argument('-f','--file',help='enter path to hash',action='store',default=False,dest='hash')</w:t>
      </w:r>
    </w:p>
    <w:p>
      <w:pPr>
        <w:pStyle w:val="NormalWeb"/>
        <w:ind w:left="284" w:hanging="0"/>
        <w:jc w:val="both"/>
        <w:rPr>
          <w:rFonts w:ascii="Courier New" w:hAnsi="Courier New" w:cs="Courier New"/>
        </w:rPr>
      </w:pPr>
      <w:r>
        <w:rPr>
          <w:rFonts w:cs="Courier New" w:ascii="Courier New" w:hAnsi="Courier New"/>
        </w:rPr>
        <w:t>args=parser.parse_args()</w:t>
      </w:r>
    </w:p>
    <w:p>
      <w:pPr>
        <w:pStyle w:val="NormalWeb"/>
        <w:ind w:left="284" w:hanging="0"/>
        <w:jc w:val="both"/>
        <w:rPr>
          <w:rFonts w:ascii="Courier New" w:hAnsi="Courier New" w:cs="Courier New"/>
        </w:rPr>
      </w:pPr>
      <w:r>
        <w:rPr>
          <w:rFonts w:cs="Courier New" w:ascii="Courier New" w:hAnsi="Courier New"/>
        </w:rPr>
        <w:t>if args.wl==False:</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print 'Enter wordlist (-w parameter)'</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exit</w:t>
      </w:r>
    </w:p>
    <w:p>
      <w:pPr>
        <w:pStyle w:val="NormalWeb"/>
        <w:ind w:left="284" w:hanging="0"/>
        <w:jc w:val="both"/>
        <w:rPr>
          <w:rFonts w:ascii="Courier New" w:hAnsi="Courier New" w:cs="Courier New"/>
        </w:rPr>
      </w:pPr>
      <w:r>
        <w:rPr>
          <w:rFonts w:cs="Courier New" w:ascii="Courier New" w:hAnsi="Courier New"/>
        </w:rPr>
        <w:t>if args.hash==False:</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print 'Enter hash file (-f parameter)'</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 xml:space="preserve">exit  </w:t>
      </w:r>
    </w:p>
    <w:p>
      <w:pPr>
        <w:pStyle w:val="NormalWeb"/>
        <w:ind w:left="284" w:hanging="0"/>
        <w:jc w:val="both"/>
        <w:rPr>
          <w:rFonts w:ascii="Courier New" w:hAnsi="Courier New" w:cs="Courier New"/>
        </w:rPr>
      </w:pPr>
      <w:r>
        <w:rPr>
          <w:rFonts w:cs="Courier New" w:ascii="Courier New" w:hAnsi="Courier New"/>
        </w:rPr>
        <w:t>gm_client = gearman.GearmanClient(['localhost:4730'])</w:t>
      </w:r>
    </w:p>
    <w:p>
      <w:pPr>
        <w:pStyle w:val="NormalWeb"/>
        <w:ind w:left="284" w:hanging="0"/>
        <w:jc w:val="both"/>
        <w:rPr>
          <w:rFonts w:ascii="Courier New" w:hAnsi="Courier New" w:cs="Courier New"/>
        </w:rPr>
      </w:pPr>
      <w:r>
        <w:rPr>
          <w:rFonts w:cs="Courier New" w:ascii="Courier New" w:hAnsi="Courier New"/>
        </w:rPr>
        <w:t>queue=list()</w:t>
      </w:r>
    </w:p>
    <w:p>
      <w:pPr>
        <w:pStyle w:val="NormalWeb"/>
        <w:ind w:left="284" w:hanging="0"/>
        <w:jc w:val="both"/>
        <w:rPr>
          <w:rFonts w:ascii="Courier New" w:hAnsi="Courier New" w:cs="Courier New"/>
        </w:rPr>
      </w:pPr>
      <w:r>
        <w:rPr>
          <w:rFonts w:cs="Courier New" w:ascii="Courier New" w:hAnsi="Courier New"/>
        </w:rPr>
        <w:t>with open(args.hash,'r') as f:</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password=f.read()</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password=password.lower()</w:t>
      </w:r>
    </w:p>
    <w:p>
      <w:pPr>
        <w:pStyle w:val="NormalWeb"/>
        <w:ind w:left="284" w:hanging="0"/>
        <w:jc w:val="both"/>
        <w:rPr>
          <w:rFonts w:ascii="Courier New" w:hAnsi="Courier New" w:cs="Courier New"/>
        </w:rPr>
      </w:pPr>
      <w:r>
        <w:rPr>
          <w:rFonts w:cs="Courier New" w:ascii="Courier New" w:hAnsi="Courier New"/>
        </w:rPr>
        <w:t>with open(args.wl,'r') as f:</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for x in f:</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p1={"hash":password,"password":x}</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p1=json.dumps(p1)</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job_request = gm_client.submit_job("crack", p1)</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queue.append(job_request)</w:t>
      </w:r>
    </w:p>
    <w:p>
      <w:pPr>
        <w:pStyle w:val="NormalWeb"/>
        <w:ind w:left="284" w:hanging="0"/>
        <w:jc w:val="both"/>
        <w:rPr>
          <w:rFonts w:ascii="Courier New" w:hAnsi="Courier New" w:cs="Courier New"/>
        </w:rPr>
      </w:pPr>
      <w:r>
        <w:rPr>
          <w:rFonts w:cs="Courier New" w:ascii="Courier New" w:hAnsi="Courier New"/>
        </w:rPr>
      </w:r>
    </w:p>
    <w:p>
      <w:pPr>
        <w:pStyle w:val="NormalWeb"/>
        <w:ind w:left="284" w:hanging="0"/>
        <w:jc w:val="both"/>
        <w:rPr>
          <w:rFonts w:ascii="Courier New" w:hAnsi="Courier New" w:cs="Courier New"/>
        </w:rPr>
      </w:pPr>
      <w:r>
        <w:rPr>
          <w:rFonts w:cs="Courier New" w:ascii="Courier New" w:hAnsi="Courier New"/>
        </w:rPr>
        <w:t>for i in queue:</w:t>
      </w:r>
    </w:p>
    <w:p>
      <w:pPr>
        <w:pStyle w:val="NormalWeb"/>
        <w:ind w:left="284" w:hanging="0"/>
        <w:jc w:val="both"/>
        <w:rPr>
          <w:rFonts w:ascii="Courier New" w:hAnsi="Courier New" w:cs="Courier New"/>
        </w:rPr>
      </w:pPr>
      <w:r>
        <w:rPr>
          <w:rFonts w:cs="Courier New" w:ascii="Courier New" w:hAnsi="Courier New"/>
        </w:rPr>
        <w:t xml:space="preserve">    </w:t>
      </w:r>
      <w:r>
        <w:rPr>
          <w:rFonts w:cs="Courier New" w:ascii="Courier New" w:hAnsi="Courier New"/>
        </w:rPr>
        <w:t>check_request_status(i)</w:t>
      </w:r>
    </w:p>
    <w:p>
      <w:pPr>
        <w:pStyle w:val="NormalWeb"/>
        <w:ind w:left="284" w:hanging="0"/>
        <w:jc w:val="both"/>
        <w:rPr>
          <w:rFonts w:ascii="Courier New" w:hAnsi="Courier New" w:cs="Courier New"/>
          <w:b/>
          <w:b/>
        </w:rPr>
      </w:pPr>
      <w:r>
        <w:rPr>
          <w:rFonts w:cs="Courier New" w:ascii="Courier New" w:hAnsi="Courier New"/>
          <w:b/>
        </w:rPr>
      </w:r>
    </w:p>
    <w:p>
      <w:pPr>
        <w:pStyle w:val="NormalWeb"/>
        <w:ind w:left="284" w:hanging="0"/>
        <w:jc w:val="both"/>
        <w:rPr>
          <w:rFonts w:ascii="Courier New" w:hAnsi="Courier New" w:cs="Courier New"/>
        </w:rPr>
      </w:pPr>
      <w:r>
        <w:rPr>
          <w:rFonts w:cs="Courier New" w:ascii="Courier New" w:hAnsi="Courier New"/>
        </w:rPr>
      </w:r>
    </w:p>
    <w:p>
      <w:pPr>
        <w:pStyle w:val="NormalWeb"/>
        <w:ind w:left="284" w:hanging="0"/>
        <w:jc w:val="both"/>
        <w:rPr>
          <w:rFonts w:ascii="Courier New" w:hAnsi="Courier New" w:cs="Courier New"/>
        </w:rPr>
      </w:pPr>
      <w:r>
        <w:rPr>
          <w:rFonts w:cs="Courier New" w:ascii="Courier New" w:hAnsi="Courier New"/>
        </w:rPr>
      </w:r>
    </w:p>
    <w:p>
      <w:pPr>
        <w:pStyle w:val="NormalWeb"/>
        <w:spacing w:lineRule="auto" w:line="360"/>
        <w:ind w:left="284" w:hanging="0"/>
        <w:jc w:val="both"/>
        <w:rPr/>
      </w:pPr>
      <w:r>
        <w:rPr>
          <w:b/>
          <w:sz w:val="32"/>
          <w:szCs w:val="32"/>
        </w:rPr>
        <w:t>4.3 TEST CASES</w:t>
      </w:r>
    </w:p>
    <w:p>
      <w:pPr>
        <w:pStyle w:val="NormalWeb"/>
        <w:spacing w:lineRule="auto" w:line="360"/>
        <w:ind w:left="284" w:hanging="0"/>
        <w:jc w:val="both"/>
        <w:rPr>
          <w:b w:val="false"/>
          <w:b w:val="false"/>
          <w:bCs w:val="false"/>
          <w:sz w:val="24"/>
          <w:szCs w:val="24"/>
        </w:rPr>
      </w:pPr>
      <w:r>
        <w:rPr>
          <w:b w:val="false"/>
          <w:bCs w:val="false"/>
          <w:sz w:val="24"/>
          <w:szCs w:val="24"/>
        </w:rPr>
        <w:t>Hashes per second on Raspberry pi = ~333 hases per second.</w:t>
      </w:r>
    </w:p>
    <w:p>
      <w:pPr>
        <w:pStyle w:val="NormalWeb"/>
        <w:spacing w:lineRule="auto" w:line="360"/>
        <w:ind w:left="284" w:hanging="0"/>
        <w:jc w:val="both"/>
        <w:rPr>
          <w:b w:val="false"/>
          <w:b w:val="false"/>
          <w:bCs w:val="false"/>
          <w:sz w:val="24"/>
          <w:szCs w:val="24"/>
        </w:rPr>
      </w:pPr>
      <w:r>
        <w:rPr>
          <w:b w:val="false"/>
          <w:bCs w:val="false"/>
          <w:sz w:val="24"/>
          <w:szCs w:val="24"/>
        </w:rPr>
        <w:t>Hashes per second on Laptop ( Core i7) = ~1000 hashes per second.</w:t>
      </w:r>
    </w:p>
    <w:p>
      <w:pPr>
        <w:pStyle w:val="NormalWeb"/>
        <w:spacing w:lineRule="auto" w:line="360"/>
        <w:ind w:left="284" w:hanging="0"/>
        <w:jc w:val="both"/>
        <w:rPr>
          <w:b w:val="false"/>
          <w:b w:val="false"/>
          <w:bCs w:val="false"/>
          <w:sz w:val="24"/>
          <w:szCs w:val="24"/>
        </w:rPr>
      </w:pPr>
      <w:r>
        <w:rPr>
          <w:b w:val="false"/>
          <w:bCs w:val="false"/>
          <w:sz w:val="24"/>
          <w:szCs w:val="24"/>
        </w:rPr>
        <w:t>Combined power = ~1300 hashes per second.</w:t>
      </w:r>
    </w:p>
    <w:p>
      <w:pPr>
        <w:pStyle w:val="NormalWeb"/>
        <w:spacing w:lineRule="auto" w:line="360"/>
        <w:ind w:left="284" w:hanging="0"/>
        <w:jc w:val="both"/>
        <w:rPr/>
      </w:pPr>
      <w:r>
        <w:rPr>
          <w:b/>
          <w:sz w:val="32"/>
          <w:szCs w:val="32"/>
        </w:rPr>
        <w:t>4.4 EXECUTION SNAPSHOTS</w:t>
      </w:r>
    </w:p>
    <w:p>
      <w:pPr>
        <w:pStyle w:val="NormalWeb"/>
        <w:spacing w:lineRule="auto" w:line="360"/>
        <w:ind w:left="284" w:hanging="0"/>
        <w:jc w:val="both"/>
        <w:rPr>
          <w:b/>
          <w:b/>
          <w:sz w:val="32"/>
          <w:szCs w:val="32"/>
        </w:rPr>
      </w:pPr>
      <w:r>
        <w:rPr>
          <w:b/>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51170" cy="37509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9"/>
                    <a:stretch>
                      <a:fillRect/>
                    </a:stretch>
                  </pic:blipFill>
                  <pic:spPr bwMode="auto">
                    <a:xfrm>
                      <a:off x="0" y="0"/>
                      <a:ext cx="5551170" cy="3750945"/>
                    </a:xfrm>
                    <a:prstGeom prst="rect">
                      <a:avLst/>
                    </a:prstGeom>
                  </pic:spPr>
                </pic:pic>
              </a:graphicData>
            </a:graphic>
          </wp:anchor>
        </w:drawing>
      </w:r>
    </w:p>
    <w:p>
      <w:pPr>
        <w:pStyle w:val="NormalWeb"/>
        <w:numPr>
          <w:ilvl w:val="0"/>
          <w:numId w:val="2"/>
        </w:numPr>
        <w:spacing w:lineRule="auto" w:line="360"/>
        <w:ind w:left="284" w:hanging="0"/>
        <w:jc w:val="both"/>
        <w:rPr>
          <w:b/>
          <w:b/>
          <w:sz w:val="32"/>
          <w:szCs w:val="32"/>
        </w:rPr>
      </w:pPr>
      <w:r>
        <w:rPr>
          <w:b/>
          <w:sz w:val="32"/>
          <w:szCs w:val="32"/>
        </w:rPr>
      </w:r>
    </w:p>
    <w:p>
      <w:pPr>
        <w:pStyle w:val="NormalWeb"/>
        <w:numPr>
          <w:ilvl w:val="0"/>
          <w:numId w:val="2"/>
        </w:numPr>
        <w:spacing w:lineRule="auto" w:line="360"/>
        <w:ind w:left="284" w:hanging="0"/>
        <w:jc w:val="both"/>
        <w:rPr>
          <w:b/>
          <w:b/>
          <w:sz w:val="32"/>
          <w:szCs w:val="32"/>
        </w:rPr>
      </w:pPr>
      <w:r>
        <w:rPr>
          <w:b/>
          <w:sz w:val="32"/>
          <w:szCs w:val="32"/>
        </w:rPr>
        <w:t>CONCLUSION AND FUTURE DIRECTIONS</w:t>
      </w:r>
    </w:p>
    <w:p>
      <w:pPr>
        <w:pStyle w:val="NormalWeb"/>
        <w:shd w:val="clear" w:color="auto" w:fill="FFFFFF"/>
        <w:spacing w:lineRule="auto" w:line="360" w:beforeAutospacing="0" w:before="120" w:afterAutospacing="0" w:after="120"/>
        <w:ind w:left="284" w:hanging="0"/>
        <w:jc w:val="both"/>
        <w:rPr/>
      </w:pPr>
      <w:r>
        <w:rPr>
          <w:shd w:fill="FFFFFF" w:val="clear"/>
        </w:rPr>
        <w:t xml:space="preserve">The time to crack a password is related to bit strength, which is a measure of the password's entropy, and the details of how the password is stored. Most methods of password cracking require the computer to produce many candidate passwords, each of which is checked. Since it would be very inefficient on a single computer. Running it parallelly on several computers makes it more efficient as more computers would keep checking through256 string of letters and the word could be retrieved with better effectiveness.  </w:t>
      </w:r>
    </w:p>
    <w:p>
      <w:pPr>
        <w:pStyle w:val="NormalWeb"/>
        <w:numPr>
          <w:ilvl w:val="0"/>
          <w:numId w:val="2"/>
        </w:numPr>
        <w:spacing w:lineRule="auto" w:line="360"/>
        <w:ind w:left="284" w:hanging="0"/>
        <w:jc w:val="both"/>
        <w:rPr>
          <w:b/>
          <w:b/>
          <w:sz w:val="32"/>
          <w:szCs w:val="32"/>
        </w:rPr>
      </w:pPr>
      <w:r>
        <w:rPr>
          <w:b/>
          <w:sz w:val="32"/>
          <w:szCs w:val="32"/>
        </w:rPr>
        <w:t>REFERENCES</w:t>
      </w:r>
    </w:p>
    <w:p>
      <w:pPr>
        <w:pStyle w:val="NormalWeb"/>
        <w:numPr>
          <w:ilvl w:val="0"/>
          <w:numId w:val="3"/>
        </w:numPr>
        <w:spacing w:lineRule="auto" w:line="360"/>
        <w:jc w:val="both"/>
        <w:rPr/>
      </w:pPr>
      <w:r>
        <w:rPr/>
        <w:t>MwrInfo Security</w:t>
      </w:r>
    </w:p>
    <w:p>
      <w:pPr>
        <w:pStyle w:val="NormalWeb"/>
        <w:numPr>
          <w:ilvl w:val="0"/>
          <w:numId w:val="3"/>
        </w:numPr>
        <w:spacing w:lineRule="auto" w:line="360"/>
        <w:jc w:val="both"/>
        <w:rPr/>
      </w:pPr>
      <w:r>
        <w:rPr/>
        <w:t>Andrew Zoenberg, "Distributed Hash Cracker", May 2009</w:t>
      </w:r>
    </w:p>
    <w:p>
      <w:pPr>
        <w:pStyle w:val="NormalWeb"/>
        <w:numPr>
          <w:ilvl w:val="0"/>
          <w:numId w:val="3"/>
        </w:numPr>
        <w:spacing w:lineRule="auto" w:line="360"/>
        <w:jc w:val="both"/>
        <w:rPr/>
      </w:pPr>
      <w:r>
        <w:rPr/>
        <w:t>TechTarget</w:t>
      </w:r>
    </w:p>
    <w:p>
      <w:pPr>
        <w:pStyle w:val="NormalWeb"/>
        <w:spacing w:lineRule="auto" w:line="360"/>
        <w:ind w:left="644" w:hanging="0"/>
        <w:jc w:val="both"/>
        <w:rPr>
          <w:b/>
          <w:b/>
          <w:sz w:val="32"/>
          <w:szCs w:val="32"/>
        </w:rPr>
      </w:pPr>
      <w:r>
        <w:rPr>
          <w:b/>
          <w:sz w:val="32"/>
          <w:szCs w:val="32"/>
        </w:rPr>
      </w:r>
    </w:p>
    <w:p>
      <w:pPr>
        <w:pStyle w:val="NormalWeb"/>
        <w:spacing w:lineRule="auto" w:line="360"/>
        <w:ind w:left="284" w:hanging="0"/>
        <w:jc w:val="both"/>
        <w:rPr>
          <w:b/>
          <w:b/>
          <w:sz w:val="32"/>
          <w:szCs w:val="32"/>
        </w:rPr>
      </w:pPr>
      <w:r>
        <w:rPr>
          <w:b/>
          <w:sz w:val="32"/>
          <w:szCs w:val="32"/>
        </w:rPr>
      </w:r>
    </w:p>
    <w:p>
      <w:pPr>
        <w:pStyle w:val="Normal"/>
        <w:spacing w:lineRule="auto" w:line="360" w:before="0" w:after="200"/>
        <w:ind w:left="284" w:hanging="0"/>
        <w:jc w:val="both"/>
        <w:rPr/>
      </w:pPr>
      <w:r>
        <w:rPr/>
      </w:r>
    </w:p>
    <w:sectPr>
      <w:footerReference w:type="default" r:id="rId20"/>
      <w:type w:val="nextPage"/>
      <w:pgSz w:w="11906" w:h="16838"/>
      <w:pgMar w:left="1440" w:right="1440" w:header="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8666571"/>
    </w:sdtPr>
    <w:sdtContent>
      <w:p>
        <w:pPr>
          <w:pStyle w:val="Footer"/>
          <w:jc w:val="center"/>
          <w:rPr/>
        </w:pPr>
        <w:r>
          <w:rPr/>
          <w:fldChar w:fldCharType="begin"/>
        </w:r>
        <w:r>
          <w:instrText> PAGE </w:instrText>
        </w:r>
        <w:r>
          <w:fldChar w:fldCharType="separate"/>
        </w:r>
        <w:r>
          <w:t>11</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5470"/>
    <w:pPr>
      <w:widowControl/>
      <w:bidi w:val="0"/>
      <w:spacing w:lineRule="exact" w:line="240" w:before="0" w:after="0"/>
      <w:jc w:val="left"/>
    </w:pPr>
    <w:rPr>
      <w:rFonts w:ascii="Times" w:hAnsi="Times" w:eastAsia="Times New Roman" w:cs="Times"/>
      <w:color w:val="000000"/>
      <w:sz w:val="24"/>
      <w:szCs w:val="24"/>
      <w:lang w:val="en-CA" w:eastAsia="en-IN" w:bidi="he-IL"/>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05470"/>
    <w:rPr>
      <w:color w:val="0000FF"/>
      <w:u w:val="single"/>
    </w:rPr>
  </w:style>
  <w:style w:type="character" w:styleId="FooterChar" w:customStyle="1">
    <w:name w:val="Footer Char"/>
    <w:basedOn w:val="DefaultParagraphFont"/>
    <w:link w:val="Footer"/>
    <w:uiPriority w:val="99"/>
    <w:qFormat/>
    <w:rsid w:val="00205470"/>
    <w:rPr>
      <w:rFonts w:ascii="Times" w:hAnsi="Times" w:eastAsia="Times New Roman" w:cs="Times"/>
      <w:color w:val="000000"/>
      <w:sz w:val="24"/>
      <w:szCs w:val="24"/>
      <w:lang w:val="en-CA" w:eastAsia="en-IN" w:bidi="he-IL"/>
    </w:rPr>
  </w:style>
  <w:style w:type="character" w:styleId="BalloonTextChar" w:customStyle="1">
    <w:name w:val="Balloon Text Char"/>
    <w:basedOn w:val="DefaultParagraphFont"/>
    <w:link w:val="BalloonText"/>
    <w:uiPriority w:val="99"/>
    <w:semiHidden/>
    <w:qFormat/>
    <w:rsid w:val="00205470"/>
    <w:rPr>
      <w:rFonts w:ascii="Tahoma" w:hAnsi="Tahoma" w:eastAsia="Times New Roman" w:cs="Tahoma"/>
      <w:color w:val="000000"/>
      <w:sz w:val="16"/>
      <w:szCs w:val="16"/>
      <w:lang w:val="en-CA" w:eastAsia="en-IN" w:bidi="he-I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05470"/>
    <w:pPr>
      <w:spacing w:before="0" w:after="0"/>
      <w:ind w:left="720" w:hanging="0"/>
      <w:contextualSpacing/>
    </w:pPr>
    <w:rPr/>
  </w:style>
  <w:style w:type="paragraph" w:styleId="NormalWeb">
    <w:name w:val="Normal (Web)"/>
    <w:basedOn w:val="Normal"/>
    <w:uiPriority w:val="99"/>
    <w:unhideWhenUsed/>
    <w:qFormat/>
    <w:rsid w:val="00205470"/>
    <w:pPr>
      <w:spacing w:lineRule="auto" w:line="240" w:beforeAutospacing="1" w:afterAutospacing="1"/>
    </w:pPr>
    <w:rPr>
      <w:rFonts w:ascii="Times New Roman" w:hAnsi="Times New Roman" w:cs="Times New Roman"/>
      <w:color w:val="00000A"/>
      <w:lang w:val="en-IN" w:bidi="ar-SA"/>
    </w:rPr>
  </w:style>
  <w:style w:type="paragraph" w:styleId="Footer">
    <w:name w:val="Footer"/>
    <w:basedOn w:val="Normal"/>
    <w:link w:val="FooterChar"/>
    <w:uiPriority w:val="99"/>
    <w:unhideWhenUsed/>
    <w:rsid w:val="00205470"/>
    <w:pPr>
      <w:tabs>
        <w:tab w:val="center" w:pos="4513" w:leader="none"/>
        <w:tab w:val="right" w:pos="9026" w:leader="none"/>
      </w:tabs>
      <w:spacing w:lineRule="auto" w:line="240"/>
    </w:pPr>
    <w:rPr/>
  </w:style>
  <w:style w:type="paragraph" w:styleId="BalloonText">
    <w:name w:val="Balloon Text"/>
    <w:basedOn w:val="Normal"/>
    <w:link w:val="BalloonTextChar"/>
    <w:uiPriority w:val="99"/>
    <w:semiHidden/>
    <w:unhideWhenUsed/>
    <w:qFormat/>
    <w:rsid w:val="00205470"/>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205470"/>
    <w:pPr>
      <w:spacing w:after="0" w:line="240" w:lineRule="auto"/>
    </w:pPr>
    <w:rPr>
      <w:lang w:val="en-CA" w:eastAsia="en-IN"/>
      <w:color w:val="000000"/>
      <w:sz w:val="24"/>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archcio-midmarket.techtarget.com/definition/character" TargetMode="External"/><Relationship Id="rId4" Type="http://schemas.openxmlformats.org/officeDocument/2006/relationships/hyperlink" Target="http://searchsqlserver.techtarget.com/definition/database" TargetMode="External"/><Relationship Id="rId5" Type="http://schemas.openxmlformats.org/officeDocument/2006/relationships/hyperlink" Target="http://searchsecurity.techtarget.com/definition/encryption" TargetMode="External"/><Relationship Id="rId6" Type="http://schemas.openxmlformats.org/officeDocument/2006/relationships/hyperlink" Target="https://en.wikipedia.org/wiki/Password" TargetMode="External"/><Relationship Id="rId7" Type="http://schemas.openxmlformats.org/officeDocument/2006/relationships/hyperlink" Target="https://en.wikipedia.org/wiki/Data_(computing)" TargetMode="External"/><Relationship Id="rId8" Type="http://schemas.openxmlformats.org/officeDocument/2006/relationships/hyperlink" Target="https://en.wikipedia.org/wiki/Computer_system" TargetMode="External"/><Relationship Id="rId9" Type="http://schemas.openxmlformats.org/officeDocument/2006/relationships/hyperlink" Target="https://en.wikipedia.org/wiki/Brute-force_attack" TargetMode="External"/><Relationship Id="rId10" Type="http://schemas.openxmlformats.org/officeDocument/2006/relationships/hyperlink" Target="https://en.wikipedia.org/wiki/Cryptographic_hash_function" TargetMode="External"/><Relationship Id="rId11" Type="http://schemas.openxmlformats.org/officeDocument/2006/relationships/hyperlink" Target="https://en.wikipedia.org/wiki/System_administrator" TargetMode="External"/><Relationship Id="rId12" Type="http://schemas.openxmlformats.org/officeDocument/2006/relationships/hyperlink" Target="https://en.wikipedia.org/wiki/Password" TargetMode="External"/><Relationship Id="rId13" Type="http://schemas.openxmlformats.org/officeDocument/2006/relationships/hyperlink" Target="https://en.wikipedia.org/wiki/Data_(computing)" TargetMode="External"/><Relationship Id="rId14" Type="http://schemas.openxmlformats.org/officeDocument/2006/relationships/hyperlink" Target="https://en.wikipedia.org/wiki/Computer_system" TargetMode="External"/><Relationship Id="rId15" Type="http://schemas.openxmlformats.org/officeDocument/2006/relationships/hyperlink" Target="https://en.wikipedia.org/wiki/Brute-force_attack" TargetMode="External"/><Relationship Id="rId16" Type="http://schemas.openxmlformats.org/officeDocument/2006/relationships/hyperlink" Target="https://en.wikipedia.org/wiki/Cryptographic_hash_function" TargetMode="External"/><Relationship Id="rId17" Type="http://schemas.openxmlformats.org/officeDocument/2006/relationships/hyperlink" Target="https://en.wikipedia.org/wiki/System_administrator" TargetMode="External"/><Relationship Id="rId18" Type="http://schemas.openxmlformats.org/officeDocument/2006/relationships/hyperlink" Target="https://en.wikipedia.org/wiki/Entropy_(information_theory)" TargetMode="External"/><Relationship Id="rId1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LibreOffice/5.2.7.2$Linux_X86_64 LibreOffice_project/2b7f1e640c46ceb28adf43ee075a6e8b8439ed10</Application>
  <Pages>11</Pages>
  <Words>1645</Words>
  <Characters>9247</Characters>
  <CharactersWithSpaces>10899</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2017-11-05T12:51:00Z</dcterms:created>
  <dc:creator>Saloni Srivastava</dc:creator>
  <dc:description/>
  <dc:language>en-US</dc:language>
  <cp:lastModifiedBy/>
  <dcterms:modified xsi:type="dcterms:W3CDTF">2017-11-07T10:49:19Z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