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MCQ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4-b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5-c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6-b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7-b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8-b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9-b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10-a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11-b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12-b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13-b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14-c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15-b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16-c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17-c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18-b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19-a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20-a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21-b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22-b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23-c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24-b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25-a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26-b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27-c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28-b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29-a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30-a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31-a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32-b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33-b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34-a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35-b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36-b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37-b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38-b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39-c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40-b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41-a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41-b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43-d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44-b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45-a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46-c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47-b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48-a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49-c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50-b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int myint=6;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double myDouble=5.01;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boolean myBool=true;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char myChar='A';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System.out.println("My int value is "+myint);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System.out.println("My double value is "+myDouble);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System.out.println("My boolean value is "+myBool);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System.out.println("My char value is "+myChar);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int a=10;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int b=5;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int addition=a+b;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int subtraction=a-b;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int multiplication=a*b;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int division=a/b;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int modulus=a%b;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System.out.println("Addition value = "+addition);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System.out.println("Subtraction value = "+subtraction);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System.out.println("Multiplication value = "+multiplication);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System.out.println("division value = "+division);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System.out.println("Modulus value = "+modulus);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int a=10;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int b=5;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System.out.println(a==b);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System.out.println(a&gt;b);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System.out.println(a&lt;b);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System.out.println(a&gt;b &amp;&amp; a&gt;0);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System.out.println(a&lt;b ||a&gt;0);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System.out.println(!(a&gt;b));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int a=5;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++a;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System.out.println(a++);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System.out.println(a);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--a;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System.out.println(a--);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System.out.println(a);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Scanner scanner=new Scanner(System.in);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int userInput=scanner.nextInt();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String output= userInput&gt;0?"Positive":userInput&lt;0?"Negative":"Zero";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System.out.println("Entered number is"+ output);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int a=10;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int b=10;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int c=19;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int max= a&gt;b? a:b;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max= max&gt;c?max:c;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System.out.println("Max value is "+max);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int year=2400;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if(year%4==0){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if(year%100==0){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if(year%400==0){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System.out.println("Year "+year+" is a leap year");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System.out.println("Year "+year+" is not a leap year");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System.out.println("Year "+year+" is a leap year");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System.out.println("Year "+year+" is not a leap year");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int input=7;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switch(input){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case 1-&gt; System.out.println("Monday");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case 2-&gt; System.out.println("Tuesday");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case 3-&gt; System.out.println("Wednesday");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case 4-&gt; System.out.println("Thursday");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case 5-&gt; System.out.println("Friday");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case 6-&gt; System.out.println("Saturday");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case 7-&gt; System.out.println("Sunday");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default-&gt;System.out.println("Invalid");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int input=6;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for(int i=1;i&lt;=input;i++){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System.out.print(i+" 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int userInput=0;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int factorial=1;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if(userInput==0){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System.out.println("factorial value is 1");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return;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while(userInput&gt;0){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factorial*=userInput--;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System.out.println("factorial value is "+factorial);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for(int i=1;i&lt;6;i++){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for(int j=1;j&lt;11;j++){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System.out.printf("Table of %d %d*%d = %d ",i,i,j,i*j);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System.out.println("");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int rightTriangleBase=10;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int pyramidBase=10;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for(int i=1;i&lt;=rightTriangleBase;i++){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for(int j=1;j&lt;=i;j++){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System.out.print("*");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System.out.println("");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System.out.println("====================");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for(int i=1;i&lt;=pyramidBase;i++){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if(i%2==0){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for(int j=1;j&lt;=i;j++){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System.out.print("*");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System.out.println("");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15)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for(int i=2;i&lt;=100;i++){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int count=0;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for(int j=1;j&lt;=i;j++){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if(i%j==0){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if(count&lt;3){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System.out.println(i+" is a prime number");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