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098" w:rsidRPr="00D765A6" w:rsidRDefault="00456098" w:rsidP="00456098">
      <w:pPr>
        <w:pStyle w:val="Title"/>
        <w:framePr w:wrap="notBeside" w:x="1689" w:y="-678"/>
        <w:rPr>
          <w:b/>
        </w:rPr>
      </w:pPr>
      <w:r w:rsidRPr="00D765A6">
        <w:rPr>
          <w:b/>
          <w:color w:val="2E74B5" w:themeColor="accent1" w:themeShade="BF"/>
        </w:rPr>
        <w:t>Automated Car Parking System</w:t>
      </w:r>
    </w:p>
    <w:p w:rsidR="00456098" w:rsidRPr="00D765A6" w:rsidRDefault="00456098" w:rsidP="00456098">
      <w:pPr>
        <w:jc w:val="center"/>
        <w:rPr>
          <w:rFonts w:ascii="Times New Roman" w:hAnsi="Times New Roman" w:cs="Times New Roman"/>
          <w:b/>
          <w:color w:val="4472C4" w:themeColor="accent5"/>
          <w:sz w:val="32"/>
          <w:szCs w:val="32"/>
        </w:rPr>
      </w:pPr>
      <w:r w:rsidRPr="00D765A6">
        <w:rPr>
          <w:rFonts w:ascii="Times New Roman" w:hAnsi="Times New Roman" w:cs="Times New Roman"/>
          <w:b/>
          <w:color w:val="4472C4" w:themeColor="accent5"/>
          <w:sz w:val="32"/>
          <w:szCs w:val="32"/>
        </w:rPr>
        <w:t>Using Verilog</w:t>
      </w:r>
    </w:p>
    <w:p w:rsidR="00456098" w:rsidRPr="00D765A6" w:rsidRDefault="00456098" w:rsidP="00456098">
      <w:pPr>
        <w:jc w:val="center"/>
        <w:rPr>
          <w:rFonts w:ascii="Times New Roman" w:hAnsi="Times New Roman" w:cs="Times New Roman"/>
          <w:b/>
          <w:color w:val="4472C4" w:themeColor="accent5"/>
          <w:sz w:val="28"/>
          <w:szCs w:val="28"/>
        </w:rPr>
      </w:pPr>
      <w:proofErr w:type="spellStart"/>
      <w:r w:rsidRPr="00D765A6">
        <w:rPr>
          <w:rFonts w:ascii="Times New Roman" w:hAnsi="Times New Roman" w:cs="Times New Roman"/>
          <w:b/>
          <w:color w:val="4472C4" w:themeColor="accent5"/>
          <w:sz w:val="28"/>
          <w:szCs w:val="28"/>
        </w:rPr>
        <w:t>Abhinav</w:t>
      </w:r>
      <w:proofErr w:type="spellEnd"/>
      <w:r w:rsidRPr="00D765A6">
        <w:rPr>
          <w:rFonts w:ascii="Times New Roman" w:hAnsi="Times New Roman" w:cs="Times New Roman"/>
          <w:b/>
          <w:color w:val="4472C4" w:themeColor="accent5"/>
          <w:sz w:val="28"/>
          <w:szCs w:val="28"/>
        </w:rPr>
        <w:t xml:space="preserve"> C (35, 170907274) and </w:t>
      </w:r>
      <w:proofErr w:type="spellStart"/>
      <w:r w:rsidRPr="00D765A6">
        <w:rPr>
          <w:rFonts w:ascii="Times New Roman" w:hAnsi="Times New Roman" w:cs="Times New Roman"/>
          <w:b/>
          <w:color w:val="4472C4" w:themeColor="accent5"/>
          <w:sz w:val="28"/>
          <w:szCs w:val="28"/>
        </w:rPr>
        <w:t>Adithyaa</w:t>
      </w:r>
      <w:proofErr w:type="spellEnd"/>
      <w:r w:rsidRPr="00D765A6">
        <w:rPr>
          <w:rFonts w:ascii="Times New Roman" w:hAnsi="Times New Roman" w:cs="Times New Roman"/>
          <w:b/>
          <w:color w:val="4472C4" w:themeColor="accent5"/>
          <w:sz w:val="28"/>
          <w:szCs w:val="28"/>
        </w:rPr>
        <w:t xml:space="preserve"> Sunder (46, 170907358)</w:t>
      </w:r>
    </w:p>
    <w:p w:rsidR="00456098" w:rsidRPr="00D765A6" w:rsidRDefault="00456098" w:rsidP="00456098">
      <w:pPr>
        <w:jc w:val="center"/>
        <w:rPr>
          <w:rFonts w:ascii="Times New Roman" w:hAnsi="Times New Roman" w:cs="Times New Roman"/>
          <w:color w:val="4472C4" w:themeColor="accent5"/>
          <w:sz w:val="28"/>
          <w:szCs w:val="28"/>
        </w:rPr>
      </w:pPr>
      <w:r w:rsidRPr="00D765A6">
        <w:rPr>
          <w:rFonts w:ascii="Times New Roman" w:hAnsi="Times New Roman" w:cs="Times New Roman"/>
          <w:color w:val="4472C4" w:themeColor="accent5"/>
          <w:sz w:val="28"/>
          <w:szCs w:val="28"/>
        </w:rPr>
        <w:t xml:space="preserve">Email id:-abhinavcnambiar@gmail.com   Email </w:t>
      </w:r>
      <w:proofErr w:type="gramStart"/>
      <w:r w:rsidRPr="00D765A6">
        <w:rPr>
          <w:rFonts w:ascii="Times New Roman" w:hAnsi="Times New Roman" w:cs="Times New Roman"/>
          <w:color w:val="4472C4" w:themeColor="accent5"/>
          <w:sz w:val="28"/>
          <w:szCs w:val="28"/>
        </w:rPr>
        <w:t>id:-</w:t>
      </w:r>
      <w:proofErr w:type="gramEnd"/>
      <w:r w:rsidRPr="00D765A6">
        <w:rPr>
          <w:rFonts w:ascii="Times New Roman" w:hAnsi="Times New Roman" w:cs="Times New Roman"/>
          <w:color w:val="4472C4" w:themeColor="accent5"/>
          <w:sz w:val="28"/>
          <w:szCs w:val="28"/>
        </w:rPr>
        <w:t xml:space="preserve"> adithyaa98@gmail.com</w:t>
      </w:r>
    </w:p>
    <w:p w:rsidR="00456098" w:rsidRPr="00D765A6" w:rsidRDefault="00456098" w:rsidP="00456098">
      <w:pPr>
        <w:jc w:val="center"/>
        <w:rPr>
          <w:rFonts w:ascii="Times New Roman" w:hAnsi="Times New Roman" w:cs="Times New Roman"/>
          <w:color w:val="4472C4" w:themeColor="accent5"/>
          <w:sz w:val="28"/>
          <w:szCs w:val="28"/>
        </w:rPr>
      </w:pPr>
      <w:r w:rsidRPr="00D765A6">
        <w:rPr>
          <w:rFonts w:ascii="Times New Roman" w:hAnsi="Times New Roman" w:cs="Times New Roman"/>
          <w:color w:val="4472C4" w:themeColor="accent5"/>
          <w:sz w:val="28"/>
          <w:szCs w:val="28"/>
        </w:rPr>
        <w:t>V Semester, Section-A, Electronics and Communication Department,</w:t>
      </w:r>
    </w:p>
    <w:p w:rsidR="00456098" w:rsidRPr="00D765A6" w:rsidRDefault="00456098" w:rsidP="00456098">
      <w:pPr>
        <w:jc w:val="center"/>
        <w:rPr>
          <w:rFonts w:ascii="Times New Roman" w:hAnsi="Times New Roman" w:cs="Times New Roman"/>
          <w:color w:val="4472C4" w:themeColor="accent5"/>
        </w:rPr>
      </w:pPr>
      <w:proofErr w:type="spellStart"/>
      <w:r w:rsidRPr="00D765A6">
        <w:rPr>
          <w:rFonts w:ascii="Times New Roman" w:hAnsi="Times New Roman" w:cs="Times New Roman"/>
          <w:color w:val="4472C4" w:themeColor="accent5"/>
          <w:sz w:val="28"/>
          <w:szCs w:val="28"/>
        </w:rPr>
        <w:t>Manipal</w:t>
      </w:r>
      <w:proofErr w:type="spellEnd"/>
      <w:r w:rsidRPr="00D765A6">
        <w:rPr>
          <w:rFonts w:ascii="Times New Roman" w:hAnsi="Times New Roman" w:cs="Times New Roman"/>
          <w:color w:val="4472C4" w:themeColor="accent5"/>
          <w:sz w:val="28"/>
          <w:szCs w:val="28"/>
        </w:rPr>
        <w:t xml:space="preserve"> Institute of Technology, </w:t>
      </w:r>
      <w:proofErr w:type="spellStart"/>
      <w:r w:rsidRPr="00D765A6">
        <w:rPr>
          <w:rFonts w:ascii="Times New Roman" w:hAnsi="Times New Roman" w:cs="Times New Roman"/>
          <w:color w:val="4472C4" w:themeColor="accent5"/>
          <w:sz w:val="28"/>
          <w:szCs w:val="28"/>
        </w:rPr>
        <w:t>Manipal</w:t>
      </w:r>
      <w:proofErr w:type="spellEnd"/>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5"/>
        <w:gridCol w:w="360"/>
        <w:gridCol w:w="4410"/>
      </w:tblGrid>
      <w:tr w:rsidR="00456098" w:rsidRPr="00D03743" w:rsidTr="002955CB">
        <w:trPr>
          <w:trHeight w:val="10043"/>
        </w:trPr>
        <w:tc>
          <w:tcPr>
            <w:tcW w:w="4855" w:type="dxa"/>
            <w:shd w:val="clear" w:color="auto" w:fill="auto"/>
          </w:tcPr>
          <w:p w:rsidR="00456098" w:rsidRDefault="00456098" w:rsidP="002955CB">
            <w:pPr>
              <w:jc w:val="both"/>
              <w:rPr>
                <w:rFonts w:ascii="Times New Roman" w:hAnsi="Times New Roman" w:cs="Times New Roman"/>
                <w:sz w:val="24"/>
                <w:szCs w:val="24"/>
              </w:rPr>
            </w:pPr>
            <w:r w:rsidRPr="0054491B">
              <w:rPr>
                <w:rFonts w:ascii="Times New Roman" w:hAnsi="Times New Roman" w:cs="Times New Roman"/>
                <w:color w:val="2E74B5" w:themeColor="accent1" w:themeShade="BF"/>
                <w:sz w:val="24"/>
                <w:szCs w:val="24"/>
              </w:rPr>
              <w:t>Abstract</w:t>
            </w:r>
            <w:r w:rsidRPr="0054491B">
              <w:rPr>
                <w:rFonts w:ascii="Times New Roman" w:hAnsi="Times New Roman" w:cs="Times New Roman"/>
                <w:sz w:val="24"/>
                <w:szCs w:val="24"/>
              </w:rPr>
              <w:t xml:space="preserve">- In this era of modernization and urbanization, there has been a considerable rise in the number of vehicles. Particularly, there has been a significant rise in the usage of four wheelers. Due to this, the problem of parking has turned out to be a pressing issue. This is even more noticeable in public places like malls, theatres, educational institutes, hospitals etc. Limited parking spaces and the ever-increasing count of vehicles has become an issue that needs attention right away. There is a dire need for an effective and efficient system in place to combat this issue. We designed “Automated Car Parking System” as an attempt to tackle this matter. </w:t>
            </w:r>
          </w:p>
          <w:p w:rsidR="00456098" w:rsidRPr="0054491B" w:rsidRDefault="00456098" w:rsidP="002955CB">
            <w:pPr>
              <w:jc w:val="both"/>
              <w:rPr>
                <w:rFonts w:ascii="Times New Roman" w:hAnsi="Times New Roman" w:cs="Times New Roman"/>
                <w:sz w:val="24"/>
                <w:szCs w:val="24"/>
                <w:shd w:val="clear" w:color="auto" w:fill="FFFFFF"/>
              </w:rPr>
            </w:pPr>
          </w:p>
          <w:p w:rsidR="00456098" w:rsidRPr="0054491B" w:rsidRDefault="00456098" w:rsidP="002955CB">
            <w:pPr>
              <w:jc w:val="both"/>
              <w:rPr>
                <w:rFonts w:ascii="Times New Roman" w:hAnsi="Times New Roman" w:cs="Times New Roman"/>
                <w:sz w:val="24"/>
                <w:szCs w:val="24"/>
              </w:rPr>
            </w:pPr>
            <w:r w:rsidRPr="0054491B">
              <w:rPr>
                <w:rFonts w:ascii="Times New Roman" w:hAnsi="Times New Roman" w:cs="Times New Roman"/>
                <w:color w:val="2E74B5" w:themeColor="accent1" w:themeShade="BF"/>
                <w:sz w:val="24"/>
                <w:szCs w:val="24"/>
              </w:rPr>
              <w:t>Keywords</w:t>
            </w:r>
            <w:r w:rsidRPr="0054491B">
              <w:rPr>
                <w:rFonts w:ascii="Times New Roman" w:hAnsi="Times New Roman" w:cs="Times New Roman"/>
                <w:sz w:val="24"/>
                <w:szCs w:val="24"/>
              </w:rPr>
              <w:t xml:space="preserve">- </w:t>
            </w:r>
            <w:r>
              <w:rPr>
                <w:rFonts w:ascii="Times New Roman" w:hAnsi="Times New Roman" w:cs="Times New Roman"/>
                <w:sz w:val="24"/>
                <w:szCs w:val="24"/>
              </w:rPr>
              <w:t xml:space="preserve">entry, exit, </w:t>
            </w:r>
            <w:r w:rsidRPr="0054491B">
              <w:rPr>
                <w:rFonts w:ascii="Times New Roman" w:hAnsi="Times New Roman" w:cs="Times New Roman"/>
                <w:spacing w:val="-4"/>
                <w:sz w:val="24"/>
                <w:szCs w:val="24"/>
              </w:rPr>
              <w:t xml:space="preserve">number of cars, </w:t>
            </w:r>
            <w:r>
              <w:rPr>
                <w:rFonts w:ascii="Times New Roman" w:hAnsi="Times New Roman" w:cs="Times New Roman"/>
                <w:spacing w:val="-4"/>
                <w:sz w:val="24"/>
                <w:szCs w:val="24"/>
              </w:rPr>
              <w:t>password</w:t>
            </w:r>
            <w:r w:rsidRPr="0054491B">
              <w:rPr>
                <w:rFonts w:ascii="Times New Roman" w:hAnsi="Times New Roman" w:cs="Times New Roman"/>
                <w:spacing w:val="-4"/>
                <w:sz w:val="24"/>
                <w:szCs w:val="24"/>
              </w:rPr>
              <w:t>, parking, Verilog, automatic system, FPGA.</w:t>
            </w:r>
          </w:p>
          <w:p w:rsidR="00456098" w:rsidRPr="0054491B" w:rsidRDefault="00456098" w:rsidP="002955CB">
            <w:pPr>
              <w:jc w:val="both"/>
              <w:rPr>
                <w:rFonts w:ascii="Times New Roman" w:hAnsi="Times New Roman" w:cs="Times New Roman"/>
                <w:sz w:val="24"/>
                <w:szCs w:val="24"/>
              </w:rPr>
            </w:pPr>
          </w:p>
          <w:p w:rsidR="00456098" w:rsidRDefault="00456098" w:rsidP="002955CB">
            <w:pPr>
              <w:pStyle w:val="ListParagraph"/>
              <w:numPr>
                <w:ilvl w:val="0"/>
                <w:numId w:val="1"/>
              </w:numPr>
              <w:jc w:val="both"/>
              <w:rPr>
                <w:rFonts w:ascii="Times New Roman" w:hAnsi="Times New Roman" w:cs="Times New Roman"/>
                <w:color w:val="2E74B5" w:themeColor="accent1" w:themeShade="BF"/>
                <w:sz w:val="24"/>
                <w:szCs w:val="24"/>
              </w:rPr>
            </w:pPr>
            <w:r w:rsidRPr="0054491B">
              <w:rPr>
                <w:rFonts w:ascii="Times New Roman" w:hAnsi="Times New Roman" w:cs="Times New Roman"/>
                <w:color w:val="2E74B5" w:themeColor="accent1" w:themeShade="BF"/>
                <w:sz w:val="24"/>
                <w:szCs w:val="24"/>
              </w:rPr>
              <w:t>INTRODUCTION</w:t>
            </w:r>
          </w:p>
          <w:p w:rsidR="00456098" w:rsidRPr="0054491B" w:rsidRDefault="00456098" w:rsidP="002955CB">
            <w:pPr>
              <w:pStyle w:val="ListParagraph"/>
              <w:ind w:left="1080"/>
              <w:jc w:val="both"/>
              <w:rPr>
                <w:rFonts w:ascii="Times New Roman" w:hAnsi="Times New Roman" w:cs="Times New Roman"/>
                <w:color w:val="2E74B5" w:themeColor="accent1" w:themeShade="BF"/>
                <w:sz w:val="24"/>
                <w:szCs w:val="24"/>
              </w:rPr>
            </w:pPr>
          </w:p>
          <w:p w:rsidR="00456098" w:rsidRPr="0054491B" w:rsidRDefault="00456098" w:rsidP="002955CB">
            <w:pPr>
              <w:jc w:val="both"/>
              <w:rPr>
                <w:rFonts w:ascii="Times New Roman" w:hAnsi="Times New Roman" w:cs="Times New Roman"/>
                <w:sz w:val="24"/>
                <w:szCs w:val="24"/>
                <w:lang w:eastAsia="x-none"/>
              </w:rPr>
            </w:pPr>
            <w:r w:rsidRPr="0054491B">
              <w:rPr>
                <w:rFonts w:ascii="Times New Roman" w:hAnsi="Times New Roman" w:cs="Times New Roman"/>
                <w:sz w:val="24"/>
                <w:szCs w:val="24"/>
                <w:lang w:eastAsia="x-none"/>
              </w:rPr>
              <w:t xml:space="preserve">As the population continues to rise at a rapid pace, so do the number of cars on the road. Vehicle parking has become a real issue and needs to be looked at and solved right away. </w:t>
            </w:r>
          </w:p>
          <w:p w:rsidR="00456098" w:rsidRDefault="00456098" w:rsidP="002955CB">
            <w:pPr>
              <w:pStyle w:val="PARA"/>
              <w:jc w:val="left"/>
              <w:rPr>
                <w:rFonts w:ascii="Times New Roman" w:hAnsi="Times New Roman"/>
                <w:sz w:val="24"/>
                <w:szCs w:val="24"/>
              </w:rPr>
            </w:pPr>
          </w:p>
          <w:p w:rsidR="00456098" w:rsidRPr="0054491B" w:rsidRDefault="00456098" w:rsidP="002955CB">
            <w:pPr>
              <w:rPr>
                <w:rFonts w:ascii="Times New Roman" w:hAnsi="Times New Roman" w:cs="Times New Roman"/>
                <w:sz w:val="24"/>
                <w:szCs w:val="24"/>
                <w:lang w:eastAsia="x-none"/>
              </w:rPr>
            </w:pPr>
            <w:r w:rsidRPr="0054491B">
              <w:rPr>
                <w:rFonts w:ascii="Times New Roman" w:hAnsi="Times New Roman" w:cs="Times New Roman"/>
                <w:sz w:val="24"/>
                <w:szCs w:val="24"/>
                <w:lang w:eastAsia="x-none"/>
              </w:rPr>
              <w:t>According to a recent analysis, an exponential rise in the sale of vehicles has been noted over the last 2 decades.</w:t>
            </w:r>
          </w:p>
          <w:p w:rsidR="00456098" w:rsidRPr="0054491B" w:rsidRDefault="00456098" w:rsidP="002955CB">
            <w:pPr>
              <w:rPr>
                <w:rFonts w:ascii="Times New Roman" w:hAnsi="Times New Roman" w:cs="Times New Roman"/>
                <w:sz w:val="24"/>
                <w:szCs w:val="24"/>
              </w:rPr>
            </w:pPr>
            <w:r w:rsidRPr="0054491B">
              <w:rPr>
                <w:rFonts w:ascii="Times New Roman" w:hAnsi="Times New Roman" w:cs="Times New Roman"/>
                <w:sz w:val="24"/>
                <w:szCs w:val="24"/>
                <w:lang w:eastAsia="x-none"/>
              </w:rPr>
              <w:t xml:space="preserve">The number of </w:t>
            </w:r>
            <w:r w:rsidRPr="0054491B">
              <w:rPr>
                <w:rFonts w:ascii="Times New Roman" w:hAnsi="Times New Roman" w:cs="Times New Roman"/>
                <w:sz w:val="24"/>
                <w:szCs w:val="24"/>
              </w:rPr>
              <w:t xml:space="preserve">cars sold worldwide increased tremendously from 39.2 million in 1999 to 77 </w:t>
            </w:r>
            <w:r>
              <w:rPr>
                <w:rFonts w:ascii="Times New Roman" w:hAnsi="Times New Roman" w:cs="Times New Roman"/>
                <w:sz w:val="24"/>
                <w:szCs w:val="24"/>
              </w:rPr>
              <w:t>m</w:t>
            </w:r>
            <w:r w:rsidRPr="0054491B">
              <w:rPr>
                <w:rFonts w:ascii="Times New Roman" w:hAnsi="Times New Roman" w:cs="Times New Roman"/>
                <w:sz w:val="24"/>
                <w:szCs w:val="24"/>
              </w:rPr>
              <w:t>illion in 2019.In the last 20 years, the sales have noted an increase of as high as 40 million units.</w:t>
            </w: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p>
          <w:p w:rsidR="00456098" w:rsidRPr="00EE3A8F" w:rsidRDefault="00456098" w:rsidP="002955CB">
            <w:pPr>
              <w:pStyle w:val="ListParagraph"/>
              <w:numPr>
                <w:ilvl w:val="0"/>
                <w:numId w:val="1"/>
              </w:numPr>
              <w:jc w:val="both"/>
              <w:rPr>
                <w:rFonts w:ascii="Times New Roman" w:hAnsi="Times New Roman" w:cs="Times New Roman"/>
                <w:color w:val="2E74B5" w:themeColor="accent1" w:themeShade="BF"/>
                <w:sz w:val="24"/>
                <w:szCs w:val="24"/>
              </w:rPr>
            </w:pPr>
            <w:r w:rsidRPr="00EE3A8F">
              <w:rPr>
                <w:rFonts w:ascii="Times New Roman" w:hAnsi="Times New Roman" w:cs="Times New Roman"/>
                <w:color w:val="2E74B5" w:themeColor="accent1" w:themeShade="BF"/>
                <w:sz w:val="24"/>
                <w:szCs w:val="24"/>
              </w:rPr>
              <w:t>TOOLS USED</w:t>
            </w:r>
          </w:p>
          <w:p w:rsidR="00456098" w:rsidRDefault="00456098" w:rsidP="002955CB">
            <w:pPr>
              <w:jc w:val="both"/>
              <w:rPr>
                <w:rFonts w:ascii="Times New Roman" w:hAnsi="Times New Roman" w:cs="Times New Roman"/>
                <w:color w:val="2E74B5" w:themeColor="accent1" w:themeShade="BF"/>
                <w:sz w:val="24"/>
                <w:szCs w:val="24"/>
              </w:rPr>
            </w:pPr>
          </w:p>
          <w:p w:rsidR="00456098" w:rsidRPr="005A27BF" w:rsidRDefault="00456098" w:rsidP="002955CB">
            <w:pPr>
              <w:pStyle w:val="ListParagraph"/>
              <w:numPr>
                <w:ilvl w:val="0"/>
                <w:numId w:val="2"/>
              </w:numPr>
              <w:jc w:val="both"/>
              <w:rPr>
                <w:rFonts w:ascii="Times New Roman" w:hAnsi="Times New Roman" w:cs="Times New Roman"/>
                <w:color w:val="2E74B5" w:themeColor="accent1" w:themeShade="BF"/>
                <w:sz w:val="24"/>
                <w:szCs w:val="24"/>
              </w:rPr>
            </w:pPr>
            <w:proofErr w:type="spellStart"/>
            <w:r w:rsidRPr="005A27BF">
              <w:rPr>
                <w:rFonts w:ascii="Times New Roman" w:hAnsi="Times New Roman" w:cs="Times New Roman"/>
                <w:color w:val="2E74B5" w:themeColor="accent1" w:themeShade="BF"/>
                <w:sz w:val="24"/>
                <w:szCs w:val="24"/>
              </w:rPr>
              <w:t>Vivado</w:t>
            </w:r>
            <w:proofErr w:type="spellEnd"/>
            <w:r w:rsidRPr="005A27BF">
              <w:rPr>
                <w:rFonts w:ascii="Times New Roman" w:hAnsi="Times New Roman" w:cs="Times New Roman"/>
                <w:color w:val="2E74B5" w:themeColor="accent1" w:themeShade="BF"/>
                <w:sz w:val="24"/>
                <w:szCs w:val="24"/>
              </w:rPr>
              <w:t xml:space="preserve"> Design Suite by Xilinx:</w:t>
            </w:r>
          </w:p>
          <w:p w:rsidR="00456098" w:rsidRDefault="00456098" w:rsidP="002955CB">
            <w:pPr>
              <w:pStyle w:val="ListParagraph"/>
              <w:ind w:left="1080"/>
              <w:jc w:val="both"/>
              <w:rPr>
                <w:rFonts w:ascii="Times New Roman" w:hAnsi="Times New Roman" w:cs="Times New Roman"/>
                <w:color w:val="2E74B5" w:themeColor="accent1" w:themeShade="BF"/>
                <w:sz w:val="24"/>
                <w:szCs w:val="24"/>
              </w:rPr>
            </w:pPr>
          </w:p>
          <w:p w:rsidR="00456098" w:rsidRDefault="00456098" w:rsidP="002955CB">
            <w:pPr>
              <w:jc w:val="both"/>
              <w:rPr>
                <w:rFonts w:ascii="Times New Roman" w:hAnsi="Times New Roman" w:cs="Times New Roman"/>
                <w:color w:val="222222"/>
                <w:sz w:val="24"/>
                <w:szCs w:val="24"/>
                <w:shd w:val="clear" w:color="auto" w:fill="FFFFFF"/>
              </w:rPr>
            </w:pPr>
            <w:proofErr w:type="spellStart"/>
            <w:r w:rsidRPr="005A27BF">
              <w:rPr>
                <w:rFonts w:ascii="Times New Roman" w:hAnsi="Times New Roman" w:cs="Times New Roman"/>
                <w:color w:val="222222"/>
                <w:sz w:val="24"/>
                <w:szCs w:val="24"/>
                <w:shd w:val="clear" w:color="auto" w:fill="FFFFFF"/>
              </w:rPr>
              <w:t>Vivado</w:t>
            </w:r>
            <w:proofErr w:type="spellEnd"/>
            <w:r w:rsidRPr="005A27BF">
              <w:rPr>
                <w:rFonts w:ascii="Times New Roman" w:hAnsi="Times New Roman" w:cs="Times New Roman"/>
                <w:color w:val="222222"/>
                <w:sz w:val="24"/>
                <w:szCs w:val="24"/>
                <w:shd w:val="clear" w:color="auto" w:fill="FFFFFF"/>
              </w:rPr>
              <w:t xml:space="preserve"> enables developers to synthesize a design and simulate the design’s reaction to various stimuli, examine RTL diagrams, perform timing analysis and configure the target device with the programmer. It is mainly a design environment for FPGA products from Xilinx, and cannot be used with FPGA products from other </w:t>
            </w:r>
            <w:proofErr w:type="spellStart"/>
            <w:proofErr w:type="gramStart"/>
            <w:r w:rsidRPr="005A27BF">
              <w:rPr>
                <w:rFonts w:ascii="Times New Roman" w:hAnsi="Times New Roman" w:cs="Times New Roman"/>
                <w:color w:val="222222"/>
                <w:sz w:val="24"/>
                <w:szCs w:val="24"/>
                <w:shd w:val="clear" w:color="auto" w:fill="FFFFFF"/>
              </w:rPr>
              <w:t>vendors.It</w:t>
            </w:r>
            <w:proofErr w:type="spellEnd"/>
            <w:proofErr w:type="gramEnd"/>
            <w:r w:rsidRPr="005A27BF">
              <w:rPr>
                <w:rFonts w:ascii="Times New Roman" w:hAnsi="Times New Roman" w:cs="Times New Roman"/>
                <w:color w:val="222222"/>
                <w:sz w:val="24"/>
                <w:szCs w:val="24"/>
                <w:shd w:val="clear" w:color="auto" w:fill="FFFFFF"/>
              </w:rPr>
              <w:t xml:space="preserve"> was introduced after its predecessor, Xilinx ISE was discontinued.</w:t>
            </w:r>
          </w:p>
          <w:p w:rsidR="00456098" w:rsidRDefault="00456098" w:rsidP="002955CB">
            <w:pPr>
              <w:jc w:val="both"/>
              <w:rPr>
                <w:rFonts w:ascii="Times New Roman" w:hAnsi="Times New Roman" w:cs="Times New Roman"/>
                <w:color w:val="222222"/>
                <w:sz w:val="24"/>
                <w:szCs w:val="24"/>
                <w:shd w:val="clear" w:color="auto" w:fill="FFFFFF"/>
              </w:rPr>
            </w:pPr>
          </w:p>
          <w:p w:rsidR="00456098" w:rsidRDefault="00456098" w:rsidP="002955CB">
            <w:pPr>
              <w:jc w:val="both"/>
              <w:rPr>
                <w:rFonts w:ascii="Times New Roman" w:hAnsi="Times New Roman" w:cs="Times New Roman"/>
                <w:color w:val="222222"/>
                <w:sz w:val="24"/>
                <w:szCs w:val="24"/>
                <w:shd w:val="clear" w:color="auto" w:fill="FFFFFF"/>
              </w:rPr>
            </w:pPr>
            <w:r>
              <w:rPr>
                <w:rFonts w:ascii="Times New Roman" w:hAnsi="Times New Roman"/>
                <w:noProof/>
                <w:sz w:val="24"/>
                <w:szCs w:val="24"/>
              </w:rPr>
              <w:drawing>
                <wp:inline distT="0" distB="0" distL="0" distR="0" wp14:anchorId="095AA2F7" wp14:editId="752A8F68">
                  <wp:extent cx="2667000" cy="1828800"/>
                  <wp:effectExtent l="0" t="0" r="0" b="0"/>
                  <wp:docPr id="4" name="Picture 4" descr="C:\Users\Admin\Desktop\MC\300px-XilinxVivado_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C\300px-XilinxVivado_20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28800"/>
                          </a:xfrm>
                          <a:prstGeom prst="rect">
                            <a:avLst/>
                          </a:prstGeom>
                          <a:noFill/>
                          <a:ln>
                            <a:noFill/>
                          </a:ln>
                        </pic:spPr>
                      </pic:pic>
                    </a:graphicData>
                  </a:graphic>
                </wp:inline>
              </w:drawing>
            </w:r>
          </w:p>
          <w:p w:rsidR="00456098" w:rsidRDefault="00456098" w:rsidP="002955CB">
            <w:pPr>
              <w:jc w:val="both"/>
              <w:rPr>
                <w:rFonts w:ascii="Times New Roman" w:hAnsi="Times New Roman" w:cs="Times New Roman"/>
                <w:color w:val="222222"/>
                <w:sz w:val="24"/>
                <w:szCs w:val="24"/>
                <w:shd w:val="clear" w:color="auto" w:fill="FFFFFF"/>
              </w:rPr>
            </w:pPr>
          </w:p>
          <w:p w:rsidR="00456098" w:rsidRDefault="00456098" w:rsidP="002955CB">
            <w:pPr>
              <w:pStyle w:val="PARA"/>
              <w:jc w:val="left"/>
              <w:rPr>
                <w:rFonts w:ascii="Times New Roman" w:hAnsi="Times New Roman"/>
                <w:sz w:val="24"/>
                <w:szCs w:val="24"/>
              </w:rPr>
            </w:pPr>
            <w:r>
              <w:rPr>
                <w:rFonts w:ascii="Times New Roman" w:hAnsi="Times New Roman"/>
                <w:sz w:val="24"/>
                <w:szCs w:val="24"/>
              </w:rPr>
              <w:t>It is an IDE which includes a common debug environment and electronic system level design tools for synthesizing and verifying C-based algorithmic IP.</w:t>
            </w: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r>
              <w:rPr>
                <w:rFonts w:ascii="Times New Roman" w:hAnsi="Times New Roman"/>
                <w:sz w:val="24"/>
                <w:szCs w:val="24"/>
              </w:rPr>
              <w:t xml:space="preserve">We made use of </w:t>
            </w:r>
            <w:proofErr w:type="spellStart"/>
            <w:r>
              <w:rPr>
                <w:rFonts w:ascii="Times New Roman" w:hAnsi="Times New Roman"/>
                <w:sz w:val="24"/>
                <w:szCs w:val="24"/>
              </w:rPr>
              <w:t>Vivado</w:t>
            </w:r>
            <w:proofErr w:type="spellEnd"/>
            <w:r>
              <w:rPr>
                <w:rFonts w:ascii="Times New Roman" w:hAnsi="Times New Roman"/>
                <w:sz w:val="24"/>
                <w:szCs w:val="24"/>
              </w:rPr>
              <w:t xml:space="preserve"> in order to write our Verilog code and run the simulation.</w:t>
            </w:r>
          </w:p>
          <w:p w:rsidR="00456098" w:rsidRDefault="00456098" w:rsidP="002955CB">
            <w:pPr>
              <w:jc w:val="both"/>
              <w:rPr>
                <w:rFonts w:ascii="Times New Roman" w:hAnsi="Times New Roman" w:cs="Times New Roman"/>
                <w:color w:val="2E74B5" w:themeColor="accent1" w:themeShade="BF"/>
                <w:sz w:val="24"/>
                <w:szCs w:val="24"/>
              </w:rPr>
            </w:pPr>
          </w:p>
          <w:p w:rsidR="00456098" w:rsidRDefault="00456098" w:rsidP="002955CB">
            <w:pPr>
              <w:jc w:val="both"/>
              <w:rPr>
                <w:rFonts w:ascii="Times New Roman" w:hAnsi="Times New Roman" w:cs="Times New Roman"/>
                <w:color w:val="2E74B5" w:themeColor="accent1" w:themeShade="BF"/>
                <w:sz w:val="24"/>
                <w:szCs w:val="24"/>
              </w:rPr>
            </w:pPr>
          </w:p>
          <w:p w:rsidR="00456098" w:rsidRPr="005A27BF" w:rsidRDefault="00456098" w:rsidP="002955CB">
            <w:pPr>
              <w:jc w:val="both"/>
              <w:rPr>
                <w:rFonts w:ascii="Times New Roman" w:hAnsi="Times New Roman" w:cs="Times New Roman"/>
                <w:sz w:val="24"/>
                <w:szCs w:val="24"/>
              </w:rPr>
            </w:pPr>
          </w:p>
          <w:p w:rsidR="00456098" w:rsidRDefault="00456098" w:rsidP="002955CB">
            <w:pPr>
              <w:jc w:val="both"/>
              <w:rPr>
                <w:rFonts w:ascii="Times New Roman" w:hAnsi="Times New Roman" w:cs="Times New Roman"/>
                <w:sz w:val="24"/>
                <w:szCs w:val="24"/>
              </w:rPr>
            </w:pPr>
          </w:p>
          <w:p w:rsidR="00456098" w:rsidRDefault="00456098" w:rsidP="002955CB">
            <w:pPr>
              <w:jc w:val="both"/>
              <w:rPr>
                <w:rFonts w:ascii="Times New Roman" w:hAnsi="Times New Roman" w:cs="Times New Roman"/>
                <w:sz w:val="24"/>
                <w:szCs w:val="24"/>
              </w:rPr>
            </w:pPr>
          </w:p>
          <w:p w:rsidR="00456098" w:rsidRDefault="00456098" w:rsidP="002955CB">
            <w:pPr>
              <w:jc w:val="both"/>
              <w:rPr>
                <w:rFonts w:ascii="Times New Roman" w:hAnsi="Times New Roman" w:cs="Times New Roman"/>
                <w:sz w:val="24"/>
                <w:szCs w:val="24"/>
              </w:rPr>
            </w:pPr>
          </w:p>
          <w:p w:rsidR="00456098" w:rsidRDefault="00456098" w:rsidP="002955CB">
            <w:pPr>
              <w:jc w:val="both"/>
              <w:rPr>
                <w:rFonts w:ascii="Times New Roman" w:hAnsi="Times New Roman" w:cs="Times New Roman"/>
                <w:sz w:val="24"/>
                <w:szCs w:val="24"/>
              </w:rPr>
            </w:pPr>
          </w:p>
          <w:p w:rsidR="00456098" w:rsidRDefault="00456098" w:rsidP="002955CB">
            <w:pPr>
              <w:jc w:val="both"/>
              <w:rPr>
                <w:rFonts w:ascii="Times New Roman" w:hAnsi="Times New Roman" w:cs="Times New Roman"/>
                <w:sz w:val="24"/>
                <w:szCs w:val="24"/>
              </w:rPr>
            </w:pPr>
          </w:p>
          <w:p w:rsidR="00456098" w:rsidRDefault="00456098" w:rsidP="002955CB">
            <w:pPr>
              <w:jc w:val="both"/>
              <w:rPr>
                <w:rFonts w:ascii="Times New Roman" w:hAnsi="Times New Roman" w:cs="Times New Roman"/>
                <w:sz w:val="24"/>
                <w:szCs w:val="24"/>
              </w:rPr>
            </w:pPr>
          </w:p>
          <w:p w:rsidR="00456098" w:rsidRDefault="00456098" w:rsidP="002955CB">
            <w:pPr>
              <w:jc w:val="both"/>
              <w:rPr>
                <w:rFonts w:ascii="Times New Roman" w:hAnsi="Times New Roman" w:cs="Times New Roman"/>
                <w:sz w:val="24"/>
                <w:szCs w:val="24"/>
              </w:rPr>
            </w:pPr>
          </w:p>
          <w:p w:rsidR="00456098" w:rsidRDefault="00456098" w:rsidP="002955CB">
            <w:pPr>
              <w:jc w:val="both"/>
              <w:rPr>
                <w:rFonts w:ascii="Times New Roman" w:hAnsi="Times New Roman" w:cs="Times New Roman"/>
                <w:sz w:val="24"/>
                <w:szCs w:val="24"/>
              </w:rPr>
            </w:pPr>
          </w:p>
          <w:p w:rsidR="00456098" w:rsidRDefault="00456098" w:rsidP="002955CB">
            <w:pPr>
              <w:jc w:val="both"/>
              <w:rPr>
                <w:rFonts w:ascii="Times New Roman" w:hAnsi="Times New Roman" w:cs="Times New Roman"/>
                <w:sz w:val="24"/>
                <w:szCs w:val="24"/>
              </w:rPr>
            </w:pPr>
          </w:p>
          <w:p w:rsidR="00456098" w:rsidRDefault="00456098" w:rsidP="002955CB">
            <w:pPr>
              <w:jc w:val="both"/>
              <w:rPr>
                <w:rFonts w:ascii="Times New Roman" w:hAnsi="Times New Roman" w:cs="Times New Roman"/>
                <w:sz w:val="24"/>
                <w:szCs w:val="24"/>
              </w:rPr>
            </w:pPr>
          </w:p>
          <w:p w:rsidR="00456098" w:rsidRPr="005A27BF" w:rsidRDefault="00456098" w:rsidP="002955CB">
            <w:pPr>
              <w:jc w:val="both"/>
              <w:rPr>
                <w:rFonts w:ascii="Times New Roman" w:hAnsi="Times New Roman" w:cs="Times New Roman"/>
                <w:sz w:val="24"/>
                <w:szCs w:val="24"/>
              </w:rPr>
            </w:pPr>
          </w:p>
          <w:p w:rsidR="00456098" w:rsidRDefault="00456098" w:rsidP="002955CB">
            <w:pPr>
              <w:rPr>
                <w:rFonts w:ascii="Times New Roman" w:hAnsi="Times New Roman" w:cs="Times New Roman"/>
                <w:sz w:val="24"/>
                <w:szCs w:val="24"/>
              </w:rPr>
            </w:pPr>
          </w:p>
          <w:p w:rsidR="00456098" w:rsidRDefault="00456098" w:rsidP="002955CB">
            <w:pPr>
              <w:pStyle w:val="ListParagraph"/>
              <w:numPr>
                <w:ilvl w:val="0"/>
                <w:numId w:val="1"/>
              </w:numPr>
              <w:jc w:val="both"/>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METHODOLOGY</w:t>
            </w:r>
          </w:p>
          <w:p w:rsidR="00456098" w:rsidRDefault="00456098" w:rsidP="002955CB">
            <w:pPr>
              <w:pStyle w:val="ListParagraph"/>
              <w:ind w:left="1080"/>
              <w:jc w:val="both"/>
              <w:rPr>
                <w:rFonts w:ascii="Times New Roman" w:hAnsi="Times New Roman" w:cs="Times New Roman"/>
                <w:color w:val="2E74B5" w:themeColor="accent1" w:themeShade="BF"/>
                <w:sz w:val="24"/>
                <w:szCs w:val="24"/>
              </w:rPr>
            </w:pPr>
          </w:p>
          <w:p w:rsidR="00456098" w:rsidRDefault="001411B8" w:rsidP="002955CB">
            <w:pPr>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2CB94512" wp14:editId="5A9B7FB5">
                  <wp:simplePos x="0" y="0"/>
                  <wp:positionH relativeFrom="column">
                    <wp:posOffset>17145</wp:posOffset>
                  </wp:positionH>
                  <wp:positionV relativeFrom="paragraph">
                    <wp:posOffset>422910</wp:posOffset>
                  </wp:positionV>
                  <wp:extent cx="2867025" cy="264922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7025" cy="2649220"/>
                          </a:xfrm>
                          <a:prstGeom prst="rect">
                            <a:avLst/>
                          </a:prstGeom>
                        </pic:spPr>
                      </pic:pic>
                    </a:graphicData>
                  </a:graphic>
                  <wp14:sizeRelH relativeFrom="page">
                    <wp14:pctWidth>0</wp14:pctWidth>
                  </wp14:sizeRelH>
                  <wp14:sizeRelV relativeFrom="page">
                    <wp14:pctHeight>0</wp14:pctHeight>
                  </wp14:sizeRelV>
                </wp:anchor>
              </w:drawing>
            </w:r>
            <w:r w:rsidR="00456098" w:rsidRPr="008F24F8">
              <w:rPr>
                <w:rFonts w:ascii="Times New Roman" w:hAnsi="Times New Roman" w:cs="Times New Roman"/>
                <w:sz w:val="24"/>
                <w:szCs w:val="24"/>
              </w:rPr>
              <w:t xml:space="preserve">The proposed state diagram of the </w:t>
            </w:r>
            <w:r w:rsidR="00456098">
              <w:rPr>
                <w:rFonts w:ascii="Times New Roman" w:hAnsi="Times New Roman" w:cs="Times New Roman"/>
                <w:sz w:val="24"/>
                <w:szCs w:val="24"/>
              </w:rPr>
              <w:t>automated car parking system is shown below.</w:t>
            </w:r>
            <w:bookmarkStart w:id="0" w:name="_GoBack"/>
            <w:bookmarkEnd w:id="0"/>
          </w:p>
          <w:p w:rsidR="00456098" w:rsidRDefault="00456098" w:rsidP="002955CB">
            <w:pPr>
              <w:jc w:val="both"/>
              <w:rPr>
                <w:rFonts w:ascii="Times New Roman" w:hAnsi="Times New Roman" w:cs="Times New Roman"/>
                <w:sz w:val="24"/>
                <w:szCs w:val="24"/>
              </w:rPr>
            </w:pPr>
          </w:p>
          <w:p w:rsidR="00456098" w:rsidRDefault="00456098" w:rsidP="002955CB">
            <w:pPr>
              <w:jc w:val="both"/>
              <w:rPr>
                <w:rFonts w:ascii="Times New Roman" w:hAnsi="Times New Roman" w:cs="Times New Roman"/>
                <w:sz w:val="24"/>
                <w:szCs w:val="24"/>
              </w:rPr>
            </w:pPr>
            <w:r>
              <w:rPr>
                <w:rFonts w:ascii="Times New Roman" w:hAnsi="Times New Roman" w:cs="Times New Roman"/>
                <w:sz w:val="24"/>
                <w:szCs w:val="24"/>
              </w:rPr>
              <w:t>The system is initially in the “idle” state. It consists of a sensor which detects an incoming vehicle.</w:t>
            </w:r>
          </w:p>
          <w:p w:rsidR="00456098" w:rsidRDefault="00456098" w:rsidP="002955CB">
            <w:pPr>
              <w:jc w:val="both"/>
              <w:rPr>
                <w:rFonts w:ascii="Times New Roman" w:hAnsi="Times New Roman" w:cs="Times New Roman"/>
                <w:sz w:val="24"/>
                <w:szCs w:val="24"/>
              </w:rPr>
            </w:pPr>
          </w:p>
          <w:p w:rsidR="00456098" w:rsidRDefault="00456098" w:rsidP="002955CB">
            <w:pPr>
              <w:jc w:val="both"/>
              <w:rPr>
                <w:rFonts w:ascii="Times New Roman" w:hAnsi="Times New Roman" w:cs="Times New Roman"/>
                <w:sz w:val="24"/>
                <w:szCs w:val="24"/>
              </w:rPr>
            </w:pPr>
            <w:r>
              <w:rPr>
                <w:rFonts w:ascii="Times New Roman" w:hAnsi="Times New Roman" w:cs="Times New Roman"/>
                <w:sz w:val="24"/>
                <w:szCs w:val="24"/>
              </w:rPr>
              <w:t>Once the sensor is triggered, it moves to the “</w:t>
            </w:r>
            <w:proofErr w:type="spellStart"/>
            <w:r>
              <w:rPr>
                <w:rFonts w:ascii="Times New Roman" w:hAnsi="Times New Roman" w:cs="Times New Roman"/>
                <w:sz w:val="24"/>
                <w:szCs w:val="24"/>
              </w:rPr>
              <w:t>Wait_Password</w:t>
            </w:r>
            <w:proofErr w:type="spellEnd"/>
            <w:r>
              <w:rPr>
                <w:rFonts w:ascii="Times New Roman" w:hAnsi="Times New Roman" w:cs="Times New Roman"/>
                <w:sz w:val="24"/>
                <w:szCs w:val="24"/>
              </w:rPr>
              <w:t xml:space="preserve">” state where a password is then requested in order to open the gate. </w:t>
            </w:r>
          </w:p>
          <w:p w:rsidR="00456098" w:rsidRDefault="00456098" w:rsidP="002955CB">
            <w:pPr>
              <w:jc w:val="both"/>
              <w:rPr>
                <w:rFonts w:ascii="Times New Roman" w:hAnsi="Times New Roman" w:cs="Times New Roman"/>
                <w:sz w:val="24"/>
                <w:szCs w:val="24"/>
              </w:rPr>
            </w:pPr>
          </w:p>
          <w:p w:rsidR="00456098" w:rsidRDefault="00456098" w:rsidP="002955CB">
            <w:pPr>
              <w:jc w:val="both"/>
              <w:rPr>
                <w:rFonts w:ascii="Times New Roman" w:hAnsi="Times New Roman" w:cs="Times New Roman"/>
                <w:sz w:val="24"/>
                <w:szCs w:val="24"/>
              </w:rPr>
            </w:pPr>
            <w:r>
              <w:rPr>
                <w:rFonts w:ascii="Times New Roman" w:hAnsi="Times New Roman" w:cs="Times New Roman"/>
                <w:sz w:val="24"/>
                <w:szCs w:val="24"/>
              </w:rPr>
              <w:t>If the password is correctly entered, the system moves to the “</w:t>
            </w:r>
            <w:proofErr w:type="spellStart"/>
            <w:r>
              <w:rPr>
                <w:rFonts w:ascii="Times New Roman" w:hAnsi="Times New Roman" w:cs="Times New Roman"/>
                <w:sz w:val="24"/>
                <w:szCs w:val="24"/>
              </w:rPr>
              <w:t>Right_Pass</w:t>
            </w:r>
            <w:proofErr w:type="spellEnd"/>
            <w:r>
              <w:rPr>
                <w:rFonts w:ascii="Times New Roman" w:hAnsi="Times New Roman" w:cs="Times New Roman"/>
                <w:sz w:val="24"/>
                <w:szCs w:val="24"/>
              </w:rPr>
              <w:t xml:space="preserve">” state the gate automatically opens, allowing the vehicle to enter the parking lot. </w:t>
            </w:r>
          </w:p>
          <w:p w:rsidR="00456098" w:rsidRDefault="00456098" w:rsidP="002955CB">
            <w:pPr>
              <w:jc w:val="both"/>
              <w:rPr>
                <w:rFonts w:ascii="Times New Roman" w:hAnsi="Times New Roman" w:cs="Times New Roman"/>
                <w:sz w:val="24"/>
                <w:szCs w:val="24"/>
              </w:rPr>
            </w:pPr>
          </w:p>
          <w:p w:rsidR="00456098" w:rsidRDefault="00456098" w:rsidP="002955CB">
            <w:pPr>
              <w:jc w:val="both"/>
              <w:rPr>
                <w:rFonts w:ascii="Times New Roman" w:hAnsi="Times New Roman" w:cs="Times New Roman"/>
                <w:sz w:val="24"/>
                <w:szCs w:val="24"/>
              </w:rPr>
            </w:pPr>
            <w:r>
              <w:rPr>
                <w:rFonts w:ascii="Times New Roman" w:hAnsi="Times New Roman" w:cs="Times New Roman"/>
                <w:sz w:val="24"/>
                <w:szCs w:val="24"/>
              </w:rPr>
              <w:t>If the entered password turns out to be incorrect, the system moves to the “</w:t>
            </w:r>
            <w:proofErr w:type="spellStart"/>
            <w:r>
              <w:rPr>
                <w:rFonts w:ascii="Times New Roman" w:hAnsi="Times New Roman" w:cs="Times New Roman"/>
                <w:sz w:val="24"/>
                <w:szCs w:val="24"/>
              </w:rPr>
              <w:t>Wrong_Pass</w:t>
            </w:r>
            <w:proofErr w:type="spellEnd"/>
            <w:r>
              <w:rPr>
                <w:rFonts w:ascii="Times New Roman" w:hAnsi="Times New Roman" w:cs="Times New Roman"/>
                <w:sz w:val="24"/>
                <w:szCs w:val="24"/>
              </w:rPr>
              <w:t>” state, where it will stay until the correct password is entered.</w:t>
            </w:r>
          </w:p>
          <w:p w:rsidR="00456098" w:rsidRDefault="00456098" w:rsidP="002955CB">
            <w:pPr>
              <w:jc w:val="both"/>
              <w:rPr>
                <w:rFonts w:ascii="Times New Roman" w:hAnsi="Times New Roman" w:cs="Times New Roman"/>
                <w:sz w:val="24"/>
                <w:szCs w:val="24"/>
              </w:rPr>
            </w:pPr>
          </w:p>
          <w:p w:rsidR="00456098" w:rsidRPr="0054491B" w:rsidRDefault="00456098" w:rsidP="002955CB">
            <w:pPr>
              <w:jc w:val="both"/>
              <w:rPr>
                <w:rFonts w:ascii="Times New Roman" w:hAnsi="Times New Roman" w:cs="Times New Roman"/>
                <w:sz w:val="24"/>
                <w:szCs w:val="24"/>
              </w:rPr>
            </w:pPr>
            <w:r>
              <w:rPr>
                <w:rFonts w:ascii="Times New Roman" w:hAnsi="Times New Roman" w:cs="Times New Roman"/>
                <w:sz w:val="24"/>
                <w:szCs w:val="24"/>
              </w:rPr>
              <w:t xml:space="preserve">If another car happens to be detected by the exit sensor at the same time that a car is being detected by the entry sensor, the system moves to the “Stop” state and the gate is automatically closed. </w:t>
            </w:r>
          </w:p>
        </w:tc>
        <w:tc>
          <w:tcPr>
            <w:tcW w:w="360" w:type="dxa"/>
            <w:shd w:val="clear" w:color="auto" w:fill="auto"/>
          </w:tcPr>
          <w:p w:rsidR="00456098" w:rsidRPr="0054491B" w:rsidRDefault="00456098" w:rsidP="002955CB">
            <w:pPr>
              <w:jc w:val="both"/>
              <w:rPr>
                <w:rFonts w:ascii="Times New Roman" w:hAnsi="Times New Roman" w:cs="Times New Roman"/>
              </w:rPr>
            </w:pPr>
          </w:p>
        </w:tc>
        <w:tc>
          <w:tcPr>
            <w:tcW w:w="4410" w:type="dxa"/>
            <w:shd w:val="clear" w:color="auto" w:fill="auto"/>
          </w:tcPr>
          <w:p w:rsidR="00456098" w:rsidRDefault="00456098" w:rsidP="002955CB">
            <w:pPr>
              <w:rPr>
                <w:rFonts w:ascii="Times New Roman" w:hAnsi="Times New Roman" w:cs="Times New Roman"/>
                <w:sz w:val="24"/>
                <w:szCs w:val="24"/>
              </w:rPr>
            </w:pPr>
            <w:r w:rsidRPr="0054491B">
              <w:rPr>
                <w:rFonts w:ascii="Times New Roman" w:hAnsi="Times New Roman" w:cs="Times New Roman"/>
                <w:noProof/>
                <w:sz w:val="24"/>
                <w:szCs w:val="24"/>
              </w:rPr>
              <w:drawing>
                <wp:anchor distT="0" distB="0" distL="114300" distR="114300" simplePos="0" relativeHeight="251659264" behindDoc="0" locked="0" layoutInCell="1" allowOverlap="1" wp14:anchorId="3D00B496" wp14:editId="5F1CB0C3">
                  <wp:simplePos x="0" y="0"/>
                  <wp:positionH relativeFrom="column">
                    <wp:posOffset>3175</wp:posOffset>
                  </wp:positionH>
                  <wp:positionV relativeFrom="paragraph">
                    <wp:posOffset>175895</wp:posOffset>
                  </wp:positionV>
                  <wp:extent cx="2646045" cy="192405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6045"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r w:rsidRPr="0054491B">
              <w:rPr>
                <w:rFonts w:ascii="Times New Roman" w:hAnsi="Times New Roman"/>
                <w:sz w:val="24"/>
                <w:szCs w:val="24"/>
              </w:rPr>
              <w:t>The direct impact of this increase in the production of vehicles</w:t>
            </w:r>
            <w:r>
              <w:rPr>
                <w:rFonts w:ascii="Times New Roman" w:hAnsi="Times New Roman"/>
                <w:sz w:val="24"/>
                <w:szCs w:val="24"/>
              </w:rPr>
              <w:t xml:space="preserve"> has</w:t>
            </w:r>
            <w:r w:rsidRPr="0054491B">
              <w:rPr>
                <w:rFonts w:ascii="Times New Roman" w:hAnsi="Times New Roman"/>
                <w:sz w:val="24"/>
                <w:szCs w:val="24"/>
              </w:rPr>
              <w:t xml:space="preserve"> resulted in the congestion </w:t>
            </w:r>
            <w:r>
              <w:rPr>
                <w:rFonts w:ascii="Times New Roman" w:hAnsi="Times New Roman"/>
                <w:sz w:val="24"/>
                <w:szCs w:val="24"/>
              </w:rPr>
              <w:t>on roads</w:t>
            </w:r>
            <w:r>
              <w:rPr>
                <w:rFonts w:ascii="Times New Roman" w:hAnsi="Times New Roman"/>
              </w:rPr>
              <w:t>.</w:t>
            </w:r>
            <w:r>
              <w:rPr>
                <w:rFonts w:ascii="Times New Roman" w:hAnsi="Times New Roman"/>
                <w:sz w:val="24"/>
                <w:szCs w:val="24"/>
              </w:rPr>
              <w:t xml:space="preserve"> These congestions sometimes even cause accidents. </w:t>
            </w:r>
            <w:r w:rsidRPr="0054491B">
              <w:rPr>
                <w:rFonts w:ascii="Times New Roman" w:hAnsi="Times New Roman"/>
                <w:sz w:val="24"/>
                <w:szCs w:val="24"/>
              </w:rPr>
              <w:t>The below figure shows congestion problems in urban area</w:t>
            </w:r>
            <w:r>
              <w:rPr>
                <w:rFonts w:ascii="Times New Roman" w:hAnsi="Times New Roman"/>
                <w:sz w:val="24"/>
                <w:szCs w:val="24"/>
              </w:rPr>
              <w:t>s.</w:t>
            </w:r>
          </w:p>
          <w:p w:rsidR="00456098" w:rsidRPr="00CD08B3" w:rsidRDefault="00456098" w:rsidP="002955CB">
            <w:pPr>
              <w:pStyle w:val="PARA"/>
              <w:jc w:val="left"/>
              <w:rPr>
                <w:rFonts w:ascii="Times New Roman" w:hAnsi="Times New Roman"/>
                <w:sz w:val="24"/>
                <w:szCs w:val="24"/>
              </w:rPr>
            </w:pPr>
            <w:r w:rsidRPr="0054491B">
              <w:rPr>
                <w:rFonts w:ascii="Times New Roman" w:hAnsi="Times New Roman"/>
                <w:noProof/>
                <w:color w:val="5B9BD5" w:themeColor="accent1"/>
                <w:sz w:val="24"/>
                <w:szCs w:val="24"/>
              </w:rPr>
              <w:drawing>
                <wp:anchor distT="0" distB="0" distL="114300" distR="114300" simplePos="0" relativeHeight="251660288" behindDoc="0" locked="0" layoutInCell="1" allowOverlap="1" wp14:anchorId="6AB6139C" wp14:editId="661B41A7">
                  <wp:simplePos x="0" y="0"/>
                  <wp:positionH relativeFrom="column">
                    <wp:posOffset>-68580</wp:posOffset>
                  </wp:positionH>
                  <wp:positionV relativeFrom="paragraph">
                    <wp:posOffset>187960</wp:posOffset>
                  </wp:positionV>
                  <wp:extent cx="2914650" cy="2114550"/>
                  <wp:effectExtent l="0" t="0" r="0" b="0"/>
                  <wp:wrapSquare wrapText="bothSides"/>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9146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491B">
              <w:rPr>
                <w:rFonts w:ascii="Times New Roman" w:hAnsi="Times New Roman"/>
                <w:sz w:val="24"/>
                <w:szCs w:val="24"/>
              </w:rPr>
              <w:t>.</w:t>
            </w: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p>
          <w:p w:rsidR="00456098" w:rsidRDefault="00456098" w:rsidP="002955CB">
            <w:pPr>
              <w:pStyle w:val="ListParagraph"/>
              <w:numPr>
                <w:ilvl w:val="0"/>
                <w:numId w:val="2"/>
              </w:numPr>
              <w:jc w:val="both"/>
              <w:rPr>
                <w:rFonts w:ascii="Times New Roman" w:hAnsi="Times New Roman" w:cs="Times New Roman"/>
                <w:color w:val="2E74B5" w:themeColor="accent1" w:themeShade="BF"/>
                <w:sz w:val="24"/>
                <w:szCs w:val="24"/>
              </w:rPr>
            </w:pPr>
            <w:proofErr w:type="spellStart"/>
            <w:r>
              <w:rPr>
                <w:rFonts w:ascii="Times New Roman" w:hAnsi="Times New Roman" w:cs="Times New Roman"/>
                <w:color w:val="2E74B5" w:themeColor="accent1" w:themeShade="BF"/>
                <w:sz w:val="24"/>
                <w:szCs w:val="24"/>
              </w:rPr>
              <w:t>Artix</w:t>
            </w:r>
            <w:proofErr w:type="spellEnd"/>
            <w:r>
              <w:rPr>
                <w:rFonts w:ascii="Times New Roman" w:hAnsi="Times New Roman" w:cs="Times New Roman"/>
                <w:color w:val="2E74B5" w:themeColor="accent1" w:themeShade="BF"/>
                <w:sz w:val="24"/>
                <w:szCs w:val="24"/>
              </w:rPr>
              <w:t xml:space="preserve"> 7 FPGA kit</w:t>
            </w:r>
            <w:r w:rsidRPr="005A27BF">
              <w:rPr>
                <w:rFonts w:ascii="Times New Roman" w:hAnsi="Times New Roman" w:cs="Times New Roman"/>
                <w:color w:val="2E74B5" w:themeColor="accent1" w:themeShade="BF"/>
                <w:sz w:val="24"/>
                <w:szCs w:val="24"/>
              </w:rPr>
              <w:t xml:space="preserve"> by Xilinx:</w:t>
            </w:r>
          </w:p>
          <w:p w:rsidR="00456098" w:rsidRDefault="00456098" w:rsidP="002955CB">
            <w:pPr>
              <w:pStyle w:val="ListParagraph"/>
              <w:jc w:val="both"/>
              <w:rPr>
                <w:rFonts w:ascii="Times New Roman" w:hAnsi="Times New Roman" w:cs="Times New Roman"/>
                <w:color w:val="2E74B5" w:themeColor="accent1" w:themeShade="BF"/>
                <w:sz w:val="24"/>
                <w:szCs w:val="24"/>
              </w:rPr>
            </w:pPr>
          </w:p>
          <w:p w:rsidR="00456098" w:rsidRPr="005A27BF" w:rsidRDefault="00456098" w:rsidP="002955CB">
            <w:pPr>
              <w:jc w:val="both"/>
              <w:rPr>
                <w:rFonts w:ascii="Times New Roman" w:hAnsi="Times New Roman" w:cs="Times New Roman"/>
                <w:color w:val="2E74B5" w:themeColor="accent1" w:themeShade="BF"/>
                <w:sz w:val="24"/>
                <w:szCs w:val="24"/>
              </w:rPr>
            </w:pPr>
            <w:r w:rsidRPr="005A27BF">
              <w:rPr>
                <w:rFonts w:ascii="Times New Roman" w:hAnsi="Times New Roman" w:cs="Times New Roman"/>
                <w:color w:val="444444"/>
                <w:sz w:val="24"/>
                <w:szCs w:val="24"/>
              </w:rPr>
              <w:t>Th</w:t>
            </w:r>
            <w:r>
              <w:rPr>
                <w:rFonts w:ascii="Times New Roman" w:hAnsi="Times New Roman" w:cs="Times New Roman"/>
                <w:color w:val="444444"/>
                <w:sz w:val="24"/>
                <w:szCs w:val="24"/>
              </w:rPr>
              <w:t>e Xilinx</w:t>
            </w:r>
            <w:r w:rsidRPr="005A27BF">
              <w:rPr>
                <w:rFonts w:ascii="Times New Roman" w:hAnsi="Times New Roman" w:cs="Times New Roman"/>
                <w:color w:val="444444"/>
                <w:sz w:val="24"/>
                <w:szCs w:val="24"/>
              </w:rPr>
              <w:t> </w:t>
            </w:r>
            <w:proofErr w:type="spellStart"/>
            <w:r w:rsidRPr="005A27BF">
              <w:rPr>
                <w:rFonts w:ascii="Times New Roman" w:hAnsi="Times New Roman" w:cs="Times New Roman"/>
                <w:color w:val="444444"/>
                <w:sz w:val="24"/>
                <w:szCs w:val="24"/>
              </w:rPr>
              <w:t>Artix</w:t>
            </w:r>
            <w:proofErr w:type="spellEnd"/>
            <w:r w:rsidRPr="005A27BF">
              <w:rPr>
                <w:rFonts w:ascii="Times New Roman" w:hAnsi="Times New Roman" w:cs="Times New Roman"/>
                <w:color w:val="444444"/>
                <w:sz w:val="24"/>
                <w:szCs w:val="24"/>
                <w:vertAlign w:val="superscript"/>
              </w:rPr>
              <w:t>®</w:t>
            </w:r>
            <w:r w:rsidRPr="005A27BF">
              <w:rPr>
                <w:rFonts w:ascii="Times New Roman" w:hAnsi="Times New Roman" w:cs="Times New Roman"/>
                <w:color w:val="444444"/>
                <w:sz w:val="24"/>
                <w:szCs w:val="24"/>
              </w:rPr>
              <w:t>-7 family of FPGAs has redefined cost-sensitive solutions by cutting power consumption in half from the previous generation while providing advanced functionality for high-performance applications. Designers can leverage twice the logic density for the same power budget. These low-end devices are built on the 28 nm high-performance, low-power (HPL) process to deliver best-in-class performance-per-watt for products like portable medical equipment, military radios, and compact wireless infrastructure. Artix-7 FPGAs meet the needs of size, weight, power, and cost (</w:t>
            </w:r>
            <w:proofErr w:type="spellStart"/>
            <w:r w:rsidRPr="005A27BF">
              <w:rPr>
                <w:rFonts w:ascii="Times New Roman" w:hAnsi="Times New Roman" w:cs="Times New Roman"/>
                <w:color w:val="444444"/>
                <w:sz w:val="24"/>
                <w:szCs w:val="24"/>
              </w:rPr>
              <w:t>SWaP</w:t>
            </w:r>
            <w:proofErr w:type="spellEnd"/>
            <w:r w:rsidRPr="005A27BF">
              <w:rPr>
                <w:rFonts w:ascii="Times New Roman" w:hAnsi="Times New Roman" w:cs="Times New Roman"/>
                <w:color w:val="444444"/>
                <w:sz w:val="24"/>
                <w:szCs w:val="24"/>
              </w:rPr>
              <w:t>-C) sensitive markets like avionics and communications</w:t>
            </w: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r>
              <w:rPr>
                <w:rFonts w:ascii="Times New Roman" w:hAnsi="Times New Roman"/>
                <w:noProof/>
                <w:sz w:val="24"/>
                <w:szCs w:val="24"/>
              </w:rPr>
              <w:drawing>
                <wp:inline distT="0" distB="0" distL="0" distR="0" wp14:anchorId="3EB298C8" wp14:editId="649C06D2">
                  <wp:extent cx="2667000" cy="2162175"/>
                  <wp:effectExtent l="0" t="0" r="0" b="9525"/>
                  <wp:docPr id="5" name="Picture 5" descr="C:\Users\Admin\Desktop\MC\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C\images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2162175"/>
                          </a:xfrm>
                          <a:prstGeom prst="rect">
                            <a:avLst/>
                          </a:prstGeom>
                          <a:noFill/>
                          <a:ln>
                            <a:noFill/>
                          </a:ln>
                        </pic:spPr>
                      </pic:pic>
                    </a:graphicData>
                  </a:graphic>
                </wp:inline>
              </w:drawing>
            </w: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p>
          <w:p w:rsidR="00456098" w:rsidRDefault="00456098" w:rsidP="002955CB">
            <w:pPr>
              <w:rPr>
                <w:rFonts w:ascii="Times New Roman" w:hAnsi="Times New Roman" w:cs="Times New Roman"/>
                <w:sz w:val="24"/>
                <w:szCs w:val="24"/>
              </w:rPr>
            </w:pPr>
            <w:r>
              <w:rPr>
                <w:rFonts w:ascii="Times New Roman" w:hAnsi="Times New Roman" w:cs="Times New Roman"/>
                <w:sz w:val="24"/>
                <w:szCs w:val="24"/>
              </w:rPr>
              <w:t>We made use of the Artix-7 FPGA in order to implement our design.</w:t>
            </w:r>
          </w:p>
          <w:p w:rsidR="00456098" w:rsidRDefault="00456098" w:rsidP="002955CB">
            <w:pPr>
              <w:rPr>
                <w:rFonts w:ascii="Times New Roman" w:hAnsi="Times New Roman" w:cs="Times New Roman"/>
                <w:sz w:val="24"/>
                <w:szCs w:val="24"/>
              </w:rPr>
            </w:pP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p>
          <w:p w:rsidR="00456098" w:rsidRDefault="00456098" w:rsidP="002955CB">
            <w:pPr>
              <w:pStyle w:val="PARA"/>
              <w:jc w:val="left"/>
              <w:rPr>
                <w:rFonts w:ascii="Times New Roman" w:hAnsi="Times New Roman"/>
                <w:sz w:val="24"/>
                <w:szCs w:val="24"/>
              </w:rPr>
            </w:pPr>
            <w:r>
              <w:rPr>
                <w:rFonts w:ascii="Times New Roman" w:hAnsi="Times New Roman"/>
                <w:sz w:val="24"/>
                <w:szCs w:val="24"/>
              </w:rPr>
              <w:lastRenderedPageBreak/>
              <w:t xml:space="preserve"> </w:t>
            </w:r>
          </w:p>
          <w:p w:rsidR="00456098" w:rsidRDefault="00456098" w:rsidP="002955CB">
            <w:pPr>
              <w:jc w:val="both"/>
              <w:rPr>
                <w:rFonts w:ascii="Times New Roman" w:hAnsi="Times New Roman" w:cs="Times New Roman"/>
                <w:sz w:val="24"/>
                <w:szCs w:val="24"/>
              </w:rPr>
            </w:pPr>
          </w:p>
          <w:p w:rsidR="00456098" w:rsidRDefault="00456098" w:rsidP="002955CB">
            <w:pPr>
              <w:jc w:val="both"/>
              <w:rPr>
                <w:rFonts w:ascii="Times New Roman" w:hAnsi="Times New Roman" w:cs="Times New Roman"/>
                <w:sz w:val="24"/>
                <w:szCs w:val="24"/>
              </w:rPr>
            </w:pPr>
            <w:r>
              <w:rPr>
                <w:rFonts w:ascii="Times New Roman" w:hAnsi="Times New Roman" w:cs="Times New Roman"/>
                <w:sz w:val="24"/>
                <w:szCs w:val="24"/>
              </w:rPr>
              <w:t>Once the other car has exited, the password is requested again.</w:t>
            </w:r>
          </w:p>
          <w:p w:rsidR="00456098" w:rsidRDefault="00456098" w:rsidP="002955CB">
            <w:pPr>
              <w:jc w:val="both"/>
              <w:rPr>
                <w:rFonts w:ascii="Times New Roman" w:hAnsi="Times New Roman" w:cs="Times New Roman"/>
                <w:sz w:val="24"/>
                <w:szCs w:val="24"/>
              </w:rPr>
            </w:pPr>
          </w:p>
          <w:p w:rsidR="00456098" w:rsidRPr="0054491B" w:rsidRDefault="00456098" w:rsidP="002955CB">
            <w:pPr>
              <w:jc w:val="both"/>
              <w:rPr>
                <w:rFonts w:ascii="Times New Roman" w:hAnsi="Times New Roman" w:cs="Times New Roman"/>
                <w:sz w:val="24"/>
                <w:szCs w:val="24"/>
              </w:rPr>
            </w:pPr>
            <w:r w:rsidRPr="0054491B">
              <w:rPr>
                <w:rFonts w:ascii="Times New Roman" w:hAnsi="Times New Roman" w:cs="Times New Roman"/>
                <w:sz w:val="24"/>
                <w:szCs w:val="24"/>
              </w:rPr>
              <w:t>To achieve this, a Verilog code is implemented which is further synthesized on a FPGA kit</w:t>
            </w:r>
          </w:p>
          <w:p w:rsidR="00456098" w:rsidRDefault="00456098" w:rsidP="002955CB">
            <w:pPr>
              <w:pStyle w:val="PARA"/>
              <w:jc w:val="left"/>
              <w:rPr>
                <w:rFonts w:ascii="Times New Roman" w:hAnsi="Times New Roman"/>
                <w:noProof/>
                <w:sz w:val="24"/>
                <w:szCs w:val="24"/>
              </w:rPr>
            </w:pPr>
          </w:p>
          <w:p w:rsidR="00456098" w:rsidRDefault="00456098" w:rsidP="002955CB">
            <w:pPr>
              <w:pStyle w:val="PARA"/>
              <w:jc w:val="left"/>
              <w:rPr>
                <w:rFonts w:ascii="Times New Roman" w:hAnsi="Times New Roman"/>
                <w:noProof/>
                <w:sz w:val="24"/>
                <w:szCs w:val="24"/>
              </w:rPr>
            </w:pPr>
            <w:r>
              <w:rPr>
                <w:rFonts w:ascii="Times New Roman" w:hAnsi="Times New Roman"/>
                <w:noProof/>
                <w:sz w:val="24"/>
                <w:szCs w:val="24"/>
              </w:rPr>
              <w:drawing>
                <wp:inline distT="0" distB="0" distL="0" distR="0" wp14:anchorId="50BEA225" wp14:editId="3C5F48F2">
                  <wp:extent cx="2571750" cy="1576233"/>
                  <wp:effectExtent l="0" t="0" r="0" b="5080"/>
                  <wp:docPr id="9" name="Picture 9" descr="C:\Users\Admin\Desktop\MC\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C\images (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0855" cy="1587942"/>
                          </a:xfrm>
                          <a:prstGeom prst="rect">
                            <a:avLst/>
                          </a:prstGeom>
                          <a:noFill/>
                          <a:ln>
                            <a:noFill/>
                          </a:ln>
                        </pic:spPr>
                      </pic:pic>
                    </a:graphicData>
                  </a:graphic>
                </wp:inline>
              </w:drawing>
            </w:r>
          </w:p>
          <w:p w:rsidR="00456098" w:rsidRDefault="00456098" w:rsidP="002955CB">
            <w:pPr>
              <w:pStyle w:val="PARA"/>
              <w:jc w:val="left"/>
              <w:rPr>
                <w:rFonts w:ascii="Times New Roman" w:hAnsi="Times New Roman"/>
                <w:sz w:val="24"/>
                <w:szCs w:val="24"/>
              </w:rPr>
            </w:pPr>
          </w:p>
          <w:p w:rsidR="00456098" w:rsidRDefault="00456098" w:rsidP="002955CB">
            <w:pPr>
              <w:pStyle w:val="ListParagraph"/>
              <w:numPr>
                <w:ilvl w:val="0"/>
                <w:numId w:val="1"/>
              </w:numPr>
              <w:jc w:val="both"/>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CODE DEVELOPMENT</w:t>
            </w:r>
          </w:p>
          <w:p w:rsidR="00456098" w:rsidRDefault="00456098" w:rsidP="002955CB">
            <w:pPr>
              <w:jc w:val="both"/>
              <w:rPr>
                <w:rFonts w:ascii="Times New Roman" w:hAnsi="Times New Roman" w:cs="Times New Roman"/>
                <w:color w:val="2E74B5" w:themeColor="accent1" w:themeShade="BF"/>
                <w:sz w:val="24"/>
                <w:szCs w:val="24"/>
              </w:rPr>
            </w:pPr>
          </w:p>
          <w:p w:rsidR="00456098" w:rsidRDefault="00456098" w:rsidP="002955CB">
            <w:pPr>
              <w:jc w:val="both"/>
              <w:rPr>
                <w:rFonts w:ascii="Times New Roman" w:hAnsi="Times New Roman" w:cs="Times New Roman"/>
                <w:sz w:val="24"/>
                <w:szCs w:val="24"/>
              </w:rPr>
            </w:pPr>
            <w:r>
              <w:rPr>
                <w:rFonts w:ascii="Times New Roman" w:hAnsi="Times New Roman" w:cs="Times New Roman"/>
                <w:sz w:val="24"/>
                <w:szCs w:val="24"/>
              </w:rPr>
              <w:t>We have defined 4 inputs:</w:t>
            </w:r>
          </w:p>
          <w:p w:rsidR="00456098" w:rsidRDefault="00456098" w:rsidP="002955CB">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Sensor_entrance</w:t>
            </w:r>
            <w:proofErr w:type="spellEnd"/>
          </w:p>
          <w:p w:rsidR="00456098" w:rsidRDefault="00456098" w:rsidP="002955CB">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Sensor_exit</w:t>
            </w:r>
            <w:proofErr w:type="spellEnd"/>
          </w:p>
          <w:p w:rsidR="00456098" w:rsidRDefault="00456098" w:rsidP="002955C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Clock</w:t>
            </w:r>
          </w:p>
          <w:p w:rsidR="00456098" w:rsidRDefault="00456098" w:rsidP="002955C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Reset</w:t>
            </w:r>
          </w:p>
          <w:p w:rsidR="00456098" w:rsidRPr="008C4A6E" w:rsidRDefault="00456098" w:rsidP="002955CB">
            <w:pPr>
              <w:jc w:val="both"/>
              <w:rPr>
                <w:rFonts w:ascii="Times New Roman" w:hAnsi="Times New Roman" w:cs="Times New Roman"/>
                <w:sz w:val="24"/>
                <w:szCs w:val="24"/>
              </w:rPr>
            </w:pPr>
            <w:r>
              <w:rPr>
                <w:rFonts w:ascii="Times New Roman" w:hAnsi="Times New Roman" w:cs="Times New Roman"/>
                <w:sz w:val="24"/>
                <w:szCs w:val="24"/>
              </w:rPr>
              <w:t>Following this, the state variables are assigned accordingly.</w:t>
            </w:r>
          </w:p>
          <w:p w:rsidR="00456098" w:rsidRPr="008C4A6E" w:rsidRDefault="00456098" w:rsidP="002955CB">
            <w:pPr>
              <w:pStyle w:val="ListParagraph"/>
              <w:jc w:val="both"/>
              <w:rPr>
                <w:rFonts w:ascii="Times New Roman" w:hAnsi="Times New Roman" w:cs="Times New Roman"/>
                <w:sz w:val="24"/>
                <w:szCs w:val="24"/>
              </w:rPr>
            </w:pPr>
          </w:p>
          <w:tbl>
            <w:tblPr>
              <w:tblStyle w:val="PlainTable1"/>
              <w:tblpPr w:leftFromText="180" w:rightFromText="180" w:vertAnchor="text" w:horzAnchor="margin" w:tblpY="-130"/>
              <w:tblOverlap w:val="never"/>
              <w:tblW w:w="0" w:type="auto"/>
              <w:tblLayout w:type="fixed"/>
              <w:tblLook w:val="04A0" w:firstRow="1" w:lastRow="0" w:firstColumn="1" w:lastColumn="0" w:noHBand="0" w:noVBand="1"/>
            </w:tblPr>
            <w:tblGrid>
              <w:gridCol w:w="2092"/>
              <w:gridCol w:w="2092"/>
            </w:tblGrid>
            <w:tr w:rsidR="00456098" w:rsidTr="00295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2" w:type="dxa"/>
                </w:tcPr>
                <w:p w:rsidR="00456098" w:rsidRDefault="00456098" w:rsidP="002955CB">
                  <w:pPr>
                    <w:jc w:val="center"/>
                    <w:rPr>
                      <w:rFonts w:ascii="Times New Roman" w:hAnsi="Times New Roman" w:cs="Times New Roman"/>
                      <w:sz w:val="24"/>
                      <w:szCs w:val="24"/>
                    </w:rPr>
                  </w:pPr>
                  <w:r>
                    <w:rPr>
                      <w:rFonts w:ascii="Times New Roman" w:hAnsi="Times New Roman" w:cs="Times New Roman"/>
                      <w:sz w:val="24"/>
                      <w:szCs w:val="24"/>
                    </w:rPr>
                    <w:t>States</w:t>
                  </w:r>
                </w:p>
              </w:tc>
              <w:tc>
                <w:tcPr>
                  <w:tcW w:w="2092" w:type="dxa"/>
                </w:tcPr>
                <w:p w:rsidR="00456098" w:rsidRDefault="00456098" w:rsidP="002955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Code</w:t>
                  </w:r>
                </w:p>
              </w:tc>
            </w:tr>
            <w:tr w:rsidR="00456098" w:rsidTr="00295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2" w:type="dxa"/>
                </w:tcPr>
                <w:p w:rsidR="00456098" w:rsidRPr="008C4A6E" w:rsidRDefault="00456098" w:rsidP="002955CB">
                  <w:pPr>
                    <w:jc w:val="center"/>
                    <w:rPr>
                      <w:rFonts w:ascii="Times New Roman" w:hAnsi="Times New Roman" w:cs="Times New Roman"/>
                      <w:b w:val="0"/>
                      <w:sz w:val="24"/>
                      <w:szCs w:val="24"/>
                    </w:rPr>
                  </w:pPr>
                  <w:r w:rsidRPr="008C4A6E">
                    <w:rPr>
                      <w:rFonts w:ascii="Times New Roman" w:hAnsi="Times New Roman" w:cs="Times New Roman"/>
                      <w:b w:val="0"/>
                      <w:sz w:val="24"/>
                      <w:szCs w:val="24"/>
                    </w:rPr>
                    <w:t>Idle</w:t>
                  </w:r>
                </w:p>
              </w:tc>
              <w:tc>
                <w:tcPr>
                  <w:tcW w:w="2092" w:type="dxa"/>
                </w:tcPr>
                <w:p w:rsidR="00456098" w:rsidRDefault="00456098" w:rsidP="002955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3’b000</w:t>
                  </w:r>
                </w:p>
              </w:tc>
            </w:tr>
            <w:tr w:rsidR="00456098" w:rsidTr="002955CB">
              <w:tc>
                <w:tcPr>
                  <w:cnfStyle w:val="001000000000" w:firstRow="0" w:lastRow="0" w:firstColumn="1" w:lastColumn="0" w:oddVBand="0" w:evenVBand="0" w:oddHBand="0" w:evenHBand="0" w:firstRowFirstColumn="0" w:firstRowLastColumn="0" w:lastRowFirstColumn="0" w:lastRowLastColumn="0"/>
                  <w:tcW w:w="2092" w:type="dxa"/>
                </w:tcPr>
                <w:p w:rsidR="00456098" w:rsidRPr="008C4A6E" w:rsidRDefault="00456098" w:rsidP="002955CB">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Wait_Password</w:t>
                  </w:r>
                  <w:proofErr w:type="spellEnd"/>
                </w:p>
              </w:tc>
              <w:tc>
                <w:tcPr>
                  <w:tcW w:w="2092" w:type="dxa"/>
                </w:tcPr>
                <w:p w:rsidR="00456098" w:rsidRDefault="00456098" w:rsidP="002955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3’b001</w:t>
                  </w:r>
                </w:p>
              </w:tc>
            </w:tr>
            <w:tr w:rsidR="00456098" w:rsidTr="00295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2" w:type="dxa"/>
                </w:tcPr>
                <w:p w:rsidR="00456098" w:rsidRPr="008C4A6E" w:rsidRDefault="00456098" w:rsidP="002955CB">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Right_Pass</w:t>
                  </w:r>
                  <w:proofErr w:type="spellEnd"/>
                </w:p>
              </w:tc>
              <w:tc>
                <w:tcPr>
                  <w:tcW w:w="2092" w:type="dxa"/>
                </w:tcPr>
                <w:p w:rsidR="00456098" w:rsidRDefault="00456098" w:rsidP="002955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3’b010</w:t>
                  </w:r>
                </w:p>
              </w:tc>
            </w:tr>
            <w:tr w:rsidR="00456098" w:rsidTr="002955CB">
              <w:tc>
                <w:tcPr>
                  <w:cnfStyle w:val="001000000000" w:firstRow="0" w:lastRow="0" w:firstColumn="1" w:lastColumn="0" w:oddVBand="0" w:evenVBand="0" w:oddHBand="0" w:evenHBand="0" w:firstRowFirstColumn="0" w:firstRowLastColumn="0" w:lastRowFirstColumn="0" w:lastRowLastColumn="0"/>
                  <w:tcW w:w="2092" w:type="dxa"/>
                </w:tcPr>
                <w:p w:rsidR="00456098" w:rsidRPr="008C4A6E" w:rsidRDefault="00456098" w:rsidP="002955CB">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Wrong_Pass</w:t>
                  </w:r>
                  <w:proofErr w:type="spellEnd"/>
                </w:p>
              </w:tc>
              <w:tc>
                <w:tcPr>
                  <w:tcW w:w="2092" w:type="dxa"/>
                </w:tcPr>
                <w:p w:rsidR="00456098" w:rsidRDefault="00456098" w:rsidP="002955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3’b011</w:t>
                  </w:r>
                </w:p>
              </w:tc>
            </w:tr>
            <w:tr w:rsidR="00456098" w:rsidTr="002955C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092" w:type="dxa"/>
                </w:tcPr>
                <w:p w:rsidR="00456098" w:rsidRPr="008C4A6E" w:rsidRDefault="00456098" w:rsidP="002955CB">
                  <w:pPr>
                    <w:jc w:val="center"/>
                    <w:rPr>
                      <w:rFonts w:ascii="Times New Roman" w:hAnsi="Times New Roman" w:cs="Times New Roman"/>
                      <w:b w:val="0"/>
                      <w:sz w:val="24"/>
                      <w:szCs w:val="24"/>
                    </w:rPr>
                  </w:pPr>
                  <w:r>
                    <w:rPr>
                      <w:rFonts w:ascii="Times New Roman" w:hAnsi="Times New Roman" w:cs="Times New Roman"/>
                      <w:b w:val="0"/>
                      <w:sz w:val="24"/>
                      <w:szCs w:val="24"/>
                    </w:rPr>
                    <w:t>Stop</w:t>
                  </w:r>
                </w:p>
              </w:tc>
              <w:tc>
                <w:tcPr>
                  <w:tcW w:w="2092" w:type="dxa"/>
                </w:tcPr>
                <w:p w:rsidR="00456098" w:rsidRDefault="00456098" w:rsidP="002955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3’b100</w:t>
                  </w:r>
                </w:p>
              </w:tc>
            </w:tr>
          </w:tbl>
          <w:p w:rsidR="00456098" w:rsidRDefault="00456098" w:rsidP="002955CB">
            <w:pPr>
              <w:jc w:val="both"/>
              <w:rPr>
                <w:rFonts w:ascii="Times New Roman" w:hAnsi="Times New Roman"/>
                <w:sz w:val="24"/>
                <w:szCs w:val="24"/>
              </w:rPr>
            </w:pPr>
            <w:r>
              <w:rPr>
                <w:rFonts w:ascii="Times New Roman" w:hAnsi="Times New Roman"/>
                <w:sz w:val="24"/>
                <w:szCs w:val="24"/>
              </w:rPr>
              <w:t>Apart from these, a few register variables have been defined.</w:t>
            </w:r>
          </w:p>
          <w:p w:rsidR="00456098" w:rsidRDefault="00456098" w:rsidP="002955CB">
            <w:pPr>
              <w:pStyle w:val="ListParagraph"/>
              <w:numPr>
                <w:ilvl w:val="0"/>
                <w:numId w:val="4"/>
              </w:numPr>
              <w:jc w:val="both"/>
              <w:rPr>
                <w:rFonts w:ascii="Times New Roman" w:hAnsi="Times New Roman"/>
                <w:sz w:val="24"/>
                <w:szCs w:val="24"/>
              </w:rPr>
            </w:pPr>
            <w:proofErr w:type="spellStart"/>
            <w:r>
              <w:rPr>
                <w:rFonts w:ascii="Times New Roman" w:hAnsi="Times New Roman"/>
                <w:sz w:val="24"/>
                <w:szCs w:val="24"/>
              </w:rPr>
              <w:t>Current_State</w:t>
            </w:r>
            <w:proofErr w:type="spellEnd"/>
          </w:p>
          <w:p w:rsidR="00456098" w:rsidRDefault="00456098" w:rsidP="002955CB">
            <w:pPr>
              <w:pStyle w:val="ListParagraph"/>
              <w:numPr>
                <w:ilvl w:val="0"/>
                <w:numId w:val="4"/>
              </w:numPr>
              <w:jc w:val="both"/>
              <w:rPr>
                <w:rFonts w:ascii="Times New Roman" w:hAnsi="Times New Roman"/>
                <w:sz w:val="24"/>
                <w:szCs w:val="24"/>
              </w:rPr>
            </w:pPr>
            <w:proofErr w:type="spellStart"/>
            <w:r>
              <w:rPr>
                <w:rFonts w:ascii="Times New Roman" w:hAnsi="Times New Roman"/>
                <w:sz w:val="24"/>
                <w:szCs w:val="24"/>
              </w:rPr>
              <w:t>Next_State</w:t>
            </w:r>
            <w:proofErr w:type="spellEnd"/>
          </w:p>
          <w:p w:rsidR="00456098" w:rsidRDefault="00456098" w:rsidP="002955CB">
            <w:pPr>
              <w:pStyle w:val="ListParagraph"/>
              <w:numPr>
                <w:ilvl w:val="0"/>
                <w:numId w:val="4"/>
              </w:numPr>
              <w:jc w:val="both"/>
              <w:rPr>
                <w:rFonts w:ascii="Times New Roman" w:hAnsi="Times New Roman"/>
                <w:sz w:val="24"/>
                <w:szCs w:val="24"/>
              </w:rPr>
            </w:pPr>
            <w:proofErr w:type="spellStart"/>
            <w:r>
              <w:rPr>
                <w:rFonts w:ascii="Times New Roman" w:hAnsi="Times New Roman"/>
                <w:sz w:val="24"/>
                <w:szCs w:val="24"/>
              </w:rPr>
              <w:t>Counter_Wait</w:t>
            </w:r>
            <w:proofErr w:type="spellEnd"/>
          </w:p>
          <w:p w:rsidR="00456098" w:rsidRDefault="00456098" w:rsidP="002955CB">
            <w:pPr>
              <w:pStyle w:val="ListParagraph"/>
              <w:jc w:val="both"/>
              <w:rPr>
                <w:rFonts w:ascii="Times New Roman" w:hAnsi="Times New Roman"/>
                <w:sz w:val="24"/>
                <w:szCs w:val="24"/>
              </w:rPr>
            </w:pPr>
          </w:p>
          <w:p w:rsidR="00456098" w:rsidRPr="005E582E" w:rsidRDefault="00456098" w:rsidP="002955CB">
            <w:pPr>
              <w:jc w:val="both"/>
              <w:rPr>
                <w:rFonts w:ascii="Times New Roman" w:hAnsi="Times New Roman"/>
                <w:sz w:val="24"/>
                <w:szCs w:val="24"/>
              </w:rPr>
            </w:pPr>
            <w:r>
              <w:rPr>
                <w:rFonts w:ascii="Times New Roman" w:hAnsi="Times New Roman"/>
                <w:sz w:val="24"/>
                <w:szCs w:val="24"/>
              </w:rPr>
              <w:t>The values for these registers are defined based on the values of the inputs “</w:t>
            </w:r>
            <w:proofErr w:type="spellStart"/>
            <w:r>
              <w:rPr>
                <w:rFonts w:ascii="Times New Roman" w:hAnsi="Times New Roman"/>
                <w:sz w:val="24"/>
                <w:szCs w:val="24"/>
              </w:rPr>
              <w:t>Sensor_Entrance</w:t>
            </w:r>
            <w:proofErr w:type="spellEnd"/>
            <w:r>
              <w:rPr>
                <w:rFonts w:ascii="Times New Roman" w:hAnsi="Times New Roman"/>
                <w:sz w:val="24"/>
                <w:szCs w:val="24"/>
              </w:rPr>
              <w:t>” and “</w:t>
            </w:r>
            <w:proofErr w:type="spellStart"/>
            <w:r>
              <w:rPr>
                <w:rFonts w:ascii="Times New Roman" w:hAnsi="Times New Roman"/>
                <w:sz w:val="24"/>
                <w:szCs w:val="24"/>
              </w:rPr>
              <w:t>Sensor_Exit</w:t>
            </w:r>
            <w:proofErr w:type="spellEnd"/>
            <w:r>
              <w:rPr>
                <w:rFonts w:ascii="Times New Roman" w:hAnsi="Times New Roman"/>
                <w:sz w:val="24"/>
                <w:szCs w:val="24"/>
              </w:rPr>
              <w:t>”.</w:t>
            </w:r>
          </w:p>
        </w:tc>
      </w:tr>
      <w:tr w:rsidR="00456098" w:rsidRPr="0054491B" w:rsidTr="002955CB">
        <w:trPr>
          <w:trHeight w:val="10043"/>
        </w:trPr>
        <w:tc>
          <w:tcPr>
            <w:tcW w:w="4855" w:type="dxa"/>
            <w:shd w:val="clear" w:color="auto" w:fill="auto"/>
          </w:tcPr>
          <w:p w:rsidR="00456098" w:rsidRDefault="00456098" w:rsidP="002955CB">
            <w:pPr>
              <w:jc w:val="both"/>
              <w:rPr>
                <w:rFonts w:ascii="Times New Roman" w:hAnsi="Times New Roman" w:cs="Times New Roman"/>
                <w:sz w:val="24"/>
                <w:szCs w:val="24"/>
              </w:rPr>
            </w:pPr>
            <w:r>
              <w:rPr>
                <w:rFonts w:ascii="Times New Roman" w:hAnsi="Times New Roman" w:cs="Times New Roman"/>
                <w:sz w:val="24"/>
                <w:szCs w:val="24"/>
              </w:rPr>
              <w:lastRenderedPageBreak/>
              <w:t>These values are compared at the positive edge of clock, and negative reset.</w:t>
            </w:r>
          </w:p>
          <w:p w:rsidR="00456098" w:rsidRDefault="00456098" w:rsidP="002955CB">
            <w:pPr>
              <w:jc w:val="both"/>
              <w:rPr>
                <w:rFonts w:ascii="Times New Roman" w:hAnsi="Times New Roman" w:cs="Times New Roman"/>
                <w:sz w:val="24"/>
                <w:szCs w:val="24"/>
              </w:rPr>
            </w:pPr>
          </w:p>
          <w:p w:rsidR="00456098" w:rsidRDefault="00456098" w:rsidP="002955CB">
            <w:pPr>
              <w:jc w:val="both"/>
              <w:rPr>
                <w:rFonts w:ascii="Times New Roman" w:hAnsi="Times New Roman" w:cs="Times New Roman"/>
                <w:sz w:val="24"/>
                <w:szCs w:val="24"/>
              </w:rPr>
            </w:pPr>
            <w:r>
              <w:rPr>
                <w:rFonts w:ascii="Times New Roman" w:hAnsi="Times New Roman" w:cs="Times New Roman"/>
                <w:sz w:val="24"/>
                <w:szCs w:val="24"/>
              </w:rPr>
              <w:t>Lights of different colors are used to indicate if the password has been accepted or rejected.</w:t>
            </w:r>
          </w:p>
          <w:p w:rsidR="00456098" w:rsidRDefault="00456098" w:rsidP="002955CB">
            <w:pPr>
              <w:jc w:val="center"/>
              <w:rPr>
                <w:rFonts w:ascii="Times New Roman" w:hAnsi="Times New Roman" w:cs="Times New Roman"/>
                <w:sz w:val="24"/>
                <w:szCs w:val="24"/>
              </w:rPr>
            </w:pPr>
          </w:p>
          <w:tbl>
            <w:tblPr>
              <w:tblStyle w:val="PlainTable1"/>
              <w:tblW w:w="0" w:type="auto"/>
              <w:tblLayout w:type="fixed"/>
              <w:tblLook w:val="04A0" w:firstRow="1" w:lastRow="0" w:firstColumn="1" w:lastColumn="0" w:noHBand="0" w:noVBand="1"/>
            </w:tblPr>
            <w:tblGrid>
              <w:gridCol w:w="2314"/>
              <w:gridCol w:w="2315"/>
            </w:tblGrid>
            <w:tr w:rsidR="00456098" w:rsidTr="00295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456098" w:rsidRDefault="00456098" w:rsidP="002955CB">
                  <w:pPr>
                    <w:jc w:val="center"/>
                    <w:rPr>
                      <w:rFonts w:ascii="Times New Roman" w:hAnsi="Times New Roman" w:cs="Times New Roman"/>
                      <w:sz w:val="24"/>
                      <w:szCs w:val="24"/>
                    </w:rPr>
                  </w:pPr>
                  <w:r>
                    <w:rPr>
                      <w:rFonts w:ascii="Times New Roman" w:hAnsi="Times New Roman" w:cs="Times New Roman"/>
                      <w:sz w:val="24"/>
                      <w:szCs w:val="24"/>
                    </w:rPr>
                    <w:t>Colors</w:t>
                  </w:r>
                </w:p>
              </w:tc>
              <w:tc>
                <w:tcPr>
                  <w:tcW w:w="2315" w:type="dxa"/>
                </w:tcPr>
                <w:p w:rsidR="00456098" w:rsidRDefault="00456098" w:rsidP="002955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w:t>
                  </w:r>
                </w:p>
              </w:tc>
            </w:tr>
            <w:tr w:rsidR="00456098" w:rsidTr="00295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456098" w:rsidRPr="005E582E" w:rsidRDefault="00456098" w:rsidP="002955CB">
                  <w:pPr>
                    <w:jc w:val="cente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Green</w:t>
                  </w:r>
                </w:p>
              </w:tc>
              <w:tc>
                <w:tcPr>
                  <w:tcW w:w="2315" w:type="dxa"/>
                </w:tcPr>
                <w:p w:rsidR="00456098" w:rsidRPr="005E582E" w:rsidRDefault="00456098" w:rsidP="002955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70AD47" w:themeColor="accent6"/>
                      <w:sz w:val="24"/>
                      <w:szCs w:val="24"/>
                    </w:rPr>
                  </w:pPr>
                  <w:r w:rsidRPr="005E582E">
                    <w:rPr>
                      <w:rFonts w:ascii="Times New Roman" w:hAnsi="Times New Roman" w:cs="Times New Roman"/>
                      <w:b/>
                      <w:color w:val="70AD47" w:themeColor="accent6"/>
                      <w:sz w:val="24"/>
                      <w:szCs w:val="24"/>
                    </w:rPr>
                    <w:t>Accepted</w:t>
                  </w:r>
                </w:p>
              </w:tc>
            </w:tr>
            <w:tr w:rsidR="00456098" w:rsidTr="002955CB">
              <w:tc>
                <w:tcPr>
                  <w:cnfStyle w:val="001000000000" w:firstRow="0" w:lastRow="0" w:firstColumn="1" w:lastColumn="0" w:oddVBand="0" w:evenVBand="0" w:oddHBand="0" w:evenHBand="0" w:firstRowFirstColumn="0" w:firstRowLastColumn="0" w:lastRowFirstColumn="0" w:lastRowLastColumn="0"/>
                  <w:tcW w:w="2314" w:type="dxa"/>
                </w:tcPr>
                <w:p w:rsidR="00456098" w:rsidRPr="005E582E" w:rsidRDefault="00456098" w:rsidP="002955CB">
                  <w:pPr>
                    <w:jc w:val="center"/>
                    <w:rPr>
                      <w:rFonts w:ascii="Times New Roman" w:hAnsi="Times New Roman" w:cs="Times New Roman"/>
                      <w:color w:val="FF0000"/>
                      <w:sz w:val="24"/>
                      <w:szCs w:val="24"/>
                    </w:rPr>
                  </w:pPr>
                  <w:r>
                    <w:rPr>
                      <w:rFonts w:ascii="Times New Roman" w:hAnsi="Times New Roman" w:cs="Times New Roman"/>
                      <w:color w:val="FF0000"/>
                      <w:sz w:val="24"/>
                      <w:szCs w:val="24"/>
                    </w:rPr>
                    <w:t>Red</w:t>
                  </w:r>
                </w:p>
              </w:tc>
              <w:tc>
                <w:tcPr>
                  <w:tcW w:w="2315" w:type="dxa"/>
                </w:tcPr>
                <w:p w:rsidR="00456098" w:rsidRPr="005E582E" w:rsidRDefault="00456098" w:rsidP="002955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4"/>
                      <w:szCs w:val="24"/>
                    </w:rPr>
                  </w:pPr>
                  <w:r w:rsidRPr="005E582E">
                    <w:rPr>
                      <w:rFonts w:ascii="Times New Roman" w:hAnsi="Times New Roman" w:cs="Times New Roman"/>
                      <w:b/>
                      <w:color w:val="FF0000"/>
                      <w:sz w:val="24"/>
                      <w:szCs w:val="24"/>
                    </w:rPr>
                    <w:t>Rejected</w:t>
                  </w:r>
                </w:p>
              </w:tc>
            </w:tr>
          </w:tbl>
          <w:p w:rsidR="00456098" w:rsidRDefault="00456098" w:rsidP="002955CB">
            <w:pPr>
              <w:jc w:val="both"/>
              <w:rPr>
                <w:rFonts w:ascii="Times New Roman" w:hAnsi="Times New Roman" w:cs="Times New Roman"/>
                <w:sz w:val="24"/>
                <w:szCs w:val="24"/>
              </w:rPr>
            </w:pPr>
          </w:p>
          <w:p w:rsidR="00456098" w:rsidRDefault="00456098" w:rsidP="002955CB">
            <w:pPr>
              <w:jc w:val="both"/>
              <w:rPr>
                <w:rFonts w:ascii="Times New Roman" w:hAnsi="Times New Roman" w:cs="Times New Roman"/>
                <w:sz w:val="24"/>
                <w:szCs w:val="24"/>
              </w:rPr>
            </w:pPr>
            <w:r>
              <w:rPr>
                <w:rFonts w:ascii="Times New Roman" w:hAnsi="Times New Roman" w:cs="Times New Roman"/>
                <w:sz w:val="24"/>
                <w:szCs w:val="24"/>
              </w:rPr>
              <w:t xml:space="preserve">We used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Design Suite to develop our program for the Carry Look Ahead Adder module. </w:t>
            </w:r>
          </w:p>
          <w:p w:rsidR="00456098" w:rsidRDefault="00456098" w:rsidP="002955CB">
            <w:pPr>
              <w:jc w:val="both"/>
              <w:rPr>
                <w:rFonts w:ascii="Times New Roman" w:hAnsi="Times New Roman" w:cs="Times New Roman"/>
                <w:sz w:val="24"/>
                <w:szCs w:val="24"/>
              </w:rPr>
            </w:pPr>
          </w:p>
          <w:p w:rsidR="00456098" w:rsidRDefault="00456098" w:rsidP="002955CB">
            <w:pPr>
              <w:jc w:val="both"/>
              <w:rPr>
                <w:rFonts w:ascii="Times New Roman" w:hAnsi="Times New Roman" w:cs="Times New Roman"/>
                <w:sz w:val="24"/>
                <w:szCs w:val="24"/>
              </w:rPr>
            </w:pPr>
            <w:r>
              <w:rPr>
                <w:rFonts w:ascii="Times New Roman" w:hAnsi="Times New Roman" w:cs="Times New Roman"/>
                <w:sz w:val="24"/>
                <w:szCs w:val="24"/>
              </w:rPr>
              <w:t>Module Inputs:</w:t>
            </w:r>
          </w:p>
          <w:p w:rsidR="00456098" w:rsidRDefault="00456098" w:rsidP="002955C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X (32-Bit)</w:t>
            </w:r>
          </w:p>
          <w:p w:rsidR="00456098" w:rsidRDefault="00456098" w:rsidP="002955C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Y (32-Bit)</w:t>
            </w:r>
          </w:p>
          <w:p w:rsidR="00456098" w:rsidRDefault="00456098" w:rsidP="002955CB">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w:t>
            </w:r>
          </w:p>
          <w:p w:rsidR="00456098" w:rsidRDefault="00456098" w:rsidP="002955CB">
            <w:pPr>
              <w:jc w:val="both"/>
              <w:rPr>
                <w:rFonts w:ascii="Times New Roman" w:hAnsi="Times New Roman" w:cs="Times New Roman"/>
                <w:sz w:val="24"/>
                <w:szCs w:val="24"/>
              </w:rPr>
            </w:pPr>
            <w:r>
              <w:rPr>
                <w:rFonts w:ascii="Times New Roman" w:hAnsi="Times New Roman" w:cs="Times New Roman"/>
                <w:sz w:val="24"/>
                <w:szCs w:val="24"/>
              </w:rPr>
              <w:t>Module Outputs:</w:t>
            </w:r>
          </w:p>
          <w:p w:rsidR="00456098" w:rsidRDefault="00456098" w:rsidP="002955C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Sum (32-Bit)</w:t>
            </w:r>
          </w:p>
          <w:p w:rsidR="00456098" w:rsidRDefault="00456098" w:rsidP="002955CB">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Cout</w:t>
            </w:r>
            <w:proofErr w:type="spellEnd"/>
          </w:p>
          <w:p w:rsidR="00456098" w:rsidRDefault="00456098" w:rsidP="002955CB">
            <w:pPr>
              <w:jc w:val="both"/>
              <w:rPr>
                <w:rFonts w:ascii="Times New Roman" w:hAnsi="Times New Roman" w:cs="Times New Roman"/>
                <w:sz w:val="24"/>
                <w:szCs w:val="24"/>
              </w:rPr>
            </w:pPr>
          </w:p>
          <w:p w:rsidR="00456098" w:rsidRDefault="00456098" w:rsidP="002955CB">
            <w:pPr>
              <w:pStyle w:val="ListParagraph"/>
              <w:numPr>
                <w:ilvl w:val="0"/>
                <w:numId w:val="1"/>
              </w:numPr>
              <w:jc w:val="both"/>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SIMULATION</w:t>
            </w:r>
          </w:p>
          <w:p w:rsidR="00456098" w:rsidRDefault="00456098" w:rsidP="002955CB">
            <w:pPr>
              <w:jc w:val="both"/>
              <w:rPr>
                <w:rFonts w:ascii="Times New Roman" w:hAnsi="Times New Roman" w:cs="Times New Roman"/>
                <w:color w:val="2E74B5" w:themeColor="accent1" w:themeShade="BF"/>
                <w:sz w:val="24"/>
                <w:szCs w:val="24"/>
              </w:rPr>
            </w:pPr>
          </w:p>
          <w:p w:rsidR="00456098" w:rsidRPr="00C2350F" w:rsidRDefault="00456098" w:rsidP="002955CB">
            <w:pPr>
              <w:jc w:val="both"/>
              <w:rPr>
                <w:rFonts w:ascii="Times New Roman" w:hAnsi="Times New Roman" w:cs="Times New Roman"/>
                <w:sz w:val="24"/>
                <w:szCs w:val="24"/>
              </w:rPr>
            </w:pPr>
            <w:r w:rsidRPr="00C2350F">
              <w:rPr>
                <w:rFonts w:ascii="Times New Roman" w:hAnsi="Times New Roman" w:cs="Times New Roman"/>
                <w:sz w:val="24"/>
                <w:szCs w:val="24"/>
              </w:rPr>
              <w:t>Initial test input-</w:t>
            </w:r>
          </w:p>
          <w:p w:rsidR="00456098" w:rsidRPr="00C2350F" w:rsidRDefault="00456098" w:rsidP="00295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rPr>
                <w:rFonts w:ascii="Times New Roman" w:eastAsia="Times New Roman" w:hAnsi="Times New Roman" w:cs="Times New Roman"/>
                <w:color w:val="000000"/>
                <w:sz w:val="24"/>
                <w:szCs w:val="24"/>
                <w:lang w:bidi="hi-IN"/>
              </w:rPr>
            </w:pPr>
            <w:proofErr w:type="spellStart"/>
            <w:r w:rsidRPr="00C2350F">
              <w:rPr>
                <w:rFonts w:ascii="Times New Roman" w:eastAsia="Times New Roman" w:hAnsi="Times New Roman" w:cs="Times New Roman"/>
                <w:color w:val="000000"/>
                <w:sz w:val="24"/>
                <w:szCs w:val="24"/>
                <w:lang w:bidi="hi-IN"/>
              </w:rPr>
              <w:t>reset_n</w:t>
            </w:r>
            <w:proofErr w:type="spellEnd"/>
            <w:r w:rsidRPr="00C2350F">
              <w:rPr>
                <w:rFonts w:ascii="Times New Roman" w:eastAsia="Times New Roman" w:hAnsi="Times New Roman" w:cs="Times New Roman"/>
                <w:color w:val="000000"/>
                <w:sz w:val="24"/>
                <w:szCs w:val="24"/>
                <w:lang w:bidi="hi-IN"/>
              </w:rPr>
              <w:t xml:space="preserve"> </w:t>
            </w:r>
            <w:r w:rsidRPr="00C2350F">
              <w:rPr>
                <w:rFonts w:ascii="Times New Roman" w:eastAsia="Times New Roman" w:hAnsi="Times New Roman" w:cs="Times New Roman"/>
                <w:color w:val="333333"/>
                <w:sz w:val="24"/>
                <w:szCs w:val="24"/>
                <w:lang w:bidi="hi-IN"/>
              </w:rPr>
              <w:t>=</w:t>
            </w:r>
            <w:r w:rsidRPr="00C2350F">
              <w:rPr>
                <w:rFonts w:ascii="Times New Roman" w:eastAsia="Times New Roman" w:hAnsi="Times New Roman" w:cs="Times New Roman"/>
                <w:color w:val="000000"/>
                <w:sz w:val="24"/>
                <w:szCs w:val="24"/>
                <w:lang w:bidi="hi-IN"/>
              </w:rPr>
              <w:t xml:space="preserve"> </w:t>
            </w:r>
            <w:r w:rsidRPr="00C2350F">
              <w:rPr>
                <w:rFonts w:ascii="Times New Roman" w:eastAsia="Times New Roman" w:hAnsi="Times New Roman" w:cs="Times New Roman"/>
                <w:color w:val="005588"/>
                <w:sz w:val="24"/>
                <w:szCs w:val="24"/>
                <w:lang w:bidi="hi-IN"/>
              </w:rPr>
              <w:t>0</w:t>
            </w:r>
            <w:r w:rsidRPr="00C2350F">
              <w:rPr>
                <w:rFonts w:ascii="Times New Roman" w:eastAsia="Times New Roman" w:hAnsi="Times New Roman" w:cs="Times New Roman"/>
                <w:color w:val="000000"/>
                <w:sz w:val="24"/>
                <w:szCs w:val="24"/>
                <w:lang w:bidi="hi-IN"/>
              </w:rPr>
              <w:t>;</w:t>
            </w:r>
          </w:p>
          <w:p w:rsidR="00456098" w:rsidRPr="00C2350F" w:rsidRDefault="00456098" w:rsidP="00295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rPr>
                <w:rFonts w:ascii="Times New Roman" w:eastAsia="Times New Roman" w:hAnsi="Times New Roman" w:cs="Times New Roman"/>
                <w:color w:val="000000"/>
                <w:sz w:val="24"/>
                <w:szCs w:val="24"/>
                <w:lang w:bidi="hi-IN"/>
              </w:rPr>
            </w:pPr>
            <w:proofErr w:type="spellStart"/>
            <w:r w:rsidRPr="00C2350F">
              <w:rPr>
                <w:rFonts w:ascii="Times New Roman" w:eastAsia="Times New Roman" w:hAnsi="Times New Roman" w:cs="Times New Roman"/>
                <w:color w:val="000000"/>
                <w:sz w:val="24"/>
                <w:szCs w:val="24"/>
                <w:lang w:bidi="hi-IN"/>
              </w:rPr>
              <w:t>sensor_entrance</w:t>
            </w:r>
            <w:proofErr w:type="spellEnd"/>
            <w:r w:rsidRPr="00C2350F">
              <w:rPr>
                <w:rFonts w:ascii="Times New Roman" w:eastAsia="Times New Roman" w:hAnsi="Times New Roman" w:cs="Times New Roman"/>
                <w:color w:val="000000"/>
                <w:sz w:val="24"/>
                <w:szCs w:val="24"/>
                <w:lang w:bidi="hi-IN"/>
              </w:rPr>
              <w:t xml:space="preserve"> </w:t>
            </w:r>
            <w:r w:rsidRPr="00C2350F">
              <w:rPr>
                <w:rFonts w:ascii="Times New Roman" w:eastAsia="Times New Roman" w:hAnsi="Times New Roman" w:cs="Times New Roman"/>
                <w:b/>
                <w:bCs/>
                <w:color w:val="333333"/>
                <w:sz w:val="24"/>
                <w:szCs w:val="24"/>
                <w:lang w:bidi="hi-IN"/>
              </w:rPr>
              <w:t>=</w:t>
            </w:r>
            <w:r w:rsidRPr="00C2350F">
              <w:rPr>
                <w:rFonts w:ascii="Times New Roman" w:eastAsia="Times New Roman" w:hAnsi="Times New Roman" w:cs="Times New Roman"/>
                <w:b/>
                <w:bCs/>
                <w:color w:val="000000"/>
                <w:sz w:val="24"/>
                <w:szCs w:val="24"/>
                <w:lang w:bidi="hi-IN"/>
              </w:rPr>
              <w:t xml:space="preserve"> </w:t>
            </w:r>
            <w:r w:rsidRPr="00C2350F">
              <w:rPr>
                <w:rFonts w:ascii="Times New Roman" w:eastAsia="Times New Roman" w:hAnsi="Times New Roman" w:cs="Times New Roman"/>
                <w:color w:val="005588"/>
                <w:sz w:val="24"/>
                <w:szCs w:val="24"/>
                <w:lang w:bidi="hi-IN"/>
              </w:rPr>
              <w:t>0</w:t>
            </w:r>
            <w:r w:rsidRPr="00C2350F">
              <w:rPr>
                <w:rFonts w:ascii="Times New Roman" w:eastAsia="Times New Roman" w:hAnsi="Times New Roman" w:cs="Times New Roman"/>
                <w:color w:val="000000"/>
                <w:sz w:val="24"/>
                <w:szCs w:val="24"/>
                <w:lang w:bidi="hi-IN"/>
              </w:rPr>
              <w:t>;</w:t>
            </w:r>
          </w:p>
          <w:p w:rsidR="00456098" w:rsidRPr="00C2350F" w:rsidRDefault="00456098" w:rsidP="00295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rPr>
                <w:rFonts w:ascii="Times New Roman" w:eastAsia="Times New Roman" w:hAnsi="Times New Roman" w:cs="Times New Roman"/>
                <w:color w:val="000000"/>
                <w:sz w:val="24"/>
                <w:szCs w:val="24"/>
                <w:lang w:bidi="hi-IN"/>
              </w:rPr>
            </w:pPr>
            <w:proofErr w:type="spellStart"/>
            <w:r w:rsidRPr="00C2350F">
              <w:rPr>
                <w:rFonts w:ascii="Times New Roman" w:eastAsia="Times New Roman" w:hAnsi="Times New Roman" w:cs="Times New Roman"/>
                <w:color w:val="000000"/>
                <w:sz w:val="24"/>
                <w:szCs w:val="24"/>
                <w:lang w:bidi="hi-IN"/>
              </w:rPr>
              <w:t>sensor_exit</w:t>
            </w:r>
            <w:proofErr w:type="spellEnd"/>
            <w:r w:rsidRPr="00C2350F">
              <w:rPr>
                <w:rFonts w:ascii="Times New Roman" w:eastAsia="Times New Roman" w:hAnsi="Times New Roman" w:cs="Times New Roman"/>
                <w:color w:val="000000"/>
                <w:sz w:val="24"/>
                <w:szCs w:val="24"/>
                <w:lang w:bidi="hi-IN"/>
              </w:rPr>
              <w:t xml:space="preserve"> </w:t>
            </w:r>
            <w:r w:rsidRPr="00C2350F">
              <w:rPr>
                <w:rFonts w:ascii="Times New Roman" w:eastAsia="Times New Roman" w:hAnsi="Times New Roman" w:cs="Times New Roman"/>
                <w:color w:val="333333"/>
                <w:sz w:val="24"/>
                <w:szCs w:val="24"/>
                <w:lang w:bidi="hi-IN"/>
              </w:rPr>
              <w:t>=</w:t>
            </w:r>
            <w:r w:rsidRPr="00C2350F">
              <w:rPr>
                <w:rFonts w:ascii="Times New Roman" w:eastAsia="Times New Roman" w:hAnsi="Times New Roman" w:cs="Times New Roman"/>
                <w:color w:val="000000"/>
                <w:sz w:val="24"/>
                <w:szCs w:val="24"/>
                <w:lang w:bidi="hi-IN"/>
              </w:rPr>
              <w:t xml:space="preserve"> </w:t>
            </w:r>
            <w:r w:rsidRPr="00C2350F">
              <w:rPr>
                <w:rFonts w:ascii="Times New Roman" w:eastAsia="Times New Roman" w:hAnsi="Times New Roman" w:cs="Times New Roman"/>
                <w:color w:val="005588"/>
                <w:sz w:val="24"/>
                <w:szCs w:val="24"/>
                <w:lang w:bidi="hi-IN"/>
              </w:rPr>
              <w:t>0</w:t>
            </w:r>
            <w:r w:rsidRPr="00C2350F">
              <w:rPr>
                <w:rFonts w:ascii="Times New Roman" w:eastAsia="Times New Roman" w:hAnsi="Times New Roman" w:cs="Times New Roman"/>
                <w:color w:val="000000"/>
                <w:sz w:val="24"/>
                <w:szCs w:val="24"/>
                <w:lang w:bidi="hi-IN"/>
              </w:rPr>
              <w:t>;</w:t>
            </w:r>
          </w:p>
          <w:p w:rsidR="00456098" w:rsidRPr="00C2350F" w:rsidRDefault="00456098" w:rsidP="00295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rPr>
                <w:rFonts w:ascii="Times New Roman" w:eastAsia="Times New Roman" w:hAnsi="Times New Roman" w:cs="Times New Roman"/>
                <w:color w:val="000000"/>
                <w:sz w:val="24"/>
                <w:szCs w:val="24"/>
                <w:lang w:bidi="hi-IN"/>
              </w:rPr>
            </w:pPr>
            <w:r w:rsidRPr="00C2350F">
              <w:rPr>
                <w:rFonts w:ascii="Times New Roman" w:eastAsia="Times New Roman" w:hAnsi="Times New Roman" w:cs="Times New Roman"/>
                <w:color w:val="000000"/>
                <w:sz w:val="24"/>
                <w:szCs w:val="24"/>
                <w:lang w:bidi="hi-IN"/>
              </w:rPr>
              <w:t xml:space="preserve">password_1 </w:t>
            </w:r>
            <w:r w:rsidRPr="00C2350F">
              <w:rPr>
                <w:rFonts w:ascii="Times New Roman" w:eastAsia="Times New Roman" w:hAnsi="Times New Roman" w:cs="Times New Roman"/>
                <w:color w:val="333333"/>
                <w:sz w:val="24"/>
                <w:szCs w:val="24"/>
                <w:lang w:bidi="hi-IN"/>
              </w:rPr>
              <w:t>=</w:t>
            </w:r>
            <w:r w:rsidRPr="00C2350F">
              <w:rPr>
                <w:rFonts w:ascii="Times New Roman" w:eastAsia="Times New Roman" w:hAnsi="Times New Roman" w:cs="Times New Roman"/>
                <w:color w:val="000000"/>
                <w:sz w:val="24"/>
                <w:szCs w:val="24"/>
                <w:lang w:bidi="hi-IN"/>
              </w:rPr>
              <w:t xml:space="preserve"> </w:t>
            </w:r>
            <w:r w:rsidRPr="00C2350F">
              <w:rPr>
                <w:rFonts w:ascii="Times New Roman" w:eastAsia="Times New Roman" w:hAnsi="Times New Roman" w:cs="Times New Roman"/>
                <w:color w:val="005588"/>
                <w:sz w:val="24"/>
                <w:szCs w:val="24"/>
                <w:lang w:bidi="hi-IN"/>
              </w:rPr>
              <w:t>0</w:t>
            </w:r>
            <w:r w:rsidRPr="00C2350F">
              <w:rPr>
                <w:rFonts w:ascii="Times New Roman" w:eastAsia="Times New Roman" w:hAnsi="Times New Roman" w:cs="Times New Roman"/>
                <w:color w:val="000000"/>
                <w:sz w:val="24"/>
                <w:szCs w:val="24"/>
                <w:lang w:bidi="hi-IN"/>
              </w:rPr>
              <w:t>;</w:t>
            </w:r>
          </w:p>
          <w:p w:rsidR="00456098" w:rsidRPr="00C2350F" w:rsidRDefault="00456098" w:rsidP="00295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7" w:lineRule="atLeast"/>
              <w:rPr>
                <w:rFonts w:ascii="Times New Roman" w:eastAsia="Times New Roman" w:hAnsi="Times New Roman" w:cs="Times New Roman"/>
                <w:color w:val="000000"/>
                <w:sz w:val="24"/>
                <w:szCs w:val="24"/>
                <w:lang w:bidi="hi-IN"/>
              </w:rPr>
            </w:pPr>
            <w:r w:rsidRPr="00C2350F">
              <w:rPr>
                <w:rFonts w:ascii="Times New Roman" w:eastAsia="Times New Roman" w:hAnsi="Times New Roman" w:cs="Times New Roman"/>
                <w:color w:val="000000"/>
                <w:sz w:val="24"/>
                <w:szCs w:val="24"/>
                <w:lang w:bidi="hi-IN"/>
              </w:rPr>
              <w:t xml:space="preserve"> password_2 </w:t>
            </w:r>
            <w:r w:rsidRPr="00C2350F">
              <w:rPr>
                <w:rFonts w:ascii="Times New Roman" w:eastAsia="Times New Roman" w:hAnsi="Times New Roman" w:cs="Times New Roman"/>
                <w:color w:val="333333"/>
                <w:sz w:val="24"/>
                <w:szCs w:val="24"/>
                <w:lang w:bidi="hi-IN"/>
              </w:rPr>
              <w:t>=</w:t>
            </w:r>
            <w:r w:rsidRPr="00C2350F">
              <w:rPr>
                <w:rFonts w:ascii="Times New Roman" w:eastAsia="Times New Roman" w:hAnsi="Times New Roman" w:cs="Times New Roman"/>
                <w:color w:val="000000"/>
                <w:sz w:val="24"/>
                <w:szCs w:val="24"/>
                <w:lang w:bidi="hi-IN"/>
              </w:rPr>
              <w:t xml:space="preserve"> </w:t>
            </w:r>
            <w:r w:rsidRPr="00C2350F">
              <w:rPr>
                <w:rFonts w:ascii="Times New Roman" w:eastAsia="Times New Roman" w:hAnsi="Times New Roman" w:cs="Times New Roman"/>
                <w:color w:val="005588"/>
                <w:sz w:val="24"/>
                <w:szCs w:val="24"/>
                <w:lang w:bidi="hi-IN"/>
              </w:rPr>
              <w:t>0</w:t>
            </w:r>
            <w:r w:rsidRPr="00C2350F">
              <w:rPr>
                <w:rFonts w:ascii="Times New Roman" w:eastAsia="Times New Roman" w:hAnsi="Times New Roman" w:cs="Times New Roman"/>
                <w:color w:val="000000"/>
                <w:sz w:val="24"/>
                <w:szCs w:val="24"/>
                <w:lang w:bidi="hi-IN"/>
              </w:rPr>
              <w:t>;</w:t>
            </w:r>
          </w:p>
          <w:p w:rsidR="00456098" w:rsidRPr="00A2287C" w:rsidRDefault="00456098" w:rsidP="002955CB">
            <w:pPr>
              <w:pStyle w:val="HTMLPreformatted"/>
              <w:spacing w:line="347" w:lineRule="atLeast"/>
              <w:rPr>
                <w:rFonts w:ascii="Times New Roman" w:hAnsi="Times New Roman" w:cs="Times New Roman"/>
                <w:color w:val="000000"/>
                <w:sz w:val="24"/>
                <w:szCs w:val="24"/>
              </w:rPr>
            </w:pPr>
            <w:r w:rsidRPr="00A2287C">
              <w:rPr>
                <w:rFonts w:ascii="Times New Roman" w:hAnsi="Times New Roman" w:cs="Times New Roman"/>
                <w:color w:val="000000"/>
                <w:sz w:val="24"/>
                <w:szCs w:val="24"/>
              </w:rPr>
              <w:t xml:space="preserve">After a delay of </w:t>
            </w:r>
            <w:r w:rsidRPr="00A2287C">
              <w:rPr>
                <w:rFonts w:ascii="Times New Roman" w:hAnsi="Times New Roman" w:cs="Times New Roman"/>
                <w:color w:val="005588"/>
                <w:sz w:val="24"/>
                <w:szCs w:val="24"/>
              </w:rPr>
              <w:t xml:space="preserve">100 units to wait for reset to </w:t>
            </w:r>
            <w:proofErr w:type="gramStart"/>
            <w:r w:rsidRPr="00A2287C">
              <w:rPr>
                <w:rFonts w:ascii="Times New Roman" w:hAnsi="Times New Roman" w:cs="Times New Roman"/>
                <w:color w:val="005588"/>
                <w:sz w:val="24"/>
                <w:szCs w:val="24"/>
              </w:rPr>
              <w:t xml:space="preserve">finish </w:t>
            </w:r>
            <w:r w:rsidRPr="00A2287C">
              <w:rPr>
                <w:rFonts w:ascii="Times New Roman" w:hAnsi="Times New Roman" w:cs="Times New Roman"/>
                <w:color w:val="000000"/>
                <w:sz w:val="24"/>
                <w:szCs w:val="24"/>
              </w:rPr>
              <w:t>;</w:t>
            </w:r>
            <w:proofErr w:type="gramEnd"/>
          </w:p>
          <w:p w:rsidR="00456098" w:rsidRPr="00A2287C" w:rsidRDefault="00456098" w:rsidP="002955CB">
            <w:pPr>
              <w:pStyle w:val="HTMLPreformatted"/>
              <w:spacing w:line="347" w:lineRule="atLeast"/>
              <w:rPr>
                <w:rFonts w:ascii="Times New Roman" w:hAnsi="Times New Roman" w:cs="Times New Roman"/>
                <w:color w:val="000000"/>
                <w:sz w:val="24"/>
                <w:szCs w:val="24"/>
              </w:rPr>
            </w:pPr>
            <w:proofErr w:type="spellStart"/>
            <w:r w:rsidRPr="00A2287C">
              <w:rPr>
                <w:rFonts w:ascii="Times New Roman" w:hAnsi="Times New Roman" w:cs="Times New Roman"/>
                <w:color w:val="000000"/>
                <w:sz w:val="24"/>
                <w:szCs w:val="24"/>
              </w:rPr>
              <w:t>reset_n</w:t>
            </w:r>
            <w:proofErr w:type="spellEnd"/>
            <w:r w:rsidRPr="00A2287C">
              <w:rPr>
                <w:rFonts w:ascii="Times New Roman" w:hAnsi="Times New Roman" w:cs="Times New Roman"/>
                <w:color w:val="000000"/>
                <w:sz w:val="24"/>
                <w:szCs w:val="24"/>
              </w:rPr>
              <w:t xml:space="preserve"> </w:t>
            </w:r>
            <w:r w:rsidRPr="00A2287C">
              <w:rPr>
                <w:rFonts w:ascii="Times New Roman" w:hAnsi="Times New Roman" w:cs="Times New Roman"/>
                <w:color w:val="333333"/>
                <w:sz w:val="24"/>
                <w:szCs w:val="24"/>
              </w:rPr>
              <w:t>=</w:t>
            </w:r>
            <w:r w:rsidRPr="00A2287C">
              <w:rPr>
                <w:rFonts w:ascii="Times New Roman" w:hAnsi="Times New Roman" w:cs="Times New Roman"/>
                <w:color w:val="000000"/>
                <w:sz w:val="24"/>
                <w:szCs w:val="24"/>
              </w:rPr>
              <w:t xml:space="preserve"> </w:t>
            </w:r>
            <w:r w:rsidRPr="00A2287C">
              <w:rPr>
                <w:rFonts w:ascii="Times New Roman" w:hAnsi="Times New Roman" w:cs="Times New Roman"/>
                <w:color w:val="005588"/>
                <w:sz w:val="24"/>
                <w:szCs w:val="24"/>
              </w:rPr>
              <w:t>1</w:t>
            </w:r>
            <w:r w:rsidRPr="00A2287C">
              <w:rPr>
                <w:rFonts w:ascii="Times New Roman" w:hAnsi="Times New Roman" w:cs="Times New Roman"/>
                <w:color w:val="000000"/>
                <w:sz w:val="24"/>
                <w:szCs w:val="24"/>
              </w:rPr>
              <w:t>;</w:t>
            </w:r>
          </w:p>
          <w:p w:rsidR="00456098" w:rsidRDefault="00456098" w:rsidP="002955CB">
            <w:pPr>
              <w:pStyle w:val="HTMLPreformatted"/>
              <w:spacing w:line="347" w:lineRule="atLeast"/>
              <w:rPr>
                <w:rFonts w:ascii="Times New Roman" w:hAnsi="Times New Roman" w:cs="Times New Roman"/>
                <w:color w:val="000000"/>
                <w:sz w:val="24"/>
                <w:szCs w:val="24"/>
              </w:rPr>
            </w:pPr>
            <w:r w:rsidRPr="00A2287C">
              <w:rPr>
                <w:rFonts w:ascii="Times New Roman" w:hAnsi="Times New Roman" w:cs="Times New Roman"/>
                <w:color w:val="000000"/>
                <w:sz w:val="24"/>
                <w:szCs w:val="24"/>
              </w:rPr>
              <w:t xml:space="preserve">After a delay of </w:t>
            </w:r>
            <w:r w:rsidRPr="00A2287C">
              <w:rPr>
                <w:rFonts w:ascii="Times New Roman" w:hAnsi="Times New Roman" w:cs="Times New Roman"/>
                <w:color w:val="005588"/>
                <w:sz w:val="24"/>
                <w:szCs w:val="24"/>
              </w:rPr>
              <w:t>20 units</w:t>
            </w:r>
            <w:r w:rsidRPr="00A2287C">
              <w:rPr>
                <w:rFonts w:ascii="Times New Roman" w:hAnsi="Times New Roman" w:cs="Times New Roman"/>
                <w:color w:val="000000"/>
                <w:sz w:val="24"/>
                <w:szCs w:val="24"/>
              </w:rPr>
              <w:t>;</w:t>
            </w:r>
          </w:p>
          <w:p w:rsidR="00456098" w:rsidRPr="00A2287C" w:rsidRDefault="00456098" w:rsidP="002955CB">
            <w:pPr>
              <w:pStyle w:val="HTMLPreformatted"/>
              <w:spacing w:line="347" w:lineRule="atLeast"/>
              <w:rPr>
                <w:rFonts w:ascii="Times New Roman" w:hAnsi="Times New Roman" w:cs="Times New Roman"/>
                <w:color w:val="000000"/>
                <w:sz w:val="24"/>
                <w:szCs w:val="24"/>
              </w:rPr>
            </w:pPr>
            <w:proofErr w:type="spellStart"/>
            <w:r w:rsidRPr="00A2287C">
              <w:rPr>
                <w:rFonts w:ascii="Times New Roman" w:hAnsi="Times New Roman" w:cs="Times New Roman"/>
                <w:color w:val="000000"/>
                <w:sz w:val="24"/>
                <w:szCs w:val="24"/>
              </w:rPr>
              <w:t>sensor_entrance</w:t>
            </w:r>
            <w:proofErr w:type="spellEnd"/>
            <w:r w:rsidRPr="00A2287C">
              <w:rPr>
                <w:rFonts w:ascii="Times New Roman" w:hAnsi="Times New Roman" w:cs="Times New Roman"/>
                <w:color w:val="000000"/>
                <w:sz w:val="24"/>
                <w:szCs w:val="24"/>
              </w:rPr>
              <w:t xml:space="preserve"> </w:t>
            </w:r>
            <w:r w:rsidRPr="00A2287C">
              <w:rPr>
                <w:rFonts w:ascii="Times New Roman" w:hAnsi="Times New Roman" w:cs="Times New Roman"/>
                <w:color w:val="333333"/>
                <w:sz w:val="24"/>
                <w:szCs w:val="24"/>
              </w:rPr>
              <w:t>=</w:t>
            </w:r>
            <w:r w:rsidRPr="00A2287C">
              <w:rPr>
                <w:rFonts w:ascii="Times New Roman" w:hAnsi="Times New Roman" w:cs="Times New Roman"/>
                <w:color w:val="000000"/>
                <w:sz w:val="24"/>
                <w:szCs w:val="24"/>
              </w:rPr>
              <w:t xml:space="preserve"> </w:t>
            </w:r>
            <w:r w:rsidRPr="00A2287C">
              <w:rPr>
                <w:rFonts w:ascii="Times New Roman" w:hAnsi="Times New Roman" w:cs="Times New Roman"/>
                <w:color w:val="005588"/>
                <w:sz w:val="24"/>
                <w:szCs w:val="24"/>
              </w:rPr>
              <w:t>1</w:t>
            </w:r>
            <w:r w:rsidRPr="00A2287C">
              <w:rPr>
                <w:rFonts w:ascii="Times New Roman" w:hAnsi="Times New Roman" w:cs="Times New Roman"/>
                <w:color w:val="000000"/>
                <w:sz w:val="24"/>
                <w:szCs w:val="24"/>
              </w:rPr>
              <w:t>;</w:t>
            </w:r>
          </w:p>
          <w:p w:rsidR="00456098" w:rsidRPr="00A2287C" w:rsidRDefault="00456098" w:rsidP="002955CB">
            <w:pPr>
              <w:pStyle w:val="HTMLPreformatted"/>
              <w:spacing w:line="347" w:lineRule="atLeast"/>
              <w:rPr>
                <w:rFonts w:ascii="Times New Roman" w:hAnsi="Times New Roman" w:cs="Times New Roman"/>
                <w:color w:val="000000"/>
                <w:sz w:val="24"/>
                <w:szCs w:val="24"/>
              </w:rPr>
            </w:pPr>
            <w:r w:rsidRPr="00A2287C">
              <w:rPr>
                <w:rFonts w:ascii="Times New Roman" w:hAnsi="Times New Roman" w:cs="Times New Roman"/>
                <w:color w:val="000000"/>
                <w:sz w:val="24"/>
                <w:szCs w:val="24"/>
              </w:rPr>
              <w:t xml:space="preserve">After a delay of </w:t>
            </w:r>
            <w:r w:rsidRPr="00A2287C">
              <w:rPr>
                <w:rFonts w:ascii="Times New Roman" w:hAnsi="Times New Roman" w:cs="Times New Roman"/>
                <w:color w:val="005588"/>
                <w:sz w:val="24"/>
                <w:szCs w:val="24"/>
              </w:rPr>
              <w:t>100 units</w:t>
            </w:r>
            <w:r w:rsidRPr="00A2287C">
              <w:rPr>
                <w:rFonts w:ascii="Times New Roman" w:hAnsi="Times New Roman" w:cs="Times New Roman"/>
                <w:color w:val="000000"/>
                <w:sz w:val="24"/>
                <w:szCs w:val="24"/>
              </w:rPr>
              <w:t>;</w:t>
            </w:r>
          </w:p>
          <w:p w:rsidR="00456098" w:rsidRPr="00A2287C" w:rsidRDefault="00456098" w:rsidP="002955CB">
            <w:pPr>
              <w:pStyle w:val="HTMLPreformatted"/>
              <w:spacing w:line="347" w:lineRule="atLeast"/>
              <w:rPr>
                <w:rFonts w:ascii="Times New Roman" w:hAnsi="Times New Roman" w:cs="Times New Roman"/>
                <w:color w:val="000000"/>
                <w:sz w:val="24"/>
                <w:szCs w:val="24"/>
              </w:rPr>
            </w:pPr>
            <w:proofErr w:type="spellStart"/>
            <w:r w:rsidRPr="00A2287C">
              <w:rPr>
                <w:rFonts w:ascii="Times New Roman" w:hAnsi="Times New Roman" w:cs="Times New Roman"/>
                <w:color w:val="000000"/>
                <w:sz w:val="24"/>
                <w:szCs w:val="24"/>
              </w:rPr>
              <w:t>sensor_entrance</w:t>
            </w:r>
            <w:proofErr w:type="spellEnd"/>
            <w:r w:rsidRPr="00A2287C">
              <w:rPr>
                <w:rFonts w:ascii="Times New Roman" w:hAnsi="Times New Roman" w:cs="Times New Roman"/>
                <w:color w:val="000000"/>
                <w:sz w:val="24"/>
                <w:szCs w:val="24"/>
              </w:rPr>
              <w:t xml:space="preserve"> </w:t>
            </w:r>
            <w:r w:rsidRPr="00A2287C">
              <w:rPr>
                <w:rFonts w:ascii="Times New Roman" w:hAnsi="Times New Roman" w:cs="Times New Roman"/>
                <w:color w:val="333333"/>
                <w:sz w:val="24"/>
                <w:szCs w:val="24"/>
              </w:rPr>
              <w:t>=</w:t>
            </w:r>
            <w:r w:rsidRPr="00A2287C">
              <w:rPr>
                <w:rFonts w:ascii="Times New Roman" w:hAnsi="Times New Roman" w:cs="Times New Roman"/>
                <w:color w:val="000000"/>
                <w:sz w:val="24"/>
                <w:szCs w:val="24"/>
              </w:rPr>
              <w:t xml:space="preserve"> </w:t>
            </w:r>
            <w:r w:rsidRPr="00A2287C">
              <w:rPr>
                <w:rFonts w:ascii="Times New Roman" w:hAnsi="Times New Roman" w:cs="Times New Roman"/>
                <w:color w:val="005588"/>
                <w:sz w:val="24"/>
                <w:szCs w:val="24"/>
              </w:rPr>
              <w:t>0</w:t>
            </w:r>
            <w:r w:rsidRPr="00A2287C">
              <w:rPr>
                <w:rFonts w:ascii="Times New Roman" w:hAnsi="Times New Roman" w:cs="Times New Roman"/>
                <w:color w:val="000000"/>
                <w:sz w:val="24"/>
                <w:szCs w:val="24"/>
              </w:rPr>
              <w:t>;</w:t>
            </w:r>
          </w:p>
          <w:p w:rsidR="00456098" w:rsidRPr="00A2287C" w:rsidRDefault="00456098" w:rsidP="002955CB">
            <w:pPr>
              <w:pStyle w:val="HTMLPreformatted"/>
              <w:spacing w:line="347" w:lineRule="atLeast"/>
              <w:rPr>
                <w:rFonts w:ascii="Times New Roman" w:hAnsi="Times New Roman" w:cs="Times New Roman"/>
                <w:color w:val="000000"/>
                <w:sz w:val="24"/>
                <w:szCs w:val="24"/>
              </w:rPr>
            </w:pPr>
            <w:r w:rsidRPr="00A2287C">
              <w:rPr>
                <w:rFonts w:ascii="Times New Roman" w:hAnsi="Times New Roman" w:cs="Times New Roman"/>
                <w:color w:val="000000"/>
                <w:sz w:val="24"/>
                <w:szCs w:val="24"/>
              </w:rPr>
              <w:t xml:space="preserve">password_1 </w:t>
            </w:r>
            <w:r w:rsidRPr="00A2287C">
              <w:rPr>
                <w:rFonts w:ascii="Times New Roman" w:hAnsi="Times New Roman" w:cs="Times New Roman"/>
                <w:color w:val="333333"/>
                <w:sz w:val="24"/>
                <w:szCs w:val="24"/>
              </w:rPr>
              <w:t>=</w:t>
            </w:r>
            <w:r w:rsidRPr="00A2287C">
              <w:rPr>
                <w:rFonts w:ascii="Times New Roman" w:hAnsi="Times New Roman" w:cs="Times New Roman"/>
                <w:color w:val="000000"/>
                <w:sz w:val="24"/>
                <w:szCs w:val="24"/>
              </w:rPr>
              <w:t xml:space="preserve"> </w:t>
            </w:r>
            <w:r w:rsidRPr="00A2287C">
              <w:rPr>
                <w:rFonts w:ascii="Times New Roman" w:hAnsi="Times New Roman" w:cs="Times New Roman"/>
                <w:color w:val="005588"/>
                <w:sz w:val="24"/>
                <w:szCs w:val="24"/>
              </w:rPr>
              <w:t>1</w:t>
            </w:r>
            <w:r w:rsidRPr="00A2287C">
              <w:rPr>
                <w:rFonts w:ascii="Times New Roman" w:hAnsi="Times New Roman" w:cs="Times New Roman"/>
                <w:color w:val="000000"/>
                <w:sz w:val="24"/>
                <w:szCs w:val="24"/>
              </w:rPr>
              <w:t>;</w:t>
            </w:r>
          </w:p>
          <w:p w:rsidR="00456098" w:rsidRPr="00A2287C" w:rsidRDefault="00456098" w:rsidP="002955CB">
            <w:pPr>
              <w:pStyle w:val="HTMLPreformatted"/>
              <w:spacing w:line="347" w:lineRule="atLeast"/>
              <w:rPr>
                <w:rFonts w:ascii="Times New Roman" w:hAnsi="Times New Roman" w:cs="Times New Roman"/>
                <w:color w:val="000000"/>
                <w:sz w:val="24"/>
                <w:szCs w:val="24"/>
              </w:rPr>
            </w:pPr>
            <w:r w:rsidRPr="00A2287C">
              <w:rPr>
                <w:rFonts w:ascii="Times New Roman" w:hAnsi="Times New Roman" w:cs="Times New Roman"/>
                <w:color w:val="000000"/>
                <w:sz w:val="24"/>
                <w:szCs w:val="24"/>
              </w:rPr>
              <w:t xml:space="preserve">password_2 </w:t>
            </w:r>
            <w:r w:rsidRPr="00A2287C">
              <w:rPr>
                <w:rFonts w:ascii="Times New Roman" w:hAnsi="Times New Roman" w:cs="Times New Roman"/>
                <w:color w:val="333333"/>
                <w:sz w:val="24"/>
                <w:szCs w:val="24"/>
              </w:rPr>
              <w:t>=</w:t>
            </w:r>
            <w:r w:rsidRPr="00A2287C">
              <w:rPr>
                <w:rFonts w:ascii="Times New Roman" w:hAnsi="Times New Roman" w:cs="Times New Roman"/>
                <w:color w:val="000000"/>
                <w:sz w:val="24"/>
                <w:szCs w:val="24"/>
              </w:rPr>
              <w:t xml:space="preserve"> </w:t>
            </w:r>
            <w:r w:rsidRPr="00A2287C">
              <w:rPr>
                <w:rFonts w:ascii="Times New Roman" w:hAnsi="Times New Roman" w:cs="Times New Roman"/>
                <w:color w:val="005588"/>
                <w:sz w:val="24"/>
                <w:szCs w:val="24"/>
              </w:rPr>
              <w:t>2</w:t>
            </w:r>
            <w:r w:rsidRPr="00A2287C">
              <w:rPr>
                <w:rFonts w:ascii="Times New Roman" w:hAnsi="Times New Roman" w:cs="Times New Roman"/>
                <w:color w:val="000000"/>
                <w:sz w:val="24"/>
                <w:szCs w:val="24"/>
              </w:rPr>
              <w:t>;</w:t>
            </w:r>
          </w:p>
          <w:p w:rsidR="00456098" w:rsidRPr="00A2287C" w:rsidRDefault="00456098" w:rsidP="002955CB">
            <w:pPr>
              <w:pStyle w:val="HTMLPreformatted"/>
              <w:spacing w:line="347" w:lineRule="atLeast"/>
              <w:rPr>
                <w:rFonts w:ascii="Times New Roman" w:hAnsi="Times New Roman" w:cs="Times New Roman"/>
                <w:color w:val="000000"/>
                <w:sz w:val="24"/>
                <w:szCs w:val="24"/>
              </w:rPr>
            </w:pPr>
            <w:r w:rsidRPr="00A2287C">
              <w:rPr>
                <w:rFonts w:ascii="Times New Roman" w:hAnsi="Times New Roman" w:cs="Times New Roman"/>
                <w:color w:val="000000"/>
                <w:sz w:val="24"/>
                <w:szCs w:val="24"/>
              </w:rPr>
              <w:t xml:space="preserve">After a delay of </w:t>
            </w:r>
            <w:r w:rsidRPr="00A2287C">
              <w:rPr>
                <w:rFonts w:ascii="Times New Roman" w:hAnsi="Times New Roman" w:cs="Times New Roman"/>
                <w:color w:val="005588"/>
                <w:sz w:val="24"/>
                <w:szCs w:val="24"/>
              </w:rPr>
              <w:t>2000 units</w:t>
            </w:r>
            <w:r w:rsidRPr="00A2287C">
              <w:rPr>
                <w:rFonts w:ascii="Times New Roman" w:hAnsi="Times New Roman" w:cs="Times New Roman"/>
                <w:b/>
                <w:bCs/>
                <w:color w:val="000000"/>
                <w:sz w:val="24"/>
                <w:szCs w:val="24"/>
              </w:rPr>
              <w:t>;</w:t>
            </w:r>
          </w:p>
          <w:p w:rsidR="00456098" w:rsidRPr="00456098" w:rsidRDefault="00456098" w:rsidP="00456098">
            <w:pPr>
              <w:pStyle w:val="HTMLPreformatted"/>
              <w:spacing w:line="347" w:lineRule="atLeast"/>
              <w:rPr>
                <w:rFonts w:ascii="Times New Roman" w:hAnsi="Times New Roman" w:cs="Times New Roman"/>
                <w:color w:val="000000"/>
                <w:sz w:val="24"/>
                <w:szCs w:val="24"/>
              </w:rPr>
            </w:pPr>
            <w:proofErr w:type="spellStart"/>
            <w:r w:rsidRPr="00A2287C">
              <w:rPr>
                <w:rFonts w:ascii="Times New Roman" w:hAnsi="Times New Roman" w:cs="Times New Roman"/>
                <w:color w:val="000000"/>
                <w:sz w:val="24"/>
                <w:szCs w:val="24"/>
              </w:rPr>
              <w:t>sensor_exit</w:t>
            </w:r>
            <w:proofErr w:type="spellEnd"/>
            <w:r w:rsidRPr="00A2287C">
              <w:rPr>
                <w:rFonts w:ascii="Times New Roman" w:hAnsi="Times New Roman" w:cs="Times New Roman"/>
                <w:color w:val="000000"/>
                <w:sz w:val="24"/>
                <w:szCs w:val="24"/>
              </w:rPr>
              <w:t xml:space="preserve"> </w:t>
            </w:r>
            <w:r w:rsidRPr="00A2287C">
              <w:rPr>
                <w:rFonts w:ascii="Times New Roman" w:hAnsi="Times New Roman" w:cs="Times New Roman"/>
                <w:color w:val="333333"/>
                <w:sz w:val="24"/>
                <w:szCs w:val="24"/>
              </w:rPr>
              <w:t>=</w:t>
            </w:r>
            <w:r w:rsidRPr="00A2287C">
              <w:rPr>
                <w:rFonts w:ascii="Times New Roman" w:hAnsi="Times New Roman" w:cs="Times New Roman"/>
                <w:color w:val="005588"/>
                <w:sz w:val="24"/>
                <w:szCs w:val="24"/>
              </w:rPr>
              <w:t>1</w:t>
            </w:r>
            <w:r w:rsidRPr="00A2287C">
              <w:rPr>
                <w:rFonts w:ascii="Times New Roman" w:hAnsi="Times New Roman" w:cs="Times New Roman"/>
                <w:color w:val="000000"/>
                <w:sz w:val="24"/>
                <w:szCs w:val="24"/>
              </w:rPr>
              <w:t>;</w:t>
            </w:r>
          </w:p>
        </w:tc>
        <w:tc>
          <w:tcPr>
            <w:tcW w:w="360" w:type="dxa"/>
            <w:shd w:val="clear" w:color="auto" w:fill="auto"/>
          </w:tcPr>
          <w:p w:rsidR="00456098" w:rsidRPr="0054491B" w:rsidRDefault="00456098" w:rsidP="002955CB">
            <w:pPr>
              <w:jc w:val="both"/>
              <w:rPr>
                <w:rFonts w:ascii="Times New Roman" w:hAnsi="Times New Roman" w:cs="Times New Roman"/>
              </w:rPr>
            </w:pPr>
          </w:p>
        </w:tc>
        <w:tc>
          <w:tcPr>
            <w:tcW w:w="4410" w:type="dxa"/>
            <w:shd w:val="clear" w:color="auto" w:fill="auto"/>
          </w:tcPr>
          <w:p w:rsidR="00456098" w:rsidRDefault="00456098" w:rsidP="002955CB">
            <w:pPr>
              <w:rPr>
                <w:rFonts w:ascii="Times New Roman" w:hAnsi="Times New Roman" w:cs="Times New Roman"/>
                <w:noProof/>
                <w:sz w:val="24"/>
                <w:szCs w:val="24"/>
              </w:rPr>
            </w:pPr>
            <w:r w:rsidRPr="00A2287C">
              <w:rPr>
                <w:rFonts w:ascii="Times New Roman" w:hAnsi="Times New Roman" w:cs="Times New Roman"/>
                <w:noProof/>
                <w:sz w:val="24"/>
                <w:szCs w:val="24"/>
              </w:rPr>
              <w:drawing>
                <wp:inline distT="0" distB="0" distL="0" distR="0" wp14:anchorId="2E7E4E25" wp14:editId="3E88C04D">
                  <wp:extent cx="3343275" cy="1323973"/>
                  <wp:effectExtent l="0" t="0" r="0" b="0"/>
                  <wp:docPr id="18" name="Picture 18" descr="verilog code for car par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ilog code for car parking system"/>
                          <pic:cNvPicPr>
                            <a:picLocks noChangeAspect="1" noChangeArrowheads="1"/>
                          </pic:cNvPicPr>
                        </pic:nvPicPr>
                        <pic:blipFill rotWithShape="1">
                          <a:blip r:embed="rId14">
                            <a:extLst>
                              <a:ext uri="{28A0092B-C50C-407E-A947-70E740481C1C}">
                                <a14:useLocalDpi xmlns:a14="http://schemas.microsoft.com/office/drawing/2010/main" val="0"/>
                              </a:ext>
                            </a:extLst>
                          </a:blip>
                          <a:srcRect r="-1874"/>
                          <a:stretch/>
                        </pic:blipFill>
                        <pic:spPr bwMode="auto">
                          <a:xfrm>
                            <a:off x="0" y="0"/>
                            <a:ext cx="3517530" cy="1392980"/>
                          </a:xfrm>
                          <a:prstGeom prst="rect">
                            <a:avLst/>
                          </a:prstGeom>
                          <a:noFill/>
                          <a:ln>
                            <a:noFill/>
                          </a:ln>
                          <a:extLst>
                            <a:ext uri="{53640926-AAD7-44D8-BBD7-CCE9431645EC}">
                              <a14:shadowObscured xmlns:a14="http://schemas.microsoft.com/office/drawing/2010/main"/>
                            </a:ext>
                          </a:extLst>
                        </pic:spPr>
                      </pic:pic>
                    </a:graphicData>
                  </a:graphic>
                </wp:inline>
              </w:drawing>
            </w:r>
          </w:p>
          <w:p w:rsidR="00456098" w:rsidRDefault="00456098" w:rsidP="002955CB">
            <w:pPr>
              <w:rPr>
                <w:rFonts w:ascii="Times New Roman" w:hAnsi="Times New Roman" w:cs="Times New Roman"/>
                <w:sz w:val="24"/>
                <w:szCs w:val="24"/>
              </w:rPr>
            </w:pPr>
          </w:p>
          <w:p w:rsidR="00456098" w:rsidRDefault="00456098" w:rsidP="002955CB">
            <w:pPr>
              <w:pStyle w:val="ListParagraph"/>
              <w:numPr>
                <w:ilvl w:val="0"/>
                <w:numId w:val="1"/>
              </w:numPr>
              <w:jc w:val="both"/>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CONCLUSION</w:t>
            </w:r>
          </w:p>
          <w:p w:rsidR="00456098" w:rsidRDefault="00456098" w:rsidP="002955CB">
            <w:pPr>
              <w:jc w:val="both"/>
              <w:rPr>
                <w:rFonts w:ascii="Times New Roman" w:hAnsi="Times New Roman" w:cs="Times New Roman"/>
                <w:color w:val="2E74B5" w:themeColor="accent1" w:themeShade="BF"/>
                <w:sz w:val="24"/>
                <w:szCs w:val="24"/>
              </w:rPr>
            </w:pPr>
          </w:p>
          <w:p w:rsidR="00456098" w:rsidRDefault="00456098" w:rsidP="002955CB">
            <w:pPr>
              <w:jc w:val="both"/>
              <w:rPr>
                <w:rFonts w:ascii="Times New Roman" w:hAnsi="Times New Roman" w:cs="Times New Roman"/>
                <w:sz w:val="24"/>
                <w:szCs w:val="24"/>
              </w:rPr>
            </w:pPr>
            <w:r>
              <w:rPr>
                <w:rFonts w:ascii="Times New Roman" w:hAnsi="Times New Roman" w:cs="Times New Roman"/>
                <w:sz w:val="24"/>
                <w:szCs w:val="24"/>
              </w:rPr>
              <w:t xml:space="preserve">We were successful in implementing an automated car parking system which combats the issue of parking, an issue that has been prevailing for quite some time and an issue that has become quite the menace owing to population growth and limited parking spots. </w:t>
            </w:r>
          </w:p>
          <w:p w:rsidR="00456098" w:rsidRDefault="00456098" w:rsidP="002955CB">
            <w:pPr>
              <w:jc w:val="both"/>
              <w:rPr>
                <w:rFonts w:ascii="Times New Roman" w:hAnsi="Times New Roman" w:cs="Times New Roman"/>
                <w:sz w:val="24"/>
                <w:szCs w:val="24"/>
              </w:rPr>
            </w:pPr>
          </w:p>
          <w:p w:rsidR="00456098" w:rsidRDefault="00456098" w:rsidP="002955CB">
            <w:pPr>
              <w:jc w:val="both"/>
              <w:rPr>
                <w:rFonts w:ascii="Times New Roman" w:hAnsi="Times New Roman" w:cs="Times New Roman"/>
                <w:sz w:val="24"/>
                <w:szCs w:val="24"/>
              </w:rPr>
            </w:pPr>
            <w:r>
              <w:rPr>
                <w:rFonts w:ascii="Times New Roman" w:hAnsi="Times New Roman" w:cs="Times New Roman"/>
                <w:sz w:val="24"/>
                <w:szCs w:val="24"/>
              </w:rPr>
              <w:t>We hope to keep working on this and improving the system’s efficiency. With advances in technology, the system can be further updated to include a plethora of features in the future.</w:t>
            </w:r>
          </w:p>
          <w:p w:rsidR="00456098" w:rsidRDefault="00456098" w:rsidP="002955CB">
            <w:pPr>
              <w:jc w:val="both"/>
              <w:rPr>
                <w:rFonts w:ascii="Times New Roman" w:hAnsi="Times New Roman" w:cs="Times New Roman"/>
                <w:sz w:val="24"/>
                <w:szCs w:val="24"/>
              </w:rPr>
            </w:pPr>
          </w:p>
          <w:p w:rsidR="00456098" w:rsidRPr="00FC017B" w:rsidRDefault="00456098" w:rsidP="002955CB">
            <w:pPr>
              <w:pStyle w:val="ListParagraph"/>
              <w:numPr>
                <w:ilvl w:val="0"/>
                <w:numId w:val="1"/>
              </w:numPr>
              <w:jc w:val="both"/>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REFERENCES</w:t>
            </w:r>
          </w:p>
          <w:p w:rsidR="00456098" w:rsidRPr="00FC017B" w:rsidRDefault="00456098" w:rsidP="002955CB">
            <w:pPr>
              <w:jc w:val="both"/>
              <w:rPr>
                <w:rFonts w:ascii="Times New Roman" w:hAnsi="Times New Roman" w:cs="Times New Roman"/>
                <w:sz w:val="24"/>
                <w:szCs w:val="24"/>
              </w:rPr>
            </w:pPr>
          </w:p>
          <w:p w:rsidR="00456098" w:rsidRDefault="008321BE" w:rsidP="002955CB">
            <w:hyperlink r:id="rId15" w:history="1">
              <w:r w:rsidR="00456098">
                <w:rPr>
                  <w:rStyle w:val="Hyperlink"/>
                </w:rPr>
                <w:t>https://www.fpga4student.com/2016/11/verilog-code-for-parking-system-using.html</w:t>
              </w:r>
            </w:hyperlink>
          </w:p>
          <w:p w:rsidR="00456098" w:rsidRDefault="00456098" w:rsidP="002955CB"/>
          <w:p w:rsidR="00456098" w:rsidRDefault="008321BE" w:rsidP="002955CB">
            <w:hyperlink r:id="rId16" w:history="1">
              <w:r w:rsidR="00456098">
                <w:rPr>
                  <w:rStyle w:val="Hyperlink"/>
                </w:rPr>
                <w:t>https://www.xilinx.com/products/design-tools/vivado.html</w:t>
              </w:r>
            </w:hyperlink>
          </w:p>
          <w:p w:rsidR="00456098" w:rsidRDefault="00456098" w:rsidP="002955CB"/>
          <w:p w:rsidR="00456098" w:rsidRDefault="008321BE" w:rsidP="002955CB">
            <w:hyperlink r:id="rId17" w:history="1">
              <w:r w:rsidR="00456098">
                <w:rPr>
                  <w:rStyle w:val="Hyperlink"/>
                </w:rPr>
                <w:t>https://www.xilinx.com/products/silicon-devices/fpga/artix-7.html</w:t>
              </w:r>
            </w:hyperlink>
          </w:p>
          <w:p w:rsidR="00456098" w:rsidRDefault="00456098" w:rsidP="002955CB"/>
          <w:p w:rsidR="00456098" w:rsidRDefault="008321BE" w:rsidP="002955CB">
            <w:hyperlink r:id="rId18" w:history="1">
              <w:r w:rsidR="00456098">
                <w:rPr>
                  <w:rStyle w:val="Hyperlink"/>
                </w:rPr>
                <w:t>https://www.irjet.net/archives/V5/i7/IRJET-V5I7257.pdf</w:t>
              </w:r>
            </w:hyperlink>
          </w:p>
          <w:p w:rsidR="00456098" w:rsidRDefault="00456098" w:rsidP="002955CB"/>
          <w:p w:rsidR="00456098" w:rsidRPr="00FC017B" w:rsidRDefault="00456098" w:rsidP="002955CB">
            <w:pPr>
              <w:rPr>
                <w:rFonts w:ascii="Times New Roman" w:hAnsi="Times New Roman" w:cs="Times New Roman"/>
                <w:sz w:val="24"/>
                <w:szCs w:val="24"/>
              </w:rPr>
            </w:pPr>
          </w:p>
        </w:tc>
      </w:tr>
    </w:tbl>
    <w:p w:rsidR="00456098" w:rsidRDefault="00456098" w:rsidP="00456098"/>
    <w:sectPr w:rsidR="00456098" w:rsidSect="00456098">
      <w:footerReference w:type="default" r:id="rId19"/>
      <w:pgSz w:w="12240" w:h="15840"/>
      <w:pgMar w:top="1440" w:right="1440" w:bottom="1440" w:left="1440" w:header="720" w:footer="720" w:gutter="0"/>
      <w:pgBorders w:offsetFrom="page">
        <w:bottom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1BE" w:rsidRDefault="008321BE" w:rsidP="00456098">
      <w:pPr>
        <w:spacing w:after="0" w:line="240" w:lineRule="auto"/>
      </w:pPr>
      <w:r>
        <w:separator/>
      </w:r>
    </w:p>
  </w:endnote>
  <w:endnote w:type="continuationSeparator" w:id="0">
    <w:p w:rsidR="008321BE" w:rsidRDefault="008321BE" w:rsidP="0045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1958179"/>
      <w:docPartObj>
        <w:docPartGallery w:val="Page Numbers (Bottom of Page)"/>
        <w:docPartUnique/>
      </w:docPartObj>
    </w:sdtPr>
    <w:sdtEndPr>
      <w:rPr>
        <w:color w:val="7F7F7F" w:themeColor="background1" w:themeShade="7F"/>
        <w:spacing w:val="60"/>
      </w:rPr>
    </w:sdtEndPr>
    <w:sdtContent>
      <w:p w:rsidR="00456098" w:rsidRDefault="0045609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411B8" w:rsidRPr="001411B8">
          <w:rPr>
            <w:b/>
            <w:bCs/>
            <w:noProof/>
          </w:rPr>
          <w:t>1</w:t>
        </w:r>
        <w:r>
          <w:rPr>
            <w:b/>
            <w:bCs/>
            <w:noProof/>
          </w:rPr>
          <w:fldChar w:fldCharType="end"/>
        </w:r>
        <w:r>
          <w:rPr>
            <w:b/>
            <w:bCs/>
          </w:rPr>
          <w:t xml:space="preserve"> | </w:t>
        </w:r>
        <w:r>
          <w:rPr>
            <w:color w:val="7F7F7F" w:themeColor="background1" w:themeShade="7F"/>
            <w:spacing w:val="60"/>
          </w:rPr>
          <w:t>Page</w:t>
        </w:r>
      </w:p>
    </w:sdtContent>
  </w:sdt>
  <w:p w:rsidR="00456098" w:rsidRDefault="004560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1BE" w:rsidRDefault="008321BE" w:rsidP="00456098">
      <w:pPr>
        <w:spacing w:after="0" w:line="240" w:lineRule="auto"/>
      </w:pPr>
      <w:r>
        <w:separator/>
      </w:r>
    </w:p>
  </w:footnote>
  <w:footnote w:type="continuationSeparator" w:id="0">
    <w:p w:rsidR="008321BE" w:rsidRDefault="008321BE" w:rsidP="00456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B5D19"/>
    <w:multiLevelType w:val="hybridMultilevel"/>
    <w:tmpl w:val="2398E094"/>
    <w:lvl w:ilvl="0" w:tplc="E0B04C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B2963"/>
    <w:multiLevelType w:val="hybridMultilevel"/>
    <w:tmpl w:val="E458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F04E3"/>
    <w:multiLevelType w:val="hybridMultilevel"/>
    <w:tmpl w:val="6CF80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BA0639"/>
    <w:multiLevelType w:val="hybridMultilevel"/>
    <w:tmpl w:val="BF1C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95B01"/>
    <w:multiLevelType w:val="hybridMultilevel"/>
    <w:tmpl w:val="A630F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8947D5"/>
    <w:multiLevelType w:val="hybridMultilevel"/>
    <w:tmpl w:val="1030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098"/>
    <w:rsid w:val="001411B8"/>
    <w:rsid w:val="00360F27"/>
    <w:rsid w:val="00456098"/>
    <w:rsid w:val="005F6077"/>
    <w:rsid w:val="0083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0633"/>
  <w15:chartTrackingRefBased/>
  <w15:docId w15:val="{22CA9437-C0A0-4FFE-AED3-6020633D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456098"/>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456098"/>
    <w:rPr>
      <w:rFonts w:ascii="Times New Roman" w:eastAsia="Times New Roman" w:hAnsi="Times New Roman" w:cs="Times New Roman"/>
      <w:kern w:val="28"/>
      <w:sz w:val="48"/>
      <w:szCs w:val="48"/>
    </w:rPr>
  </w:style>
  <w:style w:type="table" w:styleId="TableGrid">
    <w:name w:val="Table Grid"/>
    <w:basedOn w:val="TableNormal"/>
    <w:uiPriority w:val="39"/>
    <w:rsid w:val="00456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6098"/>
    <w:pPr>
      <w:ind w:left="720"/>
      <w:contextualSpacing/>
    </w:pPr>
  </w:style>
  <w:style w:type="paragraph" w:customStyle="1" w:styleId="PARA">
    <w:name w:val="PARA"/>
    <w:basedOn w:val="Normal"/>
    <w:link w:val="PARAChar"/>
    <w:rsid w:val="00456098"/>
    <w:pPr>
      <w:widowControl w:val="0"/>
      <w:spacing w:after="0" w:line="252" w:lineRule="auto"/>
      <w:jc w:val="both"/>
    </w:pPr>
    <w:rPr>
      <w:rFonts w:ascii="Times" w:eastAsia="Times New Roman" w:hAnsi="Times" w:cs="Times New Roman"/>
      <w:sz w:val="20"/>
      <w:szCs w:val="20"/>
    </w:rPr>
  </w:style>
  <w:style w:type="character" w:customStyle="1" w:styleId="PARAChar">
    <w:name w:val="PARA Char"/>
    <w:link w:val="PARA"/>
    <w:rsid w:val="00456098"/>
    <w:rPr>
      <w:rFonts w:ascii="Times" w:eastAsia="Times New Roman" w:hAnsi="Times" w:cs="Times New Roman"/>
      <w:sz w:val="20"/>
      <w:szCs w:val="20"/>
    </w:rPr>
  </w:style>
  <w:style w:type="character" w:styleId="Hyperlink">
    <w:name w:val="Hyperlink"/>
    <w:basedOn w:val="DefaultParagraphFont"/>
    <w:uiPriority w:val="99"/>
    <w:unhideWhenUsed/>
    <w:rsid w:val="00456098"/>
    <w:rPr>
      <w:color w:val="0000FF"/>
      <w:u w:val="single"/>
    </w:rPr>
  </w:style>
  <w:style w:type="table" w:styleId="PlainTable1">
    <w:name w:val="Plain Table 1"/>
    <w:basedOn w:val="TableNormal"/>
    <w:uiPriority w:val="41"/>
    <w:rsid w:val="00456098"/>
    <w:pPr>
      <w:spacing w:after="0" w:line="240" w:lineRule="auto"/>
    </w:pPr>
    <w:rPr>
      <w:szCs w:val="20"/>
      <w:lang w:bidi="ne-N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456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456098"/>
    <w:rPr>
      <w:rFonts w:ascii="Courier New" w:eastAsia="Times New Roman" w:hAnsi="Courier New" w:cs="Courier New"/>
      <w:sz w:val="20"/>
      <w:szCs w:val="20"/>
      <w:lang w:bidi="hi-IN"/>
    </w:rPr>
  </w:style>
  <w:style w:type="paragraph" w:styleId="Header">
    <w:name w:val="header"/>
    <w:basedOn w:val="Normal"/>
    <w:link w:val="HeaderChar"/>
    <w:uiPriority w:val="99"/>
    <w:unhideWhenUsed/>
    <w:rsid w:val="0045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098"/>
  </w:style>
  <w:style w:type="paragraph" w:styleId="Footer">
    <w:name w:val="footer"/>
    <w:basedOn w:val="Normal"/>
    <w:link w:val="FooterChar"/>
    <w:uiPriority w:val="99"/>
    <w:unhideWhenUsed/>
    <w:rsid w:val="0045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www.irjet.net/archives/V5/i7/IRJET-V5I7257.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www.xilinx.com/products/silicon-devices/fpga/artix-7.html" TargetMode="External"/><Relationship Id="rId2" Type="http://schemas.openxmlformats.org/officeDocument/2006/relationships/styles" Target="styles.xml"/><Relationship Id="rId16" Type="http://schemas.openxmlformats.org/officeDocument/2006/relationships/hyperlink" Target="https://www.xilinx.com/products/design-tools/vivado.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ops.fhwa.dot.gov/congestion_report/images/figurees_1.gif" TargetMode="External"/><Relationship Id="rId5" Type="http://schemas.openxmlformats.org/officeDocument/2006/relationships/footnotes" Target="footnotes.xml"/><Relationship Id="rId15" Type="http://schemas.openxmlformats.org/officeDocument/2006/relationships/hyperlink" Target="https://www.fpga4student.com/2016/11/verilog-code-for-parking-system-using.html" TargetMode="External"/><Relationship Id="rId10" Type="http://schemas.openxmlformats.org/officeDocument/2006/relationships/image" Target="media/image4.gi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970</Words>
  <Characters>5531</Characters>
  <Application>Microsoft Office Word</Application>
  <DocSecurity>0</DocSecurity>
  <Lines>46</Lines>
  <Paragraphs>12</Paragraphs>
  <ScaleCrop>false</ScaleCrop>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NAMBIAR</dc:creator>
  <cp:keywords/>
  <dc:description/>
  <cp:lastModifiedBy>ABHINAV NAMBIAR</cp:lastModifiedBy>
  <cp:revision>2</cp:revision>
  <dcterms:created xsi:type="dcterms:W3CDTF">2019-10-25T04:14:00Z</dcterms:created>
  <dcterms:modified xsi:type="dcterms:W3CDTF">2019-10-25T05:06:00Z</dcterms:modified>
</cp:coreProperties>
</file>