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BAA2E" w14:textId="77777777" w:rsidR="00B71FB9" w:rsidRPr="005709F1" w:rsidRDefault="008970BF">
      <w:pPr>
        <w:pStyle w:val="BodyText"/>
        <w:ind w:left="200"/>
        <w:rPr>
          <w:rFonts w:ascii="Times New Roman" w:hAnsi="Times New Roman" w:cs="Times New Roman"/>
          <w:sz w:val="20"/>
        </w:rPr>
      </w:pPr>
      <w:r w:rsidRPr="005709F1">
        <w:rPr>
          <w:rFonts w:ascii="Times New Roman" w:hAnsi="Times New Roman" w:cs="Times New Roman"/>
          <w:noProof/>
          <w:sz w:val="20"/>
          <w:lang w:val="en-IN" w:eastAsia="en-IN"/>
        </w:rPr>
        <w:drawing>
          <wp:inline distT="0" distB="0" distL="0" distR="0" wp14:anchorId="5DD58A80" wp14:editId="642F3128">
            <wp:extent cx="5996328" cy="79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996328" cy="796290"/>
                    </a:xfrm>
                    <a:prstGeom prst="rect">
                      <a:avLst/>
                    </a:prstGeom>
                  </pic:spPr>
                </pic:pic>
              </a:graphicData>
            </a:graphic>
          </wp:inline>
        </w:drawing>
      </w:r>
    </w:p>
    <w:p w14:paraId="3FC7CFE9" w14:textId="4BF2C434" w:rsidR="00B71FB9" w:rsidRPr="00050A92" w:rsidRDefault="0044305D" w:rsidP="0044305D">
      <w:pPr>
        <w:pStyle w:val="BodyText"/>
        <w:jc w:val="center"/>
        <w:rPr>
          <w:rFonts w:ascii="Times New Roman" w:hAnsi="Times New Roman" w:cs="Times New Roman"/>
          <w:b/>
          <w:sz w:val="32"/>
          <w:szCs w:val="32"/>
        </w:rPr>
      </w:pPr>
      <w:r w:rsidRPr="00050A92">
        <w:rPr>
          <w:rFonts w:ascii="Times New Roman" w:hAnsi="Times New Roman" w:cs="Times New Roman"/>
          <w:b/>
          <w:sz w:val="32"/>
          <w:szCs w:val="32"/>
        </w:rPr>
        <w:t>Synopsis Report</w:t>
      </w:r>
    </w:p>
    <w:p w14:paraId="3B5DE791" w14:textId="77777777" w:rsidR="00050A92" w:rsidRPr="00050A92" w:rsidRDefault="00050A92" w:rsidP="0044305D">
      <w:pPr>
        <w:pStyle w:val="BodyText"/>
        <w:jc w:val="center"/>
        <w:rPr>
          <w:rFonts w:ascii="Times New Roman" w:hAnsi="Times New Roman" w:cs="Times New Roman"/>
          <w:b/>
          <w:sz w:val="32"/>
          <w:szCs w:val="32"/>
        </w:rPr>
      </w:pPr>
    </w:p>
    <w:p w14:paraId="6F8002B8" w14:textId="776C0F6D" w:rsidR="00B71FB9" w:rsidRPr="00050A92" w:rsidRDefault="00050A92" w:rsidP="0044305D">
      <w:pPr>
        <w:pStyle w:val="BodyText"/>
        <w:jc w:val="center"/>
        <w:rPr>
          <w:rFonts w:ascii="Times New Roman" w:hAnsi="Times New Roman" w:cs="Times New Roman"/>
          <w:b/>
          <w:sz w:val="32"/>
          <w:szCs w:val="32"/>
        </w:rPr>
      </w:pPr>
      <w:r w:rsidRPr="00050A92">
        <w:rPr>
          <w:rFonts w:ascii="Times New Roman" w:hAnsi="Times New Roman" w:cs="Times New Roman"/>
          <w:b/>
          <w:sz w:val="32"/>
          <w:szCs w:val="32"/>
        </w:rPr>
        <w:t>O</w:t>
      </w:r>
      <w:r w:rsidR="0044305D" w:rsidRPr="00050A92">
        <w:rPr>
          <w:rFonts w:ascii="Times New Roman" w:hAnsi="Times New Roman" w:cs="Times New Roman"/>
          <w:b/>
          <w:sz w:val="32"/>
          <w:szCs w:val="32"/>
        </w:rPr>
        <w:t>n</w:t>
      </w:r>
    </w:p>
    <w:p w14:paraId="6080AD0C" w14:textId="77777777" w:rsidR="00050A92" w:rsidRPr="00050A92" w:rsidRDefault="00050A92" w:rsidP="0044305D">
      <w:pPr>
        <w:pStyle w:val="BodyText"/>
        <w:jc w:val="center"/>
        <w:rPr>
          <w:rFonts w:ascii="Times New Roman" w:hAnsi="Times New Roman" w:cs="Times New Roman"/>
          <w:b/>
          <w:sz w:val="32"/>
          <w:szCs w:val="32"/>
        </w:rPr>
      </w:pPr>
    </w:p>
    <w:p w14:paraId="541E7048" w14:textId="3276A1C1" w:rsidR="00B71FB9" w:rsidRPr="0078395B" w:rsidRDefault="0078395B" w:rsidP="00B129BE">
      <w:pPr>
        <w:ind w:left="843" w:right="833"/>
        <w:jc w:val="center"/>
        <w:rPr>
          <w:rFonts w:ascii="Times New Roman" w:hAnsi="Times New Roman" w:cs="Times New Roman"/>
          <w:b/>
          <w:sz w:val="32"/>
          <w:szCs w:val="32"/>
        </w:rPr>
      </w:pPr>
      <w:r w:rsidRPr="0078395B">
        <w:rPr>
          <w:rFonts w:ascii="Times New Roman" w:hAnsi="Times New Roman" w:cs="Times New Roman"/>
          <w:b/>
          <w:sz w:val="32"/>
          <w:szCs w:val="32"/>
        </w:rPr>
        <w:t>DESIGN AND DEVELOPMENT OF AUTONOMOUS MOBILE ROBOT USED IN RAKING OF CASHEW NUTS</w:t>
      </w:r>
    </w:p>
    <w:p w14:paraId="09FB8A87" w14:textId="77777777" w:rsidR="00B71FB9" w:rsidRPr="005709F1" w:rsidRDefault="00B71FB9" w:rsidP="00263E56">
      <w:pPr>
        <w:pStyle w:val="BodyText"/>
        <w:spacing w:before="8"/>
        <w:jc w:val="center"/>
        <w:rPr>
          <w:rFonts w:ascii="Times New Roman" w:hAnsi="Times New Roman" w:cs="Times New Roman"/>
          <w:b/>
          <w:sz w:val="47"/>
        </w:rPr>
      </w:pPr>
    </w:p>
    <w:p w14:paraId="1086551B" w14:textId="13E5FD20" w:rsidR="00BB46C8" w:rsidRPr="005709F1" w:rsidRDefault="008970BF" w:rsidP="00263E56">
      <w:pPr>
        <w:ind w:left="3752" w:right="3737" w:firstLine="11"/>
        <w:jc w:val="center"/>
        <w:rPr>
          <w:rFonts w:ascii="Times New Roman" w:hAnsi="Times New Roman" w:cs="Times New Roman"/>
          <w:i/>
          <w:spacing w:val="1"/>
          <w:sz w:val="28"/>
        </w:rPr>
      </w:pPr>
      <w:r w:rsidRPr="005709F1">
        <w:rPr>
          <w:rFonts w:ascii="Times New Roman" w:hAnsi="Times New Roman" w:cs="Times New Roman"/>
          <w:i/>
          <w:sz w:val="28"/>
        </w:rPr>
        <w:t>Submitted by</w:t>
      </w:r>
    </w:p>
    <w:p w14:paraId="02EB31F1" w14:textId="792C69D2" w:rsidR="00B71FB9" w:rsidRPr="005709F1" w:rsidRDefault="006D74CF" w:rsidP="00263E56">
      <w:pPr>
        <w:pStyle w:val="BodyText"/>
        <w:jc w:val="center"/>
        <w:rPr>
          <w:rFonts w:ascii="Times New Roman" w:hAnsi="Times New Roman" w:cs="Times New Roman"/>
          <w:b/>
          <w:sz w:val="28"/>
          <w:szCs w:val="21"/>
        </w:rPr>
      </w:pPr>
      <w:r w:rsidRPr="006D74CF">
        <w:rPr>
          <w:rFonts w:ascii="Times New Roman" w:hAnsi="Times New Roman" w:cs="Times New Roman"/>
          <w:b/>
          <w:sz w:val="28"/>
          <w:szCs w:val="21"/>
        </w:rPr>
        <w:t xml:space="preserve">N </w:t>
      </w:r>
      <w:proofErr w:type="spellStart"/>
      <w:r w:rsidRPr="006D74CF">
        <w:rPr>
          <w:rFonts w:ascii="Times New Roman" w:hAnsi="Times New Roman" w:cs="Times New Roman"/>
          <w:b/>
          <w:sz w:val="28"/>
          <w:szCs w:val="21"/>
        </w:rPr>
        <w:t>Dhanyashree</w:t>
      </w:r>
      <w:proofErr w:type="spellEnd"/>
      <w:r>
        <w:rPr>
          <w:rFonts w:ascii="Times New Roman" w:hAnsi="Times New Roman" w:cs="Times New Roman"/>
          <w:b/>
          <w:sz w:val="28"/>
          <w:szCs w:val="21"/>
        </w:rPr>
        <w:t xml:space="preserve"> 220972006</w:t>
      </w:r>
    </w:p>
    <w:p w14:paraId="0C611C08" w14:textId="37E49C25" w:rsidR="0044305D" w:rsidRPr="005709F1" w:rsidRDefault="006D74CF" w:rsidP="00263E56">
      <w:pPr>
        <w:pStyle w:val="BodyText"/>
        <w:jc w:val="center"/>
        <w:rPr>
          <w:rFonts w:ascii="Times New Roman" w:hAnsi="Times New Roman" w:cs="Times New Roman"/>
          <w:b/>
          <w:sz w:val="28"/>
          <w:szCs w:val="21"/>
        </w:rPr>
      </w:pPr>
      <w:proofErr w:type="spellStart"/>
      <w:r w:rsidRPr="006D74CF">
        <w:rPr>
          <w:rFonts w:ascii="Times New Roman" w:hAnsi="Times New Roman" w:cs="Times New Roman"/>
          <w:b/>
          <w:sz w:val="28"/>
          <w:szCs w:val="21"/>
        </w:rPr>
        <w:t>Adithya</w:t>
      </w:r>
      <w:proofErr w:type="spellEnd"/>
      <w:r w:rsidRPr="006D74CF">
        <w:rPr>
          <w:rFonts w:ascii="Times New Roman" w:hAnsi="Times New Roman" w:cs="Times New Roman"/>
          <w:b/>
          <w:sz w:val="28"/>
          <w:szCs w:val="21"/>
        </w:rPr>
        <w:t xml:space="preserve"> </w:t>
      </w:r>
      <w:proofErr w:type="spellStart"/>
      <w:r w:rsidRPr="006D74CF">
        <w:rPr>
          <w:rFonts w:ascii="Times New Roman" w:hAnsi="Times New Roman" w:cs="Times New Roman"/>
          <w:b/>
          <w:sz w:val="28"/>
          <w:szCs w:val="21"/>
        </w:rPr>
        <w:t>Golwalkar</w:t>
      </w:r>
      <w:proofErr w:type="spellEnd"/>
      <w:r w:rsidRPr="006D74CF">
        <w:rPr>
          <w:rFonts w:ascii="Times New Roman" w:hAnsi="Times New Roman" w:cs="Times New Roman"/>
          <w:b/>
          <w:sz w:val="28"/>
          <w:szCs w:val="21"/>
        </w:rPr>
        <w:t xml:space="preserve"> S R</w:t>
      </w:r>
      <w:r>
        <w:rPr>
          <w:rFonts w:ascii="Times New Roman" w:hAnsi="Times New Roman" w:cs="Times New Roman"/>
          <w:b/>
          <w:sz w:val="28"/>
          <w:szCs w:val="21"/>
        </w:rPr>
        <w:t xml:space="preserve"> 220972012</w:t>
      </w:r>
    </w:p>
    <w:p w14:paraId="0C099FF8" w14:textId="0DC43795" w:rsidR="00050A92" w:rsidRDefault="006D74CF" w:rsidP="00263E56">
      <w:pPr>
        <w:pStyle w:val="BodyText"/>
        <w:jc w:val="center"/>
        <w:rPr>
          <w:rFonts w:ascii="Times New Roman" w:hAnsi="Times New Roman" w:cs="Times New Roman"/>
          <w:b/>
          <w:sz w:val="28"/>
          <w:szCs w:val="21"/>
        </w:rPr>
      </w:pPr>
      <w:proofErr w:type="spellStart"/>
      <w:r>
        <w:rPr>
          <w:rFonts w:ascii="Times New Roman" w:hAnsi="Times New Roman" w:cs="Times New Roman"/>
          <w:b/>
          <w:sz w:val="28"/>
          <w:szCs w:val="21"/>
        </w:rPr>
        <w:t>Nandan</w:t>
      </w:r>
      <w:proofErr w:type="spellEnd"/>
      <w:r>
        <w:rPr>
          <w:rFonts w:ascii="Times New Roman" w:hAnsi="Times New Roman" w:cs="Times New Roman"/>
          <w:b/>
          <w:sz w:val="28"/>
          <w:szCs w:val="21"/>
        </w:rPr>
        <w:t xml:space="preserve"> </w:t>
      </w:r>
      <w:proofErr w:type="spellStart"/>
      <w:r>
        <w:rPr>
          <w:rFonts w:ascii="Times New Roman" w:hAnsi="Times New Roman" w:cs="Times New Roman"/>
          <w:b/>
          <w:sz w:val="28"/>
          <w:szCs w:val="21"/>
        </w:rPr>
        <w:t>Umrikar</w:t>
      </w:r>
      <w:proofErr w:type="spellEnd"/>
      <w:r>
        <w:rPr>
          <w:rFonts w:ascii="Times New Roman" w:hAnsi="Times New Roman" w:cs="Times New Roman"/>
          <w:b/>
          <w:sz w:val="28"/>
          <w:szCs w:val="21"/>
        </w:rPr>
        <w:t xml:space="preserve"> 220972004</w:t>
      </w:r>
    </w:p>
    <w:p w14:paraId="36909D78" w14:textId="64F5DC2F" w:rsidR="00AE583B" w:rsidRDefault="00AE583B" w:rsidP="00263E56">
      <w:pPr>
        <w:pStyle w:val="BodyText"/>
        <w:jc w:val="center"/>
        <w:rPr>
          <w:rFonts w:ascii="Times New Roman" w:hAnsi="Times New Roman" w:cs="Times New Roman"/>
          <w:b/>
          <w:sz w:val="28"/>
          <w:szCs w:val="21"/>
        </w:rPr>
      </w:pPr>
    </w:p>
    <w:p w14:paraId="470CDDE0" w14:textId="77777777" w:rsidR="00AE583B" w:rsidRDefault="00AE583B" w:rsidP="00263E56">
      <w:pPr>
        <w:pStyle w:val="BodyText"/>
        <w:jc w:val="center"/>
        <w:rPr>
          <w:rFonts w:ascii="Times New Roman" w:hAnsi="Times New Roman" w:cs="Times New Roman"/>
          <w:b/>
          <w:sz w:val="28"/>
          <w:szCs w:val="21"/>
        </w:rPr>
      </w:pPr>
    </w:p>
    <w:p w14:paraId="12ED67FB" w14:textId="38BABE6F" w:rsidR="00050A92" w:rsidRDefault="00050A92" w:rsidP="00263E56">
      <w:pPr>
        <w:pStyle w:val="BodyText"/>
        <w:jc w:val="center"/>
        <w:rPr>
          <w:rFonts w:ascii="Times New Roman" w:hAnsi="Times New Roman" w:cs="Times New Roman"/>
          <w:b/>
          <w:sz w:val="28"/>
          <w:szCs w:val="21"/>
        </w:rPr>
      </w:pPr>
    </w:p>
    <w:p w14:paraId="1E0F9F14" w14:textId="77777777" w:rsidR="00050A92" w:rsidRDefault="00050A92" w:rsidP="00263E56">
      <w:pPr>
        <w:pStyle w:val="Default"/>
        <w:jc w:val="center"/>
      </w:pPr>
    </w:p>
    <w:p w14:paraId="3C18DA71" w14:textId="5846FED9" w:rsidR="00050A92" w:rsidRPr="004D2B90" w:rsidRDefault="006D74CF" w:rsidP="00263E56">
      <w:pPr>
        <w:pStyle w:val="BodyText"/>
        <w:jc w:val="center"/>
        <w:rPr>
          <w:rFonts w:ascii="Times New Roman" w:hAnsi="Times New Roman" w:cs="Times New Roman"/>
          <w:b/>
          <w:bCs/>
          <w:sz w:val="32"/>
          <w:szCs w:val="32"/>
        </w:rPr>
      </w:pPr>
      <w:r w:rsidRPr="004D2B90">
        <w:rPr>
          <w:rFonts w:ascii="Times New Roman" w:hAnsi="Times New Roman" w:cs="Times New Roman"/>
          <w:b/>
          <w:bCs/>
          <w:sz w:val="32"/>
          <w:szCs w:val="32"/>
        </w:rPr>
        <w:t>Robotics Lab</w:t>
      </w:r>
    </w:p>
    <w:p w14:paraId="4D412BA7" w14:textId="57A855D8" w:rsidR="00050A92" w:rsidRPr="004D2B90" w:rsidRDefault="00050A92" w:rsidP="00263E56">
      <w:pPr>
        <w:pStyle w:val="BodyText"/>
        <w:jc w:val="center"/>
        <w:rPr>
          <w:rFonts w:ascii="Times New Roman" w:hAnsi="Times New Roman" w:cs="Times New Roman"/>
          <w:b/>
          <w:sz w:val="32"/>
          <w:szCs w:val="32"/>
        </w:rPr>
      </w:pPr>
      <w:r w:rsidRPr="004D2B90">
        <w:rPr>
          <w:rFonts w:ascii="Times New Roman" w:hAnsi="Times New Roman" w:cs="Times New Roman"/>
          <w:b/>
          <w:bCs/>
          <w:sz w:val="32"/>
          <w:szCs w:val="32"/>
        </w:rPr>
        <w:t xml:space="preserve">MTE </w:t>
      </w:r>
      <w:r w:rsidR="006D74CF" w:rsidRPr="004D2B90">
        <w:rPr>
          <w:rFonts w:ascii="Times New Roman" w:hAnsi="Times New Roman" w:cs="Times New Roman"/>
          <w:b/>
          <w:bCs/>
          <w:sz w:val="32"/>
          <w:szCs w:val="32"/>
        </w:rPr>
        <w:t>5263</w:t>
      </w:r>
    </w:p>
    <w:p w14:paraId="707CB65D" w14:textId="77777777" w:rsidR="00050A92" w:rsidRPr="005709F1" w:rsidRDefault="00050A92" w:rsidP="00263E56">
      <w:pPr>
        <w:pStyle w:val="BodyText"/>
        <w:jc w:val="center"/>
        <w:rPr>
          <w:rFonts w:ascii="Times New Roman" w:hAnsi="Times New Roman" w:cs="Times New Roman"/>
          <w:b/>
          <w:sz w:val="28"/>
          <w:szCs w:val="21"/>
        </w:rPr>
      </w:pPr>
    </w:p>
    <w:p w14:paraId="37FF6035" w14:textId="36ABA8A5" w:rsidR="00B71FB9" w:rsidRPr="005709F1" w:rsidRDefault="00B71FB9" w:rsidP="00263E56">
      <w:pPr>
        <w:pStyle w:val="BodyText"/>
        <w:jc w:val="center"/>
        <w:rPr>
          <w:rFonts w:ascii="Times New Roman" w:hAnsi="Times New Roman" w:cs="Times New Roman"/>
          <w:b/>
          <w:sz w:val="28"/>
          <w:szCs w:val="21"/>
        </w:rPr>
      </w:pPr>
    </w:p>
    <w:p w14:paraId="5B1AB4FB" w14:textId="77777777" w:rsidR="00B71FB9" w:rsidRPr="005709F1" w:rsidRDefault="00B71FB9" w:rsidP="00263E56">
      <w:pPr>
        <w:pStyle w:val="BodyText"/>
        <w:jc w:val="center"/>
        <w:rPr>
          <w:rFonts w:ascii="Times New Roman" w:hAnsi="Times New Roman" w:cs="Times New Roman"/>
          <w:b/>
          <w:sz w:val="30"/>
        </w:rPr>
      </w:pPr>
    </w:p>
    <w:p w14:paraId="5F742B72" w14:textId="06B3A3B0" w:rsidR="00C771EA" w:rsidRPr="005709F1" w:rsidRDefault="00C771EA" w:rsidP="00263E56">
      <w:pPr>
        <w:spacing w:line="365" w:lineRule="exact"/>
        <w:ind w:left="848" w:right="833"/>
        <w:jc w:val="center"/>
        <w:rPr>
          <w:rFonts w:ascii="Times New Roman" w:hAnsi="Times New Roman" w:cs="Times New Roman"/>
          <w:b/>
          <w:sz w:val="32"/>
        </w:rPr>
      </w:pPr>
    </w:p>
    <w:p w14:paraId="349B404D" w14:textId="42FE87A4" w:rsidR="00C771EA" w:rsidRPr="005709F1" w:rsidRDefault="00C771EA" w:rsidP="00263E56">
      <w:pPr>
        <w:spacing w:line="365" w:lineRule="exact"/>
        <w:ind w:left="848" w:right="833"/>
        <w:jc w:val="center"/>
        <w:rPr>
          <w:rFonts w:ascii="Times New Roman" w:hAnsi="Times New Roman" w:cs="Times New Roman"/>
          <w:b/>
          <w:sz w:val="32"/>
        </w:rPr>
      </w:pPr>
    </w:p>
    <w:p w14:paraId="39A664DD" w14:textId="77777777" w:rsidR="00C771EA" w:rsidRPr="005709F1" w:rsidRDefault="00C771EA" w:rsidP="00263E56">
      <w:pPr>
        <w:spacing w:line="365" w:lineRule="exact"/>
        <w:ind w:left="848" w:right="833"/>
        <w:jc w:val="center"/>
        <w:rPr>
          <w:rFonts w:ascii="Times New Roman" w:hAnsi="Times New Roman" w:cs="Times New Roman"/>
          <w:b/>
          <w:sz w:val="32"/>
        </w:rPr>
      </w:pPr>
    </w:p>
    <w:p w14:paraId="369C51FB" w14:textId="77777777" w:rsidR="00B71FB9" w:rsidRPr="005709F1" w:rsidRDefault="00B71FB9">
      <w:pPr>
        <w:pStyle w:val="BodyText"/>
        <w:spacing w:before="1"/>
        <w:rPr>
          <w:rFonts w:ascii="Times New Roman" w:hAnsi="Times New Roman" w:cs="Times New Roman"/>
          <w:b/>
          <w:sz w:val="30"/>
        </w:rPr>
      </w:pPr>
    </w:p>
    <w:p w14:paraId="2601C83A" w14:textId="72834A2D" w:rsidR="00B71FB9" w:rsidRDefault="008970BF">
      <w:pPr>
        <w:pStyle w:val="Title"/>
      </w:pPr>
      <w:r w:rsidRPr="005709F1">
        <w:t>Department</w:t>
      </w:r>
      <w:r w:rsidRPr="005709F1">
        <w:rPr>
          <w:spacing w:val="-8"/>
        </w:rPr>
        <w:t xml:space="preserve"> </w:t>
      </w:r>
      <w:r w:rsidRPr="005709F1">
        <w:t>of</w:t>
      </w:r>
      <w:r w:rsidRPr="005709F1">
        <w:rPr>
          <w:spacing w:val="-11"/>
        </w:rPr>
        <w:t xml:space="preserve"> </w:t>
      </w:r>
      <w:r w:rsidRPr="005709F1">
        <w:t>Mechatronics</w:t>
      </w:r>
    </w:p>
    <w:p w14:paraId="31C1A785" w14:textId="6D798D7A" w:rsidR="00986D0F" w:rsidRPr="005709F1" w:rsidRDefault="00986D0F">
      <w:pPr>
        <w:pStyle w:val="Title"/>
      </w:pPr>
      <w:r w:rsidRPr="00986D0F">
        <w:t>(Industrial Automation and Robotics)</w:t>
      </w:r>
    </w:p>
    <w:p w14:paraId="2D6B32D6" w14:textId="77777777" w:rsidR="00B71FB9" w:rsidRPr="005709F1" w:rsidRDefault="008970BF">
      <w:pPr>
        <w:pStyle w:val="Heading1"/>
        <w:spacing w:line="367" w:lineRule="exact"/>
        <w:ind w:left="851"/>
      </w:pPr>
      <w:r w:rsidRPr="005709F1">
        <w:t>MANIPAL</w:t>
      </w:r>
      <w:r w:rsidRPr="005709F1">
        <w:rPr>
          <w:spacing w:val="9"/>
        </w:rPr>
        <w:t xml:space="preserve"> </w:t>
      </w:r>
      <w:r w:rsidRPr="005709F1">
        <w:t>INSTITUTE</w:t>
      </w:r>
      <w:r w:rsidRPr="005709F1">
        <w:rPr>
          <w:spacing w:val="10"/>
        </w:rPr>
        <w:t xml:space="preserve"> </w:t>
      </w:r>
      <w:r w:rsidRPr="005709F1">
        <w:t>OF</w:t>
      </w:r>
      <w:r w:rsidRPr="005709F1">
        <w:rPr>
          <w:spacing w:val="10"/>
        </w:rPr>
        <w:t xml:space="preserve"> </w:t>
      </w:r>
      <w:r w:rsidRPr="005709F1">
        <w:t>TECHNOLOGY,</w:t>
      </w:r>
      <w:r w:rsidRPr="005709F1">
        <w:rPr>
          <w:spacing w:val="11"/>
        </w:rPr>
        <w:t xml:space="preserve"> </w:t>
      </w:r>
      <w:r w:rsidRPr="005709F1">
        <w:t>MANIPAL</w:t>
      </w:r>
    </w:p>
    <w:p w14:paraId="048A0673" w14:textId="77777777" w:rsidR="00B71FB9" w:rsidRPr="005709F1" w:rsidRDefault="00B71FB9">
      <w:pPr>
        <w:pStyle w:val="BodyText"/>
        <w:rPr>
          <w:rFonts w:ascii="Times New Roman" w:hAnsi="Times New Roman" w:cs="Times New Roman"/>
          <w:b/>
          <w:sz w:val="34"/>
        </w:rPr>
      </w:pPr>
    </w:p>
    <w:p w14:paraId="3E2620ED" w14:textId="77777777" w:rsidR="00B71FB9" w:rsidRPr="005709F1" w:rsidRDefault="00B71FB9">
      <w:pPr>
        <w:pStyle w:val="BodyText"/>
        <w:spacing w:before="10"/>
        <w:rPr>
          <w:rFonts w:ascii="Times New Roman" w:hAnsi="Times New Roman" w:cs="Times New Roman"/>
          <w:b/>
          <w:sz w:val="33"/>
        </w:rPr>
      </w:pPr>
    </w:p>
    <w:p w14:paraId="57C9F1F2" w14:textId="23E3BAD5" w:rsidR="00B71FB9" w:rsidRPr="005709F1" w:rsidRDefault="00986D0F">
      <w:pPr>
        <w:pStyle w:val="Heading2"/>
        <w:ind w:left="851" w:right="830" w:firstLine="0"/>
        <w:jc w:val="center"/>
        <w:rPr>
          <w:rFonts w:ascii="Times New Roman" w:hAnsi="Times New Roman" w:cs="Times New Roman"/>
        </w:rPr>
      </w:pPr>
      <w:r>
        <w:rPr>
          <w:rFonts w:ascii="Times New Roman" w:hAnsi="Times New Roman" w:cs="Times New Roman"/>
        </w:rPr>
        <w:t>February</w:t>
      </w:r>
      <w:r w:rsidR="008970BF" w:rsidRPr="005709F1">
        <w:rPr>
          <w:rFonts w:ascii="Times New Roman" w:hAnsi="Times New Roman" w:cs="Times New Roman"/>
          <w:spacing w:val="-9"/>
        </w:rPr>
        <w:t xml:space="preserve"> </w:t>
      </w:r>
      <w:r w:rsidR="008970BF" w:rsidRPr="005709F1">
        <w:rPr>
          <w:rFonts w:ascii="Times New Roman" w:hAnsi="Times New Roman" w:cs="Times New Roman"/>
        </w:rPr>
        <w:t>202</w:t>
      </w:r>
      <w:r>
        <w:rPr>
          <w:rFonts w:ascii="Times New Roman" w:hAnsi="Times New Roman" w:cs="Times New Roman"/>
        </w:rPr>
        <w:t>3</w:t>
      </w:r>
    </w:p>
    <w:p w14:paraId="7953C68C" w14:textId="77777777" w:rsidR="00B71FB9" w:rsidRPr="005709F1" w:rsidRDefault="00B71FB9">
      <w:pPr>
        <w:jc w:val="center"/>
        <w:rPr>
          <w:rFonts w:ascii="Times New Roman" w:hAnsi="Times New Roman" w:cs="Times New Roman"/>
        </w:rPr>
        <w:sectPr w:rsidR="00B71FB9" w:rsidRPr="005709F1">
          <w:headerReference w:type="default" r:id="rId12"/>
          <w:footerReference w:type="default" r:id="rId13"/>
          <w:type w:val="continuous"/>
          <w:pgSz w:w="12240" w:h="15840"/>
          <w:pgMar w:top="1440" w:right="12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C4186B" w14:textId="3F81BA18" w:rsidR="00B71FB9" w:rsidRDefault="008970BF" w:rsidP="002C6AE9">
      <w:pPr>
        <w:tabs>
          <w:tab w:val="left" w:pos="479"/>
        </w:tabs>
        <w:spacing w:before="22"/>
        <w:jc w:val="both"/>
        <w:rPr>
          <w:rFonts w:ascii="Times New Roman" w:hAnsi="Times New Roman" w:cs="Times New Roman"/>
          <w:b/>
          <w:sz w:val="28"/>
          <w:szCs w:val="24"/>
        </w:rPr>
      </w:pPr>
      <w:r w:rsidRPr="00261C0C">
        <w:rPr>
          <w:rFonts w:ascii="Times New Roman" w:hAnsi="Times New Roman" w:cs="Times New Roman"/>
          <w:b/>
          <w:sz w:val="28"/>
          <w:szCs w:val="24"/>
        </w:rPr>
        <w:lastRenderedPageBreak/>
        <w:t>Introduction</w:t>
      </w:r>
      <w:r w:rsidR="005709F1" w:rsidRPr="00261C0C">
        <w:rPr>
          <w:rFonts w:ascii="Times New Roman" w:hAnsi="Times New Roman" w:cs="Times New Roman"/>
          <w:b/>
          <w:sz w:val="28"/>
          <w:szCs w:val="24"/>
        </w:rPr>
        <w:t>:</w:t>
      </w:r>
    </w:p>
    <w:p w14:paraId="7663AECF" w14:textId="77777777" w:rsidR="004D5B94" w:rsidRDefault="004D5B94" w:rsidP="002C6AE9">
      <w:pPr>
        <w:tabs>
          <w:tab w:val="left" w:pos="479"/>
        </w:tabs>
        <w:spacing w:before="22"/>
        <w:jc w:val="both"/>
        <w:rPr>
          <w:rFonts w:ascii="Times New Roman" w:hAnsi="Times New Roman" w:cs="Times New Roman"/>
          <w:b/>
          <w:sz w:val="28"/>
          <w:szCs w:val="24"/>
        </w:rPr>
      </w:pPr>
    </w:p>
    <w:p w14:paraId="1E356002" w14:textId="69363A5A" w:rsidR="004D5B94" w:rsidRPr="002C6AE9" w:rsidRDefault="004D5B94" w:rsidP="002C6AE9">
      <w:pPr>
        <w:spacing w:line="360" w:lineRule="auto"/>
        <w:jc w:val="both"/>
        <w:rPr>
          <w:rFonts w:ascii="Times New Roman" w:hAnsi="Times New Roman" w:cs="Times New Roman"/>
          <w:sz w:val="24"/>
          <w:szCs w:val="24"/>
        </w:rPr>
      </w:pPr>
      <w:r w:rsidRPr="002C6AE9">
        <w:rPr>
          <w:rFonts w:ascii="Times New Roman" w:hAnsi="Times New Roman" w:cs="Times New Roman"/>
          <w:sz w:val="24"/>
          <w:szCs w:val="24"/>
        </w:rPr>
        <w:t>During drying process farmer must dry collected </w:t>
      </w:r>
      <w:r w:rsidRPr="002C6AE9">
        <w:rPr>
          <w:rFonts w:ascii="Times New Roman" w:hAnsi="Times New Roman" w:cs="Times New Roman"/>
          <w:bCs/>
          <w:sz w:val="24"/>
          <w:szCs w:val="24"/>
        </w:rPr>
        <w:t>raw cashew nuts </w:t>
      </w:r>
      <w:r w:rsidRPr="002C6AE9">
        <w:rPr>
          <w:rFonts w:ascii="Times New Roman" w:hAnsi="Times New Roman" w:cs="Times New Roman"/>
          <w:sz w:val="24"/>
          <w:szCs w:val="24"/>
        </w:rPr>
        <w:t>in sunlight for a </w:t>
      </w:r>
      <w:r w:rsidRPr="002C6AE9">
        <w:rPr>
          <w:rFonts w:ascii="Times New Roman" w:hAnsi="Times New Roman" w:cs="Times New Roman"/>
          <w:bCs/>
          <w:sz w:val="24"/>
          <w:szCs w:val="24"/>
        </w:rPr>
        <w:t>minimum of 2 days</w:t>
      </w:r>
      <w:r w:rsidRPr="002C6AE9">
        <w:rPr>
          <w:rFonts w:ascii="Times New Roman" w:hAnsi="Times New Roman" w:cs="Times New Roman"/>
          <w:sz w:val="24"/>
          <w:szCs w:val="24"/>
        </w:rPr>
        <w:t>. Sun-dry Raw Cashew nuts</w:t>
      </w:r>
      <w:r w:rsidRPr="002C6AE9">
        <w:rPr>
          <w:rFonts w:ascii="Times New Roman" w:hAnsi="Times New Roman" w:cs="Times New Roman"/>
          <w:sz w:val="24"/>
          <w:szCs w:val="24"/>
        </w:rPr>
        <w:t xml:space="preserve"> (RCN)</w:t>
      </w:r>
      <w:r w:rsidRPr="002C6AE9">
        <w:rPr>
          <w:rFonts w:ascii="Times New Roman" w:hAnsi="Times New Roman" w:cs="Times New Roman"/>
          <w:sz w:val="24"/>
          <w:szCs w:val="24"/>
        </w:rPr>
        <w:t xml:space="preserve"> on concrete floors, an open yard, drying mats, or tarpaulins for </w:t>
      </w:r>
      <w:r w:rsidRPr="002C6AE9">
        <w:rPr>
          <w:rFonts w:ascii="Times New Roman" w:hAnsi="Times New Roman" w:cs="Times New Roman"/>
          <w:bCs/>
          <w:sz w:val="24"/>
          <w:szCs w:val="24"/>
        </w:rPr>
        <w:t>2 to 4 days.</w:t>
      </w:r>
      <w:r w:rsidRPr="002C6AE9">
        <w:rPr>
          <w:rFonts w:ascii="Times New Roman" w:hAnsi="Times New Roman" w:cs="Times New Roman"/>
          <w:sz w:val="24"/>
          <w:szCs w:val="24"/>
        </w:rPr>
        <w:t> Turn nuts frequently during the drying period to ensure uniform drying. Sun drying is a traditional drying method for reducing the moisture content of RCN by spreading the RCN under the sun.</w:t>
      </w:r>
    </w:p>
    <w:p w14:paraId="00B0FC9B" w14:textId="77777777" w:rsidR="004D5B94" w:rsidRPr="002C6AE9" w:rsidRDefault="004D5B94" w:rsidP="002C6AE9">
      <w:pPr>
        <w:spacing w:line="360" w:lineRule="auto"/>
        <w:jc w:val="both"/>
        <w:rPr>
          <w:rFonts w:ascii="Times New Roman" w:hAnsi="Times New Roman" w:cs="Times New Roman"/>
          <w:sz w:val="24"/>
          <w:szCs w:val="24"/>
        </w:rPr>
      </w:pPr>
      <w:r w:rsidRPr="002C6AE9">
        <w:rPr>
          <w:rFonts w:ascii="Times New Roman" w:hAnsi="Times New Roman" w:cs="Times New Roman"/>
          <w:bCs/>
          <w:sz w:val="24"/>
          <w:szCs w:val="24"/>
        </w:rPr>
        <w:t>Moisture rate requirements</w:t>
      </w:r>
      <w:r w:rsidRPr="002C6AE9">
        <w:rPr>
          <w:rFonts w:ascii="Times New Roman" w:hAnsi="Times New Roman" w:cs="Times New Roman"/>
          <w:sz w:val="24"/>
          <w:szCs w:val="24"/>
        </w:rPr>
        <w:t xml:space="preserve">: This is an important element concerning nuts storage. It is expressed in percentage and has to be under control from harvest to the shelling. It is better to keep the Moisture Rate below 10 percent after the drying. If the rate exceeds 10 percent, nuts can go </w:t>
      </w:r>
      <w:proofErr w:type="spellStart"/>
      <w:r w:rsidRPr="002C6AE9">
        <w:rPr>
          <w:rFonts w:ascii="Times New Roman" w:hAnsi="Times New Roman" w:cs="Times New Roman"/>
          <w:sz w:val="24"/>
          <w:szCs w:val="24"/>
        </w:rPr>
        <w:t>mouldy</w:t>
      </w:r>
      <w:proofErr w:type="spellEnd"/>
      <w:r w:rsidRPr="002C6AE9">
        <w:rPr>
          <w:rFonts w:ascii="Times New Roman" w:hAnsi="Times New Roman" w:cs="Times New Roman"/>
          <w:sz w:val="24"/>
          <w:szCs w:val="24"/>
        </w:rPr>
        <w:t>; however, if the rate is too low (under 6 percent), kernels become dry and lose weight. There is a shortfall for the seller. Moreover, kernels too dry are too flimsy during processing. Therefore, it is best to keep the moisture content between 7 and 10 percent.</w:t>
      </w:r>
    </w:p>
    <w:p w14:paraId="65FC3132" w14:textId="4875EDBB" w:rsidR="00F404D5" w:rsidRDefault="004D5B94" w:rsidP="002C6AE9">
      <w:pPr>
        <w:spacing w:line="360" w:lineRule="auto"/>
        <w:jc w:val="both"/>
        <w:rPr>
          <w:rFonts w:ascii="Times New Roman" w:hAnsi="Times New Roman" w:cs="Times New Roman"/>
          <w:sz w:val="24"/>
          <w:szCs w:val="24"/>
        </w:rPr>
      </w:pPr>
      <w:r w:rsidRPr="002C6AE9">
        <w:rPr>
          <w:rFonts w:ascii="Times New Roman" w:hAnsi="Times New Roman" w:cs="Times New Roman"/>
          <w:sz w:val="24"/>
          <w:szCs w:val="24"/>
        </w:rPr>
        <w:t xml:space="preserve">Semi-autonomous mobile robot is controlled remotely by a person standing in shadow near the cashew nut drying ground. Our mobile robot is moved from its home position (a charging spot in the garage) to the nut drying area. Rake is initially in vertical position and when the robot reaches the working area that is the drying field, rake is lowered and it will be touching the ground. Working is similar to ploughing a field, instead of soil cashew nuts are the one which is being ploughed. Robot is moved along the length of the working field several times until the entire area is covered. After completion mobile robot moves to the home position </w:t>
      </w:r>
      <w:r w:rsidR="0041361A" w:rsidRPr="002C6AE9">
        <w:rPr>
          <w:rFonts w:ascii="Times New Roman" w:hAnsi="Times New Roman" w:cs="Times New Roman"/>
          <w:sz w:val="24"/>
          <w:szCs w:val="24"/>
        </w:rPr>
        <w:t>to charge and cycle is repeated.</w:t>
      </w:r>
    </w:p>
    <w:p w14:paraId="3C89496B" w14:textId="77777777" w:rsidR="00263E56" w:rsidRDefault="00263E56" w:rsidP="002C6AE9">
      <w:pPr>
        <w:spacing w:line="360" w:lineRule="auto"/>
        <w:jc w:val="both"/>
        <w:rPr>
          <w:rFonts w:ascii="Times New Roman" w:hAnsi="Times New Roman" w:cs="Times New Roman"/>
          <w:sz w:val="24"/>
          <w:szCs w:val="24"/>
        </w:rPr>
      </w:pPr>
    </w:p>
    <w:p w14:paraId="79D26635" w14:textId="77777777" w:rsidR="00263E56" w:rsidRDefault="00263E56" w:rsidP="002C6AE9">
      <w:pPr>
        <w:spacing w:line="360" w:lineRule="auto"/>
        <w:jc w:val="both"/>
        <w:rPr>
          <w:rFonts w:ascii="Times New Roman" w:hAnsi="Times New Roman" w:cs="Times New Roman"/>
          <w:sz w:val="24"/>
          <w:szCs w:val="24"/>
        </w:rPr>
      </w:pPr>
    </w:p>
    <w:p w14:paraId="17A80561" w14:textId="77777777" w:rsidR="00263E56" w:rsidRDefault="00263E56" w:rsidP="002C6AE9">
      <w:pPr>
        <w:spacing w:line="360" w:lineRule="auto"/>
        <w:jc w:val="both"/>
        <w:rPr>
          <w:rFonts w:ascii="Times New Roman" w:hAnsi="Times New Roman" w:cs="Times New Roman"/>
          <w:sz w:val="24"/>
          <w:szCs w:val="24"/>
        </w:rPr>
      </w:pPr>
    </w:p>
    <w:p w14:paraId="23E3131C" w14:textId="77777777" w:rsidR="00263E56" w:rsidRDefault="00263E56" w:rsidP="002C6AE9">
      <w:pPr>
        <w:spacing w:line="360" w:lineRule="auto"/>
        <w:jc w:val="both"/>
        <w:rPr>
          <w:rFonts w:ascii="Times New Roman" w:hAnsi="Times New Roman" w:cs="Times New Roman"/>
          <w:sz w:val="24"/>
          <w:szCs w:val="24"/>
        </w:rPr>
      </w:pPr>
    </w:p>
    <w:p w14:paraId="5960EDD7" w14:textId="77777777" w:rsidR="00263E56" w:rsidRDefault="00263E56" w:rsidP="002C6AE9">
      <w:pPr>
        <w:spacing w:line="360" w:lineRule="auto"/>
        <w:jc w:val="both"/>
        <w:rPr>
          <w:rFonts w:ascii="Times New Roman" w:hAnsi="Times New Roman" w:cs="Times New Roman"/>
          <w:sz w:val="24"/>
          <w:szCs w:val="24"/>
        </w:rPr>
      </w:pPr>
    </w:p>
    <w:p w14:paraId="769134AF" w14:textId="77777777" w:rsidR="00263E56" w:rsidRDefault="00263E56" w:rsidP="002C6AE9">
      <w:pPr>
        <w:spacing w:line="360" w:lineRule="auto"/>
        <w:jc w:val="both"/>
        <w:rPr>
          <w:rFonts w:ascii="Times New Roman" w:hAnsi="Times New Roman" w:cs="Times New Roman"/>
          <w:sz w:val="24"/>
          <w:szCs w:val="24"/>
        </w:rPr>
      </w:pPr>
    </w:p>
    <w:p w14:paraId="3B9F06C6" w14:textId="77777777" w:rsidR="00263E56" w:rsidRDefault="00263E56" w:rsidP="002C6AE9">
      <w:pPr>
        <w:spacing w:line="360" w:lineRule="auto"/>
        <w:jc w:val="both"/>
        <w:rPr>
          <w:rFonts w:ascii="Times New Roman" w:hAnsi="Times New Roman" w:cs="Times New Roman"/>
          <w:sz w:val="24"/>
          <w:szCs w:val="24"/>
        </w:rPr>
      </w:pPr>
    </w:p>
    <w:p w14:paraId="5ED3B4AB" w14:textId="77777777" w:rsidR="00263E56" w:rsidRDefault="00263E56" w:rsidP="002C6AE9">
      <w:pPr>
        <w:spacing w:line="360" w:lineRule="auto"/>
        <w:jc w:val="both"/>
        <w:rPr>
          <w:rFonts w:ascii="Times New Roman" w:hAnsi="Times New Roman" w:cs="Times New Roman"/>
          <w:sz w:val="24"/>
          <w:szCs w:val="24"/>
        </w:rPr>
      </w:pPr>
    </w:p>
    <w:p w14:paraId="7AC6DCAF" w14:textId="77777777" w:rsidR="00263E56" w:rsidRDefault="00263E56" w:rsidP="002C6AE9">
      <w:pPr>
        <w:spacing w:line="360" w:lineRule="auto"/>
        <w:jc w:val="both"/>
        <w:rPr>
          <w:rFonts w:ascii="Times New Roman" w:hAnsi="Times New Roman" w:cs="Times New Roman"/>
          <w:sz w:val="24"/>
          <w:szCs w:val="24"/>
        </w:rPr>
      </w:pPr>
    </w:p>
    <w:p w14:paraId="3A0D1A3D" w14:textId="77777777" w:rsidR="00263E56" w:rsidRDefault="00263E56" w:rsidP="002C6AE9">
      <w:pPr>
        <w:spacing w:line="360" w:lineRule="auto"/>
        <w:jc w:val="both"/>
        <w:rPr>
          <w:rFonts w:ascii="Times New Roman" w:hAnsi="Times New Roman" w:cs="Times New Roman"/>
          <w:sz w:val="24"/>
          <w:szCs w:val="24"/>
        </w:rPr>
      </w:pPr>
    </w:p>
    <w:p w14:paraId="23B468F5" w14:textId="77777777" w:rsidR="00263E56" w:rsidRDefault="00263E56" w:rsidP="002C6AE9">
      <w:pPr>
        <w:spacing w:line="360" w:lineRule="auto"/>
        <w:jc w:val="both"/>
        <w:rPr>
          <w:rFonts w:ascii="Times New Roman" w:hAnsi="Times New Roman" w:cs="Times New Roman"/>
          <w:sz w:val="24"/>
          <w:szCs w:val="24"/>
        </w:rPr>
      </w:pPr>
    </w:p>
    <w:p w14:paraId="5B2B4DD4" w14:textId="77777777" w:rsidR="00263E56" w:rsidRDefault="00263E56" w:rsidP="002C6AE9">
      <w:pPr>
        <w:spacing w:line="360" w:lineRule="auto"/>
        <w:jc w:val="both"/>
        <w:rPr>
          <w:rFonts w:ascii="Times New Roman" w:hAnsi="Times New Roman" w:cs="Times New Roman"/>
          <w:sz w:val="24"/>
          <w:szCs w:val="24"/>
        </w:rPr>
      </w:pPr>
    </w:p>
    <w:p w14:paraId="6D7F5959" w14:textId="3D6583C4" w:rsidR="00263E56" w:rsidRPr="00263E56" w:rsidRDefault="00263E56" w:rsidP="00263E56">
      <w:pPr>
        <w:spacing w:line="360" w:lineRule="auto"/>
        <w:jc w:val="both"/>
        <w:rPr>
          <w:rFonts w:ascii="Times New Roman" w:hAnsi="Times New Roman" w:cs="Times New Roman"/>
          <w:b/>
          <w:sz w:val="28"/>
          <w:szCs w:val="28"/>
        </w:rPr>
      </w:pPr>
      <w:r w:rsidRPr="00263E56">
        <w:rPr>
          <w:rFonts w:ascii="Times New Roman" w:hAnsi="Times New Roman" w:cs="Times New Roman"/>
          <w:b/>
          <w:sz w:val="28"/>
          <w:szCs w:val="28"/>
        </w:rPr>
        <w:lastRenderedPageBreak/>
        <w:t>Problem statement</w:t>
      </w:r>
    </w:p>
    <w:p w14:paraId="1A2DF88B" w14:textId="4993926F" w:rsidR="00263E56" w:rsidRPr="002C6AE9" w:rsidRDefault="00263E56" w:rsidP="00263E56">
      <w:pPr>
        <w:spacing w:line="360" w:lineRule="auto"/>
        <w:jc w:val="both"/>
        <w:rPr>
          <w:rFonts w:ascii="Times New Roman" w:hAnsi="Times New Roman" w:cs="Times New Roman"/>
          <w:sz w:val="24"/>
          <w:szCs w:val="24"/>
        </w:rPr>
      </w:pPr>
      <w:r w:rsidRPr="00263E56">
        <w:rPr>
          <w:rFonts w:ascii="Times New Roman" w:hAnsi="Times New Roman" w:cs="Times New Roman"/>
          <w:sz w:val="24"/>
          <w:szCs w:val="24"/>
        </w:rPr>
        <w:t>Due to uneven and untimely turning of raw cashew nuts during its sun drying process, cashew nuts are not being dried evenly resulting in its contamination due to presence of excess humidity. This contamination leads to losses for the farmers and needs to be mitigated. Manually raking of cashew nut needs to be done under hot sun and the nuts release toxic oil like substance it is a very tiresome and dangerous job.</w:t>
      </w:r>
    </w:p>
    <w:p w14:paraId="0D1974C5" w14:textId="2AB48A6F" w:rsidR="00B71FB9" w:rsidRPr="002C6AE9" w:rsidRDefault="00B71FB9" w:rsidP="002C6AE9">
      <w:pPr>
        <w:pStyle w:val="BodyText"/>
        <w:spacing w:before="1"/>
        <w:jc w:val="both"/>
        <w:rPr>
          <w:rFonts w:ascii="Times New Roman" w:hAnsi="Times New Roman" w:cs="Times New Roman"/>
          <w:sz w:val="24"/>
          <w:szCs w:val="24"/>
        </w:rPr>
      </w:pPr>
    </w:p>
    <w:p w14:paraId="67D611E4" w14:textId="77777777" w:rsidR="00B71FB9" w:rsidRPr="002C6AE9" w:rsidRDefault="00B71FB9" w:rsidP="002C6AE9">
      <w:pPr>
        <w:pStyle w:val="BodyText"/>
        <w:spacing w:before="5"/>
        <w:jc w:val="both"/>
        <w:rPr>
          <w:rFonts w:ascii="Times New Roman" w:hAnsi="Times New Roman" w:cs="Times New Roman"/>
          <w:sz w:val="24"/>
          <w:szCs w:val="24"/>
          <w:shd w:val="clear" w:color="auto" w:fill="FFFFFF"/>
          <w:lang w:val="en-IN"/>
        </w:rPr>
      </w:pPr>
    </w:p>
    <w:p w14:paraId="1A79509D" w14:textId="6AFE4755" w:rsidR="00B71FB9" w:rsidRPr="002C6AE9" w:rsidRDefault="008970BF" w:rsidP="002C6AE9">
      <w:pPr>
        <w:pStyle w:val="Heading2"/>
        <w:tabs>
          <w:tab w:val="left" w:pos="479"/>
        </w:tabs>
        <w:ind w:left="0" w:firstLine="0"/>
        <w:jc w:val="both"/>
        <w:rPr>
          <w:rFonts w:ascii="Times New Roman" w:hAnsi="Times New Roman" w:cs="Times New Roman"/>
        </w:rPr>
      </w:pPr>
      <w:r w:rsidRPr="002C6AE9">
        <w:rPr>
          <w:rFonts w:ascii="Times New Roman" w:hAnsi="Times New Roman" w:cs="Times New Roman"/>
        </w:rPr>
        <w:t>Objectives</w:t>
      </w:r>
      <w:r w:rsidR="002C6AE9">
        <w:rPr>
          <w:rFonts w:ascii="Times New Roman" w:hAnsi="Times New Roman" w:cs="Times New Roman"/>
        </w:rPr>
        <w:t>:</w:t>
      </w:r>
    </w:p>
    <w:p w14:paraId="606971F9" w14:textId="77777777" w:rsidR="004D5B94" w:rsidRPr="002C6AE9" w:rsidRDefault="004D5B94" w:rsidP="002C6AE9">
      <w:pPr>
        <w:pStyle w:val="Heading2"/>
        <w:tabs>
          <w:tab w:val="left" w:pos="479"/>
        </w:tabs>
        <w:ind w:left="0" w:firstLine="0"/>
        <w:jc w:val="both"/>
        <w:rPr>
          <w:rFonts w:ascii="Times New Roman" w:hAnsi="Times New Roman" w:cs="Times New Roman"/>
          <w:sz w:val="24"/>
          <w:szCs w:val="24"/>
        </w:rPr>
      </w:pPr>
    </w:p>
    <w:p w14:paraId="4F9AEF48" w14:textId="12DA91E7" w:rsidR="004D5B94" w:rsidRPr="002C6AE9" w:rsidRDefault="004D5B94" w:rsidP="002C6AE9">
      <w:pPr>
        <w:pStyle w:val="ListParagraph"/>
        <w:widowControl/>
        <w:numPr>
          <w:ilvl w:val="0"/>
          <w:numId w:val="12"/>
        </w:numPr>
        <w:autoSpaceDE/>
        <w:autoSpaceDN/>
        <w:spacing w:after="160" w:line="360" w:lineRule="auto"/>
        <w:contextualSpacing/>
        <w:jc w:val="both"/>
        <w:rPr>
          <w:rFonts w:ascii="Times New Roman" w:hAnsi="Times New Roman" w:cs="Times New Roman"/>
          <w:sz w:val="24"/>
          <w:szCs w:val="24"/>
        </w:rPr>
      </w:pPr>
      <w:r w:rsidRPr="002C6AE9">
        <w:rPr>
          <w:rFonts w:ascii="Times New Roman" w:hAnsi="Times New Roman" w:cs="Times New Roman"/>
          <w:sz w:val="24"/>
          <w:szCs w:val="24"/>
        </w:rPr>
        <w:t>Even spreading of raw cashew nuts during sun drying.</w:t>
      </w:r>
    </w:p>
    <w:p w14:paraId="5C61048F" w14:textId="77777777" w:rsidR="004D5B94" w:rsidRPr="002C6AE9" w:rsidRDefault="004D5B94" w:rsidP="002C6AE9">
      <w:pPr>
        <w:pStyle w:val="ListParagraph"/>
        <w:widowControl/>
        <w:numPr>
          <w:ilvl w:val="0"/>
          <w:numId w:val="12"/>
        </w:numPr>
        <w:autoSpaceDE/>
        <w:autoSpaceDN/>
        <w:spacing w:after="160" w:line="360" w:lineRule="auto"/>
        <w:contextualSpacing/>
        <w:jc w:val="both"/>
        <w:rPr>
          <w:rFonts w:ascii="Times New Roman" w:hAnsi="Times New Roman" w:cs="Times New Roman"/>
          <w:sz w:val="24"/>
          <w:szCs w:val="24"/>
        </w:rPr>
      </w:pPr>
      <w:r w:rsidRPr="002C6AE9">
        <w:rPr>
          <w:rFonts w:ascii="Times New Roman" w:hAnsi="Times New Roman" w:cs="Times New Roman"/>
          <w:sz w:val="24"/>
          <w:szCs w:val="24"/>
        </w:rPr>
        <w:t>Repeated turning of the nuts for 3 to 4 times a day.</w:t>
      </w:r>
    </w:p>
    <w:p w14:paraId="60EAFFE0" w14:textId="2B54A67C" w:rsidR="00547F73" w:rsidRPr="002C6AE9" w:rsidRDefault="00547F73" w:rsidP="002C6AE9">
      <w:pPr>
        <w:pStyle w:val="ListParagraph"/>
        <w:widowControl/>
        <w:numPr>
          <w:ilvl w:val="0"/>
          <w:numId w:val="12"/>
        </w:numPr>
        <w:autoSpaceDE/>
        <w:autoSpaceDN/>
        <w:spacing w:after="160" w:line="360" w:lineRule="auto"/>
        <w:contextualSpacing/>
        <w:jc w:val="both"/>
        <w:rPr>
          <w:rFonts w:ascii="Times New Roman" w:hAnsi="Times New Roman" w:cs="Times New Roman"/>
          <w:sz w:val="24"/>
          <w:szCs w:val="24"/>
        </w:rPr>
      </w:pPr>
      <w:r w:rsidRPr="002C6AE9">
        <w:rPr>
          <w:rFonts w:ascii="Times New Roman" w:hAnsi="Times New Roman" w:cs="Times New Roman"/>
          <w:sz w:val="24"/>
          <w:szCs w:val="24"/>
        </w:rPr>
        <w:t>Path planning using simulation to accomplish the task.</w:t>
      </w:r>
    </w:p>
    <w:p w14:paraId="63567EFB" w14:textId="1491148B" w:rsidR="00547F73" w:rsidRPr="004D2B90" w:rsidRDefault="004D5B94" w:rsidP="004D2B90">
      <w:pPr>
        <w:pStyle w:val="ListParagraph"/>
        <w:widowControl/>
        <w:numPr>
          <w:ilvl w:val="0"/>
          <w:numId w:val="12"/>
        </w:numPr>
        <w:autoSpaceDE/>
        <w:autoSpaceDN/>
        <w:spacing w:after="160" w:line="360" w:lineRule="auto"/>
        <w:contextualSpacing/>
        <w:jc w:val="both"/>
        <w:rPr>
          <w:rFonts w:ascii="Times New Roman" w:hAnsi="Times New Roman" w:cs="Times New Roman"/>
          <w:sz w:val="24"/>
          <w:szCs w:val="24"/>
        </w:rPr>
      </w:pPr>
      <w:r w:rsidRPr="002C6AE9">
        <w:rPr>
          <w:rFonts w:ascii="Times New Roman" w:hAnsi="Times New Roman" w:cs="Times New Roman"/>
          <w:sz w:val="24"/>
          <w:szCs w:val="24"/>
        </w:rPr>
        <w:t>Development</w:t>
      </w:r>
      <w:r w:rsidRPr="002C6AE9">
        <w:rPr>
          <w:rFonts w:ascii="Times New Roman" w:hAnsi="Times New Roman" w:cs="Times New Roman"/>
          <w:sz w:val="24"/>
          <w:szCs w:val="24"/>
        </w:rPr>
        <w:t xml:space="preserve"> of autonomous navigation system using ROS2</w:t>
      </w:r>
      <w:r w:rsidRPr="002C6AE9">
        <w:rPr>
          <w:rFonts w:ascii="Times New Roman" w:hAnsi="Times New Roman" w:cs="Times New Roman"/>
          <w:sz w:val="24"/>
          <w:szCs w:val="24"/>
        </w:rPr>
        <w:t>.</w:t>
      </w:r>
    </w:p>
    <w:p w14:paraId="32A7B647" w14:textId="43D0CB0D" w:rsidR="004D5B94" w:rsidRPr="002C6AE9" w:rsidRDefault="004D5B94" w:rsidP="002C6AE9">
      <w:pPr>
        <w:pStyle w:val="ListParagraph"/>
        <w:widowControl/>
        <w:numPr>
          <w:ilvl w:val="0"/>
          <w:numId w:val="12"/>
        </w:numPr>
        <w:autoSpaceDE/>
        <w:autoSpaceDN/>
        <w:spacing w:after="160" w:line="360" w:lineRule="auto"/>
        <w:contextualSpacing/>
        <w:jc w:val="both"/>
        <w:rPr>
          <w:rFonts w:ascii="Times New Roman" w:hAnsi="Times New Roman" w:cs="Times New Roman"/>
          <w:sz w:val="24"/>
          <w:szCs w:val="24"/>
        </w:rPr>
      </w:pPr>
      <w:r w:rsidRPr="002C6AE9">
        <w:rPr>
          <w:rFonts w:ascii="Times New Roman" w:hAnsi="Times New Roman" w:cs="Times New Roman"/>
          <w:sz w:val="24"/>
          <w:szCs w:val="24"/>
        </w:rPr>
        <w:t xml:space="preserve">To prevent human </w:t>
      </w:r>
      <w:r w:rsidR="003228E2" w:rsidRPr="002C6AE9">
        <w:rPr>
          <w:rFonts w:ascii="Times New Roman" w:hAnsi="Times New Roman" w:cs="Times New Roman"/>
          <w:sz w:val="24"/>
          <w:szCs w:val="24"/>
        </w:rPr>
        <w:t>laborers</w:t>
      </w:r>
      <w:r w:rsidRPr="002C6AE9">
        <w:rPr>
          <w:rFonts w:ascii="Times New Roman" w:hAnsi="Times New Roman" w:cs="Times New Roman"/>
          <w:sz w:val="24"/>
          <w:szCs w:val="24"/>
        </w:rPr>
        <w:t xml:space="preserve"> from harmful effects of </w:t>
      </w:r>
      <w:proofErr w:type="spellStart"/>
      <w:r w:rsidRPr="002C6AE9">
        <w:rPr>
          <w:rFonts w:ascii="Times New Roman" w:hAnsi="Times New Roman" w:cs="Times New Roman"/>
          <w:sz w:val="24"/>
          <w:szCs w:val="24"/>
        </w:rPr>
        <w:t>urushiol</w:t>
      </w:r>
      <w:proofErr w:type="spellEnd"/>
      <w:r w:rsidRPr="002C6AE9">
        <w:rPr>
          <w:rFonts w:ascii="Times New Roman" w:hAnsi="Times New Roman" w:cs="Times New Roman"/>
          <w:sz w:val="24"/>
          <w:szCs w:val="24"/>
        </w:rPr>
        <w:t>.</w:t>
      </w:r>
    </w:p>
    <w:p w14:paraId="0C321156" w14:textId="31AE8FA6" w:rsidR="005709F1" w:rsidRPr="004D5B94" w:rsidRDefault="005709F1" w:rsidP="002C6AE9">
      <w:pPr>
        <w:pStyle w:val="Heading2"/>
        <w:tabs>
          <w:tab w:val="left" w:pos="479"/>
        </w:tabs>
        <w:ind w:left="0" w:firstLine="0"/>
        <w:jc w:val="both"/>
        <w:rPr>
          <w:rFonts w:ascii="Times New Roman" w:hAnsi="Times New Roman" w:cs="Times New Roman"/>
          <w:b w:val="0"/>
          <w:sz w:val="24"/>
          <w:szCs w:val="24"/>
        </w:rPr>
      </w:pPr>
    </w:p>
    <w:p w14:paraId="3B166962" w14:textId="77777777" w:rsidR="00B71FB9" w:rsidRPr="005709F1" w:rsidRDefault="00B71FB9" w:rsidP="002C6AE9">
      <w:pPr>
        <w:pStyle w:val="BodyText"/>
        <w:spacing w:before="3"/>
        <w:jc w:val="both"/>
        <w:rPr>
          <w:rFonts w:ascii="Times New Roman" w:hAnsi="Times New Roman" w:cs="Times New Roman"/>
          <w:b/>
          <w:sz w:val="24"/>
          <w:szCs w:val="24"/>
        </w:rPr>
      </w:pPr>
    </w:p>
    <w:p w14:paraId="26A97D0D" w14:textId="77777777" w:rsidR="00F91D0A" w:rsidRDefault="00F91D0A" w:rsidP="002C6AE9">
      <w:pPr>
        <w:pStyle w:val="BodyText"/>
        <w:spacing w:before="8"/>
        <w:ind w:left="1800"/>
        <w:jc w:val="both"/>
        <w:rPr>
          <w:rFonts w:ascii="Times New Roman" w:hAnsi="Times New Roman" w:cs="Times New Roman"/>
          <w:sz w:val="24"/>
          <w:szCs w:val="24"/>
        </w:rPr>
      </w:pPr>
    </w:p>
    <w:p w14:paraId="1CCDC29C" w14:textId="77777777" w:rsidR="004D2B90" w:rsidRDefault="004D2B90" w:rsidP="002C6AE9">
      <w:pPr>
        <w:pStyle w:val="BodyText"/>
        <w:spacing w:before="8"/>
        <w:ind w:left="1800"/>
        <w:jc w:val="both"/>
        <w:rPr>
          <w:rFonts w:ascii="Times New Roman" w:hAnsi="Times New Roman" w:cs="Times New Roman"/>
          <w:sz w:val="24"/>
          <w:szCs w:val="24"/>
        </w:rPr>
      </w:pPr>
    </w:p>
    <w:p w14:paraId="7D0DA401" w14:textId="77777777" w:rsidR="00263E56" w:rsidRDefault="00263E56" w:rsidP="002C6AE9">
      <w:pPr>
        <w:pStyle w:val="BodyText"/>
        <w:spacing w:before="8"/>
        <w:ind w:left="1800"/>
        <w:jc w:val="both"/>
        <w:rPr>
          <w:rFonts w:ascii="Times New Roman" w:hAnsi="Times New Roman" w:cs="Times New Roman"/>
          <w:sz w:val="24"/>
          <w:szCs w:val="24"/>
        </w:rPr>
      </w:pPr>
    </w:p>
    <w:p w14:paraId="0F59B10E" w14:textId="77777777" w:rsidR="00263E56" w:rsidRDefault="00263E56" w:rsidP="002C6AE9">
      <w:pPr>
        <w:pStyle w:val="BodyText"/>
        <w:spacing w:before="8"/>
        <w:ind w:left="1800"/>
        <w:jc w:val="both"/>
        <w:rPr>
          <w:rFonts w:ascii="Times New Roman" w:hAnsi="Times New Roman" w:cs="Times New Roman"/>
          <w:sz w:val="24"/>
          <w:szCs w:val="24"/>
        </w:rPr>
      </w:pPr>
    </w:p>
    <w:p w14:paraId="7EEA0EC5" w14:textId="77777777" w:rsidR="00263E56" w:rsidRDefault="00263E56" w:rsidP="002C6AE9">
      <w:pPr>
        <w:pStyle w:val="BodyText"/>
        <w:spacing w:before="8"/>
        <w:ind w:left="1800"/>
        <w:jc w:val="both"/>
        <w:rPr>
          <w:rFonts w:ascii="Times New Roman" w:hAnsi="Times New Roman" w:cs="Times New Roman"/>
          <w:sz w:val="24"/>
          <w:szCs w:val="24"/>
        </w:rPr>
      </w:pPr>
    </w:p>
    <w:p w14:paraId="74458D9B" w14:textId="77777777" w:rsidR="00263E56" w:rsidRDefault="00263E56" w:rsidP="002C6AE9">
      <w:pPr>
        <w:pStyle w:val="BodyText"/>
        <w:spacing w:before="8"/>
        <w:ind w:left="1800"/>
        <w:jc w:val="both"/>
        <w:rPr>
          <w:rFonts w:ascii="Times New Roman" w:hAnsi="Times New Roman" w:cs="Times New Roman"/>
          <w:sz w:val="24"/>
          <w:szCs w:val="24"/>
        </w:rPr>
      </w:pPr>
    </w:p>
    <w:p w14:paraId="2B565ED5" w14:textId="77777777" w:rsidR="00263E56" w:rsidRDefault="00263E56" w:rsidP="002C6AE9">
      <w:pPr>
        <w:pStyle w:val="BodyText"/>
        <w:spacing w:before="8"/>
        <w:ind w:left="1800"/>
        <w:jc w:val="both"/>
        <w:rPr>
          <w:rFonts w:ascii="Times New Roman" w:hAnsi="Times New Roman" w:cs="Times New Roman"/>
          <w:sz w:val="24"/>
          <w:szCs w:val="24"/>
        </w:rPr>
      </w:pPr>
    </w:p>
    <w:p w14:paraId="2B80DE08" w14:textId="77777777" w:rsidR="00263E56" w:rsidRDefault="00263E56" w:rsidP="002C6AE9">
      <w:pPr>
        <w:pStyle w:val="BodyText"/>
        <w:spacing w:before="8"/>
        <w:ind w:left="1800"/>
        <w:jc w:val="both"/>
        <w:rPr>
          <w:rFonts w:ascii="Times New Roman" w:hAnsi="Times New Roman" w:cs="Times New Roman"/>
          <w:sz w:val="24"/>
          <w:szCs w:val="24"/>
        </w:rPr>
      </w:pPr>
    </w:p>
    <w:p w14:paraId="09D2ABC8" w14:textId="77777777" w:rsidR="00263E56" w:rsidRDefault="00263E56" w:rsidP="002C6AE9">
      <w:pPr>
        <w:pStyle w:val="BodyText"/>
        <w:spacing w:before="8"/>
        <w:ind w:left="1800"/>
        <w:jc w:val="both"/>
        <w:rPr>
          <w:rFonts w:ascii="Times New Roman" w:hAnsi="Times New Roman" w:cs="Times New Roman"/>
          <w:sz w:val="24"/>
          <w:szCs w:val="24"/>
        </w:rPr>
      </w:pPr>
    </w:p>
    <w:p w14:paraId="7214C715" w14:textId="77777777" w:rsidR="00263E56" w:rsidRDefault="00263E56" w:rsidP="002C6AE9">
      <w:pPr>
        <w:pStyle w:val="BodyText"/>
        <w:spacing w:before="8"/>
        <w:ind w:left="1800"/>
        <w:jc w:val="both"/>
        <w:rPr>
          <w:rFonts w:ascii="Times New Roman" w:hAnsi="Times New Roman" w:cs="Times New Roman"/>
          <w:sz w:val="24"/>
          <w:szCs w:val="24"/>
        </w:rPr>
      </w:pPr>
    </w:p>
    <w:p w14:paraId="22267002" w14:textId="77777777" w:rsidR="00263E56" w:rsidRDefault="00263E56" w:rsidP="002C6AE9">
      <w:pPr>
        <w:pStyle w:val="BodyText"/>
        <w:spacing w:before="8"/>
        <w:ind w:left="1800"/>
        <w:jc w:val="both"/>
        <w:rPr>
          <w:rFonts w:ascii="Times New Roman" w:hAnsi="Times New Roman" w:cs="Times New Roman"/>
          <w:sz w:val="24"/>
          <w:szCs w:val="24"/>
        </w:rPr>
      </w:pPr>
    </w:p>
    <w:p w14:paraId="37A3CE79" w14:textId="77777777" w:rsidR="00263E56" w:rsidRDefault="00263E56" w:rsidP="002C6AE9">
      <w:pPr>
        <w:pStyle w:val="BodyText"/>
        <w:spacing w:before="8"/>
        <w:ind w:left="1800"/>
        <w:jc w:val="both"/>
        <w:rPr>
          <w:rFonts w:ascii="Times New Roman" w:hAnsi="Times New Roman" w:cs="Times New Roman"/>
          <w:sz w:val="24"/>
          <w:szCs w:val="24"/>
        </w:rPr>
      </w:pPr>
    </w:p>
    <w:p w14:paraId="2234D851" w14:textId="77777777" w:rsidR="00263E56" w:rsidRDefault="00263E56" w:rsidP="002C6AE9">
      <w:pPr>
        <w:pStyle w:val="BodyText"/>
        <w:spacing w:before="8"/>
        <w:ind w:left="1800"/>
        <w:jc w:val="both"/>
        <w:rPr>
          <w:rFonts w:ascii="Times New Roman" w:hAnsi="Times New Roman" w:cs="Times New Roman"/>
          <w:sz w:val="24"/>
          <w:szCs w:val="24"/>
        </w:rPr>
      </w:pPr>
    </w:p>
    <w:p w14:paraId="605B6587" w14:textId="77777777" w:rsidR="00263E56" w:rsidRDefault="00263E56" w:rsidP="002C6AE9">
      <w:pPr>
        <w:pStyle w:val="BodyText"/>
        <w:spacing w:before="8"/>
        <w:ind w:left="1800"/>
        <w:jc w:val="both"/>
        <w:rPr>
          <w:rFonts w:ascii="Times New Roman" w:hAnsi="Times New Roman" w:cs="Times New Roman"/>
          <w:sz w:val="24"/>
          <w:szCs w:val="24"/>
        </w:rPr>
      </w:pPr>
    </w:p>
    <w:p w14:paraId="2D52DE89" w14:textId="77777777" w:rsidR="00263E56" w:rsidRDefault="00263E56" w:rsidP="002C6AE9">
      <w:pPr>
        <w:pStyle w:val="BodyText"/>
        <w:spacing w:before="8"/>
        <w:ind w:left="1800"/>
        <w:jc w:val="both"/>
        <w:rPr>
          <w:rFonts w:ascii="Times New Roman" w:hAnsi="Times New Roman" w:cs="Times New Roman"/>
          <w:sz w:val="24"/>
          <w:szCs w:val="24"/>
        </w:rPr>
      </w:pPr>
    </w:p>
    <w:p w14:paraId="5F2FF639" w14:textId="77777777" w:rsidR="00263E56" w:rsidRDefault="00263E56" w:rsidP="002C6AE9">
      <w:pPr>
        <w:pStyle w:val="BodyText"/>
        <w:spacing w:before="8"/>
        <w:ind w:left="1800"/>
        <w:jc w:val="both"/>
        <w:rPr>
          <w:rFonts w:ascii="Times New Roman" w:hAnsi="Times New Roman" w:cs="Times New Roman"/>
          <w:sz w:val="24"/>
          <w:szCs w:val="24"/>
        </w:rPr>
      </w:pPr>
    </w:p>
    <w:p w14:paraId="4E05DB59" w14:textId="77777777" w:rsidR="00263E56" w:rsidRDefault="00263E56" w:rsidP="002C6AE9">
      <w:pPr>
        <w:pStyle w:val="BodyText"/>
        <w:spacing w:before="8"/>
        <w:ind w:left="1800"/>
        <w:jc w:val="both"/>
        <w:rPr>
          <w:rFonts w:ascii="Times New Roman" w:hAnsi="Times New Roman" w:cs="Times New Roman"/>
          <w:sz w:val="24"/>
          <w:szCs w:val="24"/>
        </w:rPr>
      </w:pPr>
    </w:p>
    <w:p w14:paraId="51BCBBB9" w14:textId="77777777" w:rsidR="00263E56" w:rsidRDefault="00263E56" w:rsidP="002C6AE9">
      <w:pPr>
        <w:pStyle w:val="BodyText"/>
        <w:spacing w:before="8"/>
        <w:ind w:left="1800"/>
        <w:jc w:val="both"/>
        <w:rPr>
          <w:rFonts w:ascii="Times New Roman" w:hAnsi="Times New Roman" w:cs="Times New Roman"/>
          <w:sz w:val="24"/>
          <w:szCs w:val="24"/>
        </w:rPr>
      </w:pPr>
    </w:p>
    <w:p w14:paraId="507A929B" w14:textId="77777777" w:rsidR="00263E56" w:rsidRDefault="00263E56" w:rsidP="002C6AE9">
      <w:pPr>
        <w:pStyle w:val="BodyText"/>
        <w:spacing w:before="8"/>
        <w:ind w:left="1800"/>
        <w:jc w:val="both"/>
        <w:rPr>
          <w:rFonts w:ascii="Times New Roman" w:hAnsi="Times New Roman" w:cs="Times New Roman"/>
          <w:sz w:val="24"/>
          <w:szCs w:val="24"/>
        </w:rPr>
      </w:pPr>
    </w:p>
    <w:p w14:paraId="09571B74" w14:textId="77777777" w:rsidR="00263E56" w:rsidRDefault="00263E56" w:rsidP="002C6AE9">
      <w:pPr>
        <w:pStyle w:val="BodyText"/>
        <w:spacing w:before="8"/>
        <w:ind w:left="1800"/>
        <w:jc w:val="both"/>
        <w:rPr>
          <w:rFonts w:ascii="Times New Roman" w:hAnsi="Times New Roman" w:cs="Times New Roman"/>
          <w:sz w:val="24"/>
          <w:szCs w:val="24"/>
        </w:rPr>
      </w:pPr>
    </w:p>
    <w:p w14:paraId="6DC4EE21" w14:textId="77777777" w:rsidR="00263E56" w:rsidRDefault="00263E56" w:rsidP="002C6AE9">
      <w:pPr>
        <w:pStyle w:val="BodyText"/>
        <w:spacing w:before="8"/>
        <w:ind w:left="1800"/>
        <w:jc w:val="both"/>
        <w:rPr>
          <w:rFonts w:ascii="Times New Roman" w:hAnsi="Times New Roman" w:cs="Times New Roman"/>
          <w:sz w:val="24"/>
          <w:szCs w:val="24"/>
        </w:rPr>
      </w:pPr>
    </w:p>
    <w:p w14:paraId="3F053B1E" w14:textId="77777777" w:rsidR="00263E56" w:rsidRDefault="00263E56" w:rsidP="002C6AE9">
      <w:pPr>
        <w:pStyle w:val="BodyText"/>
        <w:spacing w:before="8"/>
        <w:ind w:left="1800"/>
        <w:jc w:val="both"/>
        <w:rPr>
          <w:rFonts w:ascii="Times New Roman" w:hAnsi="Times New Roman" w:cs="Times New Roman"/>
          <w:sz w:val="24"/>
          <w:szCs w:val="24"/>
        </w:rPr>
      </w:pPr>
      <w:bookmarkStart w:id="0" w:name="_GoBack"/>
      <w:bookmarkEnd w:id="0"/>
    </w:p>
    <w:p w14:paraId="1CAF914C" w14:textId="77777777" w:rsidR="004D2B90" w:rsidRPr="005709F1" w:rsidRDefault="004D2B90" w:rsidP="002C6AE9">
      <w:pPr>
        <w:pStyle w:val="BodyText"/>
        <w:spacing w:before="8"/>
        <w:ind w:left="1800"/>
        <w:jc w:val="both"/>
        <w:rPr>
          <w:rFonts w:ascii="Times New Roman" w:hAnsi="Times New Roman" w:cs="Times New Roman"/>
          <w:sz w:val="24"/>
          <w:szCs w:val="24"/>
        </w:rPr>
      </w:pPr>
    </w:p>
    <w:p w14:paraId="6A329B97" w14:textId="77AF1C2E" w:rsidR="00547F73" w:rsidRPr="00AD19C1" w:rsidRDefault="008970BF" w:rsidP="002C6AE9">
      <w:pPr>
        <w:pStyle w:val="Heading2"/>
        <w:tabs>
          <w:tab w:val="left" w:pos="479"/>
        </w:tabs>
        <w:ind w:left="0" w:firstLine="0"/>
        <w:jc w:val="both"/>
        <w:rPr>
          <w:rFonts w:ascii="Times New Roman" w:hAnsi="Times New Roman" w:cs="Times New Roman"/>
          <w:szCs w:val="24"/>
        </w:rPr>
      </w:pPr>
      <w:r w:rsidRPr="005709F1">
        <w:rPr>
          <w:rFonts w:ascii="Times New Roman" w:hAnsi="Times New Roman" w:cs="Times New Roman"/>
          <w:szCs w:val="24"/>
        </w:rPr>
        <w:lastRenderedPageBreak/>
        <w:t>Methodology</w:t>
      </w:r>
    </w:p>
    <w:p w14:paraId="3287E8B7" w14:textId="77777777" w:rsidR="00547F73" w:rsidRPr="00547F73" w:rsidRDefault="00547F73" w:rsidP="002C6AE9">
      <w:pPr>
        <w:pStyle w:val="BodyText"/>
        <w:spacing w:before="5"/>
        <w:jc w:val="both"/>
        <w:rPr>
          <w:rFonts w:ascii="Times New Roman" w:hAnsi="Times New Roman" w:cs="Times New Roman"/>
          <w:sz w:val="24"/>
          <w:szCs w:val="24"/>
        </w:rPr>
      </w:pPr>
    </w:p>
    <w:p w14:paraId="22F78DCC" w14:textId="2F2664F5"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Identify the key requirements for the path planning simulation, such as the robot model, sensors, environment, and path planning algorithm. For this use case, the requirements include an autonomous mobile robot that can navigate through the cashew nut drying area, a camera or sensor to detect the nuts, and a path planning algorithm that can efficiently cover the area with even distribution of nuts.</w:t>
      </w:r>
    </w:p>
    <w:p w14:paraId="0E07925F" w14:textId="77777777" w:rsidR="00547F73" w:rsidRPr="00547F73" w:rsidRDefault="00547F73" w:rsidP="002C6AE9">
      <w:pPr>
        <w:pStyle w:val="BodyText"/>
        <w:spacing w:before="5"/>
        <w:jc w:val="both"/>
        <w:rPr>
          <w:rFonts w:ascii="Times New Roman" w:hAnsi="Times New Roman" w:cs="Times New Roman"/>
          <w:sz w:val="24"/>
          <w:szCs w:val="24"/>
        </w:rPr>
      </w:pPr>
    </w:p>
    <w:p w14:paraId="5386F005" w14:textId="34AF5B29"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Set up the development environment: Install ROS2 and any required packages or libraries for dev</w:t>
      </w:r>
      <w:r w:rsidR="00AD19C1">
        <w:rPr>
          <w:rFonts w:ascii="Times New Roman" w:hAnsi="Times New Roman" w:cs="Times New Roman"/>
          <w:sz w:val="24"/>
          <w:szCs w:val="24"/>
        </w:rPr>
        <w:t>eloping the simulation. I</w:t>
      </w:r>
      <w:r w:rsidRPr="00547F73">
        <w:rPr>
          <w:rFonts w:ascii="Times New Roman" w:hAnsi="Times New Roman" w:cs="Times New Roman"/>
          <w:sz w:val="24"/>
          <w:szCs w:val="24"/>
        </w:rPr>
        <w:t>nvolve</w:t>
      </w:r>
      <w:r w:rsidR="00AD19C1">
        <w:rPr>
          <w:rFonts w:ascii="Times New Roman" w:hAnsi="Times New Roman" w:cs="Times New Roman"/>
          <w:sz w:val="24"/>
          <w:szCs w:val="24"/>
        </w:rPr>
        <w:t>s</w:t>
      </w:r>
      <w:r w:rsidRPr="00547F73">
        <w:rPr>
          <w:rFonts w:ascii="Times New Roman" w:hAnsi="Times New Roman" w:cs="Times New Roman"/>
          <w:sz w:val="24"/>
          <w:szCs w:val="24"/>
        </w:rPr>
        <w:t xml:space="preserve"> setting up a virtual environment or </w:t>
      </w:r>
      <w:proofErr w:type="spellStart"/>
      <w:r w:rsidRPr="00547F73">
        <w:rPr>
          <w:rFonts w:ascii="Times New Roman" w:hAnsi="Times New Roman" w:cs="Times New Roman"/>
          <w:sz w:val="24"/>
          <w:szCs w:val="24"/>
        </w:rPr>
        <w:t>Docker</w:t>
      </w:r>
      <w:proofErr w:type="spellEnd"/>
      <w:r w:rsidRPr="00547F73">
        <w:rPr>
          <w:rFonts w:ascii="Times New Roman" w:hAnsi="Times New Roman" w:cs="Times New Roman"/>
          <w:sz w:val="24"/>
          <w:szCs w:val="24"/>
        </w:rPr>
        <w:t xml:space="preserve"> container to isolate dependencies.</w:t>
      </w:r>
    </w:p>
    <w:p w14:paraId="7AB2E1C7" w14:textId="77777777" w:rsidR="00547F73" w:rsidRPr="00547F73" w:rsidRDefault="00547F73" w:rsidP="002C6AE9">
      <w:pPr>
        <w:pStyle w:val="BodyText"/>
        <w:spacing w:before="5"/>
        <w:jc w:val="both"/>
        <w:rPr>
          <w:rFonts w:ascii="Times New Roman" w:hAnsi="Times New Roman" w:cs="Times New Roman"/>
          <w:sz w:val="24"/>
          <w:szCs w:val="24"/>
        </w:rPr>
      </w:pPr>
    </w:p>
    <w:p w14:paraId="3B8C9A10" w14:textId="63865C06"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Develop the robot model: Create a robot model using URDF or SDF format that accurately represents the physical character</w:t>
      </w:r>
      <w:r w:rsidR="00AD19C1">
        <w:rPr>
          <w:rFonts w:ascii="Times New Roman" w:hAnsi="Times New Roman" w:cs="Times New Roman"/>
          <w:sz w:val="24"/>
          <w:szCs w:val="24"/>
        </w:rPr>
        <w:t>istics of the robot. I</w:t>
      </w:r>
      <w:r w:rsidRPr="00547F73">
        <w:rPr>
          <w:rFonts w:ascii="Times New Roman" w:hAnsi="Times New Roman" w:cs="Times New Roman"/>
          <w:sz w:val="24"/>
          <w:szCs w:val="24"/>
        </w:rPr>
        <w:t>nclude</w:t>
      </w:r>
      <w:r w:rsidR="00AD19C1">
        <w:rPr>
          <w:rFonts w:ascii="Times New Roman" w:hAnsi="Times New Roman" w:cs="Times New Roman"/>
          <w:sz w:val="24"/>
          <w:szCs w:val="24"/>
        </w:rPr>
        <w:t>s</w:t>
      </w:r>
      <w:r w:rsidRPr="00547F73">
        <w:rPr>
          <w:rFonts w:ascii="Times New Roman" w:hAnsi="Times New Roman" w:cs="Times New Roman"/>
          <w:sz w:val="24"/>
          <w:szCs w:val="24"/>
        </w:rPr>
        <w:t xml:space="preserve"> the robot's dimensions, joints, sensors, and rake.</w:t>
      </w:r>
      <w:r w:rsidR="002C6AE9">
        <w:rPr>
          <w:rFonts w:ascii="Times New Roman" w:hAnsi="Times New Roman" w:cs="Times New Roman"/>
          <w:sz w:val="24"/>
          <w:szCs w:val="24"/>
        </w:rPr>
        <w:fldChar w:fldCharType="begin" w:fldLock="1"/>
      </w:r>
      <w:r w:rsidR="002C6AE9">
        <w:rPr>
          <w:rFonts w:ascii="Times New Roman" w:hAnsi="Times New Roman" w:cs="Times New Roman"/>
          <w:sz w:val="24"/>
          <w:szCs w:val="24"/>
        </w:rPr>
        <w:instrText>ADDIN CSL_CITATION {"citationItems":[{"id":"ITEM-1","itemData":{"DOI":"10.1016/j.jksuci.2021.07.002","ISSN":"22131248","abstract":"Safe and efficient exploration of unknown and unstructured environments is critical for an autonomous mobile robot in high-dimensional workspace. Autonomous exploration is essential to safely and robustly build a complete and accurate path in an environment map with obstacles. Task planning tends to find a sequence of discrete actions in solving the symbolic problems. Motion planning finds the optimal path by avoiding the geometric obstacles in the environment. Fusion of these two approaches is advantageous in finding a path in unknown environments. This paper presents a hybrid path planning approach, termed RobMAP (Robotic Motion and Action Planning) for achieving efficient navigation by performing desired tasks in a sequence and thereby generate the optimal path in a large- scale indoor environment. In achieving this, action-planning is done using Planning Domain Definition Language (PDDL) planner through ROSPlan framework and collision-free path is generated using sampling-based Rapidly exploring Random Tree (RRT) algorithm. The ROSPlan system is used in less constrained workspace and it estimates the optimized information gain in exploring each action. Further, the integration of these two methods leads to an intelligent motion planner that searches for an optimal path towards a goal based on the PDDL action planner specification. Extensive experimentation is performed using Robot Operating System (ROS) controlled Rviz tool on a synthetic indoor environment by executing a sequence of actions specified using PDDL. The Turtlebot is equipped with a laser sensor and it explores the environment map with higher precision and accuracy in finding the optimal path. The demonstrated results corroborate that the proposed method of integrating RRT with PDDL provides optimal solutions with lesser path length in much lesser run time. The accuracy, precision and coverage area are higher when compared with other exploration strategies used in the existing work.","author":[{"dropping-particle":"","family":"Rajendran","given":"Gayathri","non-dropping-particle":"","parse-names":false,"suffix":""},{"dropping-particle":"","family":"V","given":"Uma","non-dropping-particle":"","parse-names":false,"suffix":""},{"dropping-particle":"","family":"O'Brien","given":"Bettina","non-dropping-particle":"","parse-names":false,"suffix":""}],"container-title":"Journal of King Saud University - Computer and Information Sciences","id":"ITEM-1","issue":"9","issued":{"date-parts":[["2022"]]},"page":"7468-7481","publisher":"King Saud University","title":"Unified robot task and motion planning with extended planner using ROS simulator","type":"article-journal","volume":"34"},"uris":["http://www.mendeley.com/documents/?uuid=707fd228-12a5-4eee-955f-ceef44cb5ec9"]}],"mendeley":{"formattedCitation":"[1]","plainTextFormattedCitation":"[1]","previouslyFormattedCitation":"[1]"},"properties":{"noteIndex":0},"schema":"https://github.com/citation-style-language/schema/raw/master/csl-citation.json"}</w:instrText>
      </w:r>
      <w:r w:rsidR="002C6AE9">
        <w:rPr>
          <w:rFonts w:ascii="Times New Roman" w:hAnsi="Times New Roman" w:cs="Times New Roman"/>
          <w:sz w:val="24"/>
          <w:szCs w:val="24"/>
        </w:rPr>
        <w:fldChar w:fldCharType="separate"/>
      </w:r>
      <w:r w:rsidR="002C6AE9" w:rsidRPr="002C6AE9">
        <w:rPr>
          <w:rFonts w:ascii="Times New Roman" w:hAnsi="Times New Roman" w:cs="Times New Roman"/>
          <w:noProof/>
          <w:sz w:val="24"/>
          <w:szCs w:val="24"/>
        </w:rPr>
        <w:t>[1]</w:t>
      </w:r>
      <w:r w:rsidR="002C6AE9">
        <w:rPr>
          <w:rFonts w:ascii="Times New Roman" w:hAnsi="Times New Roman" w:cs="Times New Roman"/>
          <w:sz w:val="24"/>
          <w:szCs w:val="24"/>
        </w:rPr>
        <w:fldChar w:fldCharType="end"/>
      </w:r>
    </w:p>
    <w:p w14:paraId="1BFF1A93" w14:textId="77777777" w:rsidR="00547F73" w:rsidRPr="00547F73" w:rsidRDefault="00547F73" w:rsidP="002C6AE9">
      <w:pPr>
        <w:pStyle w:val="BodyText"/>
        <w:spacing w:before="5"/>
        <w:jc w:val="both"/>
        <w:rPr>
          <w:rFonts w:ascii="Times New Roman" w:hAnsi="Times New Roman" w:cs="Times New Roman"/>
          <w:sz w:val="24"/>
          <w:szCs w:val="24"/>
        </w:rPr>
      </w:pPr>
    </w:p>
    <w:p w14:paraId="24AB4D2D" w14:textId="5A573339"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Create the environment: Create a 3D environment using Gazebo or a similar simulation tool that represents the cashe</w:t>
      </w:r>
      <w:r w:rsidR="00AD19C1">
        <w:rPr>
          <w:rFonts w:ascii="Times New Roman" w:hAnsi="Times New Roman" w:cs="Times New Roman"/>
          <w:sz w:val="24"/>
          <w:szCs w:val="24"/>
        </w:rPr>
        <w:t>w nut drying area. I</w:t>
      </w:r>
      <w:r w:rsidRPr="00547F73">
        <w:rPr>
          <w:rFonts w:ascii="Times New Roman" w:hAnsi="Times New Roman" w:cs="Times New Roman"/>
          <w:sz w:val="24"/>
          <w:szCs w:val="24"/>
        </w:rPr>
        <w:t>nclude</w:t>
      </w:r>
      <w:r w:rsidR="00AD19C1">
        <w:rPr>
          <w:rFonts w:ascii="Times New Roman" w:hAnsi="Times New Roman" w:cs="Times New Roman"/>
          <w:sz w:val="24"/>
          <w:szCs w:val="24"/>
        </w:rPr>
        <w:t>s</w:t>
      </w:r>
      <w:r w:rsidRPr="00547F73">
        <w:rPr>
          <w:rFonts w:ascii="Times New Roman" w:hAnsi="Times New Roman" w:cs="Times New Roman"/>
          <w:sz w:val="24"/>
          <w:szCs w:val="24"/>
        </w:rPr>
        <w:t xml:space="preserve"> the working field, obstacles, and any other features of the environment that are relevant to the use case.</w:t>
      </w:r>
    </w:p>
    <w:p w14:paraId="5ABC6DAB" w14:textId="77777777" w:rsidR="00547F73" w:rsidRPr="00547F73" w:rsidRDefault="00547F73" w:rsidP="002C6AE9">
      <w:pPr>
        <w:pStyle w:val="BodyText"/>
        <w:spacing w:before="5"/>
        <w:jc w:val="both"/>
        <w:rPr>
          <w:rFonts w:ascii="Times New Roman" w:hAnsi="Times New Roman" w:cs="Times New Roman"/>
          <w:sz w:val="24"/>
          <w:szCs w:val="24"/>
        </w:rPr>
      </w:pPr>
    </w:p>
    <w:p w14:paraId="09C82D6A" w14:textId="687C44A1"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Implement the</w:t>
      </w:r>
      <w:r w:rsidR="00AD19C1">
        <w:rPr>
          <w:rFonts w:ascii="Times New Roman" w:hAnsi="Times New Roman" w:cs="Times New Roman"/>
          <w:sz w:val="24"/>
          <w:szCs w:val="24"/>
        </w:rPr>
        <w:t xml:space="preserve"> path planning algorithm: Select</w:t>
      </w:r>
      <w:r w:rsidRPr="00547F73">
        <w:rPr>
          <w:rFonts w:ascii="Times New Roman" w:hAnsi="Times New Roman" w:cs="Times New Roman"/>
          <w:sz w:val="24"/>
          <w:szCs w:val="24"/>
        </w:rPr>
        <w:t xml:space="preserve"> an appropriate path planning algorithm, such as a grid-based method or a potential </w:t>
      </w:r>
      <w:proofErr w:type="gramStart"/>
      <w:r w:rsidRPr="00547F73">
        <w:rPr>
          <w:rFonts w:ascii="Times New Roman" w:hAnsi="Times New Roman" w:cs="Times New Roman"/>
          <w:sz w:val="24"/>
          <w:szCs w:val="24"/>
        </w:rPr>
        <w:t>fields</w:t>
      </w:r>
      <w:proofErr w:type="gramEnd"/>
      <w:r w:rsidRPr="00547F73">
        <w:rPr>
          <w:rFonts w:ascii="Times New Roman" w:hAnsi="Times New Roman" w:cs="Times New Roman"/>
          <w:sz w:val="24"/>
          <w:szCs w:val="24"/>
        </w:rPr>
        <w:t xml:space="preserve"> method, that can effectively cover the area with even distribution of nuts. Implement the algorithm in a ROS2 package that takes into account the robot's physical characteristics and the environment.</w:t>
      </w:r>
      <w:r w:rsidR="002C6AE9">
        <w:rPr>
          <w:rFonts w:ascii="Times New Roman" w:hAnsi="Times New Roman" w:cs="Times New Roman"/>
          <w:sz w:val="24"/>
          <w:szCs w:val="24"/>
        </w:rPr>
        <w:fldChar w:fldCharType="begin" w:fldLock="1"/>
      </w:r>
      <w:r w:rsidR="002C6AE9">
        <w:rPr>
          <w:rFonts w:ascii="Times New Roman" w:hAnsi="Times New Roman" w:cs="Times New Roman"/>
          <w:sz w:val="24"/>
          <w:szCs w:val="24"/>
        </w:rPr>
        <w:instrText>ADDIN CSL_CITATION {"citationItems":[{"id":"ITEM-1","itemData":{"DOI":"10.1007/978-981-19-1968-8_43","ISBN":"9789811919671","ISSN":"21954364","abstract":"The probabilistic searching methods are popular in robot motion planning, especially when the robot moves in an unknown environment with many obstacles. Among those methods, the rapidly exploring random tree method (RRT) has proven effective and has been widely applied to complex multidirectional movements in unstructured environments. This paper conducts the design of the optimal motion trajectory for a differential drive wheeled mobile robot with two independent drive wheels. The workspace mapping of the robot is designed within a large space including many walls and obstacles in custom positions. The robot builds the map automatically with limit points by combining the local RRT and global RRT solutions. Through the experiment on Robot Operating System (ROS), the mapping achieved high performance while also not missing the map areas located at the border nodes. On that basis, optimal paths towards the goals are built according to different navigation cases. Therefore, this method can be used efficiently at boundary nodes, it is applicable to narrower and more complex environments than existing RRT algorithms.","author":[{"dropping-particle":"","family":"Tran","given":"Ngoc Tien","non-dropping-particle":"","parse-names":false,"suffix":""},{"dropping-particle":"","family":"Ngo","given":"Tien Dung","non-dropping-particle":"","parse-names":false,"suffix":""},{"dropping-particle":"","family":"Nguyen","given":"Dinh Khoi","non-dropping-particle":"","parse-names":false,"suffix":""},{"dropping-particle":"","family":"Son","given":"Phung Xuan","non-dropping-particle":"","parse-names":false,"suffix":""},{"dropping-particle":"","family":"Thai","given":"Nguyen Hong","non-dropping-particle":"","parse-names":false,"suffix":""}],"container-title":"Lecture Notes in Mechanical Engineering","id":"ITEM-1","issued":{"date-parts":[["2022"]]},"number-of-pages":"516-527","publisher":"Springer Nature Singapore","title":"Mapping and Path Planning for the Differential Drive Wheeled Mobile Robot in Unknown Indoor Environments Using the Rapidly Exploring Random Tree Method","type":"book","volume":"1"},"uris":["http://www.mendeley.com/documents/?uuid=2bb51dbb-f65d-4aae-8c7e-d668bf686ff0"]}],"mendeley":{"formattedCitation":"[2]","plainTextFormattedCitation":"[2]","previouslyFormattedCitation":"[2]"},"properties":{"noteIndex":0},"schema":"https://github.com/citation-style-language/schema/raw/master/csl-citation.json"}</w:instrText>
      </w:r>
      <w:r w:rsidR="002C6AE9">
        <w:rPr>
          <w:rFonts w:ascii="Times New Roman" w:hAnsi="Times New Roman" w:cs="Times New Roman"/>
          <w:sz w:val="24"/>
          <w:szCs w:val="24"/>
        </w:rPr>
        <w:fldChar w:fldCharType="separate"/>
      </w:r>
      <w:r w:rsidR="002C6AE9" w:rsidRPr="002C6AE9">
        <w:rPr>
          <w:rFonts w:ascii="Times New Roman" w:hAnsi="Times New Roman" w:cs="Times New Roman"/>
          <w:noProof/>
          <w:sz w:val="24"/>
          <w:szCs w:val="24"/>
        </w:rPr>
        <w:t>[2]</w:t>
      </w:r>
      <w:r w:rsidR="002C6AE9">
        <w:rPr>
          <w:rFonts w:ascii="Times New Roman" w:hAnsi="Times New Roman" w:cs="Times New Roman"/>
          <w:sz w:val="24"/>
          <w:szCs w:val="24"/>
        </w:rPr>
        <w:fldChar w:fldCharType="end"/>
      </w:r>
    </w:p>
    <w:p w14:paraId="5F82EB63" w14:textId="77777777" w:rsidR="00547F73" w:rsidRPr="00547F73" w:rsidRDefault="00547F73" w:rsidP="002C6AE9">
      <w:pPr>
        <w:pStyle w:val="BodyText"/>
        <w:spacing w:before="5"/>
        <w:jc w:val="both"/>
        <w:rPr>
          <w:rFonts w:ascii="Times New Roman" w:hAnsi="Times New Roman" w:cs="Times New Roman"/>
          <w:sz w:val="24"/>
          <w:szCs w:val="24"/>
        </w:rPr>
      </w:pPr>
    </w:p>
    <w:p w14:paraId="3C8D116D" w14:textId="5CA8501F"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Integrate sensors and actuators: Integ</w:t>
      </w:r>
      <w:r w:rsidR="00AD19C1">
        <w:rPr>
          <w:rFonts w:ascii="Times New Roman" w:hAnsi="Times New Roman" w:cs="Times New Roman"/>
          <w:sz w:val="24"/>
          <w:szCs w:val="24"/>
        </w:rPr>
        <w:t xml:space="preserve">rate sensors, such as cameras </w:t>
      </w:r>
      <w:proofErr w:type="spellStart"/>
      <w:proofErr w:type="gramStart"/>
      <w:r w:rsidR="00AD19C1">
        <w:rPr>
          <w:rFonts w:ascii="Times New Roman" w:hAnsi="Times New Roman" w:cs="Times New Roman"/>
          <w:sz w:val="24"/>
          <w:szCs w:val="24"/>
        </w:rPr>
        <w:t>etc</w:t>
      </w:r>
      <w:proofErr w:type="spellEnd"/>
      <w:r w:rsidR="00AD19C1">
        <w:rPr>
          <w:rFonts w:ascii="Times New Roman" w:hAnsi="Times New Roman" w:cs="Times New Roman"/>
          <w:sz w:val="24"/>
          <w:szCs w:val="24"/>
        </w:rPr>
        <w:t>, that</w:t>
      </w:r>
      <w:proofErr w:type="gramEnd"/>
      <w:r w:rsidR="00AD19C1">
        <w:rPr>
          <w:rFonts w:ascii="Times New Roman" w:hAnsi="Times New Roman" w:cs="Times New Roman"/>
          <w:sz w:val="24"/>
          <w:szCs w:val="24"/>
        </w:rPr>
        <w:t xml:space="preserve"> can detect the hindrances</w:t>
      </w:r>
      <w:r w:rsidRPr="00547F73">
        <w:rPr>
          <w:rFonts w:ascii="Times New Roman" w:hAnsi="Times New Roman" w:cs="Times New Roman"/>
          <w:sz w:val="24"/>
          <w:szCs w:val="24"/>
        </w:rPr>
        <w:t xml:space="preserve"> and actuators that can control the movement of the rake.</w:t>
      </w:r>
    </w:p>
    <w:p w14:paraId="0AE261FC" w14:textId="77777777" w:rsidR="00547F73" w:rsidRPr="00547F73" w:rsidRDefault="00547F73" w:rsidP="002C6AE9">
      <w:pPr>
        <w:pStyle w:val="BodyText"/>
        <w:spacing w:before="5"/>
        <w:jc w:val="both"/>
        <w:rPr>
          <w:rFonts w:ascii="Times New Roman" w:hAnsi="Times New Roman" w:cs="Times New Roman"/>
          <w:sz w:val="24"/>
          <w:szCs w:val="24"/>
        </w:rPr>
      </w:pPr>
    </w:p>
    <w:p w14:paraId="29D5BCCA" w14:textId="1911CD49"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Test the simulation: Test the simulation by launching it in Gazebo and sending commands to the robot to move around the environment. This should include testing the path planning algorithm to ensure that the robot can efficiently cover the area with even distribution of nuts.</w:t>
      </w:r>
      <w:r w:rsidR="002C6AE9">
        <w:rPr>
          <w:rFonts w:ascii="Times New Roman" w:hAnsi="Times New Roman" w:cs="Times New Roman"/>
          <w:sz w:val="24"/>
          <w:szCs w:val="24"/>
        </w:rPr>
        <w:fldChar w:fldCharType="begin" w:fldLock="1"/>
      </w:r>
      <w:r w:rsidR="002C6AE9">
        <w:rPr>
          <w:rFonts w:ascii="Times New Roman" w:hAnsi="Times New Roman" w:cs="Times New Roman"/>
          <w:sz w:val="24"/>
          <w:szCs w:val="24"/>
        </w:rPr>
        <w:instrText>ADDIN CSL_CITATION {"citationItems":[{"id":"ITEM-1","itemData":{"DOI":"10.1107/S1600536810016661","ISSN":"16005368","PMID":"21579426","abstract":"The asymmetric unit of the title compound {systematic name: (3S,8S,9S,10R,13R,14S,17R)-17-[(E,2R,5S)-5-ethyl-6-methyl-hept-3-en-2-yl]-10, 13-dimethyl-2,3,4,7,8,9,11,12,14,15,16,17-dodeca-hydro-1H-cyclo-penta-[a] phenanthren-3-yl p-toluene-sulfonate}, C36H54O 3S, comprises two independent mol-ecules that differ significantly in terms of the relative orientations of the peripheral groups; the conformation about the C=C bond of the side chain is E. In the crystal, mol-ecules associate into linear supra-molecular chains aligned along the a axis via C - H</w:instrText>
      </w:r>
      <w:r w:rsidR="002C6AE9">
        <w:rPr>
          <w:rFonts w:ascii="Cambria Math" w:hAnsi="Cambria Math" w:cs="Cambria Math"/>
          <w:sz w:val="24"/>
          <w:szCs w:val="24"/>
        </w:rPr>
        <w:instrText>⋯</w:instrText>
      </w:r>
      <w:r w:rsidR="002C6AE9">
        <w:rPr>
          <w:rFonts w:ascii="Times New Roman" w:hAnsi="Times New Roman" w:cs="Times New Roman"/>
          <w:sz w:val="24"/>
          <w:szCs w:val="24"/>
        </w:rPr>
        <w:instrText>O inter-actions.","author":[{"dropping-particle":"","family":"Ketuly","given":"Kamal Aziz","non-dropping-particle":"","parse-names":false,"suffix":""},{"dropping-particle":"","family":"Hadi","given":"A. Hamid A.","non-dropping-particle":"","parse-names":false,"suffix":""},{"dropping-particle":"","family":"Khaledi","given":"Hamid","non-dropping-particle":"","parse-names":false,"suffix":""},{"dropping-particle":"","family":"Tiekink","given":"Edward R.T.","non-dropping-particle":"","parse-names":false,"suffix":""}],"container-title":"Acta Crystallographica Section E: Structure Reports Online","id":"ITEM-1","issue":"6","issued":{"date-parts":[["2010"]]},"title":"5,22-Stigmastadien-3Β-yl p-toluenesulfonate","type":"article-journal","volume":"66"},"uris":["http://www.mendeley.com/documents/?uuid=80c60f21-7498-4772-b4e2-faf7dac8d5f9"]}],"mendeley":{"formattedCitation":"[3]","plainTextFormattedCitation":"[3]","previouslyFormattedCitation":"[3]"},"properties":{"noteIndex":0},"schema":"https://github.com/citation-style-language/schema/raw/master/csl-citation.json"}</w:instrText>
      </w:r>
      <w:r w:rsidR="002C6AE9">
        <w:rPr>
          <w:rFonts w:ascii="Times New Roman" w:hAnsi="Times New Roman" w:cs="Times New Roman"/>
          <w:sz w:val="24"/>
          <w:szCs w:val="24"/>
        </w:rPr>
        <w:fldChar w:fldCharType="separate"/>
      </w:r>
      <w:r w:rsidR="002C6AE9" w:rsidRPr="002C6AE9">
        <w:rPr>
          <w:rFonts w:ascii="Times New Roman" w:hAnsi="Times New Roman" w:cs="Times New Roman"/>
          <w:noProof/>
          <w:sz w:val="24"/>
          <w:szCs w:val="24"/>
        </w:rPr>
        <w:t>[3]</w:t>
      </w:r>
      <w:r w:rsidR="002C6AE9">
        <w:rPr>
          <w:rFonts w:ascii="Times New Roman" w:hAnsi="Times New Roman" w:cs="Times New Roman"/>
          <w:sz w:val="24"/>
          <w:szCs w:val="24"/>
        </w:rPr>
        <w:fldChar w:fldCharType="end"/>
      </w:r>
    </w:p>
    <w:p w14:paraId="07B86CB9" w14:textId="77777777" w:rsidR="00547F73" w:rsidRPr="00547F73" w:rsidRDefault="00547F73" w:rsidP="002C6AE9">
      <w:pPr>
        <w:pStyle w:val="BodyText"/>
        <w:spacing w:before="5"/>
        <w:jc w:val="both"/>
        <w:rPr>
          <w:rFonts w:ascii="Times New Roman" w:hAnsi="Times New Roman" w:cs="Times New Roman"/>
          <w:sz w:val="24"/>
          <w:szCs w:val="24"/>
        </w:rPr>
      </w:pPr>
    </w:p>
    <w:p w14:paraId="492FB8CB" w14:textId="77777777"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Evaluate the performance: Evaluate the performance of the path planning algorithm using metrics such as nut distribution, time to cover the area, and computational resources required.</w:t>
      </w:r>
    </w:p>
    <w:p w14:paraId="46D11771" w14:textId="77777777" w:rsidR="00547F73" w:rsidRPr="00547F73" w:rsidRDefault="00547F73" w:rsidP="002C6AE9">
      <w:pPr>
        <w:pStyle w:val="BodyText"/>
        <w:spacing w:before="5"/>
        <w:jc w:val="both"/>
        <w:rPr>
          <w:rFonts w:ascii="Times New Roman" w:hAnsi="Times New Roman" w:cs="Times New Roman"/>
          <w:sz w:val="24"/>
          <w:szCs w:val="24"/>
        </w:rPr>
      </w:pPr>
    </w:p>
    <w:p w14:paraId="5E7D1FC4" w14:textId="77777777" w:rsidR="00547F73" w:rsidRPr="00547F73"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Refine the simulation: Based on the results of testing and evaluation, refine the simulation by making adjustments to the robot model, environment, or path planning algorithm as necessary.</w:t>
      </w:r>
    </w:p>
    <w:p w14:paraId="01389A9E" w14:textId="77777777" w:rsidR="00547F73" w:rsidRPr="00547F73" w:rsidRDefault="00547F73" w:rsidP="002C6AE9">
      <w:pPr>
        <w:pStyle w:val="BodyText"/>
        <w:spacing w:before="5"/>
        <w:jc w:val="both"/>
        <w:rPr>
          <w:rFonts w:ascii="Times New Roman" w:hAnsi="Times New Roman" w:cs="Times New Roman"/>
          <w:sz w:val="24"/>
          <w:szCs w:val="24"/>
        </w:rPr>
      </w:pPr>
    </w:p>
    <w:p w14:paraId="4BF94AD5" w14:textId="73904EE6" w:rsidR="005709F1" w:rsidRPr="005709F1" w:rsidRDefault="00547F73" w:rsidP="002C6AE9">
      <w:pPr>
        <w:pStyle w:val="BodyText"/>
        <w:numPr>
          <w:ilvl w:val="0"/>
          <w:numId w:val="13"/>
        </w:numPr>
        <w:spacing w:before="5"/>
        <w:jc w:val="both"/>
        <w:rPr>
          <w:rFonts w:ascii="Times New Roman" w:hAnsi="Times New Roman" w:cs="Times New Roman"/>
          <w:sz w:val="24"/>
          <w:szCs w:val="24"/>
        </w:rPr>
      </w:pPr>
      <w:r w:rsidRPr="00547F73">
        <w:rPr>
          <w:rFonts w:ascii="Times New Roman" w:hAnsi="Times New Roman" w:cs="Times New Roman"/>
          <w:sz w:val="24"/>
          <w:szCs w:val="24"/>
        </w:rPr>
        <w:t>Document the simulation: Document the simulation in a clear and concise manner, including instructions for running the simulation and any relevant code or data. This will ensure that others can use and build upon your work.</w:t>
      </w:r>
    </w:p>
    <w:p w14:paraId="5A4B8DCD" w14:textId="77777777" w:rsidR="001E00CD" w:rsidRPr="005709F1" w:rsidRDefault="001E00CD" w:rsidP="002C6AE9">
      <w:pPr>
        <w:tabs>
          <w:tab w:val="left" w:pos="920"/>
          <w:tab w:val="left" w:pos="921"/>
        </w:tabs>
        <w:ind w:left="1440"/>
        <w:jc w:val="both"/>
        <w:rPr>
          <w:rFonts w:ascii="Times New Roman" w:hAnsi="Times New Roman" w:cs="Times New Roman"/>
          <w:sz w:val="24"/>
          <w:szCs w:val="24"/>
        </w:rPr>
      </w:pPr>
    </w:p>
    <w:p w14:paraId="40EC1709" w14:textId="77777777" w:rsidR="00AD19C1" w:rsidRDefault="00AD19C1" w:rsidP="002C6AE9">
      <w:pPr>
        <w:pStyle w:val="Heading2"/>
        <w:tabs>
          <w:tab w:val="left" w:pos="479"/>
        </w:tabs>
        <w:ind w:left="0" w:firstLine="0"/>
        <w:jc w:val="both"/>
        <w:rPr>
          <w:rFonts w:ascii="Times New Roman" w:hAnsi="Times New Roman" w:cs="Times New Roman"/>
          <w:szCs w:val="24"/>
        </w:rPr>
      </w:pPr>
    </w:p>
    <w:p w14:paraId="1665D40C" w14:textId="77777777" w:rsidR="004D2B90" w:rsidRDefault="004D2B90" w:rsidP="002C6AE9">
      <w:pPr>
        <w:pStyle w:val="Heading2"/>
        <w:tabs>
          <w:tab w:val="left" w:pos="479"/>
        </w:tabs>
        <w:ind w:left="0" w:firstLine="0"/>
        <w:jc w:val="both"/>
        <w:rPr>
          <w:rFonts w:ascii="Times New Roman" w:hAnsi="Times New Roman" w:cs="Times New Roman"/>
          <w:szCs w:val="24"/>
        </w:rPr>
      </w:pPr>
    </w:p>
    <w:p w14:paraId="00F1D5FC" w14:textId="45C4BCF6" w:rsidR="00B71FB9" w:rsidRDefault="008970BF" w:rsidP="002C6AE9">
      <w:pPr>
        <w:pStyle w:val="Heading2"/>
        <w:tabs>
          <w:tab w:val="left" w:pos="479"/>
        </w:tabs>
        <w:ind w:left="0" w:firstLine="0"/>
        <w:jc w:val="both"/>
        <w:rPr>
          <w:rFonts w:ascii="Times New Roman" w:hAnsi="Times New Roman" w:cs="Times New Roman"/>
          <w:szCs w:val="24"/>
        </w:rPr>
      </w:pPr>
      <w:r w:rsidRPr="00261C0C">
        <w:rPr>
          <w:rFonts w:ascii="Times New Roman" w:hAnsi="Times New Roman" w:cs="Times New Roman"/>
          <w:szCs w:val="24"/>
        </w:rPr>
        <w:lastRenderedPageBreak/>
        <w:t>References</w:t>
      </w:r>
    </w:p>
    <w:p w14:paraId="39EF1931" w14:textId="77777777" w:rsidR="002C6AE9" w:rsidRDefault="002C6AE9" w:rsidP="002C6AE9">
      <w:pPr>
        <w:pStyle w:val="Heading2"/>
        <w:tabs>
          <w:tab w:val="left" w:pos="479"/>
        </w:tabs>
        <w:ind w:left="0" w:firstLine="0"/>
        <w:jc w:val="both"/>
        <w:rPr>
          <w:rFonts w:ascii="Times New Roman" w:hAnsi="Times New Roman" w:cs="Times New Roman"/>
          <w:szCs w:val="24"/>
        </w:rPr>
      </w:pPr>
    </w:p>
    <w:p w14:paraId="71496F7C" w14:textId="7B1126DB" w:rsidR="002C6AE9" w:rsidRDefault="002C6AE9" w:rsidP="002C6AE9">
      <w:pPr>
        <w:adjustRightInd w:val="0"/>
        <w:ind w:left="640" w:hanging="640"/>
        <w:rPr>
          <w:rFonts w:ascii="Times New Roman" w:hAnsi="Times New Roman" w:cs="Times New Roman"/>
          <w:noProof/>
          <w:sz w:val="24"/>
          <w:szCs w:val="24"/>
        </w:rPr>
      </w:pPr>
      <w:r w:rsidRPr="002C6AE9">
        <w:rPr>
          <w:rFonts w:ascii="Times New Roman" w:hAnsi="Times New Roman" w:cs="Times New Roman"/>
          <w:sz w:val="24"/>
          <w:szCs w:val="24"/>
        </w:rPr>
        <w:fldChar w:fldCharType="begin" w:fldLock="1"/>
      </w:r>
      <w:r w:rsidRPr="002C6AE9">
        <w:rPr>
          <w:rFonts w:ascii="Times New Roman" w:hAnsi="Times New Roman" w:cs="Times New Roman"/>
          <w:sz w:val="24"/>
          <w:szCs w:val="24"/>
        </w:rPr>
        <w:instrText xml:space="preserve">ADDIN Mendeley Bibliography CSL_BIBLIOGRAPHY </w:instrText>
      </w:r>
      <w:r w:rsidRPr="002C6AE9">
        <w:rPr>
          <w:rFonts w:ascii="Times New Roman" w:hAnsi="Times New Roman" w:cs="Times New Roman"/>
          <w:sz w:val="24"/>
          <w:szCs w:val="24"/>
        </w:rPr>
        <w:fldChar w:fldCharType="separate"/>
      </w:r>
      <w:r w:rsidRPr="002C6AE9">
        <w:rPr>
          <w:rFonts w:ascii="Times New Roman" w:hAnsi="Times New Roman" w:cs="Times New Roman"/>
          <w:noProof/>
          <w:sz w:val="24"/>
          <w:szCs w:val="24"/>
        </w:rPr>
        <w:t>[1]</w:t>
      </w:r>
      <w:r w:rsidRPr="002C6AE9">
        <w:rPr>
          <w:rFonts w:ascii="Times New Roman" w:hAnsi="Times New Roman" w:cs="Times New Roman"/>
          <w:noProof/>
          <w:sz w:val="24"/>
          <w:szCs w:val="24"/>
        </w:rPr>
        <w:tab/>
        <w:t xml:space="preserve">G. Rajendran, U. V, and B. O’Brien, “Unified robot task and motion planning with extended planner using ROS simulator,” </w:t>
      </w:r>
      <w:r w:rsidRPr="002C6AE9">
        <w:rPr>
          <w:rFonts w:ascii="Times New Roman" w:hAnsi="Times New Roman" w:cs="Times New Roman"/>
          <w:i/>
          <w:iCs/>
          <w:noProof/>
          <w:sz w:val="24"/>
          <w:szCs w:val="24"/>
        </w:rPr>
        <w:t>J. King Saud Univ. - Comput. Inf. Sci.</w:t>
      </w:r>
      <w:r w:rsidRPr="002C6AE9">
        <w:rPr>
          <w:rFonts w:ascii="Times New Roman" w:hAnsi="Times New Roman" w:cs="Times New Roman"/>
          <w:noProof/>
          <w:sz w:val="24"/>
          <w:szCs w:val="24"/>
        </w:rPr>
        <w:t>, vol. 34, no. 9, pp. 7468–7481, 2022, doi: 10.1016/j.jksuci.2021.07.002.</w:t>
      </w:r>
    </w:p>
    <w:p w14:paraId="5F4A3A77" w14:textId="77777777" w:rsidR="002C6AE9" w:rsidRPr="002C6AE9" w:rsidRDefault="002C6AE9" w:rsidP="002C6AE9">
      <w:pPr>
        <w:adjustRightInd w:val="0"/>
        <w:ind w:left="640" w:hanging="640"/>
        <w:rPr>
          <w:rFonts w:ascii="Times New Roman" w:hAnsi="Times New Roman" w:cs="Times New Roman"/>
          <w:noProof/>
          <w:sz w:val="24"/>
          <w:szCs w:val="24"/>
        </w:rPr>
      </w:pPr>
    </w:p>
    <w:p w14:paraId="2946D3DF" w14:textId="77777777" w:rsidR="002C6AE9" w:rsidRDefault="002C6AE9" w:rsidP="002C6AE9">
      <w:pPr>
        <w:adjustRightInd w:val="0"/>
        <w:ind w:left="640" w:hanging="640"/>
        <w:rPr>
          <w:rFonts w:ascii="Times New Roman" w:hAnsi="Times New Roman" w:cs="Times New Roman"/>
          <w:noProof/>
          <w:sz w:val="24"/>
          <w:szCs w:val="24"/>
        </w:rPr>
      </w:pPr>
      <w:r w:rsidRPr="002C6AE9">
        <w:rPr>
          <w:rFonts w:ascii="Times New Roman" w:hAnsi="Times New Roman" w:cs="Times New Roman"/>
          <w:noProof/>
          <w:sz w:val="24"/>
          <w:szCs w:val="24"/>
        </w:rPr>
        <w:t>[2]</w:t>
      </w:r>
      <w:r w:rsidRPr="002C6AE9">
        <w:rPr>
          <w:rFonts w:ascii="Times New Roman" w:hAnsi="Times New Roman" w:cs="Times New Roman"/>
          <w:noProof/>
          <w:sz w:val="24"/>
          <w:szCs w:val="24"/>
        </w:rPr>
        <w:tab/>
        <w:t xml:space="preserve">N. T. Tran, T. D. Ngo, D. K. Nguyen, P. X. Son, and N. H. Thai, </w:t>
      </w:r>
      <w:r w:rsidRPr="002C6AE9">
        <w:rPr>
          <w:rFonts w:ascii="Times New Roman" w:hAnsi="Times New Roman" w:cs="Times New Roman"/>
          <w:i/>
          <w:iCs/>
          <w:noProof/>
          <w:sz w:val="24"/>
          <w:szCs w:val="24"/>
        </w:rPr>
        <w:t>Mapping and Path Planning for the Differential Drive Wheeled Mobile Robot in Unknown Indoor Environments Using the Rapidly Exploring Random Tree Method</w:t>
      </w:r>
      <w:r w:rsidRPr="002C6AE9">
        <w:rPr>
          <w:rFonts w:ascii="Times New Roman" w:hAnsi="Times New Roman" w:cs="Times New Roman"/>
          <w:noProof/>
          <w:sz w:val="24"/>
          <w:szCs w:val="24"/>
        </w:rPr>
        <w:t>, vol. 1. Springer Nature Singapore, 2022. doi: 10.1007/978-981-19-1968-8_43.</w:t>
      </w:r>
    </w:p>
    <w:p w14:paraId="00AA719B" w14:textId="77777777" w:rsidR="002C6AE9" w:rsidRPr="002C6AE9" w:rsidRDefault="002C6AE9" w:rsidP="002C6AE9">
      <w:pPr>
        <w:adjustRightInd w:val="0"/>
        <w:ind w:left="640" w:hanging="640"/>
        <w:rPr>
          <w:rFonts w:ascii="Times New Roman" w:hAnsi="Times New Roman" w:cs="Times New Roman"/>
          <w:noProof/>
          <w:sz w:val="24"/>
          <w:szCs w:val="24"/>
        </w:rPr>
      </w:pPr>
    </w:p>
    <w:p w14:paraId="1D3AD42D" w14:textId="77777777" w:rsidR="002C6AE9" w:rsidRPr="002C6AE9" w:rsidRDefault="002C6AE9" w:rsidP="002C6AE9">
      <w:pPr>
        <w:adjustRightInd w:val="0"/>
        <w:ind w:left="640" w:hanging="640"/>
        <w:rPr>
          <w:rFonts w:ascii="Times New Roman" w:hAnsi="Times New Roman" w:cs="Times New Roman"/>
          <w:noProof/>
          <w:sz w:val="24"/>
          <w:szCs w:val="24"/>
        </w:rPr>
      </w:pPr>
      <w:r w:rsidRPr="002C6AE9">
        <w:rPr>
          <w:rFonts w:ascii="Times New Roman" w:hAnsi="Times New Roman" w:cs="Times New Roman"/>
          <w:noProof/>
          <w:sz w:val="24"/>
          <w:szCs w:val="24"/>
        </w:rPr>
        <w:t>[3]</w:t>
      </w:r>
      <w:r w:rsidRPr="002C6AE9">
        <w:rPr>
          <w:rFonts w:ascii="Times New Roman" w:hAnsi="Times New Roman" w:cs="Times New Roman"/>
          <w:noProof/>
          <w:sz w:val="24"/>
          <w:szCs w:val="24"/>
        </w:rPr>
        <w:tab/>
        <w:t xml:space="preserve">K. A. Ketuly, A. H. A. Hadi, H. Khaledi, and E. R. T. Tiekink, “5,22-Stigmastadien-3Β-yl p-toluenesulfonate,” </w:t>
      </w:r>
      <w:r w:rsidRPr="002C6AE9">
        <w:rPr>
          <w:rFonts w:ascii="Times New Roman" w:hAnsi="Times New Roman" w:cs="Times New Roman"/>
          <w:i/>
          <w:iCs/>
          <w:noProof/>
          <w:sz w:val="24"/>
          <w:szCs w:val="24"/>
        </w:rPr>
        <w:t>Acta Crystallogr. Sect. E Struct. Reports Online</w:t>
      </w:r>
      <w:r w:rsidRPr="002C6AE9">
        <w:rPr>
          <w:rFonts w:ascii="Times New Roman" w:hAnsi="Times New Roman" w:cs="Times New Roman"/>
          <w:noProof/>
          <w:sz w:val="24"/>
          <w:szCs w:val="24"/>
        </w:rPr>
        <w:t>, vol. 66, no. 6, 2010, doi: 10.1107/S1600536810016661.</w:t>
      </w:r>
    </w:p>
    <w:p w14:paraId="24A63ED9" w14:textId="63F2F796" w:rsidR="002C6AE9" w:rsidRPr="002C6AE9" w:rsidRDefault="002C6AE9" w:rsidP="002C6AE9">
      <w:pPr>
        <w:pStyle w:val="Heading2"/>
        <w:tabs>
          <w:tab w:val="left" w:pos="479"/>
        </w:tabs>
        <w:ind w:left="0" w:firstLine="0"/>
        <w:jc w:val="both"/>
        <w:rPr>
          <w:rFonts w:ascii="Times New Roman" w:hAnsi="Times New Roman" w:cs="Times New Roman"/>
          <w:sz w:val="24"/>
          <w:szCs w:val="24"/>
        </w:rPr>
      </w:pPr>
      <w:r w:rsidRPr="002C6AE9">
        <w:rPr>
          <w:rFonts w:ascii="Times New Roman" w:hAnsi="Times New Roman" w:cs="Times New Roman"/>
          <w:sz w:val="24"/>
          <w:szCs w:val="24"/>
        </w:rPr>
        <w:fldChar w:fldCharType="end"/>
      </w:r>
    </w:p>
    <w:p w14:paraId="279209A7" w14:textId="28890ECE" w:rsidR="00940A97" w:rsidRPr="002C6AE9" w:rsidRDefault="00940A97" w:rsidP="005709F1">
      <w:pPr>
        <w:pStyle w:val="Heading2"/>
        <w:tabs>
          <w:tab w:val="left" w:pos="479"/>
        </w:tabs>
        <w:ind w:firstLine="0"/>
        <w:rPr>
          <w:rFonts w:ascii="Times New Roman" w:hAnsi="Times New Roman" w:cs="Times New Roman"/>
          <w:sz w:val="24"/>
          <w:szCs w:val="24"/>
        </w:rPr>
      </w:pPr>
    </w:p>
    <w:p w14:paraId="7437CFBD" w14:textId="77777777" w:rsidR="004D2B90" w:rsidRDefault="004D2B90" w:rsidP="00050A92">
      <w:pPr>
        <w:jc w:val="center"/>
        <w:rPr>
          <w:rFonts w:ascii="Times New Roman" w:hAnsi="Times New Roman" w:cs="Times New Roman"/>
          <w:b/>
          <w:sz w:val="28"/>
        </w:rPr>
      </w:pPr>
    </w:p>
    <w:p w14:paraId="6C1AED21" w14:textId="77777777" w:rsidR="00050A92" w:rsidRDefault="00050A92" w:rsidP="00050A92">
      <w:pPr>
        <w:jc w:val="center"/>
        <w:rPr>
          <w:rFonts w:ascii="Times New Roman" w:hAnsi="Times New Roman" w:cs="Times New Roman"/>
          <w:b/>
          <w:sz w:val="28"/>
        </w:rPr>
      </w:pPr>
    </w:p>
    <w:p w14:paraId="58C20EEB" w14:textId="57A18FEA" w:rsidR="00050A92" w:rsidRPr="005709F1" w:rsidRDefault="00050A92" w:rsidP="00050A92">
      <w:pPr>
        <w:jc w:val="center"/>
        <w:rPr>
          <w:rFonts w:ascii="Times New Roman" w:hAnsi="Times New Roman" w:cs="Times New Roman"/>
          <w:b/>
          <w:sz w:val="28"/>
        </w:rPr>
      </w:pPr>
      <w:r w:rsidRPr="005709F1">
        <w:rPr>
          <w:rFonts w:ascii="Times New Roman" w:hAnsi="Times New Roman" w:cs="Times New Roman"/>
          <w:b/>
          <w:sz w:val="28"/>
        </w:rPr>
        <w:t>Details of Group Member</w:t>
      </w:r>
    </w:p>
    <w:p w14:paraId="27C3409D" w14:textId="77777777" w:rsidR="00050A92" w:rsidRPr="005709F1" w:rsidRDefault="00050A92" w:rsidP="00050A92">
      <w:pPr>
        <w:jc w:val="center"/>
        <w:rPr>
          <w:rFonts w:ascii="Times New Roman" w:hAnsi="Times New Roman" w:cs="Times New Roman"/>
          <w:sz w:val="28"/>
        </w:rPr>
      </w:pPr>
    </w:p>
    <w:tbl>
      <w:tblPr>
        <w:tblStyle w:val="TableGrid"/>
        <w:tblW w:w="0" w:type="auto"/>
        <w:tblLook w:val="04A0" w:firstRow="1" w:lastRow="0" w:firstColumn="1" w:lastColumn="0" w:noHBand="0" w:noVBand="1"/>
      </w:tblPr>
      <w:tblGrid>
        <w:gridCol w:w="854"/>
        <w:gridCol w:w="2940"/>
        <w:gridCol w:w="2126"/>
        <w:gridCol w:w="4036"/>
      </w:tblGrid>
      <w:tr w:rsidR="00050A92" w:rsidRPr="005709F1" w14:paraId="39F46327" w14:textId="77777777" w:rsidTr="00823593">
        <w:tc>
          <w:tcPr>
            <w:tcW w:w="854" w:type="dxa"/>
          </w:tcPr>
          <w:p w14:paraId="08928874" w14:textId="77777777" w:rsidR="00050A92" w:rsidRPr="005709F1" w:rsidRDefault="00050A92" w:rsidP="003943D5">
            <w:pPr>
              <w:jc w:val="center"/>
              <w:rPr>
                <w:rFonts w:ascii="Times New Roman" w:hAnsi="Times New Roman" w:cs="Times New Roman"/>
                <w:sz w:val="28"/>
              </w:rPr>
            </w:pPr>
            <w:proofErr w:type="spellStart"/>
            <w:r w:rsidRPr="005709F1">
              <w:rPr>
                <w:rFonts w:ascii="Times New Roman" w:hAnsi="Times New Roman" w:cs="Times New Roman"/>
                <w:sz w:val="28"/>
              </w:rPr>
              <w:t>S.No</w:t>
            </w:r>
            <w:proofErr w:type="spellEnd"/>
            <w:r w:rsidRPr="005709F1">
              <w:rPr>
                <w:rFonts w:ascii="Times New Roman" w:hAnsi="Times New Roman" w:cs="Times New Roman"/>
                <w:sz w:val="28"/>
              </w:rPr>
              <w:t>.</w:t>
            </w:r>
          </w:p>
        </w:tc>
        <w:tc>
          <w:tcPr>
            <w:tcW w:w="2940" w:type="dxa"/>
          </w:tcPr>
          <w:p w14:paraId="78896D34" w14:textId="77777777" w:rsidR="00050A92" w:rsidRPr="005709F1" w:rsidRDefault="00050A92" w:rsidP="003943D5">
            <w:pPr>
              <w:jc w:val="center"/>
              <w:rPr>
                <w:rFonts w:ascii="Times New Roman" w:hAnsi="Times New Roman" w:cs="Times New Roman"/>
                <w:sz w:val="28"/>
              </w:rPr>
            </w:pPr>
            <w:r w:rsidRPr="005709F1">
              <w:rPr>
                <w:rFonts w:ascii="Times New Roman" w:hAnsi="Times New Roman" w:cs="Times New Roman"/>
                <w:sz w:val="28"/>
              </w:rPr>
              <w:t>Name</w:t>
            </w:r>
          </w:p>
        </w:tc>
        <w:tc>
          <w:tcPr>
            <w:tcW w:w="2126" w:type="dxa"/>
          </w:tcPr>
          <w:p w14:paraId="4B2F6464" w14:textId="77777777" w:rsidR="00050A92" w:rsidRPr="005709F1" w:rsidRDefault="00050A92" w:rsidP="003943D5">
            <w:pPr>
              <w:jc w:val="center"/>
              <w:rPr>
                <w:rFonts w:ascii="Times New Roman" w:hAnsi="Times New Roman" w:cs="Times New Roman"/>
                <w:sz w:val="28"/>
              </w:rPr>
            </w:pPr>
            <w:r w:rsidRPr="005709F1">
              <w:rPr>
                <w:rFonts w:ascii="Times New Roman" w:hAnsi="Times New Roman" w:cs="Times New Roman"/>
                <w:sz w:val="28"/>
              </w:rPr>
              <w:t xml:space="preserve">Registration No. </w:t>
            </w:r>
          </w:p>
        </w:tc>
        <w:tc>
          <w:tcPr>
            <w:tcW w:w="4036" w:type="dxa"/>
          </w:tcPr>
          <w:p w14:paraId="742B3DF2" w14:textId="77777777" w:rsidR="00050A92" w:rsidRPr="005709F1" w:rsidRDefault="00050A92" w:rsidP="003943D5">
            <w:pPr>
              <w:jc w:val="center"/>
              <w:rPr>
                <w:rFonts w:ascii="Times New Roman" w:hAnsi="Times New Roman" w:cs="Times New Roman"/>
                <w:sz w:val="28"/>
              </w:rPr>
            </w:pPr>
            <w:r w:rsidRPr="005709F1">
              <w:rPr>
                <w:rFonts w:ascii="Times New Roman" w:hAnsi="Times New Roman" w:cs="Times New Roman"/>
                <w:sz w:val="28"/>
              </w:rPr>
              <w:t>Responsibility/ Contribution</w:t>
            </w:r>
          </w:p>
        </w:tc>
      </w:tr>
      <w:tr w:rsidR="00050A92" w:rsidRPr="005709F1" w14:paraId="19D8D021" w14:textId="77777777" w:rsidTr="00823593">
        <w:tc>
          <w:tcPr>
            <w:tcW w:w="854" w:type="dxa"/>
          </w:tcPr>
          <w:p w14:paraId="6F8C9AEB" w14:textId="77777777" w:rsidR="00050A92" w:rsidRPr="005709F1" w:rsidRDefault="00050A92" w:rsidP="003943D5">
            <w:pPr>
              <w:jc w:val="center"/>
              <w:rPr>
                <w:rFonts w:ascii="Times New Roman" w:hAnsi="Times New Roman" w:cs="Times New Roman"/>
                <w:sz w:val="28"/>
              </w:rPr>
            </w:pPr>
            <w:r w:rsidRPr="005709F1">
              <w:rPr>
                <w:rFonts w:ascii="Times New Roman" w:hAnsi="Times New Roman" w:cs="Times New Roman"/>
                <w:sz w:val="28"/>
              </w:rPr>
              <w:t>1</w:t>
            </w:r>
          </w:p>
        </w:tc>
        <w:tc>
          <w:tcPr>
            <w:tcW w:w="2940" w:type="dxa"/>
          </w:tcPr>
          <w:p w14:paraId="00201BB7" w14:textId="11DB53FA" w:rsidR="00050A92" w:rsidRPr="005709F1" w:rsidRDefault="006D74CF" w:rsidP="003943D5">
            <w:pPr>
              <w:rPr>
                <w:rFonts w:ascii="Times New Roman" w:hAnsi="Times New Roman" w:cs="Times New Roman"/>
                <w:sz w:val="28"/>
              </w:rPr>
            </w:pPr>
            <w:r>
              <w:rPr>
                <w:rFonts w:ascii="Times New Roman" w:hAnsi="Times New Roman" w:cs="Times New Roman"/>
                <w:sz w:val="28"/>
              </w:rPr>
              <w:t xml:space="preserve">N </w:t>
            </w:r>
            <w:proofErr w:type="spellStart"/>
            <w:r>
              <w:rPr>
                <w:rFonts w:ascii="Times New Roman" w:hAnsi="Times New Roman" w:cs="Times New Roman"/>
                <w:sz w:val="28"/>
              </w:rPr>
              <w:t>Dhanyashree</w:t>
            </w:r>
            <w:proofErr w:type="spellEnd"/>
          </w:p>
        </w:tc>
        <w:tc>
          <w:tcPr>
            <w:tcW w:w="2126" w:type="dxa"/>
          </w:tcPr>
          <w:p w14:paraId="6AD3F626" w14:textId="1E0DFAB3" w:rsidR="00050A92" w:rsidRPr="005709F1" w:rsidRDefault="006D74CF" w:rsidP="003943D5">
            <w:pPr>
              <w:jc w:val="center"/>
              <w:rPr>
                <w:rFonts w:ascii="Times New Roman" w:hAnsi="Times New Roman" w:cs="Times New Roman"/>
                <w:sz w:val="28"/>
              </w:rPr>
            </w:pPr>
            <w:r>
              <w:rPr>
                <w:rFonts w:ascii="Times New Roman" w:hAnsi="Times New Roman" w:cs="Times New Roman"/>
                <w:sz w:val="28"/>
              </w:rPr>
              <w:t>220972006</w:t>
            </w:r>
          </w:p>
        </w:tc>
        <w:tc>
          <w:tcPr>
            <w:tcW w:w="4036" w:type="dxa"/>
          </w:tcPr>
          <w:p w14:paraId="6096F243" w14:textId="77777777" w:rsidR="00050A92" w:rsidRPr="005709F1" w:rsidRDefault="00050A92" w:rsidP="003943D5">
            <w:pPr>
              <w:jc w:val="center"/>
              <w:rPr>
                <w:rFonts w:ascii="Times New Roman" w:hAnsi="Times New Roman" w:cs="Times New Roman"/>
                <w:sz w:val="28"/>
              </w:rPr>
            </w:pPr>
          </w:p>
        </w:tc>
      </w:tr>
      <w:tr w:rsidR="00050A92" w:rsidRPr="005709F1" w14:paraId="2E236929" w14:textId="77777777" w:rsidTr="00823593">
        <w:tc>
          <w:tcPr>
            <w:tcW w:w="854" w:type="dxa"/>
          </w:tcPr>
          <w:p w14:paraId="2DB54906" w14:textId="77777777" w:rsidR="00050A92" w:rsidRPr="005709F1" w:rsidRDefault="00050A92" w:rsidP="003943D5">
            <w:pPr>
              <w:jc w:val="center"/>
              <w:rPr>
                <w:rFonts w:ascii="Times New Roman" w:hAnsi="Times New Roman" w:cs="Times New Roman"/>
                <w:sz w:val="28"/>
              </w:rPr>
            </w:pPr>
            <w:r w:rsidRPr="005709F1">
              <w:rPr>
                <w:rFonts w:ascii="Times New Roman" w:hAnsi="Times New Roman" w:cs="Times New Roman"/>
                <w:sz w:val="28"/>
              </w:rPr>
              <w:t>2</w:t>
            </w:r>
          </w:p>
        </w:tc>
        <w:tc>
          <w:tcPr>
            <w:tcW w:w="2940" w:type="dxa"/>
          </w:tcPr>
          <w:p w14:paraId="1EBF2627" w14:textId="4F198A7C" w:rsidR="00050A92" w:rsidRPr="005709F1" w:rsidRDefault="006D74CF" w:rsidP="003943D5">
            <w:pPr>
              <w:rPr>
                <w:rFonts w:ascii="Times New Roman" w:hAnsi="Times New Roman" w:cs="Times New Roman"/>
                <w:sz w:val="28"/>
              </w:rPr>
            </w:pPr>
            <w:proofErr w:type="spellStart"/>
            <w:r>
              <w:rPr>
                <w:rFonts w:ascii="Times New Roman" w:hAnsi="Times New Roman" w:cs="Times New Roman"/>
                <w:sz w:val="28"/>
              </w:rPr>
              <w:t>Adithya</w:t>
            </w:r>
            <w:proofErr w:type="spellEnd"/>
            <w:r>
              <w:rPr>
                <w:rFonts w:ascii="Times New Roman" w:hAnsi="Times New Roman" w:cs="Times New Roman"/>
                <w:sz w:val="28"/>
              </w:rPr>
              <w:t xml:space="preserve"> </w:t>
            </w:r>
            <w:proofErr w:type="spellStart"/>
            <w:r>
              <w:rPr>
                <w:rFonts w:ascii="Times New Roman" w:hAnsi="Times New Roman" w:cs="Times New Roman"/>
                <w:sz w:val="28"/>
              </w:rPr>
              <w:t>Golwalkar</w:t>
            </w:r>
            <w:proofErr w:type="spellEnd"/>
            <w:r>
              <w:rPr>
                <w:rFonts w:ascii="Times New Roman" w:hAnsi="Times New Roman" w:cs="Times New Roman"/>
                <w:sz w:val="28"/>
              </w:rPr>
              <w:t xml:space="preserve"> S R</w:t>
            </w:r>
          </w:p>
        </w:tc>
        <w:tc>
          <w:tcPr>
            <w:tcW w:w="2126" w:type="dxa"/>
          </w:tcPr>
          <w:p w14:paraId="262757C6" w14:textId="1D13A003" w:rsidR="00050A92" w:rsidRPr="005709F1" w:rsidRDefault="006D74CF" w:rsidP="003943D5">
            <w:pPr>
              <w:jc w:val="center"/>
              <w:rPr>
                <w:rFonts w:ascii="Times New Roman" w:hAnsi="Times New Roman" w:cs="Times New Roman"/>
                <w:sz w:val="28"/>
              </w:rPr>
            </w:pPr>
            <w:r>
              <w:rPr>
                <w:rFonts w:ascii="Times New Roman" w:hAnsi="Times New Roman" w:cs="Times New Roman"/>
                <w:sz w:val="28"/>
              </w:rPr>
              <w:t>220972012</w:t>
            </w:r>
          </w:p>
        </w:tc>
        <w:tc>
          <w:tcPr>
            <w:tcW w:w="4036" w:type="dxa"/>
          </w:tcPr>
          <w:p w14:paraId="4E5F03D9" w14:textId="77777777" w:rsidR="00050A92" w:rsidRPr="005709F1" w:rsidRDefault="00050A92" w:rsidP="003943D5">
            <w:pPr>
              <w:jc w:val="center"/>
              <w:rPr>
                <w:rFonts w:ascii="Times New Roman" w:hAnsi="Times New Roman" w:cs="Times New Roman"/>
                <w:sz w:val="28"/>
              </w:rPr>
            </w:pPr>
          </w:p>
        </w:tc>
      </w:tr>
      <w:tr w:rsidR="006D74CF" w:rsidRPr="005709F1" w14:paraId="6650BA7F" w14:textId="77777777" w:rsidTr="00823593">
        <w:tc>
          <w:tcPr>
            <w:tcW w:w="854" w:type="dxa"/>
          </w:tcPr>
          <w:p w14:paraId="1447D918" w14:textId="420F8AC1" w:rsidR="006D74CF" w:rsidRPr="005709F1" w:rsidRDefault="006D74CF" w:rsidP="003943D5">
            <w:pPr>
              <w:jc w:val="center"/>
              <w:rPr>
                <w:rFonts w:ascii="Times New Roman" w:hAnsi="Times New Roman" w:cs="Times New Roman"/>
                <w:sz w:val="28"/>
              </w:rPr>
            </w:pPr>
            <w:r>
              <w:rPr>
                <w:rFonts w:ascii="Times New Roman" w:hAnsi="Times New Roman" w:cs="Times New Roman"/>
                <w:sz w:val="28"/>
              </w:rPr>
              <w:t>3</w:t>
            </w:r>
          </w:p>
        </w:tc>
        <w:tc>
          <w:tcPr>
            <w:tcW w:w="2940" w:type="dxa"/>
          </w:tcPr>
          <w:p w14:paraId="2360247E" w14:textId="21E2996E" w:rsidR="006D74CF" w:rsidRPr="005709F1" w:rsidRDefault="006D74CF" w:rsidP="003943D5">
            <w:pPr>
              <w:rPr>
                <w:rFonts w:ascii="Times New Roman" w:hAnsi="Times New Roman" w:cs="Times New Roman"/>
                <w:sz w:val="28"/>
              </w:rPr>
            </w:pPr>
            <w:proofErr w:type="spellStart"/>
            <w:r>
              <w:rPr>
                <w:rFonts w:ascii="Times New Roman" w:hAnsi="Times New Roman" w:cs="Times New Roman"/>
                <w:sz w:val="28"/>
              </w:rPr>
              <w:t>Nandan</w:t>
            </w:r>
            <w:proofErr w:type="spellEnd"/>
            <w:r>
              <w:rPr>
                <w:rFonts w:ascii="Times New Roman" w:hAnsi="Times New Roman" w:cs="Times New Roman"/>
                <w:sz w:val="28"/>
              </w:rPr>
              <w:t xml:space="preserve"> </w:t>
            </w:r>
            <w:proofErr w:type="spellStart"/>
            <w:r>
              <w:rPr>
                <w:rFonts w:ascii="Times New Roman" w:hAnsi="Times New Roman" w:cs="Times New Roman"/>
                <w:sz w:val="28"/>
              </w:rPr>
              <w:t>Umrikar</w:t>
            </w:r>
            <w:proofErr w:type="spellEnd"/>
          </w:p>
        </w:tc>
        <w:tc>
          <w:tcPr>
            <w:tcW w:w="2126" w:type="dxa"/>
          </w:tcPr>
          <w:p w14:paraId="3A64C725" w14:textId="09D83006" w:rsidR="006D74CF" w:rsidRPr="005709F1" w:rsidRDefault="006D74CF" w:rsidP="003943D5">
            <w:pPr>
              <w:jc w:val="center"/>
              <w:rPr>
                <w:rFonts w:ascii="Times New Roman" w:hAnsi="Times New Roman" w:cs="Times New Roman"/>
                <w:sz w:val="28"/>
              </w:rPr>
            </w:pPr>
            <w:r>
              <w:rPr>
                <w:rFonts w:ascii="Times New Roman" w:hAnsi="Times New Roman" w:cs="Times New Roman"/>
                <w:sz w:val="28"/>
              </w:rPr>
              <w:t>220972004</w:t>
            </w:r>
          </w:p>
        </w:tc>
        <w:tc>
          <w:tcPr>
            <w:tcW w:w="4036" w:type="dxa"/>
          </w:tcPr>
          <w:p w14:paraId="4738BA52" w14:textId="77777777" w:rsidR="006D74CF" w:rsidRPr="005709F1" w:rsidRDefault="006D74CF" w:rsidP="003943D5">
            <w:pPr>
              <w:jc w:val="center"/>
              <w:rPr>
                <w:rFonts w:ascii="Times New Roman" w:hAnsi="Times New Roman" w:cs="Times New Roman"/>
                <w:sz w:val="28"/>
              </w:rPr>
            </w:pPr>
          </w:p>
        </w:tc>
      </w:tr>
    </w:tbl>
    <w:p w14:paraId="288C3273" w14:textId="38DF22AF" w:rsidR="00050A92" w:rsidRPr="005709F1" w:rsidRDefault="00050A92" w:rsidP="00C61202">
      <w:pPr>
        <w:rPr>
          <w:rFonts w:ascii="Times New Roman" w:hAnsi="Times New Roman" w:cs="Times New Roman"/>
          <w:sz w:val="28"/>
        </w:rPr>
      </w:pPr>
    </w:p>
    <w:sectPr w:rsidR="00050A92" w:rsidRPr="005709F1">
      <w:headerReference w:type="default" r:id="rId14"/>
      <w:footerReference w:type="default" r:id="rId15"/>
      <w:pgSz w:w="12240" w:h="15840"/>
      <w:pgMar w:top="1400" w:right="12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377AE" w14:textId="77777777" w:rsidR="00720E59" w:rsidRDefault="00720E59" w:rsidP="007062B6">
      <w:r>
        <w:separator/>
      </w:r>
    </w:p>
  </w:endnote>
  <w:endnote w:type="continuationSeparator" w:id="0">
    <w:p w14:paraId="0E8EBC6B" w14:textId="77777777" w:rsidR="00720E59" w:rsidRDefault="00720E59" w:rsidP="007062B6">
      <w:r>
        <w:continuationSeparator/>
      </w:r>
    </w:p>
  </w:endnote>
  <w:endnote w:type="continuationNotice" w:id="1">
    <w:p w14:paraId="4C1946F3" w14:textId="77777777" w:rsidR="00720E59" w:rsidRDefault="00720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45"/>
      <w:gridCol w:w="3245"/>
      <w:gridCol w:w="3245"/>
    </w:tblGrid>
    <w:tr w:rsidR="24CD9B6B" w14:paraId="730B775A" w14:textId="77777777" w:rsidTr="24CD9B6B">
      <w:trPr>
        <w:trHeight w:val="300"/>
      </w:trPr>
      <w:tc>
        <w:tcPr>
          <w:tcW w:w="3245" w:type="dxa"/>
        </w:tcPr>
        <w:p w14:paraId="52C3983B" w14:textId="0690444F" w:rsidR="24CD9B6B" w:rsidRDefault="24CD9B6B" w:rsidP="24CD9B6B">
          <w:pPr>
            <w:pStyle w:val="Header"/>
            <w:ind w:left="-115"/>
          </w:pPr>
        </w:p>
      </w:tc>
      <w:tc>
        <w:tcPr>
          <w:tcW w:w="3245" w:type="dxa"/>
        </w:tcPr>
        <w:p w14:paraId="03C072A6" w14:textId="63BD1270" w:rsidR="24CD9B6B" w:rsidRDefault="24CD9B6B" w:rsidP="24CD9B6B">
          <w:pPr>
            <w:pStyle w:val="Header"/>
            <w:jc w:val="center"/>
          </w:pPr>
        </w:p>
      </w:tc>
      <w:tc>
        <w:tcPr>
          <w:tcW w:w="3245" w:type="dxa"/>
        </w:tcPr>
        <w:p w14:paraId="2AA37E68" w14:textId="718E964C" w:rsidR="24CD9B6B" w:rsidRDefault="24CD9B6B" w:rsidP="24CD9B6B">
          <w:pPr>
            <w:pStyle w:val="Header"/>
            <w:ind w:right="-115"/>
            <w:jc w:val="right"/>
          </w:pPr>
        </w:p>
      </w:tc>
    </w:tr>
  </w:tbl>
  <w:p w14:paraId="0BE26D26" w14:textId="09C4CDD6" w:rsidR="007062B6" w:rsidRDefault="00706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45"/>
      <w:gridCol w:w="3245"/>
      <w:gridCol w:w="3245"/>
    </w:tblGrid>
    <w:tr w:rsidR="24CD9B6B" w14:paraId="439C3F87" w14:textId="77777777" w:rsidTr="24CD9B6B">
      <w:trPr>
        <w:trHeight w:val="300"/>
      </w:trPr>
      <w:tc>
        <w:tcPr>
          <w:tcW w:w="3245" w:type="dxa"/>
        </w:tcPr>
        <w:p w14:paraId="13AF1960" w14:textId="0F88C7C0" w:rsidR="24CD9B6B" w:rsidRDefault="24CD9B6B" w:rsidP="24CD9B6B">
          <w:pPr>
            <w:pStyle w:val="Header"/>
            <w:ind w:left="-115"/>
          </w:pPr>
        </w:p>
      </w:tc>
      <w:tc>
        <w:tcPr>
          <w:tcW w:w="3245" w:type="dxa"/>
        </w:tcPr>
        <w:p w14:paraId="5018A67F" w14:textId="53198AC8" w:rsidR="24CD9B6B" w:rsidRDefault="24CD9B6B" w:rsidP="24CD9B6B">
          <w:pPr>
            <w:pStyle w:val="Header"/>
            <w:jc w:val="center"/>
          </w:pPr>
        </w:p>
      </w:tc>
      <w:tc>
        <w:tcPr>
          <w:tcW w:w="3245" w:type="dxa"/>
        </w:tcPr>
        <w:p w14:paraId="1CD0B40C" w14:textId="108A268C" w:rsidR="24CD9B6B" w:rsidRDefault="24CD9B6B" w:rsidP="24CD9B6B">
          <w:pPr>
            <w:pStyle w:val="Header"/>
            <w:ind w:right="-115"/>
            <w:jc w:val="right"/>
          </w:pPr>
        </w:p>
      </w:tc>
    </w:tr>
  </w:tbl>
  <w:p w14:paraId="7443A581" w14:textId="7DDDC85A" w:rsidR="007062B6" w:rsidRDefault="00706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A38E5" w14:textId="77777777" w:rsidR="00720E59" w:rsidRDefault="00720E59" w:rsidP="007062B6">
      <w:r>
        <w:separator/>
      </w:r>
    </w:p>
  </w:footnote>
  <w:footnote w:type="continuationSeparator" w:id="0">
    <w:p w14:paraId="784EEC46" w14:textId="77777777" w:rsidR="00720E59" w:rsidRDefault="00720E59" w:rsidP="007062B6">
      <w:r>
        <w:continuationSeparator/>
      </w:r>
    </w:p>
  </w:footnote>
  <w:footnote w:type="continuationNotice" w:id="1">
    <w:p w14:paraId="3D8B8C4E" w14:textId="77777777" w:rsidR="00720E59" w:rsidRDefault="00720E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45"/>
      <w:gridCol w:w="3245"/>
      <w:gridCol w:w="3245"/>
    </w:tblGrid>
    <w:tr w:rsidR="24CD9B6B" w14:paraId="6EDEEC0E" w14:textId="77777777" w:rsidTr="24CD9B6B">
      <w:trPr>
        <w:trHeight w:val="300"/>
      </w:trPr>
      <w:tc>
        <w:tcPr>
          <w:tcW w:w="3245" w:type="dxa"/>
        </w:tcPr>
        <w:p w14:paraId="501ABC53" w14:textId="4D8056E6" w:rsidR="24CD9B6B" w:rsidRDefault="24CD9B6B" w:rsidP="24CD9B6B">
          <w:pPr>
            <w:pStyle w:val="Header"/>
            <w:ind w:left="-115"/>
          </w:pPr>
        </w:p>
      </w:tc>
      <w:tc>
        <w:tcPr>
          <w:tcW w:w="3245" w:type="dxa"/>
        </w:tcPr>
        <w:p w14:paraId="71B57E1B" w14:textId="2EFB81DE" w:rsidR="24CD9B6B" w:rsidRDefault="24CD9B6B" w:rsidP="24CD9B6B">
          <w:pPr>
            <w:pStyle w:val="Header"/>
            <w:jc w:val="center"/>
          </w:pPr>
        </w:p>
      </w:tc>
      <w:tc>
        <w:tcPr>
          <w:tcW w:w="3245" w:type="dxa"/>
        </w:tcPr>
        <w:p w14:paraId="2F5E1456" w14:textId="1D024A33" w:rsidR="24CD9B6B" w:rsidRDefault="24CD9B6B" w:rsidP="24CD9B6B">
          <w:pPr>
            <w:pStyle w:val="Header"/>
            <w:ind w:right="-115"/>
            <w:jc w:val="right"/>
          </w:pPr>
        </w:p>
      </w:tc>
    </w:tr>
  </w:tbl>
  <w:p w14:paraId="0B1CD7D9" w14:textId="62F39C27" w:rsidR="007062B6" w:rsidRDefault="00706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45"/>
      <w:gridCol w:w="3245"/>
      <w:gridCol w:w="3245"/>
    </w:tblGrid>
    <w:tr w:rsidR="24CD9B6B" w14:paraId="7DEEB06D" w14:textId="77777777" w:rsidTr="24CD9B6B">
      <w:trPr>
        <w:trHeight w:val="300"/>
      </w:trPr>
      <w:tc>
        <w:tcPr>
          <w:tcW w:w="3245" w:type="dxa"/>
        </w:tcPr>
        <w:p w14:paraId="3CB7D208" w14:textId="4C968F1C" w:rsidR="24CD9B6B" w:rsidRDefault="24CD9B6B" w:rsidP="24CD9B6B">
          <w:pPr>
            <w:pStyle w:val="Header"/>
            <w:ind w:left="-115"/>
          </w:pPr>
        </w:p>
      </w:tc>
      <w:tc>
        <w:tcPr>
          <w:tcW w:w="3245" w:type="dxa"/>
        </w:tcPr>
        <w:p w14:paraId="228D9CC0" w14:textId="0E3CC13A" w:rsidR="24CD9B6B" w:rsidRDefault="24CD9B6B" w:rsidP="24CD9B6B">
          <w:pPr>
            <w:pStyle w:val="Header"/>
            <w:jc w:val="center"/>
          </w:pPr>
        </w:p>
      </w:tc>
      <w:tc>
        <w:tcPr>
          <w:tcW w:w="3245" w:type="dxa"/>
        </w:tcPr>
        <w:p w14:paraId="76BFADE6" w14:textId="76B0D517" w:rsidR="24CD9B6B" w:rsidRDefault="24CD9B6B" w:rsidP="24CD9B6B">
          <w:pPr>
            <w:pStyle w:val="Header"/>
            <w:ind w:right="-115"/>
            <w:jc w:val="right"/>
          </w:pPr>
        </w:p>
      </w:tc>
    </w:tr>
  </w:tbl>
  <w:p w14:paraId="227F6A52" w14:textId="7FD4BC43" w:rsidR="007062B6" w:rsidRDefault="00706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8068A"/>
    <w:multiLevelType w:val="hybridMultilevel"/>
    <w:tmpl w:val="2DDCB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253B74"/>
    <w:multiLevelType w:val="hybridMultilevel"/>
    <w:tmpl w:val="CE8E9462"/>
    <w:lvl w:ilvl="0" w:tplc="CDB2B14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220E3AF4"/>
    <w:multiLevelType w:val="hybridMultilevel"/>
    <w:tmpl w:val="F00E0FCA"/>
    <w:lvl w:ilvl="0" w:tplc="D1B0CCB0">
      <w:start w:val="1"/>
      <w:numFmt w:val="decimal"/>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
    <w:nsid w:val="26A23D01"/>
    <w:multiLevelType w:val="hybridMultilevel"/>
    <w:tmpl w:val="15AE26F8"/>
    <w:lvl w:ilvl="0" w:tplc="8AD6CD38">
      <w:start w:val="19"/>
      <w:numFmt w:val="bullet"/>
      <w:lvlText w:val=""/>
      <w:lvlJc w:val="left"/>
      <w:pPr>
        <w:ind w:left="1287" w:hanging="360"/>
      </w:pPr>
      <w:rPr>
        <w:rFonts w:ascii="Symbol" w:eastAsia="Calibri" w:hAnsi="Symbol" w:cs="Times New Roman"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2A0F3972"/>
    <w:multiLevelType w:val="multilevel"/>
    <w:tmpl w:val="2AEE587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2DF43316"/>
    <w:multiLevelType w:val="hybridMultilevel"/>
    <w:tmpl w:val="41D26C36"/>
    <w:lvl w:ilvl="0" w:tplc="8AD6CD38">
      <w:start w:val="19"/>
      <w:numFmt w:val="bullet"/>
      <w:lvlText w:val=""/>
      <w:lvlJc w:val="left"/>
      <w:pPr>
        <w:ind w:left="1198" w:hanging="360"/>
      </w:pPr>
      <w:rPr>
        <w:rFonts w:ascii="Symbol" w:eastAsia="Calibri" w:hAnsi="Symbol" w:cs="Times New Roman"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6">
    <w:nsid w:val="2EC45E1C"/>
    <w:multiLevelType w:val="hybridMultilevel"/>
    <w:tmpl w:val="3482AA40"/>
    <w:lvl w:ilvl="0" w:tplc="DBD4EDFE">
      <w:start w:val="1"/>
      <w:numFmt w:val="decimal"/>
      <w:lvlText w:val="%1."/>
      <w:lvlJc w:val="left"/>
      <w:pPr>
        <w:ind w:left="478" w:hanging="279"/>
      </w:pPr>
      <w:rPr>
        <w:rFonts w:ascii="Calibri" w:eastAsia="Calibri" w:hAnsi="Calibri" w:cs="Calibri" w:hint="default"/>
        <w:b/>
        <w:bCs/>
        <w:spacing w:val="-1"/>
        <w:w w:val="100"/>
        <w:sz w:val="28"/>
        <w:szCs w:val="28"/>
        <w:lang w:val="en-US" w:eastAsia="en-US" w:bidi="ar-SA"/>
      </w:rPr>
    </w:lvl>
    <w:lvl w:ilvl="1" w:tplc="C6C645FE">
      <w:numFmt w:val="bullet"/>
      <w:lvlText w:val=""/>
      <w:lvlJc w:val="left"/>
      <w:pPr>
        <w:ind w:left="920" w:hanging="360"/>
      </w:pPr>
      <w:rPr>
        <w:rFonts w:ascii="Symbol" w:eastAsia="Symbol" w:hAnsi="Symbol" w:cs="Symbol" w:hint="default"/>
        <w:w w:val="100"/>
        <w:sz w:val="22"/>
        <w:szCs w:val="22"/>
        <w:lang w:val="en-US" w:eastAsia="en-US" w:bidi="ar-SA"/>
      </w:rPr>
    </w:lvl>
    <w:lvl w:ilvl="2" w:tplc="9D4C0194">
      <w:numFmt w:val="bullet"/>
      <w:lvlText w:val="•"/>
      <w:lvlJc w:val="left"/>
      <w:pPr>
        <w:ind w:left="1900" w:hanging="360"/>
      </w:pPr>
      <w:rPr>
        <w:rFonts w:hint="default"/>
        <w:lang w:val="en-US" w:eastAsia="en-US" w:bidi="ar-SA"/>
      </w:rPr>
    </w:lvl>
    <w:lvl w:ilvl="3" w:tplc="E30C0610">
      <w:numFmt w:val="bullet"/>
      <w:lvlText w:val="•"/>
      <w:lvlJc w:val="left"/>
      <w:pPr>
        <w:ind w:left="2880" w:hanging="360"/>
      </w:pPr>
      <w:rPr>
        <w:rFonts w:hint="default"/>
        <w:lang w:val="en-US" w:eastAsia="en-US" w:bidi="ar-SA"/>
      </w:rPr>
    </w:lvl>
    <w:lvl w:ilvl="4" w:tplc="F796D674">
      <w:numFmt w:val="bullet"/>
      <w:lvlText w:val="•"/>
      <w:lvlJc w:val="left"/>
      <w:pPr>
        <w:ind w:left="3860" w:hanging="360"/>
      </w:pPr>
      <w:rPr>
        <w:rFonts w:hint="default"/>
        <w:lang w:val="en-US" w:eastAsia="en-US" w:bidi="ar-SA"/>
      </w:rPr>
    </w:lvl>
    <w:lvl w:ilvl="5" w:tplc="DF94F2D6">
      <w:numFmt w:val="bullet"/>
      <w:lvlText w:val="•"/>
      <w:lvlJc w:val="left"/>
      <w:pPr>
        <w:ind w:left="4840" w:hanging="360"/>
      </w:pPr>
      <w:rPr>
        <w:rFonts w:hint="default"/>
        <w:lang w:val="en-US" w:eastAsia="en-US" w:bidi="ar-SA"/>
      </w:rPr>
    </w:lvl>
    <w:lvl w:ilvl="6" w:tplc="8D58F530">
      <w:numFmt w:val="bullet"/>
      <w:lvlText w:val="•"/>
      <w:lvlJc w:val="left"/>
      <w:pPr>
        <w:ind w:left="5820" w:hanging="360"/>
      </w:pPr>
      <w:rPr>
        <w:rFonts w:hint="default"/>
        <w:lang w:val="en-US" w:eastAsia="en-US" w:bidi="ar-SA"/>
      </w:rPr>
    </w:lvl>
    <w:lvl w:ilvl="7" w:tplc="F40E5910">
      <w:numFmt w:val="bullet"/>
      <w:lvlText w:val="•"/>
      <w:lvlJc w:val="left"/>
      <w:pPr>
        <w:ind w:left="6800" w:hanging="360"/>
      </w:pPr>
      <w:rPr>
        <w:rFonts w:hint="default"/>
        <w:lang w:val="en-US" w:eastAsia="en-US" w:bidi="ar-SA"/>
      </w:rPr>
    </w:lvl>
    <w:lvl w:ilvl="8" w:tplc="20A82E1C">
      <w:numFmt w:val="bullet"/>
      <w:lvlText w:val="•"/>
      <w:lvlJc w:val="left"/>
      <w:pPr>
        <w:ind w:left="7780" w:hanging="360"/>
      </w:pPr>
      <w:rPr>
        <w:rFonts w:hint="default"/>
        <w:lang w:val="en-US" w:eastAsia="en-US" w:bidi="ar-SA"/>
      </w:rPr>
    </w:lvl>
  </w:abstractNum>
  <w:abstractNum w:abstractNumId="7">
    <w:nsid w:val="35832438"/>
    <w:multiLevelType w:val="hybridMultilevel"/>
    <w:tmpl w:val="65FE5E96"/>
    <w:lvl w:ilvl="0" w:tplc="8AD6CD38">
      <w:start w:val="19"/>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7C7C46"/>
    <w:multiLevelType w:val="hybridMultilevel"/>
    <w:tmpl w:val="9BA24554"/>
    <w:lvl w:ilvl="0" w:tplc="30D26C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74B51B94"/>
    <w:multiLevelType w:val="hybridMultilevel"/>
    <w:tmpl w:val="746015BA"/>
    <w:lvl w:ilvl="0" w:tplc="8AD6CD38">
      <w:start w:val="19"/>
      <w:numFmt w:val="bullet"/>
      <w:lvlText w:val=""/>
      <w:lvlJc w:val="left"/>
      <w:pPr>
        <w:ind w:left="1198" w:hanging="360"/>
      </w:pPr>
      <w:rPr>
        <w:rFonts w:ascii="Symbol" w:eastAsia="Calibri" w:hAnsi="Symbol" w:cs="Times New Roman"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10">
    <w:nsid w:val="78C3346C"/>
    <w:multiLevelType w:val="hybridMultilevel"/>
    <w:tmpl w:val="C7D85F98"/>
    <w:lvl w:ilvl="0" w:tplc="E7344ED0">
      <w:start w:val="1"/>
      <w:numFmt w:val="decimal"/>
      <w:lvlText w:val="[%1]"/>
      <w:lvlJc w:val="left"/>
      <w:pPr>
        <w:ind w:left="769" w:hanging="298"/>
      </w:pPr>
      <w:rPr>
        <w:rFonts w:ascii="Calibri" w:eastAsia="Calibri" w:hAnsi="Calibri" w:cs="Calibri" w:hint="default"/>
        <w:w w:val="100"/>
        <w:sz w:val="22"/>
        <w:szCs w:val="22"/>
        <w:lang w:val="en-US" w:eastAsia="en-US" w:bidi="ar-SA"/>
      </w:rPr>
    </w:lvl>
    <w:lvl w:ilvl="1" w:tplc="F1C4ADAA">
      <w:numFmt w:val="bullet"/>
      <w:lvlText w:val="•"/>
      <w:lvlJc w:val="left"/>
      <w:pPr>
        <w:ind w:left="1658" w:hanging="298"/>
      </w:pPr>
      <w:rPr>
        <w:rFonts w:hint="default"/>
        <w:lang w:val="en-US" w:eastAsia="en-US" w:bidi="ar-SA"/>
      </w:rPr>
    </w:lvl>
    <w:lvl w:ilvl="2" w:tplc="C2721CDC">
      <w:numFmt w:val="bullet"/>
      <w:lvlText w:val="•"/>
      <w:lvlJc w:val="left"/>
      <w:pPr>
        <w:ind w:left="2556" w:hanging="298"/>
      </w:pPr>
      <w:rPr>
        <w:rFonts w:hint="default"/>
        <w:lang w:val="en-US" w:eastAsia="en-US" w:bidi="ar-SA"/>
      </w:rPr>
    </w:lvl>
    <w:lvl w:ilvl="3" w:tplc="73D65DD2">
      <w:numFmt w:val="bullet"/>
      <w:lvlText w:val="•"/>
      <w:lvlJc w:val="left"/>
      <w:pPr>
        <w:ind w:left="3454" w:hanging="298"/>
      </w:pPr>
      <w:rPr>
        <w:rFonts w:hint="default"/>
        <w:lang w:val="en-US" w:eastAsia="en-US" w:bidi="ar-SA"/>
      </w:rPr>
    </w:lvl>
    <w:lvl w:ilvl="4" w:tplc="BC408114">
      <w:numFmt w:val="bullet"/>
      <w:lvlText w:val="•"/>
      <w:lvlJc w:val="left"/>
      <w:pPr>
        <w:ind w:left="4352" w:hanging="298"/>
      </w:pPr>
      <w:rPr>
        <w:rFonts w:hint="default"/>
        <w:lang w:val="en-US" w:eastAsia="en-US" w:bidi="ar-SA"/>
      </w:rPr>
    </w:lvl>
    <w:lvl w:ilvl="5" w:tplc="541663A8">
      <w:numFmt w:val="bullet"/>
      <w:lvlText w:val="•"/>
      <w:lvlJc w:val="left"/>
      <w:pPr>
        <w:ind w:left="5250" w:hanging="298"/>
      </w:pPr>
      <w:rPr>
        <w:rFonts w:hint="default"/>
        <w:lang w:val="en-US" w:eastAsia="en-US" w:bidi="ar-SA"/>
      </w:rPr>
    </w:lvl>
    <w:lvl w:ilvl="6" w:tplc="8EB89B28">
      <w:numFmt w:val="bullet"/>
      <w:lvlText w:val="•"/>
      <w:lvlJc w:val="left"/>
      <w:pPr>
        <w:ind w:left="6148" w:hanging="298"/>
      </w:pPr>
      <w:rPr>
        <w:rFonts w:hint="default"/>
        <w:lang w:val="en-US" w:eastAsia="en-US" w:bidi="ar-SA"/>
      </w:rPr>
    </w:lvl>
    <w:lvl w:ilvl="7" w:tplc="FD229802">
      <w:numFmt w:val="bullet"/>
      <w:lvlText w:val="•"/>
      <w:lvlJc w:val="left"/>
      <w:pPr>
        <w:ind w:left="7046" w:hanging="298"/>
      </w:pPr>
      <w:rPr>
        <w:rFonts w:hint="default"/>
        <w:lang w:val="en-US" w:eastAsia="en-US" w:bidi="ar-SA"/>
      </w:rPr>
    </w:lvl>
    <w:lvl w:ilvl="8" w:tplc="2ECA6F18">
      <w:numFmt w:val="bullet"/>
      <w:lvlText w:val="•"/>
      <w:lvlJc w:val="left"/>
      <w:pPr>
        <w:ind w:left="7944" w:hanging="298"/>
      </w:pPr>
      <w:rPr>
        <w:rFonts w:hint="default"/>
        <w:lang w:val="en-US" w:eastAsia="en-US" w:bidi="ar-SA"/>
      </w:rPr>
    </w:lvl>
  </w:abstractNum>
  <w:abstractNum w:abstractNumId="11">
    <w:nsid w:val="7DDC24D7"/>
    <w:multiLevelType w:val="hybridMultilevel"/>
    <w:tmpl w:val="184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893205"/>
    <w:multiLevelType w:val="hybridMultilevel"/>
    <w:tmpl w:val="5EEC11B2"/>
    <w:lvl w:ilvl="0" w:tplc="8AD6CD38">
      <w:start w:val="19"/>
      <w:numFmt w:val="bullet"/>
      <w:lvlText w:val=""/>
      <w:lvlJc w:val="left"/>
      <w:pPr>
        <w:ind w:left="1198" w:hanging="360"/>
      </w:pPr>
      <w:rPr>
        <w:rFonts w:ascii="Symbol" w:eastAsia="Calibri" w:hAnsi="Symbol" w:cs="Times New Roman"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num w:numId="1">
    <w:abstractNumId w:val="10"/>
  </w:num>
  <w:num w:numId="2">
    <w:abstractNumId w:val="6"/>
  </w:num>
  <w:num w:numId="3">
    <w:abstractNumId w:val="4"/>
  </w:num>
  <w:num w:numId="4">
    <w:abstractNumId w:val="2"/>
  </w:num>
  <w:num w:numId="5">
    <w:abstractNumId w:val="8"/>
  </w:num>
  <w:num w:numId="6">
    <w:abstractNumId w:val="1"/>
  </w:num>
  <w:num w:numId="7">
    <w:abstractNumId w:val="7"/>
  </w:num>
  <w:num w:numId="8">
    <w:abstractNumId w:val="5"/>
  </w:num>
  <w:num w:numId="9">
    <w:abstractNumId w:val="12"/>
  </w:num>
  <w:num w:numId="10">
    <w:abstractNumId w:val="9"/>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
  <w:rsids>
    <w:rsidRoot w:val="00B71FB9"/>
    <w:rsid w:val="00050A92"/>
    <w:rsid w:val="000E3BEE"/>
    <w:rsid w:val="001343DC"/>
    <w:rsid w:val="001E00CD"/>
    <w:rsid w:val="0020769D"/>
    <w:rsid w:val="00261C0C"/>
    <w:rsid w:val="00263E56"/>
    <w:rsid w:val="002C6AE9"/>
    <w:rsid w:val="003228E2"/>
    <w:rsid w:val="00373A92"/>
    <w:rsid w:val="003943D5"/>
    <w:rsid w:val="0041361A"/>
    <w:rsid w:val="00436AD1"/>
    <w:rsid w:val="0044305D"/>
    <w:rsid w:val="004D2B90"/>
    <w:rsid w:val="004D5B94"/>
    <w:rsid w:val="004F1A66"/>
    <w:rsid w:val="00547F73"/>
    <w:rsid w:val="005709F1"/>
    <w:rsid w:val="006A5DC6"/>
    <w:rsid w:val="006D74CF"/>
    <w:rsid w:val="007062B6"/>
    <w:rsid w:val="00720E59"/>
    <w:rsid w:val="007474E0"/>
    <w:rsid w:val="0078395B"/>
    <w:rsid w:val="007C6060"/>
    <w:rsid w:val="00814183"/>
    <w:rsid w:val="00823593"/>
    <w:rsid w:val="008970BF"/>
    <w:rsid w:val="008B03F7"/>
    <w:rsid w:val="008E3FE0"/>
    <w:rsid w:val="008F77FF"/>
    <w:rsid w:val="00940A97"/>
    <w:rsid w:val="00986D0F"/>
    <w:rsid w:val="00A176E9"/>
    <w:rsid w:val="00A77015"/>
    <w:rsid w:val="00A85B65"/>
    <w:rsid w:val="00AD19C1"/>
    <w:rsid w:val="00AE583B"/>
    <w:rsid w:val="00B129BE"/>
    <w:rsid w:val="00B71FB9"/>
    <w:rsid w:val="00B87D90"/>
    <w:rsid w:val="00BB46C8"/>
    <w:rsid w:val="00BC2278"/>
    <w:rsid w:val="00BE72F4"/>
    <w:rsid w:val="00C439BB"/>
    <w:rsid w:val="00C61202"/>
    <w:rsid w:val="00C771EA"/>
    <w:rsid w:val="00CF7E5D"/>
    <w:rsid w:val="00D75953"/>
    <w:rsid w:val="00E818D8"/>
    <w:rsid w:val="00F356DD"/>
    <w:rsid w:val="00F404D5"/>
    <w:rsid w:val="00F52F40"/>
    <w:rsid w:val="00F91D0A"/>
    <w:rsid w:val="24CD9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FAA3B"/>
  <w15:docId w15:val="{728B6AA4-49D7-AF45-980D-DAD3266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40" w:right="83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478" w:hanging="27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413" w:lineRule="exact"/>
      <w:ind w:left="846" w:right="833"/>
      <w:jc w:val="center"/>
    </w:pPr>
    <w:rPr>
      <w:rFonts w:ascii="Times New Roman" w:eastAsia="Times New Roman" w:hAnsi="Times New Roman" w:cs="Times New Roman"/>
      <w:b/>
      <w:bCs/>
      <w:sz w:val="36"/>
      <w:szCs w:val="36"/>
    </w:rPr>
  </w:style>
  <w:style w:type="paragraph" w:styleId="ListParagraph">
    <w:name w:val="List Paragraph"/>
    <w:basedOn w:val="Normal"/>
    <w:uiPriority w:val="34"/>
    <w:qFormat/>
    <w:pPr>
      <w:ind w:left="478" w:hanging="279"/>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F356DD"/>
    <w:rPr>
      <w:color w:val="0000FF" w:themeColor="hyperlink"/>
      <w:u w:val="single"/>
    </w:rPr>
  </w:style>
  <w:style w:type="character" w:customStyle="1" w:styleId="UnresolvedMention">
    <w:name w:val="Unresolved Mention"/>
    <w:basedOn w:val="DefaultParagraphFont"/>
    <w:uiPriority w:val="99"/>
    <w:semiHidden/>
    <w:unhideWhenUsed/>
    <w:rsid w:val="00F356DD"/>
    <w:rPr>
      <w:color w:val="605E5C"/>
      <w:shd w:val="clear" w:color="auto" w:fill="E1DFDD"/>
    </w:rPr>
  </w:style>
  <w:style w:type="character" w:styleId="FollowedHyperlink">
    <w:name w:val="FollowedHyperlink"/>
    <w:basedOn w:val="DefaultParagraphFont"/>
    <w:uiPriority w:val="99"/>
    <w:semiHidden/>
    <w:unhideWhenUsed/>
    <w:rsid w:val="00D75953"/>
    <w:rPr>
      <w:color w:val="800080" w:themeColor="followedHyperlink"/>
      <w:u w:val="single"/>
    </w:rPr>
  </w:style>
  <w:style w:type="table" w:styleId="TableGrid">
    <w:name w:val="Table Grid"/>
    <w:basedOn w:val="TableNormal"/>
    <w:uiPriority w:val="39"/>
    <w:rsid w:val="00C771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50A92"/>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062B6"/>
    <w:pPr>
      <w:tabs>
        <w:tab w:val="center" w:pos="4680"/>
        <w:tab w:val="right" w:pos="9360"/>
      </w:tabs>
    </w:pPr>
  </w:style>
  <w:style w:type="character" w:customStyle="1" w:styleId="HeaderChar">
    <w:name w:val="Header Char"/>
    <w:basedOn w:val="DefaultParagraphFont"/>
    <w:link w:val="Header"/>
    <w:uiPriority w:val="99"/>
    <w:rsid w:val="007062B6"/>
    <w:rPr>
      <w:rFonts w:ascii="Calibri" w:eastAsia="Calibri" w:hAnsi="Calibri" w:cs="Calibri"/>
    </w:rPr>
  </w:style>
  <w:style w:type="paragraph" w:styleId="Footer">
    <w:name w:val="footer"/>
    <w:basedOn w:val="Normal"/>
    <w:link w:val="FooterChar"/>
    <w:uiPriority w:val="99"/>
    <w:unhideWhenUsed/>
    <w:rsid w:val="007062B6"/>
    <w:pPr>
      <w:tabs>
        <w:tab w:val="center" w:pos="4680"/>
        <w:tab w:val="right" w:pos="9360"/>
      </w:tabs>
    </w:pPr>
  </w:style>
  <w:style w:type="character" w:customStyle="1" w:styleId="FooterChar">
    <w:name w:val="Footer Char"/>
    <w:basedOn w:val="DefaultParagraphFont"/>
    <w:link w:val="Footer"/>
    <w:uiPriority w:val="99"/>
    <w:rsid w:val="007062B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9286">
      <w:bodyDiv w:val="1"/>
      <w:marLeft w:val="0"/>
      <w:marRight w:val="0"/>
      <w:marTop w:val="0"/>
      <w:marBottom w:val="0"/>
      <w:divBdr>
        <w:top w:val="none" w:sz="0" w:space="0" w:color="auto"/>
        <w:left w:val="none" w:sz="0" w:space="0" w:color="auto"/>
        <w:bottom w:val="none" w:sz="0" w:space="0" w:color="auto"/>
        <w:right w:val="none" w:sz="0" w:space="0" w:color="auto"/>
      </w:divBdr>
    </w:div>
    <w:div w:id="45955414">
      <w:bodyDiv w:val="1"/>
      <w:marLeft w:val="0"/>
      <w:marRight w:val="0"/>
      <w:marTop w:val="0"/>
      <w:marBottom w:val="0"/>
      <w:divBdr>
        <w:top w:val="none" w:sz="0" w:space="0" w:color="auto"/>
        <w:left w:val="none" w:sz="0" w:space="0" w:color="auto"/>
        <w:bottom w:val="none" w:sz="0" w:space="0" w:color="auto"/>
        <w:right w:val="none" w:sz="0" w:space="0" w:color="auto"/>
      </w:divBdr>
    </w:div>
    <w:div w:id="67463848">
      <w:bodyDiv w:val="1"/>
      <w:marLeft w:val="0"/>
      <w:marRight w:val="0"/>
      <w:marTop w:val="0"/>
      <w:marBottom w:val="0"/>
      <w:divBdr>
        <w:top w:val="none" w:sz="0" w:space="0" w:color="auto"/>
        <w:left w:val="none" w:sz="0" w:space="0" w:color="auto"/>
        <w:bottom w:val="none" w:sz="0" w:space="0" w:color="auto"/>
        <w:right w:val="none" w:sz="0" w:space="0" w:color="auto"/>
      </w:divBdr>
    </w:div>
    <w:div w:id="135344944">
      <w:bodyDiv w:val="1"/>
      <w:marLeft w:val="0"/>
      <w:marRight w:val="0"/>
      <w:marTop w:val="0"/>
      <w:marBottom w:val="0"/>
      <w:divBdr>
        <w:top w:val="none" w:sz="0" w:space="0" w:color="auto"/>
        <w:left w:val="none" w:sz="0" w:space="0" w:color="auto"/>
        <w:bottom w:val="none" w:sz="0" w:space="0" w:color="auto"/>
        <w:right w:val="none" w:sz="0" w:space="0" w:color="auto"/>
      </w:divBdr>
    </w:div>
    <w:div w:id="1167474810">
      <w:bodyDiv w:val="1"/>
      <w:marLeft w:val="0"/>
      <w:marRight w:val="0"/>
      <w:marTop w:val="0"/>
      <w:marBottom w:val="0"/>
      <w:divBdr>
        <w:top w:val="none" w:sz="0" w:space="0" w:color="auto"/>
        <w:left w:val="none" w:sz="0" w:space="0" w:color="auto"/>
        <w:bottom w:val="none" w:sz="0" w:space="0" w:color="auto"/>
        <w:right w:val="none" w:sz="0" w:space="0" w:color="auto"/>
      </w:divBdr>
    </w:div>
    <w:div w:id="1226718616">
      <w:bodyDiv w:val="1"/>
      <w:marLeft w:val="0"/>
      <w:marRight w:val="0"/>
      <w:marTop w:val="0"/>
      <w:marBottom w:val="0"/>
      <w:divBdr>
        <w:top w:val="none" w:sz="0" w:space="0" w:color="auto"/>
        <w:left w:val="none" w:sz="0" w:space="0" w:color="auto"/>
        <w:bottom w:val="none" w:sz="0" w:space="0" w:color="auto"/>
        <w:right w:val="none" w:sz="0" w:space="0" w:color="auto"/>
      </w:divBdr>
      <w:divsChild>
        <w:div w:id="534735963">
          <w:marLeft w:val="0"/>
          <w:marRight w:val="0"/>
          <w:marTop w:val="0"/>
          <w:marBottom w:val="0"/>
          <w:divBdr>
            <w:top w:val="single" w:sz="2" w:space="0" w:color="auto"/>
            <w:left w:val="single" w:sz="2" w:space="0" w:color="auto"/>
            <w:bottom w:val="single" w:sz="6" w:space="0" w:color="auto"/>
            <w:right w:val="single" w:sz="2" w:space="0" w:color="auto"/>
          </w:divBdr>
          <w:divsChild>
            <w:div w:id="1233392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95238">
                  <w:marLeft w:val="0"/>
                  <w:marRight w:val="0"/>
                  <w:marTop w:val="0"/>
                  <w:marBottom w:val="0"/>
                  <w:divBdr>
                    <w:top w:val="single" w:sz="2" w:space="0" w:color="D9D9E3"/>
                    <w:left w:val="single" w:sz="2" w:space="0" w:color="D9D9E3"/>
                    <w:bottom w:val="single" w:sz="2" w:space="0" w:color="D9D9E3"/>
                    <w:right w:val="single" w:sz="2" w:space="0" w:color="D9D9E3"/>
                  </w:divBdr>
                  <w:divsChild>
                    <w:div w:id="1084764607">
                      <w:marLeft w:val="0"/>
                      <w:marRight w:val="0"/>
                      <w:marTop w:val="0"/>
                      <w:marBottom w:val="0"/>
                      <w:divBdr>
                        <w:top w:val="single" w:sz="2" w:space="0" w:color="D9D9E3"/>
                        <w:left w:val="single" w:sz="2" w:space="0" w:color="D9D9E3"/>
                        <w:bottom w:val="single" w:sz="2" w:space="0" w:color="D9D9E3"/>
                        <w:right w:val="single" w:sz="2" w:space="0" w:color="D9D9E3"/>
                      </w:divBdr>
                      <w:divsChild>
                        <w:div w:id="839007598">
                          <w:marLeft w:val="0"/>
                          <w:marRight w:val="0"/>
                          <w:marTop w:val="0"/>
                          <w:marBottom w:val="0"/>
                          <w:divBdr>
                            <w:top w:val="single" w:sz="2" w:space="0" w:color="D9D9E3"/>
                            <w:left w:val="single" w:sz="2" w:space="0" w:color="D9D9E3"/>
                            <w:bottom w:val="single" w:sz="2" w:space="0" w:color="D9D9E3"/>
                            <w:right w:val="single" w:sz="2" w:space="0" w:color="D9D9E3"/>
                          </w:divBdr>
                          <w:divsChild>
                            <w:div w:id="91227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0670437">
          <w:marLeft w:val="0"/>
          <w:marRight w:val="0"/>
          <w:marTop w:val="0"/>
          <w:marBottom w:val="0"/>
          <w:divBdr>
            <w:top w:val="single" w:sz="2" w:space="0" w:color="auto"/>
            <w:left w:val="single" w:sz="2" w:space="0" w:color="auto"/>
            <w:bottom w:val="single" w:sz="6" w:space="0" w:color="auto"/>
            <w:right w:val="single" w:sz="2" w:space="0" w:color="auto"/>
          </w:divBdr>
          <w:divsChild>
            <w:div w:id="61421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72503">
                  <w:marLeft w:val="0"/>
                  <w:marRight w:val="0"/>
                  <w:marTop w:val="0"/>
                  <w:marBottom w:val="0"/>
                  <w:divBdr>
                    <w:top w:val="single" w:sz="2" w:space="0" w:color="D9D9E3"/>
                    <w:left w:val="single" w:sz="2" w:space="0" w:color="D9D9E3"/>
                    <w:bottom w:val="single" w:sz="2" w:space="0" w:color="D9D9E3"/>
                    <w:right w:val="single" w:sz="2" w:space="0" w:color="D9D9E3"/>
                  </w:divBdr>
                  <w:divsChild>
                    <w:div w:id="43891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698486">
                  <w:marLeft w:val="0"/>
                  <w:marRight w:val="0"/>
                  <w:marTop w:val="0"/>
                  <w:marBottom w:val="0"/>
                  <w:divBdr>
                    <w:top w:val="single" w:sz="2" w:space="0" w:color="D9D9E3"/>
                    <w:left w:val="single" w:sz="2" w:space="0" w:color="D9D9E3"/>
                    <w:bottom w:val="single" w:sz="2" w:space="0" w:color="D9D9E3"/>
                    <w:right w:val="single" w:sz="2" w:space="0" w:color="D9D9E3"/>
                  </w:divBdr>
                  <w:divsChild>
                    <w:div w:id="773281210">
                      <w:marLeft w:val="0"/>
                      <w:marRight w:val="0"/>
                      <w:marTop w:val="0"/>
                      <w:marBottom w:val="0"/>
                      <w:divBdr>
                        <w:top w:val="single" w:sz="2" w:space="0" w:color="D9D9E3"/>
                        <w:left w:val="single" w:sz="2" w:space="0" w:color="D9D9E3"/>
                        <w:bottom w:val="single" w:sz="2" w:space="0" w:color="D9D9E3"/>
                        <w:right w:val="single" w:sz="2" w:space="0" w:color="D9D9E3"/>
                      </w:divBdr>
                      <w:divsChild>
                        <w:div w:id="184243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915018">
          <w:marLeft w:val="0"/>
          <w:marRight w:val="0"/>
          <w:marTop w:val="0"/>
          <w:marBottom w:val="0"/>
          <w:divBdr>
            <w:top w:val="single" w:sz="2" w:space="0" w:color="auto"/>
            <w:left w:val="single" w:sz="2" w:space="0" w:color="auto"/>
            <w:bottom w:val="single" w:sz="6" w:space="0" w:color="auto"/>
            <w:right w:val="single" w:sz="2" w:space="0" w:color="auto"/>
          </w:divBdr>
          <w:divsChild>
            <w:div w:id="1374453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596029">
                  <w:marLeft w:val="0"/>
                  <w:marRight w:val="0"/>
                  <w:marTop w:val="0"/>
                  <w:marBottom w:val="0"/>
                  <w:divBdr>
                    <w:top w:val="single" w:sz="2" w:space="0" w:color="D9D9E3"/>
                    <w:left w:val="single" w:sz="2" w:space="0" w:color="D9D9E3"/>
                    <w:bottom w:val="single" w:sz="2" w:space="0" w:color="D9D9E3"/>
                    <w:right w:val="single" w:sz="2" w:space="0" w:color="D9D9E3"/>
                  </w:divBdr>
                  <w:divsChild>
                    <w:div w:id="85657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593861">
                  <w:marLeft w:val="0"/>
                  <w:marRight w:val="0"/>
                  <w:marTop w:val="0"/>
                  <w:marBottom w:val="0"/>
                  <w:divBdr>
                    <w:top w:val="single" w:sz="2" w:space="0" w:color="D9D9E3"/>
                    <w:left w:val="single" w:sz="2" w:space="0" w:color="D9D9E3"/>
                    <w:bottom w:val="single" w:sz="2" w:space="0" w:color="D9D9E3"/>
                    <w:right w:val="single" w:sz="2" w:space="0" w:color="D9D9E3"/>
                  </w:divBdr>
                  <w:divsChild>
                    <w:div w:id="2011368889">
                      <w:marLeft w:val="0"/>
                      <w:marRight w:val="0"/>
                      <w:marTop w:val="0"/>
                      <w:marBottom w:val="0"/>
                      <w:divBdr>
                        <w:top w:val="single" w:sz="2" w:space="0" w:color="D9D9E3"/>
                        <w:left w:val="single" w:sz="2" w:space="0" w:color="D9D9E3"/>
                        <w:bottom w:val="single" w:sz="2" w:space="0" w:color="D9D9E3"/>
                        <w:right w:val="single" w:sz="2" w:space="0" w:color="D9D9E3"/>
                      </w:divBdr>
                      <w:divsChild>
                        <w:div w:id="47191862">
                          <w:marLeft w:val="0"/>
                          <w:marRight w:val="0"/>
                          <w:marTop w:val="0"/>
                          <w:marBottom w:val="0"/>
                          <w:divBdr>
                            <w:top w:val="single" w:sz="2" w:space="0" w:color="D9D9E3"/>
                            <w:left w:val="single" w:sz="2" w:space="0" w:color="D9D9E3"/>
                            <w:bottom w:val="single" w:sz="2" w:space="0" w:color="D9D9E3"/>
                            <w:right w:val="single" w:sz="2" w:space="0" w:color="D9D9E3"/>
                          </w:divBdr>
                          <w:divsChild>
                            <w:div w:id="207443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560043">
      <w:bodyDiv w:val="1"/>
      <w:marLeft w:val="0"/>
      <w:marRight w:val="0"/>
      <w:marTop w:val="0"/>
      <w:marBottom w:val="0"/>
      <w:divBdr>
        <w:top w:val="none" w:sz="0" w:space="0" w:color="auto"/>
        <w:left w:val="none" w:sz="0" w:space="0" w:color="auto"/>
        <w:bottom w:val="none" w:sz="0" w:space="0" w:color="auto"/>
        <w:right w:val="none" w:sz="0" w:space="0" w:color="auto"/>
      </w:divBdr>
    </w:div>
    <w:div w:id="1547333398">
      <w:bodyDiv w:val="1"/>
      <w:marLeft w:val="0"/>
      <w:marRight w:val="0"/>
      <w:marTop w:val="0"/>
      <w:marBottom w:val="0"/>
      <w:divBdr>
        <w:top w:val="none" w:sz="0" w:space="0" w:color="auto"/>
        <w:left w:val="none" w:sz="0" w:space="0" w:color="auto"/>
        <w:bottom w:val="none" w:sz="0" w:space="0" w:color="auto"/>
        <w:right w:val="none" w:sz="0" w:space="0" w:color="auto"/>
      </w:divBdr>
    </w:div>
    <w:div w:id="1631328050">
      <w:bodyDiv w:val="1"/>
      <w:marLeft w:val="0"/>
      <w:marRight w:val="0"/>
      <w:marTop w:val="0"/>
      <w:marBottom w:val="0"/>
      <w:divBdr>
        <w:top w:val="none" w:sz="0" w:space="0" w:color="auto"/>
        <w:left w:val="none" w:sz="0" w:space="0" w:color="auto"/>
        <w:bottom w:val="none" w:sz="0" w:space="0" w:color="auto"/>
        <w:right w:val="none" w:sz="0" w:space="0" w:color="auto"/>
      </w:divBdr>
    </w:div>
    <w:div w:id="1689483792">
      <w:bodyDiv w:val="1"/>
      <w:marLeft w:val="0"/>
      <w:marRight w:val="0"/>
      <w:marTop w:val="0"/>
      <w:marBottom w:val="0"/>
      <w:divBdr>
        <w:top w:val="none" w:sz="0" w:space="0" w:color="auto"/>
        <w:left w:val="none" w:sz="0" w:space="0" w:color="auto"/>
        <w:bottom w:val="none" w:sz="0" w:space="0" w:color="auto"/>
        <w:right w:val="none" w:sz="0" w:space="0" w:color="auto"/>
      </w:divBdr>
    </w:div>
    <w:div w:id="1786386219">
      <w:bodyDiv w:val="1"/>
      <w:marLeft w:val="0"/>
      <w:marRight w:val="0"/>
      <w:marTop w:val="0"/>
      <w:marBottom w:val="0"/>
      <w:divBdr>
        <w:top w:val="none" w:sz="0" w:space="0" w:color="auto"/>
        <w:left w:val="none" w:sz="0" w:space="0" w:color="auto"/>
        <w:bottom w:val="none" w:sz="0" w:space="0" w:color="auto"/>
        <w:right w:val="none" w:sz="0" w:space="0" w:color="auto"/>
      </w:divBdr>
    </w:div>
    <w:div w:id="1925650587">
      <w:bodyDiv w:val="1"/>
      <w:marLeft w:val="0"/>
      <w:marRight w:val="0"/>
      <w:marTop w:val="0"/>
      <w:marBottom w:val="0"/>
      <w:divBdr>
        <w:top w:val="none" w:sz="0" w:space="0" w:color="auto"/>
        <w:left w:val="none" w:sz="0" w:space="0" w:color="auto"/>
        <w:bottom w:val="none" w:sz="0" w:space="0" w:color="auto"/>
        <w:right w:val="none" w:sz="0" w:space="0" w:color="auto"/>
      </w:divBdr>
    </w:div>
    <w:div w:id="2051370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12" ma:contentTypeDescription="Create a new document." ma:contentTypeScope="" ma:versionID="25f5331fa851e38b9ea23130717ba52a">
  <xsd:schema xmlns:xsd="http://www.w3.org/2001/XMLSchema" xmlns:xs="http://www.w3.org/2001/XMLSchema" xmlns:p="http://schemas.microsoft.com/office/2006/metadata/properties" xmlns:ns2="15ce9a88-752e-49d6-bbfb-7fe19bfc301a" xmlns:ns3="81e0bd33-9215-4989-9009-977093e18c9b" targetNamespace="http://schemas.microsoft.com/office/2006/metadata/properties" ma:root="true" ma:fieldsID="3214309bc3fedfb03b2bc59c03c21dd4" ns2:_="" ns3:_="">
    <xsd:import namespace="15ce9a88-752e-49d6-bbfb-7fe19bfc301a"/>
    <xsd:import namespace="81e0bd33-9215-4989-9009-977093e18c9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e0bd33-9215-4989-9009-977093e18c9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a43dd26-ac00-4422-8789-e58faaf4bf73}" ma:internalName="TaxCatchAll" ma:showField="CatchAllData" ma:web="81e0bd33-9215-4989-9009-977093e18c9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ce9a88-752e-49d6-bbfb-7fe19bfc301a">
      <Terms xmlns="http://schemas.microsoft.com/office/infopath/2007/PartnerControls"/>
    </lcf76f155ced4ddcb4097134ff3c332f>
    <TaxCatchAll xmlns="81e0bd33-9215-4989-9009-977093e18c9b" xsi:nil="true"/>
    <SharedWithUsers xmlns="81e0bd33-9215-4989-9009-977093e18c9b">
      <UserInfo>
        <DisplayName>SUKRUTH S PRAKASH - 220972011 - MITMPL</DisplayName>
        <AccountId>19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8FC68-027A-4C56-AC97-6BA5400D8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9a88-752e-49d6-bbfb-7fe19bfc301a"/>
    <ds:schemaRef ds:uri="81e0bd33-9215-4989-9009-977093e18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016B8-EE9A-42DC-B95F-70AA72F61FE8}">
  <ds:schemaRefs>
    <ds:schemaRef ds:uri="http://schemas.microsoft.com/office/2006/metadata/properties"/>
    <ds:schemaRef ds:uri="http://schemas.microsoft.com/office/infopath/2007/PartnerControls"/>
    <ds:schemaRef ds:uri="15ce9a88-752e-49d6-bbfb-7fe19bfc301a"/>
    <ds:schemaRef ds:uri="81e0bd33-9215-4989-9009-977093e18c9b"/>
  </ds:schemaRefs>
</ds:datastoreItem>
</file>

<file path=customXml/itemProps3.xml><?xml version="1.0" encoding="utf-8"?>
<ds:datastoreItem xmlns:ds="http://schemas.openxmlformats.org/officeDocument/2006/customXml" ds:itemID="{8E0EE514-1DFA-4C0E-AFF8-FE70F8AB2D3F}">
  <ds:schemaRefs>
    <ds:schemaRef ds:uri="http://schemas.microsoft.com/sharepoint/v3/contenttype/forms"/>
  </ds:schemaRefs>
</ds:datastoreItem>
</file>

<file path=customXml/itemProps4.xml><?xml version="1.0" encoding="utf-8"?>
<ds:datastoreItem xmlns:ds="http://schemas.openxmlformats.org/officeDocument/2006/customXml" ds:itemID="{4764813B-D0D4-43C0-8961-3F3DF79F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Microsoft account</cp:lastModifiedBy>
  <cp:revision>27</cp:revision>
  <cp:lastPrinted>2023-04-05T17:56:00Z</cp:lastPrinted>
  <dcterms:created xsi:type="dcterms:W3CDTF">2022-03-19T18:13:00Z</dcterms:created>
  <dcterms:modified xsi:type="dcterms:W3CDTF">2023-04-05T18:07:00Z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 for Microsoft 365</vt:lpwstr>
  </property>
  <property fmtid="{D5CDD505-2E9C-101B-9397-08002B2CF9AE}" pid="4" name="LastSaved">
    <vt:filetime>2022-03-18T00:00:00Z</vt:filetime>
  </property>
  <property fmtid="{D5CDD505-2E9C-101B-9397-08002B2CF9AE}" pid="5" name="ContentTypeId">
    <vt:lpwstr>0x0101003B3171605C6FB945B19AC56127AD5DE1</vt:lpwstr>
  </property>
  <property fmtid="{D5CDD505-2E9C-101B-9397-08002B2CF9AE}" pid="6" name="MediaServiceImageTags">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5530cbf2-4c59-3304-b8cb-c6fa07cade99</vt:lpwstr>
  </property>
  <property fmtid="{D5CDD505-2E9C-101B-9397-08002B2CF9AE}" pid="29" name="Mendeley Citation Style_1">
    <vt:lpwstr>http://www.zotero.org/styles/ieee</vt:lpwstr>
  </property>
</Properties>
</file>