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Activity1</w:t>
      </w:r>
    </w:p>
    <w:p>
      <w:pPr>
        <w:rPr>
          <w:rFonts w:hint="default"/>
          <w:b/>
          <w:bCs/>
          <w:lang w:val="en-IN"/>
        </w:rPr>
      </w:pPr>
    </w:p>
    <w:p>
      <w:r>
        <w:drawing>
          <wp:inline distT="0" distB="0" distL="114300" distR="114300">
            <wp:extent cx="5273675" cy="266763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Activity2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vim wordcount.pig</w:t>
      </w:r>
    </w:p>
    <w:p>
      <w:pPr>
        <w:rPr>
          <w:rFonts w:hint="default"/>
          <w:b/>
          <w:bCs/>
          <w:lang w:val="en-IN"/>
        </w:rPr>
      </w:pPr>
    </w:p>
    <w:p>
      <w:r>
        <w:drawing>
          <wp:inline distT="0" distB="0" distL="114300" distR="114300">
            <wp:extent cx="5273675" cy="1602105"/>
            <wp:effectExtent l="0" t="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vim file01.txt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34544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2439035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8324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Activity3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vim sales.csv</w:t>
      </w:r>
    </w:p>
    <w:p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72405" cy="2825115"/>
            <wp:effectExtent l="0" t="0" r="1079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vim salesCSV.pig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6055" cy="126682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r>
        <w:drawing>
          <wp:inline distT="0" distB="0" distL="114300" distR="114300">
            <wp:extent cx="5267325" cy="1193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Activity4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32854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124450" cy="1339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t>Activity 5</w:t>
      </w:r>
    </w:p>
    <w:bookmarkEnd w:id="0"/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1658620"/>
            <wp:effectExtent l="0" t="0" r="1016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39415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228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300605"/>
            <wp:effectExtent l="0" t="0" r="1206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546225"/>
            <wp:effectExtent l="0" t="0" r="63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3152775"/>
            <wp:effectExtent l="0" t="0" r="127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32FF6"/>
    <w:rsid w:val="04132FF6"/>
    <w:rsid w:val="187F46C3"/>
    <w:rsid w:val="28363B6E"/>
    <w:rsid w:val="3A700F31"/>
    <w:rsid w:val="40934A80"/>
    <w:rsid w:val="455E7EDC"/>
    <w:rsid w:val="65B870E1"/>
    <w:rsid w:val="70065659"/>
    <w:rsid w:val="7E6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2024-01-15T13:11:00Z</dcterms:created>
  <dc:creator>003H2X744</dc:creator>
  <cp:lastModifiedBy>003H2X744</cp:lastModifiedBy>
  <dcterms:modified xsi:type="dcterms:W3CDTF">2024-01-15T14:23:55Z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85FC45AFF5464CAE82F1AB0B1FE47121</vt:lpwstr>
  </property>
</Properties>
</file>