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4B2A8C"/>
          <w:sz w:val="48"/>
          <w:szCs w:val="48"/>
        </w:rPr>
        <w:t xml:space="preserve">Project Report</w:t>
      </w:r>
    </w:p>
    <w:p>
      <w:pPr>
        <w:spacing w:after="60"/>
        <w:jc w:val="center"/>
      </w:pPr>
      <w:r>
        <w:rPr>
          <w:b/>
          <w:bCs/>
          <w:color w:val="6C3FC5"/>
          <w:sz w:val="36"/>
          <w:szCs w:val="36"/>
        </w:rPr>
        <w:t xml:space="preserve">PyPackage Manager Pro</w:t>
      </w:r>
    </w:p>
    <w:p>
      <w:pPr>
        <w:spacing w:after="400"/>
        <w:jc w:val="center"/>
      </w:pPr>
      <w:r>
        <w:rPr>
          <w:i/>
          <w:iCs/>
          <w:color w:val="6E6486"/>
          <w:sz w:val="20"/>
          <w:szCs w:val="20"/>
        </w:rPr>
        <w:t xml:space="preserve">(GitHub repository: Python-package-install-date-viewer)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6C3FC5" w:val="clear"/>
          </w:tcPr>
          <w:p>
            <w:r>
              <w:rPr>
                <w:b/>
                <w:bCs/>
                <w:color w:val="FFFFFF"/>
              </w:rPr>
              <w:t xml:space="preserve">Field</w:t>
            </w:r>
          </w:p>
        </w:tc>
        <w:tc>
          <w:tcPr>
            <w:tcW w:type="dxa" w:w="6300"/>
            <w:shd w:fill="6C3FC5" w:val="clear"/>
          </w:tcPr>
          <w:p>
            <w:r>
              <w:rPr>
                <w:b/>
                <w:bCs/>
                <w:color w:val="FFFFFF"/>
              </w:rPr>
              <w:t xml:space="preserve">Details</w:t>
            </w:r>
          </w:p>
        </w:tc>
      </w:tr>
      <w:tr>
        <w:tc>
          <w:tcPr>
            <w:tcW w:type="dxa" w:w="3200"/>
            <w:shd w:fill="FFFFFF" w:val="clear"/>
          </w:tcPr>
          <w:p>
            <w:r>
              <w:t xml:space="preserve">Author</w:t>
            </w:r>
          </w:p>
        </w:tc>
        <w:tc>
          <w:tcPr>
            <w:tcW w:type="dxa" w:w="6300"/>
            <w:shd w:fill="FFFFFF" w:val="clear"/>
          </w:tcPr>
          <w:p>
            <w:r>
              <w:t xml:space="preserve">Adithyan H P (adithyanhp)</w:t>
            </w:r>
          </w:p>
        </w:tc>
      </w:tr>
      <w:tr>
        <w:tc>
          <w:tcPr>
            <w:tcW w:type="dxa" w:w="3200"/>
            <w:shd w:fill="F2ECFB" w:val="clear"/>
          </w:tcPr>
          <w:p>
            <w:r>
              <w:t xml:space="preserve">Repository</w:t>
            </w:r>
          </w:p>
        </w:tc>
        <w:tc>
          <w:tcPr>
            <w:tcW w:type="dxa" w:w="6300"/>
            <w:shd w:fill="F2ECFB" w:val="clear"/>
          </w:tcPr>
          <w:p>
            <w:r>
              <w:t xml:space="preserve">github.com/adithyanhp/Python-package-install-date-viewer</w:t>
            </w:r>
          </w:p>
        </w:tc>
      </w:tr>
      <w:tr>
        <w:tc>
          <w:tcPr>
            <w:tcW w:type="dxa" w:w="3200"/>
            <w:shd w:fill="FFFFFF" w:val="clear"/>
          </w:tcPr>
          <w:p>
            <w:r>
              <w:t xml:space="preserve">Language</w:t>
            </w:r>
          </w:p>
        </w:tc>
        <w:tc>
          <w:tcPr>
            <w:tcW w:type="dxa" w:w="6300"/>
            <w:shd w:fill="FFFFFF" w:val="clear"/>
          </w:tcPr>
          <w:p>
            <w:r>
              <w:t xml:space="preserve">Python 3.10+ (100% Python)</w:t>
            </w:r>
          </w:p>
        </w:tc>
      </w:tr>
      <w:tr>
        <w:tc>
          <w:tcPr>
            <w:tcW w:type="dxa" w:w="3200"/>
            <w:shd w:fill="F2ECFB" w:val="clear"/>
          </w:tcPr>
          <w:p>
            <w:r>
              <w:t xml:space="preserve">GUI Framework</w:t>
            </w:r>
          </w:p>
        </w:tc>
        <w:tc>
          <w:tcPr>
            <w:tcW w:type="dxa" w:w="6300"/>
            <w:shd w:fill="F2ECFB" w:val="clear"/>
          </w:tcPr>
          <w:p>
            <w:r>
              <w:t xml:space="preserve">CustomTkinter (built on Tkinter)</w:t>
            </w:r>
          </w:p>
        </w:tc>
      </w:tr>
      <w:tr>
        <w:tc>
          <w:tcPr>
            <w:tcW w:type="dxa" w:w="3200"/>
            <w:shd w:fill="FFFFFF" w:val="clear"/>
          </w:tcPr>
          <w:p>
            <w:r>
              <w:t xml:space="preserve">Latest Release</w:t>
            </w:r>
          </w:p>
        </w:tc>
        <w:tc>
          <w:tcPr>
            <w:tcW w:type="dxa" w:w="6300"/>
            <w:shd w:fill="FFFFFF" w:val="clear"/>
          </w:tcPr>
          <w:p>
            <w:r>
              <w:t xml:space="preserve">v1.0.1 (Jul 1, 2026)</w:t>
            </w:r>
          </w:p>
        </w:tc>
      </w:tr>
      <w:tr>
        <w:tc>
          <w:tcPr>
            <w:tcW w:type="dxa" w:w="3200"/>
            <w:shd w:fill="F2ECFB" w:val="clear"/>
          </w:tcPr>
          <w:p>
            <w:r>
              <w:t xml:space="preserve">License</w:t>
            </w:r>
          </w:p>
        </w:tc>
        <w:tc>
          <w:tcPr>
            <w:tcW w:type="dxa" w:w="6300"/>
            <w:shd w:fill="F2ECFB" w:val="clear"/>
          </w:tcPr>
          <w:p>
            <w:r>
              <w:t xml:space="preserve">MIT License</w:t>
            </w:r>
          </w:p>
        </w:tc>
      </w:tr>
      <w:tr>
        <w:tc>
          <w:tcPr>
            <w:tcW w:type="dxa" w:w="3200"/>
            <w:shd w:fill="FFFFFF" w:val="clear"/>
          </w:tcPr>
          <w:p>
            <w:r>
              <w:t xml:space="preserve">Platform</w:t>
            </w:r>
          </w:p>
        </w:tc>
        <w:tc>
          <w:tcPr>
            <w:tcW w:type="dxa" w:w="6300"/>
            <w:shd w:fill="FFFFFF" w:val="clear"/>
          </w:tcPr>
          <w:p>
            <w:r>
              <w:t xml:space="preserve">Windows 10/11 (tested)</w:t>
            </w:r>
          </w:p>
        </w:tc>
      </w:tr>
    </w:tbl>
    <w:p>
      <w:pPr>
        <w:spacing w:after="300"/>
      </w:pPr>
    </w:p>
    <w:p>
      <w:pPr>
        <w:pStyle w:val="Heading1"/>
        <w:spacing w:after="160" w:before="360"/>
      </w:pPr>
      <w:r>
        <w:t xml:space="preserve">1. Project Overview</w:t>
      </w:r>
    </w:p>
    <w:p>
      <w:pPr>
        <w:spacing w:after="160" w:line="300"/>
      </w:pPr>
      <w:r>
        <w:t xml:space="preserve">PyPackage Manager Pro is a desktop GUI application that lets a user discover every Python interpreter installed on a Windows machine, inspect every package installed under each of those interpreters, and manage those packages (install, upgrade, uninstall) without touching a terminal. It also lets the user export the package list to CSV, Excel, or PDF for documentation or auditing purposes.</w:t>
      </w:r>
    </w:p>
    <w:p>
      <w:pPr>
        <w:spacing w:after="160" w:line="300"/>
      </w:pPr>
      <w:r>
        <w:t xml:space="preserve">The GitHub page's short description ('view installed packages, versions, installation dates, and package sizes') reflects the project's origin as a simple installed-package viewer. The actual codebase in the repository has grown well beyond that into a full package manager with a polished dark-violet UI, multi-interpreter support, background threading, and multi-format export — this report documents the code exactly as it exists in the repository today.</w:t>
      </w:r>
    </w:p>
    <w:p>
      <w:pPr>
        <w:pStyle w:val="Heading2"/>
        <w:spacing w:after="120" w:before="280"/>
      </w:pPr>
      <w:r>
        <w:t xml:space="preserve">1.1 What the application actually does, end to end</w:t>
      </w:r>
    </w:p>
    <w:p>
      <w:pPr>
        <w:pStyle w:val="ListParagraph"/>
        <w:numPr>
          <w:ilvl w:val="0"/>
          <w:numId w:val="1"/>
        </w:numPr>
        <w:spacing w:after="80" w:line="280"/>
      </w:pPr>
      <w:r>
        <w:t xml:space="preserve">Scans the machine for every Python interpreter it can find (registry, py launcher, PATH, virtual environments, Conda).</w:t>
      </w:r>
    </w:p>
    <w:p>
      <w:pPr>
        <w:pStyle w:val="ListParagraph"/>
        <w:numPr>
          <w:ilvl w:val="0"/>
          <w:numId w:val="1"/>
        </w:numPr>
        <w:spacing w:after="80" w:line="280"/>
      </w:pPr>
      <w:r>
        <w:t xml:space="preserve">Lets the user pick one interpreter from a sidebar list of cards.</w:t>
      </w:r>
    </w:p>
    <w:p>
      <w:pPr>
        <w:pStyle w:val="ListParagraph"/>
        <w:numPr>
          <w:ilvl w:val="0"/>
          <w:numId w:val="1"/>
        </w:numPr>
        <w:spacing w:after="80" w:line="280"/>
      </w:pPr>
      <w:r>
        <w:t xml:space="preserve">Shells out to that specific interpreter to list every package installed under it, including size, summary, author, and homepage.</w:t>
      </w:r>
    </w:p>
    <w:p>
      <w:pPr>
        <w:pStyle w:val="ListParagraph"/>
        <w:numPr>
          <w:ilvl w:val="0"/>
          <w:numId w:val="1"/>
        </w:numPr>
        <w:spacing w:after="80" w:line="280"/>
      </w:pPr>
      <w:r>
        <w:t xml:space="preserve">Cross-checks installed packages against PyPI to flag which ones are outdated.</w:t>
      </w:r>
    </w:p>
    <w:p>
      <w:pPr>
        <w:pStyle w:val="ListParagraph"/>
        <w:numPr>
          <w:ilvl w:val="0"/>
          <w:numId w:val="1"/>
        </w:numPr>
        <w:spacing w:after="80" w:line="280"/>
      </w:pPr>
      <w:r>
        <w:t xml:space="preserve">Provides search, sorting, install, upgrade, and uninstall actions, all run in background threads so the UI never freezes.</w:t>
      </w:r>
    </w:p>
    <w:p>
      <w:pPr>
        <w:pStyle w:val="ListParagraph"/>
        <w:numPr>
          <w:ilvl w:val="0"/>
          <w:numId w:val="1"/>
        </w:numPr>
        <w:spacing w:after="80" w:line="280"/>
      </w:pPr>
      <w:r>
        <w:t xml:space="preserve">Exports the current package table to CSV, Excel (.xlsx), or PDF.</w:t>
      </w:r>
    </w:p>
    <w:p>
      <w:pPr>
        <w:pStyle w:val="ListParagraph"/>
        <w:numPr>
          <w:ilvl w:val="0"/>
          <w:numId w:val="1"/>
        </w:numPr>
        <w:spacing w:after="80" w:line="280"/>
      </w:pPr>
      <w:r>
        <w:t xml:space="preserve">Logs everything to a rotating log file for troubleshooting.</w:t>
      </w:r>
    </w:p>
    <w:p>
      <w:pPr>
        <w:pStyle w:val="ListParagraph"/>
        <w:numPr>
          <w:ilvl w:val="0"/>
          <w:numId w:val="1"/>
        </w:numPr>
        <w:spacing w:after="80" w:line="280"/>
      </w:pPr>
      <w:r>
        <w:t xml:space="preserve">Can be packaged into a single standalone .exe using PyInstaller (build.bat / build.ps1 / build.spec).</w:t>
      </w:r>
    </w:p>
    <w:p>
      <w:pPr>
        <w:pStyle w:val="Heading1"/>
        <w:spacing w:after="160" w:before="360"/>
      </w:pPr>
      <w:r>
        <w:t xml:space="preserve">2. Why This Project Was Created</w:t>
      </w:r>
    </w:p>
    <w:p>
      <w:pPr>
        <w:spacing w:after="160" w:line="300"/>
      </w:pPr>
      <w:r>
        <w:t xml:space="preserve">Developers who work across multiple Python versions and virtual environments quickly lose track of what is installed where. The standard tools for this (pip list, pip freeze, pip show) are all command-line only, only look at one interpreter at a time, and give no visual overview of package size, staleness, or which environment something belongs to.</w:t>
      </w:r>
    </w:p>
    <w:p>
      <w:pPr>
        <w:spacing w:after="160" w:line="300"/>
      </w:pPr>
      <w:r>
        <w:t xml:space="preserve">This project exists to solve that problem with a single always-available desktop tool that:</w:t>
      </w:r>
    </w:p>
    <w:p>
      <w:pPr>
        <w:pStyle w:val="ListParagraph"/>
        <w:numPr>
          <w:ilvl w:val="0"/>
          <w:numId w:val="1"/>
        </w:numPr>
        <w:spacing w:after="80" w:line="280"/>
      </w:pPr>
      <w:r>
        <w:t xml:space="preserve">Removes the need to remember which terminal / virtual environment is active before running a pip command.</w:t>
      </w:r>
    </w:p>
    <w:p>
      <w:pPr>
        <w:pStyle w:val="ListParagraph"/>
        <w:numPr>
          <w:ilvl w:val="0"/>
          <w:numId w:val="1"/>
        </w:numPr>
        <w:spacing w:after="80" w:line="280"/>
      </w:pPr>
      <w:r>
        <w:t xml:space="preserve">Gives a visual, sortable, searchable view of packages instead of scrolling console text.</w:t>
      </w:r>
    </w:p>
    <w:p>
      <w:pPr>
        <w:pStyle w:val="ListParagraph"/>
        <w:numPr>
          <w:ilvl w:val="0"/>
          <w:numId w:val="1"/>
        </w:numPr>
        <w:spacing w:after="80" w:line="280"/>
      </w:pPr>
      <w:r>
        <w:t xml:space="preserve">Surfaces information pip list does not show by default, such as on-disk size per package and whether a newer version exists.</w:t>
      </w:r>
    </w:p>
    <w:p>
      <w:pPr>
        <w:pStyle w:val="ListParagraph"/>
        <w:numPr>
          <w:ilvl w:val="0"/>
          <w:numId w:val="1"/>
        </w:numPr>
        <w:spacing w:after="80" w:line="280"/>
      </w:pPr>
      <w:r>
        <w:t xml:space="preserve">Provides one-click install/upgrade/uninstall instead of memorizing pip syntax — useful for less experienced users and for fast day-to-day maintenance.</w:t>
      </w:r>
    </w:p>
    <w:p>
      <w:pPr>
        <w:pStyle w:val="ListParagraph"/>
        <w:numPr>
          <w:ilvl w:val="0"/>
          <w:numId w:val="1"/>
        </w:numPr>
        <w:spacing w:after="80" w:line="280"/>
      </w:pPr>
      <w:r>
        <w:t xml:space="preserve">Produces shareable reports (CSV/Excel/PDF) for documenting a deployment environment or for dependency audits.</w:t>
      </w:r>
    </w:p>
    <w:p>
      <w:pPr>
        <w:spacing w:after="160" w:line="300"/>
      </w:pPr>
      <w:r>
        <w:t xml:space="preserve">It is also a portfolio piece: it demonstrates full-stack desktop development skills — GUI design, subprocess orchestration, multithreading, file I/O, packaging/distribution — in a single, self-contained Python project, matching the author's pattern of building practical, polished desktop utilities (also seen in the author's BeatDreams music player project).</w:t>
      </w:r>
    </w:p>
    <w:p>
      <w:pPr>
        <w:pStyle w:val="Heading1"/>
        <w:spacing w:after="160" w:before="360"/>
      </w:pPr>
      <w:r>
        <w:t xml:space="preserve">3. Packages and Libraries Used</w:t>
      </w:r>
    </w:p>
    <w:p>
      <w:pPr>
        <w:spacing w:after="160" w:line="300"/>
      </w:pPr>
      <w:r>
        <w:t xml:space="preserve">The application deliberately keeps its dependency list small. Everything in requirements.txt is either required for the GUI, required for optional export formats, or required only when building the standalone .exe.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6C3FC5" w:val="clear"/>
          </w:tcPr>
          <w:p>
            <w:r>
              <w:rPr>
                <w:b/>
                <w:bCs/>
                <w:color w:val="FFFFFF"/>
              </w:rPr>
              <w:t xml:space="preserve">Package</w:t>
            </w:r>
          </w:p>
        </w:tc>
        <w:tc>
          <w:tcPr>
            <w:tcW w:type="dxa" w:w="6200"/>
            <w:shd w:fill="6C3FC5" w:val="clear"/>
          </w:tcPr>
          <w:p>
            <w:r>
              <w:rPr>
                <w:b/>
                <w:bCs/>
                <w:color w:val="FFFFFF"/>
              </w:rPr>
              <w:t xml:space="preserve">Purpose in This Project</w:t>
            </w:r>
          </w:p>
        </w:tc>
      </w:tr>
      <w:tr>
        <w:tc>
          <w:tcPr>
            <w:tcW w:type="dxa" w:w="3300"/>
            <w:shd w:fill="FFFFFF" w:val="clear"/>
          </w:tcPr>
          <w:p>
            <w:r>
              <w:t xml:space="preserve">customtkinter (&gt;=5.2.2)</w:t>
            </w:r>
          </w:p>
        </w:tc>
        <w:tc>
          <w:tcPr>
            <w:tcW w:type="dxa" w:w="6200"/>
            <w:shd w:fill="FFFFFF" w:val="clear"/>
          </w:tcPr>
          <w:p>
            <w:r>
              <w:t xml:space="preserve">The GUI toolkit. A modern skin on top of Tkinter that provides rounded corners, dark-mode theming, and higher-level widgets (CTkFrame, CTkButton, CTkEntry, CTkScrollableFrame, CTkOptionMenu, etc.). Used for literally every visible widget in the app.</w:t>
            </w:r>
          </w:p>
        </w:tc>
      </w:tr>
      <w:tr>
        <w:tc>
          <w:tcPr>
            <w:tcW w:type="dxa" w:w="3300"/>
            <w:shd w:fill="F2ECFB" w:val="clear"/>
          </w:tcPr>
          <w:p>
            <w:r>
              <w:t xml:space="preserve">tkinter (standard library)</w:t>
            </w:r>
          </w:p>
        </w:tc>
        <w:tc>
          <w:tcPr>
            <w:tcW w:type="dxa" w:w="6200"/>
            <w:shd w:fill="F2ECFB" w:val="clear"/>
          </w:tcPr>
          <w:p>
            <w:r>
              <w:t xml:space="preserve">The underlying GUI engine that CustomTkinter is built on. Used directly for messagebox (error/confirmation dialogs) and filedialog (the 'Save export as...' file picker).</w:t>
            </w:r>
          </w:p>
        </w:tc>
      </w:tr>
      <w:tr>
        <w:tc>
          <w:tcPr>
            <w:tcW w:type="dxa" w:w="3300"/>
            <w:shd w:fill="FFFFFF" w:val="clear"/>
          </w:tcPr>
          <w:p>
            <w:r>
              <w:t xml:space="preserve">openpyxl (&gt;=3.1.2)</w:t>
            </w:r>
          </w:p>
        </w:tc>
        <w:tc>
          <w:tcPr>
            <w:tcW w:type="dxa" w:w="6200"/>
            <w:shd w:fill="FFFFFF" w:val="clear"/>
          </w:tcPr>
          <w:p>
            <w:r>
              <w:t xml:space="preserve">Optional dependency used only by Exporter.export_excel() to build .xlsx workbooks, apply header styling, and auto-size columns. If it is not installed, Excel export raises a clear, user-friendly error instead of crashing.</w:t>
            </w:r>
          </w:p>
        </w:tc>
      </w:tr>
      <w:tr>
        <w:tc>
          <w:tcPr>
            <w:tcW w:type="dxa" w:w="3300"/>
            <w:shd w:fill="F2ECFB" w:val="clear"/>
          </w:tcPr>
          <w:p>
            <w:r>
              <w:t xml:space="preserve">reportlab (&gt;=4.1.0)</w:t>
            </w:r>
          </w:p>
        </w:tc>
        <w:tc>
          <w:tcPr>
            <w:tcW w:type="dxa" w:w="6200"/>
            <w:shd w:fill="F2ECFB" w:val="clear"/>
          </w:tcPr>
          <w:p>
            <w:r>
              <w:t xml:space="preserve">Optional dependency used only by Exporter.export_pdf() to lay out a PDF table (SimpleDocTemplate, Table, TableStyle) with the app's purple color scheme.</w:t>
            </w:r>
          </w:p>
        </w:tc>
      </w:tr>
      <w:tr>
        <w:tc>
          <w:tcPr>
            <w:tcW w:type="dxa" w:w="3300"/>
            <w:shd w:fill="FFFFFF" w:val="clear"/>
          </w:tcPr>
          <w:p>
            <w:r>
              <w:t xml:space="preserve">pyinstaller (&gt;=6.6.0)</w:t>
            </w:r>
          </w:p>
        </w:tc>
        <w:tc>
          <w:tcPr>
            <w:tcW w:type="dxa" w:w="6200"/>
            <w:shd w:fill="FFFFFF" w:val="clear"/>
          </w:tcPr>
          <w:p>
            <w:r>
              <w:t xml:space="preserve">Build-time only dependency. Used by build.spec/build.bat/build.ps1 to freeze the whole app plus the CustomTkinter asset folder into a single Windows .exe. Not needed to simply run the app from source.</w:t>
            </w:r>
          </w:p>
        </w:tc>
      </w:tr>
      <w:tr>
        <w:tc>
          <w:tcPr>
            <w:tcW w:type="dxa" w:w="3300"/>
            <w:shd w:fill="F2ECFB" w:val="clear"/>
          </w:tcPr>
          <w:p>
            <w:r>
              <w:t xml:space="preserve">importlib.metadata (standard library)</w:t>
            </w:r>
          </w:p>
        </w:tc>
        <w:tc>
          <w:tcPr>
            <w:tcW w:type="dxa" w:w="6200"/>
            <w:shd w:fill="F2ECFB" w:val="clear"/>
          </w:tcPr>
          <w:p>
            <w:r>
              <w:t xml:space="preserve">The core mechanism used inside the injected scanner script to enumerate installed distributions, their version, size, author, and dependencies for a target interpreter, without needing pip itself.</w:t>
            </w:r>
          </w:p>
        </w:tc>
      </w:tr>
      <w:tr>
        <w:tc>
          <w:tcPr>
            <w:tcW w:type="dxa" w:w="3300"/>
            <w:shd w:fill="FFFFFF" w:val="clear"/>
          </w:tcPr>
          <w:p>
            <w:r>
              <w:t xml:space="preserve">subprocess (standard library)</w:t>
            </w:r>
          </w:p>
        </w:tc>
        <w:tc>
          <w:tcPr>
            <w:tcW w:type="dxa" w:w="6200"/>
            <w:shd w:fill="FFFFFF" w:val="clear"/>
          </w:tcPr>
          <w:p>
            <w:r>
              <w:t xml:space="preserve">Used everywhere the app needs to talk to a specific Python interpreter or to pip — running probe commands, the package-scanning script, and pip install/uninstall/upgrade/freeze commands, all as argument lists (never through a shell, for safety).</w:t>
            </w:r>
          </w:p>
        </w:tc>
      </w:tr>
      <w:tr>
        <w:tc>
          <w:tcPr>
            <w:tcW w:type="dxa" w:w="3300"/>
            <w:shd w:fill="F2ECFB" w:val="clear"/>
          </w:tcPr>
          <w:p>
            <w:r>
              <w:t xml:space="preserve">winreg (standard library, Windows-only)</w:t>
            </w:r>
          </w:p>
        </w:tc>
        <w:tc>
          <w:tcPr>
            <w:tcW w:type="dxa" w:w="6200"/>
            <w:shd w:fill="F2ECFB" w:val="clear"/>
          </w:tcPr>
          <w:p>
            <w:r>
              <w:t xml:space="preserve">Used only inside the registry-detection strategy to read installed Python versions from HKEY_CURRENT_USER / HKEY_LOCAL_MACHINE.</w:t>
            </w:r>
          </w:p>
        </w:tc>
      </w:tr>
      <w:tr>
        <w:tc>
          <w:tcPr>
            <w:tcW w:type="dxa" w:w="3300"/>
            <w:shd w:fill="FFFFFF" w:val="clear"/>
          </w:tcPr>
          <w:p>
            <w:r>
              <w:t xml:space="preserve">concurrent.futures.ThreadPoolExecutor (standard library)</w:t>
            </w:r>
          </w:p>
        </w:tc>
        <w:tc>
          <w:tcPr>
            <w:tcW w:type="dxa" w:w="6200"/>
            <w:shd w:fill="FFFFFF" w:val="clear"/>
          </w:tcPr>
          <w:p>
            <w:r>
              <w:t xml:space="preserve">Powers BackgroundTaskRunner, which runs every slow operation (detection, scanning, install/uninstall, export) off the Tkinter UI thread.</w:t>
            </w:r>
          </w:p>
        </w:tc>
      </w:tr>
      <w:tr>
        <w:tc>
          <w:tcPr>
            <w:tcW w:type="dxa" w:w="3300"/>
            <w:shd w:fill="F2ECFB" w:val="clear"/>
          </w:tcPr>
          <w:p>
            <w:r>
              <w:t xml:space="preserve">logging / logging.handlers (standard library)</w:t>
            </w:r>
          </w:p>
        </w:tc>
        <w:tc>
          <w:tcPr>
            <w:tcW w:type="dxa" w:w="6200"/>
            <w:shd w:fill="F2ECFB" w:val="clear"/>
          </w:tcPr>
          <w:p>
            <w:r>
              <w:t xml:space="preserve">Powers the centralized logger that writes to both the console and a rotating log file (logs/pypackagemanagerpro.log).</w:t>
            </w:r>
          </w:p>
        </w:tc>
      </w:tr>
      <w:tr>
        <w:tc>
          <w:tcPr>
            <w:tcW w:type="dxa" w:w="3300"/>
            <w:shd w:fill="FFFFFF" w:val="clear"/>
          </w:tcPr>
          <w:p>
            <w:r>
              <w:t xml:space="preserve">dataclasses / enum / pathlib / re / json / csv / datetime (standard library)</w:t>
            </w:r>
          </w:p>
        </w:tc>
        <w:tc>
          <w:tcPr>
            <w:tcW w:type="dxa" w:w="6200"/>
            <w:shd w:fill="FFFFFF" w:val="clear"/>
          </w:tcPr>
          <w:p>
            <w:r>
              <w:t xml:space="preserve">Used throughout core/ for typed data models, regex validation of user input, JSON parsing of subprocess output, and CSV writing.</w:t>
            </w:r>
          </w:p>
        </w:tc>
      </w:tr>
    </w:tbl>
    <w:p>
      <w:pPr>
        <w:pStyle w:val="Heading1"/>
        <w:spacing w:after="160" w:before="360"/>
      </w:pPr>
      <w:r>
        <w:t xml:space="preserve">4. Beginner's Glossary — Concepts Used in This Project</w:t>
      </w:r>
    </w:p>
    <w:p>
      <w:pPr>
        <w:spacing w:after="160" w:line="300"/>
      </w:pPr>
      <w:r>
        <w:t xml:space="preserve">This section explains, in plain language, every non-trivial Python/programming concept the codebase relies on. A new programmer can read this before section 5 (the file-by-file walkthrough) so every term used there already makes sense.</w:t>
      </w:r>
    </w:p>
    <w:p>
      <w:pPr>
        <w:spacing w:after="60" w:before="160"/>
      </w:pPr>
      <w:r>
        <w:rPr>
          <w:rFonts w:ascii="Consolas" w:cs="Consolas" w:eastAsia="Consolas" w:hAnsi="Consolas"/>
          <w:b/>
          <w:bCs/>
          <w:color w:val="4B2A8C"/>
          <w:sz w:val="22"/>
          <w:szCs w:val="22"/>
        </w:rPr>
        <w:t xml:space="preserve">Dataclass (@dataclass)</w:t>
      </w:r>
    </w:p>
    <w:p>
      <w:pPr>
        <w:spacing w:after="160" w:line="300"/>
      </w:pPr>
      <w:r>
        <w:t xml:space="preserve">A normal Python class where you just list the fields (name, type) and Python automatically writes the boring boilerplate for you: the constructor (__init__), a readable printed representation, and equality comparison.</w:t>
      </w:r>
    </w:p>
    <w:p>
      <w:pPr>
        <w:pStyle w:val="ListParagraph"/>
        <w:numPr>
          <w:ilvl w:val="0"/>
          <w:numId w:val="1"/>
        </w:numPr>
        <w:spacing w:after="80" w:line="280"/>
      </w:pPr>
      <w:r>
        <w:t xml:space="preserve">Example: '@dataclass class Point: x: int; y: int' automatically gives you Point(x=1, y=2) with no __init__ written by hand.</w:t>
      </w:r>
    </w:p>
    <w:p>
      <w:pPr>
        <w:pStyle w:val="ListParagraph"/>
        <w:numPr>
          <w:ilvl w:val="0"/>
          <w:numId w:val="1"/>
        </w:numPr>
        <w:spacing w:after="80" w:line="280"/>
      </w:pPr>
      <w:r>
        <w:t xml:space="preserve">frozen=True (used on PythonInterpreter) makes the object immutable — once created, its fields can never be changed, which is useful for things that represent a fixed fact (like 'this exe is Python 3.12').</w:t>
      </w:r>
    </w:p>
    <w:p>
      <w:pPr>
        <w:pStyle w:val="ListParagraph"/>
        <w:numPr>
          <w:ilvl w:val="0"/>
          <w:numId w:val="1"/>
        </w:numPr>
        <w:spacing w:after="80" w:line="280"/>
      </w:pPr>
      <w:r>
        <w:t xml:space="preserve">slots=True makes the object use less memory and disallows adding new attributes that weren't declared, catching typos early.</w:t>
      </w:r>
    </w:p>
    <w:p>
      <w:pPr>
        <w:spacing w:after="60" w:before="160"/>
      </w:pPr>
      <w:r>
        <w:rPr>
          <w:rFonts w:ascii="Consolas" w:cs="Consolas" w:eastAsia="Consolas" w:hAnsi="Consolas"/>
          <w:b/>
          <w:bCs/>
          <w:color w:val="4B2A8C"/>
          <w:sz w:val="22"/>
          <w:szCs w:val="22"/>
        </w:rPr>
        <w:t xml:space="preserve">Enum (class X(str, Enum))</w:t>
      </w:r>
    </w:p>
    <w:p>
      <w:pPr>
        <w:spacing w:after="160" w:line="300"/>
      </w:pPr>
      <w:r>
        <w:t xml:space="preserve">A way to define a fixed set of named constant values, instead of using raw strings scattered through the code. InterpreterSource.PATH is safer and more readable than the string "PATH" typed in ten different places, because a typo like "Path" would be caught immediately as an error.</w:t>
      </w:r>
    </w:p>
    <w:p>
      <w:pPr>
        <w:spacing w:after="60" w:before="160"/>
      </w:pPr>
      <w:r>
        <w:rPr>
          <w:rFonts w:ascii="Consolas" w:cs="Consolas" w:eastAsia="Consolas" w:hAnsi="Consolas"/>
          <w:b/>
          <w:bCs/>
          <w:color w:val="4B2A8C"/>
          <w:sz w:val="22"/>
          <w:szCs w:val="22"/>
        </w:rPr>
        <w:t xml:space="preserve">Type hints (def scan(self, interpreter: PythonInterpreter) -&gt; list[PackageInfo])</w:t>
      </w:r>
    </w:p>
    <w:p>
      <w:pPr>
        <w:spacing w:after="160" w:line="300"/>
      </w:pPr>
      <w:r>
        <w:t xml:space="preserve">Optional annotations that tell both the reader and tools (like an IDE or mypy) what type of value a function expects and returns. Python does not enforce these at runtime — they exist purely to make the code self-documenting and to catch mistakes before running it.</w:t>
      </w:r>
    </w:p>
    <w:p>
      <w:pPr>
        <w:spacing w:after="60" w:before="160"/>
      </w:pPr>
      <w:r>
        <w:rPr>
          <w:rFonts w:ascii="Consolas" w:cs="Consolas" w:eastAsia="Consolas" w:hAnsi="Consolas"/>
          <w:b/>
          <w:bCs/>
          <w:color w:val="4B2A8C"/>
          <w:sz w:val="22"/>
          <w:szCs w:val="22"/>
        </w:rPr>
        <w:t xml:space="preserve">subprocess module</w:t>
      </w:r>
    </w:p>
    <w:p>
      <w:pPr>
        <w:spacing w:after="160" w:line="300"/>
      </w:pPr>
      <w:r>
        <w:t xml:space="preserve">The standard-library way to launch another program from Python and read its output. Everywhere this project needs to run python.exe, pip, py, or conda, it uses subprocess.run([...]).</w:t>
      </w:r>
    </w:p>
    <w:p>
      <w:pPr>
        <w:pStyle w:val="ListParagraph"/>
        <w:numPr>
          <w:ilvl w:val="0"/>
          <w:numId w:val="1"/>
        </w:numPr>
        <w:spacing w:after="80" w:line="280"/>
      </w:pPr>
      <w:r>
        <w:t xml:space="preserve">Passing the command as a list (e.g. ['pip', 'install', 'requests']) instead of one big string is what protects the app from 'shell injection' — a security bug where a malicious value could otherwise inject extra commands.</w:t>
      </w:r>
    </w:p>
    <w:p>
      <w:pPr>
        <w:pStyle w:val="ListParagraph"/>
        <w:numPr>
          <w:ilvl w:val="0"/>
          <w:numId w:val="1"/>
        </w:numPr>
        <w:spacing w:after="80" w:line="280"/>
      </w:pPr>
      <w:r>
        <w:t xml:space="preserve">capture_output=True and text=True capture the program's printed output as a normal Python string instead of raw bytes, so it can be read directly.</w:t>
      </w:r>
    </w:p>
    <w:p>
      <w:pPr>
        <w:spacing w:after="60" w:before="160"/>
      </w:pPr>
      <w:r>
        <w:rPr>
          <w:rFonts w:ascii="Consolas" w:cs="Consolas" w:eastAsia="Consolas" w:hAnsi="Consolas"/>
          <w:b/>
          <w:bCs/>
          <w:color w:val="4B2A8C"/>
          <w:sz w:val="22"/>
          <w:szCs w:val="22"/>
        </w:rPr>
        <w:t xml:space="preserve">Why the app 'shells out' to other Python interpreters</w:t>
      </w:r>
    </w:p>
    <w:p>
      <w:pPr>
        <w:spacing w:after="160" w:line="300"/>
      </w:pPr>
      <w:r>
        <w:t xml:space="preserve">A running Python program can only directly inspect packages installed for itself, not for a different Python installation elsewhere on the disk. Since this app needs to inspect many different interpreters (Python 3.9, 3.12, a virtual environment, Conda, etc.), it launches each target interpreter as a separate process and asks that process to report on itself, then reads back the answer as JSON. This is the single biggest idea to understand before reading package_scanner.py.</w:t>
      </w:r>
    </w:p>
    <w:p>
      <w:pPr>
        <w:spacing w:after="60" w:before="160"/>
      </w:pPr>
      <w:r>
        <w:rPr>
          <w:rFonts w:ascii="Consolas" w:cs="Consolas" w:eastAsia="Consolas" w:hAnsi="Consolas"/>
          <w:b/>
          <w:bCs/>
          <w:color w:val="4B2A8C"/>
          <w:sz w:val="22"/>
          <w:szCs w:val="22"/>
        </w:rPr>
        <w:t xml:space="preserve">importlib.metadata</w:t>
      </w:r>
    </w:p>
    <w:p>
      <w:pPr>
        <w:spacing w:after="160" w:line="300"/>
      </w:pPr>
      <w:r>
        <w:t xml:space="preserve">A standard-library module (Python 3.8+) that reads the metadata every installed package carries (its name, version, author, dependencies, and the exact list of files it installed) without needing to actually import that package's code. distributions() returns one object per installed package.</w:t>
      </w:r>
    </w:p>
    <w:p>
      <w:pPr>
        <w:spacing w:after="60" w:before="160"/>
      </w:pPr>
      <w:r>
        <w:rPr>
          <w:rFonts w:ascii="Consolas" w:cs="Consolas" w:eastAsia="Consolas" w:hAnsi="Consolas"/>
          <w:b/>
          <w:bCs/>
          <w:color w:val="4B2A8C"/>
          <w:sz w:val="22"/>
          <w:szCs w:val="22"/>
        </w:rPr>
        <w:t xml:space="preserve">JSON (JavaScript Object Notation)</w:t>
      </w:r>
    </w:p>
    <w:p>
      <w:pPr>
        <w:spacing w:after="160" w:line="300"/>
      </w:pPr>
      <w:r>
        <w:t xml:space="preserve">A simple, universal text format for structured data — basically Python dictionaries and lists written as text. It's used here as the 'language' the target interpreter's scanner script uses to report its findings back to the main app (via json.dumps() on one side and json.loads() on the other).</w:t>
      </w:r>
    </w:p>
    <w:p>
      <w:pPr>
        <w:spacing w:after="60" w:before="160"/>
      </w:pPr>
      <w:r>
        <w:rPr>
          <w:rFonts w:ascii="Consolas" w:cs="Consolas" w:eastAsia="Consolas" w:hAnsi="Consolas"/>
          <w:b/>
          <w:bCs/>
          <w:color w:val="4B2A8C"/>
          <w:sz w:val="22"/>
          <w:szCs w:val="22"/>
        </w:rPr>
        <w:t xml:space="preserve">Regular expressions (the re module)</w:t>
      </w:r>
    </w:p>
    <w:p>
      <w:pPr>
        <w:spacing w:after="160" w:line="300"/>
      </w:pPr>
      <w:r>
        <w:t xml:space="preserve">A pattern-matching mini-language for text. This project uses it in two places: to pull a version number like '3.12.4' out of a line of program output, and — more importantly — as an allow-list (_SAFE_SPEC_RE) that rejects any package name/spec containing characters that shouldn't be there, as a security check.</w:t>
      </w:r>
    </w:p>
    <w:p>
      <w:pPr>
        <w:spacing w:after="60" w:before="160"/>
      </w:pPr>
      <w:r>
        <w:rPr>
          <w:rFonts w:ascii="Consolas" w:cs="Consolas" w:eastAsia="Consolas" w:hAnsi="Consolas"/>
          <w:b/>
          <w:bCs/>
          <w:color w:val="4B2A8C"/>
          <w:sz w:val="22"/>
          <w:szCs w:val="22"/>
        </w:rPr>
        <w:t xml:space="preserve">Threading and why the GUI needs it (ThreadPoolExecutor)</w:t>
      </w:r>
    </w:p>
    <w:p>
      <w:pPr>
        <w:spacing w:after="160" w:line="300"/>
      </w:pPr>
      <w:r>
        <w:t xml:space="preserve">A GUI toolkit like Tkinter runs on one single thread, and that same thread is responsible for redrawing the window and responding to clicks. If you run something slow (like scanning 200 packages, which can take a few seconds) directly on that thread, the entire window freezes and stops responding until it's done.</w:t>
      </w:r>
    </w:p>
    <w:p>
      <w:pPr>
        <w:pStyle w:val="ListParagraph"/>
        <w:numPr>
          <w:ilvl w:val="0"/>
          <w:numId w:val="1"/>
        </w:numPr>
        <w:spacing w:after="80" w:line="280"/>
      </w:pPr>
      <w:r>
        <w:t xml:space="preserve">The fix is to run slow work on a separate 'worker' thread (via ThreadPoolExecutor, part of the standard library's concurrent.futures module) so the main thread stays free to keep the window responsive.</w:t>
      </w:r>
    </w:p>
    <w:p>
      <w:pPr>
        <w:pStyle w:val="ListParagraph"/>
        <w:numPr>
          <w:ilvl w:val="0"/>
          <w:numId w:val="1"/>
        </w:numPr>
        <w:spacing w:after="80" w:line="280"/>
      </w:pPr>
      <w:r>
        <w:t xml:space="preserve">The tricky part: Tkinter widgets are not thread-safe, meaning you cannot update the screen directly from a worker thread. The project's BackgroundTaskRunner solves this by using widget.after(0, callback) — a Tkinter method that safely schedules a function to run back on the main thread as soon as it's free.</w:t>
      </w:r>
    </w:p>
    <w:p>
      <w:pPr>
        <w:spacing w:after="60" w:before="160"/>
      </w:pPr>
      <w:r>
        <w:rPr>
          <w:rFonts w:ascii="Consolas" w:cs="Consolas" w:eastAsia="Consolas" w:hAnsi="Consolas"/>
          <w:b/>
          <w:bCs/>
          <w:color w:val="4B2A8C"/>
          <w:sz w:val="22"/>
          <w:szCs w:val="22"/>
        </w:rPr>
        <w:t xml:space="preserve">Callback functions</w:t>
      </w:r>
    </w:p>
    <w:p>
      <w:pPr>
        <w:spacing w:after="160" w:line="300"/>
      </w:pPr>
      <w:r>
        <w:t xml:space="preserve">A function passed as an argument to another function/object, to be called later when something happens (e.g. on_success, on_error passed into BackgroundTaskRunner.run(), or on_select passed into Sidebar). This is how the GUI layer and the core layer talk to each other without being tightly coupled — app.py hands the sidebar a function to call when a card is clicked, instead of the sidebar needing to know anything about app.py.</w:t>
      </w:r>
    </w:p>
    <w:p>
      <w:pPr>
        <w:spacing w:after="60" w:before="160"/>
      </w:pPr>
      <w:r>
        <w:rPr>
          <w:rFonts w:ascii="Consolas" w:cs="Consolas" w:eastAsia="Consolas" w:hAnsi="Consolas"/>
          <w:b/>
          <w:bCs/>
          <w:color w:val="4B2A8C"/>
          <w:sz w:val="22"/>
          <w:szCs w:val="22"/>
        </w:rPr>
        <w:t xml:space="preserve">Lambda functions (lambda: on_upgrade(package))</w:t>
      </w:r>
    </w:p>
    <w:p>
      <w:pPr>
        <w:spacing w:after="160" w:line="300"/>
      </w:pPr>
      <w:r>
        <w:t xml:space="preserve">A tiny, unnamed, one-line function. Used here mainly for button commands, where CustomTkinter needs a zero-argument function to call when clicked, but the actual handler (on_upgrade) needs to know which package the button belongs to. The lambda 'freezes in' that specific package for that specific button.</w:t>
      </w:r>
    </w:p>
    <w:p>
      <w:pPr>
        <w:spacing w:after="60" w:before="160"/>
      </w:pPr>
      <w:r>
        <w:rPr>
          <w:rFonts w:ascii="Consolas" w:cs="Consolas" w:eastAsia="Consolas" w:hAnsi="Consolas"/>
          <w:b/>
          <w:bCs/>
          <w:color w:val="4B2A8C"/>
          <w:sz w:val="22"/>
          <w:szCs w:val="22"/>
        </w:rPr>
        <w:t xml:space="preserve">Properties (@property)</w:t>
      </w:r>
    </w:p>
    <w:p>
      <w:pPr>
        <w:spacing w:after="160" w:line="300"/>
      </w:pPr>
      <w:r>
        <w:t xml:space="preserve">A method that can be accessed like a plain attribute (no parentheses), used for values that are computed on demand from other fields rather than stored directly. Example: PackageInfo.size_human is computed every time from size_bytes rather than being stored as its own field, so it can never go out of sync with the real size.</w:t>
      </w:r>
    </w:p>
    <w:p>
      <w:pPr>
        <w:spacing w:after="60" w:before="160"/>
      </w:pPr>
      <w:r>
        <w:rPr>
          <w:rFonts w:ascii="Consolas" w:cs="Consolas" w:eastAsia="Consolas" w:hAnsi="Consolas"/>
          <w:b/>
          <w:bCs/>
          <w:color w:val="4B2A8C"/>
          <w:sz w:val="22"/>
          <w:szCs w:val="22"/>
        </w:rPr>
        <w:t xml:space="preserve">Custom exceptions (class PackageScanError(RuntimeError))</w:t>
      </w:r>
    </w:p>
    <w:p>
      <w:pPr>
        <w:spacing w:after="160" w:line="300"/>
      </w:pPr>
      <w:r>
        <w:t xml:space="preserve">A project can define its own error types by subclassing Python's built-in Exception (or a subclass of it, like RuntimeError). This lets the code raise a very specific, meaningful error (e.g. PackageScanError, UnsafePackageSpecError, ExportDependencyError) and lets the calling code catch exactly that kind of problem and show a helpful message, instead of catching every possible error the same generic way.</w:t>
      </w:r>
    </w:p>
    <w:p>
      <w:pPr>
        <w:spacing w:after="60" w:before="160"/>
      </w:pPr>
      <w:r>
        <w:rPr>
          <w:rFonts w:ascii="Consolas" w:cs="Consolas" w:eastAsia="Consolas" w:hAnsi="Consolas"/>
          <w:b/>
          <w:bCs/>
          <w:color w:val="4B2A8C"/>
          <w:sz w:val="22"/>
          <w:szCs w:val="22"/>
        </w:rPr>
        <w:t xml:space="preserve">Logging (the logging module)</w:t>
      </w:r>
    </w:p>
    <w:p>
      <w:pPr>
        <w:spacing w:after="160" w:line="300"/>
      </w:pPr>
      <w:r>
        <w:t xml:space="preserve">A more capable alternative to scattering print() statements everywhere. Log messages have a severity level (DEBUG, INFO, WARNING, ERROR, CRITICAL) and can be routed to multiple destinations at once — here, both the console and a rotating log file — which is invaluable for diagnosing a bug after the fact on a user's machine.</w:t>
      </w:r>
    </w:p>
    <w:p>
      <w:pPr>
        <w:spacing w:after="60" w:before="160"/>
      </w:pPr>
      <w:r>
        <w:rPr>
          <w:rFonts w:ascii="Consolas" w:cs="Consolas" w:eastAsia="Consolas" w:hAnsi="Consolas"/>
          <w:b/>
          <w:bCs/>
          <w:color w:val="4B2A8C"/>
          <w:sz w:val="22"/>
          <w:szCs w:val="22"/>
        </w:rPr>
        <w:t xml:space="preserve">Windows Registry &amp; winreg</w:t>
      </w:r>
    </w:p>
    <w:p>
      <w:pPr>
        <w:spacing w:after="160" w:line="300"/>
      </w:pPr>
      <w:r>
        <w:t xml:space="preserve">The Windows Registry is a built-in database the operating system and installed programs use to store configuration data, including where each installed program lives on disk. winreg is Python's standard-library module for reading and writing that database. This project only reads from it, to find every officially installed Python version.</w:t>
      </w:r>
    </w:p>
    <w:p>
      <w:pPr>
        <w:spacing w:after="60" w:before="160"/>
      </w:pPr>
      <w:r>
        <w:rPr>
          <w:rFonts w:ascii="Consolas" w:cs="Consolas" w:eastAsia="Consolas" w:hAnsi="Consolas"/>
          <w:b/>
          <w:bCs/>
          <w:color w:val="4B2A8C"/>
          <w:sz w:val="22"/>
          <w:szCs w:val="22"/>
        </w:rPr>
        <w:t xml:space="preserve">PyInstaller</w:t>
      </w:r>
    </w:p>
    <w:p>
      <w:pPr>
        <w:spacing w:after="160" w:line="300"/>
      </w:pPr>
      <w:r>
        <w:t xml:space="preserve">A tool that packages a Python project — the interpreter, all its dependencies, and your code — into a single standalone executable, so a user without Python installed can still run the app by double-clicking an .exe. A '.spec' file (build.spec here) tells PyInstaller exactly what to include.</w:t>
      </w:r>
    </w:p>
    <w:p>
      <w:pPr>
        <w:pStyle w:val="Heading1"/>
        <w:spacing w:after="160" w:before="360"/>
      </w:pPr>
      <w:r>
        <w:t xml:space="preserve">5. Project Structure and Architecture</w:t>
      </w:r>
    </w:p>
    <w:p>
      <w:pPr>
        <w:spacing w:after="160" w:line="300"/>
      </w:pPr>
      <w:r>
        <w:t xml:space="preserve">The codebase is organized into four packages, each with a single responsibility, plus a thin main.py entry point. This separation means the GUI code never talks to subprocess or pip directly — it always goes through the core/ layer — which makes the logic testable and reusable outside the GUI.</w:t>
      </w:r>
    </w:p>
    <w:p>
      <w:pPr>
        <w:pBdr>
          <w:top w:val="single" w:color="332A4D" w:sz="2"/>
          <w:bottom w:val="single" w:color="332A4D" w:sz="2"/>
          <w:left w:val="single" w:color="332A4D" w:sz="2"/>
          <w:right w:val="single" w:color="332A4D" w:sz="2"/>
        </w:pBdr>
        <w:shd w:fill="1A1526" w:val="clear"/>
        <w:spacing w:after="200" w:before="100"/>
      </w:pPr>
      <w:r>
        <w:rPr>
          <w:rFonts w:ascii="Consolas" w:cs="Consolas" w:eastAsia="Consolas" w:hAnsi="Consolas"/>
          <w:color w:val="E8E2F5"/>
          <w:sz w:val="18"/>
          <w:szCs w:val="18"/>
        </w:rPr>
        <w:t xml:space="preserve">Python-package-install-date-viewer/</w:t>
      </w:r>
      <w:r>
        <w:rPr>
          <w:rFonts w:ascii="Consolas" w:cs="Consolas" w:eastAsia="Consolas" w:hAnsi="Consolas"/>
          <w:color w:val="E8E2F5"/>
          <w:sz w:val="18"/>
          <w:szCs w:val="18"/>
        </w:rPr>
        <w:br/>
        <w:t xml:space="preserve">├── main.py                    Application entry point</w:t>
      </w:r>
      <w:r>
        <w:rPr>
          <w:rFonts w:ascii="Consolas" w:cs="Consolas" w:eastAsia="Consolas" w:hAnsi="Consolas"/>
          <w:color w:val="E8E2F5"/>
          <w:sz w:val="18"/>
          <w:szCs w:val="18"/>
        </w:rPr>
        <w:br/>
        <w:t xml:space="preserve">├── core/                      Business logic (no GUI code)</w:t>
      </w:r>
      <w:r>
        <w:rPr>
          <w:rFonts w:ascii="Consolas" w:cs="Consolas" w:eastAsia="Consolas" w:hAnsi="Consolas"/>
          <w:color w:val="E8E2F5"/>
          <w:sz w:val="18"/>
          <w:szCs w:val="18"/>
        </w:rPr>
        <w:br/>
        <w:t xml:space="preserve">│   ├── models.py               Shared dataclasses / enums</w:t>
      </w:r>
      <w:r>
        <w:rPr>
          <w:rFonts w:ascii="Consolas" w:cs="Consolas" w:eastAsia="Consolas" w:hAnsi="Consolas"/>
          <w:color w:val="E8E2F5"/>
          <w:sz w:val="18"/>
          <w:szCs w:val="18"/>
        </w:rPr>
        <w:br/>
        <w:t xml:space="preserve">│   ├── python_detector.py      Finds installed Python interpreters</w:t>
      </w:r>
      <w:r>
        <w:rPr>
          <w:rFonts w:ascii="Consolas" w:cs="Consolas" w:eastAsia="Consolas" w:hAnsi="Consolas"/>
          <w:color w:val="E8E2F5"/>
          <w:sz w:val="18"/>
          <w:szCs w:val="18"/>
        </w:rPr>
        <w:br/>
        <w:t xml:space="preserve">│   ├── package_scanner.py      Lists packages for one interpreter</w:t>
      </w:r>
      <w:r>
        <w:rPr>
          <w:rFonts w:ascii="Consolas" w:cs="Consolas" w:eastAsia="Consolas" w:hAnsi="Consolas"/>
          <w:color w:val="E8E2F5"/>
          <w:sz w:val="18"/>
          <w:szCs w:val="18"/>
        </w:rPr>
        <w:br/>
        <w:t xml:space="preserve">│   ├── package_manager.py      Runs pip install/uninstall/upgrade</w:t>
      </w:r>
      <w:r>
        <w:rPr>
          <w:rFonts w:ascii="Consolas" w:cs="Consolas" w:eastAsia="Consolas" w:hAnsi="Consolas"/>
          <w:color w:val="E8E2F5"/>
          <w:sz w:val="18"/>
          <w:szCs w:val="18"/>
        </w:rPr>
        <w:br/>
        <w:t xml:space="preserve">│   └── exporter.py             CSV / Excel / PDF export</w:t>
      </w:r>
      <w:r>
        <w:rPr>
          <w:rFonts w:ascii="Consolas" w:cs="Consolas" w:eastAsia="Consolas" w:hAnsi="Consolas"/>
          <w:color w:val="E8E2F5"/>
          <w:sz w:val="18"/>
          <w:szCs w:val="18"/>
        </w:rPr>
        <w:br/>
        <w:t xml:space="preserve">├── gui/                       CustomTkinter UI layer</w:t>
      </w:r>
      <w:r>
        <w:rPr>
          <w:rFonts w:ascii="Consolas" w:cs="Consolas" w:eastAsia="Consolas" w:hAnsi="Consolas"/>
          <w:color w:val="E8E2F5"/>
          <w:sz w:val="18"/>
          <w:szCs w:val="18"/>
        </w:rPr>
        <w:br/>
        <w:t xml:space="preserve">│   ├── app.py                  Root window, wires everything together</w:t>
      </w:r>
      <w:r>
        <w:rPr>
          <w:rFonts w:ascii="Consolas" w:cs="Consolas" w:eastAsia="Consolas" w:hAnsi="Consolas"/>
          <w:color w:val="E8E2F5"/>
          <w:sz w:val="18"/>
          <w:szCs w:val="18"/>
        </w:rPr>
        <w:br/>
        <w:t xml:space="preserve">│   ├── sidebar.py               Interpreter list (left panel)</w:t>
      </w:r>
      <w:r>
        <w:rPr>
          <w:rFonts w:ascii="Consolas" w:cs="Consolas" w:eastAsia="Consolas" w:hAnsi="Consolas"/>
          <w:color w:val="E8E2F5"/>
          <w:sz w:val="18"/>
          <w:szCs w:val="18"/>
        </w:rPr>
        <w:br/>
        <w:t xml:space="preserve">│   ├── toolbar.py               Search / sort / install / export bar</w:t>
      </w:r>
      <w:r>
        <w:rPr>
          <w:rFonts w:ascii="Consolas" w:cs="Consolas" w:eastAsia="Consolas" w:hAnsi="Consolas"/>
          <w:color w:val="E8E2F5"/>
          <w:sz w:val="18"/>
          <w:szCs w:val="18"/>
        </w:rPr>
        <w:br/>
        <w:t xml:space="preserve">│   ├── package_table.py         Scrollable package rows</w:t>
      </w:r>
      <w:r>
        <w:rPr>
          <w:rFonts w:ascii="Consolas" w:cs="Consolas" w:eastAsia="Consolas" w:hAnsi="Consolas"/>
          <w:color w:val="E8E2F5"/>
          <w:sz w:val="18"/>
          <w:szCs w:val="18"/>
        </w:rPr>
        <w:br/>
        <w:t xml:space="preserve">│   └── theme.py                 Dark-violet color palette + CTk theme</w:t>
      </w:r>
      <w:r>
        <w:rPr>
          <w:rFonts w:ascii="Consolas" w:cs="Consolas" w:eastAsia="Consolas" w:hAnsi="Consolas"/>
          <w:color w:val="E8E2F5"/>
          <w:sz w:val="18"/>
          <w:szCs w:val="18"/>
        </w:rPr>
        <w:br/>
        <w:t xml:space="preserve">├── utils/</w:t>
      </w:r>
      <w:r>
        <w:rPr>
          <w:rFonts w:ascii="Consolas" w:cs="Consolas" w:eastAsia="Consolas" w:hAnsi="Consolas"/>
          <w:color w:val="E8E2F5"/>
          <w:sz w:val="18"/>
          <w:szCs w:val="18"/>
        </w:rPr>
        <w:br/>
        <w:t xml:space="preserve">│   ├── logger.py                Rotating file + console logging</w:t>
      </w:r>
      <w:r>
        <w:rPr>
          <w:rFonts w:ascii="Consolas" w:cs="Consolas" w:eastAsia="Consolas" w:hAnsi="Consolas"/>
          <w:color w:val="E8E2F5"/>
          <w:sz w:val="18"/>
          <w:szCs w:val="18"/>
        </w:rPr>
        <w:br/>
        <w:t xml:space="preserve">│   └── threading_utils.py       Background thread helper for the UI</w:t>
      </w:r>
      <w:r>
        <w:rPr>
          <w:rFonts w:ascii="Consolas" w:cs="Consolas" w:eastAsia="Consolas" w:hAnsi="Consolas"/>
          <w:color w:val="E8E2F5"/>
          <w:sz w:val="18"/>
          <w:szCs w:val="18"/>
        </w:rPr>
        <w:br/>
        <w:t xml:space="preserve">├── assets/                    Icons and the generated theme JSON</w:t>
      </w:r>
      <w:r>
        <w:rPr>
          <w:rFonts w:ascii="Consolas" w:cs="Consolas" w:eastAsia="Consolas" w:hAnsi="Consolas"/>
          <w:color w:val="E8E2F5"/>
          <w:sz w:val="18"/>
          <w:szCs w:val="18"/>
        </w:rPr>
        <w:br/>
        <w:t xml:space="preserve">├── build.spec / build.bat / build.ps1   PyInstaller packaging</w:t>
      </w:r>
      <w:r>
        <w:rPr>
          <w:rFonts w:ascii="Consolas" w:cs="Consolas" w:eastAsia="Consolas" w:hAnsi="Consolas"/>
          <w:color w:val="E8E2F5"/>
          <w:sz w:val="18"/>
          <w:szCs w:val="18"/>
        </w:rPr>
        <w:br/>
        <w:t xml:space="preserve">├── requirements.txt</w:t>
      </w:r>
      <w:r>
        <w:rPr>
          <w:rFonts w:ascii="Consolas" w:cs="Consolas" w:eastAsia="Consolas" w:hAnsi="Consolas"/>
          <w:color w:val="E8E2F5"/>
          <w:sz w:val="18"/>
          <w:szCs w:val="18"/>
        </w:rPr>
        <w:br/>
        <w:t xml:space="preserve">└── README.md</w:t>
      </w:r>
    </w:p>
    <w:p>
      <w:pPr>
        <w:pStyle w:val="Heading2"/>
        <w:spacing w:after="120" w:before="280"/>
      </w:pPr>
      <w:r>
        <w:t xml:space="preserve">5.1 Design pattern</w:t>
      </w:r>
    </w:p>
    <w:p>
      <w:pPr>
        <w:spacing w:after="160" w:line="300"/>
      </w:pPr>
      <w:r>
        <w:t xml:space="preserve">The app follows a simple layered / MVC-like pattern:</w:t>
      </w:r>
    </w:p>
    <w:p>
      <w:pPr>
        <w:pStyle w:val="ListParagraph"/>
        <w:numPr>
          <w:ilvl w:val="0"/>
          <w:numId w:val="1"/>
        </w:numPr>
        <w:spacing w:after="80" w:line="280"/>
      </w:pPr>
      <w:r>
        <w:t xml:space="preserve">Models (core/models.py) — plain dataclasses with no behaviour beyond small computed properties.</w:t>
      </w:r>
    </w:p>
    <w:p>
      <w:pPr>
        <w:pStyle w:val="ListParagraph"/>
        <w:numPr>
          <w:ilvl w:val="0"/>
          <w:numId w:val="1"/>
        </w:numPr>
        <w:spacing w:after="80" w:line="280"/>
      </w:pPr>
      <w:r>
        <w:t xml:space="preserve">Core services (core/*.py) — pure logic: detecting interpreters, scanning packages, running pip, exporting files. None of these files import customtkinter.</w:t>
      </w:r>
    </w:p>
    <w:p>
      <w:pPr>
        <w:pStyle w:val="ListParagraph"/>
        <w:numPr>
          <w:ilvl w:val="0"/>
          <w:numId w:val="1"/>
        </w:numPr>
        <w:spacing w:after="80" w:line="280"/>
      </w:pPr>
      <w:r>
        <w:t xml:space="preserve">GUI (gui/*.py) — only responsible for rendering state and forwarding user actions to the core services via callbacks.</w:t>
      </w:r>
    </w:p>
    <w:p>
      <w:pPr>
        <w:pStyle w:val="ListParagraph"/>
        <w:numPr>
          <w:ilvl w:val="0"/>
          <w:numId w:val="1"/>
        </w:numPr>
        <w:spacing w:after="80" w:line="280"/>
      </w:pPr>
      <w:r>
        <w:t xml:space="preserve">Utilities (utils/*.py) — cross-cutting concerns (logging, background threading) used by both layers.</w:t>
      </w:r>
    </w:p>
    <w:p>
      <w:pPr>
        <w:pStyle w:val="Heading1"/>
        <w:spacing w:after="160" w:before="360"/>
      </w:pPr>
      <w:r>
        <w:t xml:space="preserve">6. File-by-File Code Walkthrough</w:t>
      </w:r>
    </w:p>
    <w:p>
      <w:pPr>
        <w:pStyle w:val="Heading2"/>
        <w:spacing w:after="120" w:before="280"/>
      </w:pPr>
      <w:r>
        <w:t xml:space="preserve">6.1 main.py — Application entry point</w:t>
      </w:r>
    </w:p>
    <w:p>
      <w:pPr>
        <w:spacing w:after="160" w:line="300"/>
      </w:pPr>
      <w:r>
        <w:t xml:space="preserve">This is the script the user actually runs (python main.py). It has one job: start logging, construct the App window, and make sure that if anything goes catastrophically wrong, the user sees a message box instead of a silent crash.</w:t>
      </w:r>
    </w:p>
    <w:p>
      <w:pPr>
        <w:spacing w:after="60" w:before="160"/>
      </w:pPr>
      <w:r>
        <w:rPr>
          <w:rFonts w:ascii="Consolas" w:cs="Consolas" w:eastAsia="Consolas" w:hAnsi="Consolas"/>
          <w:b/>
          <w:bCs/>
          <w:color w:val="4B2A8C"/>
          <w:sz w:val="22"/>
          <w:szCs w:val="22"/>
        </w:rPr>
        <w:t xml:space="preserve">main() -&gt; int</w:t>
      </w:r>
    </w:p>
    <w:p>
      <w:pPr>
        <w:spacing w:after="160" w:line="300"/>
      </w:pPr>
      <w:r>
        <w:t xml:space="preserve">The only function in the file. Sets up logging, creates the App (the main Tkinter window), registers on_close as the window-close handler, and starts the Tkinter event loop (app.mainloop()).</w:t>
      </w:r>
    </w:p>
    <w:p>
      <w:pPr>
        <w:pStyle w:val="ListParagraph"/>
        <w:numPr>
          <w:ilvl w:val="0"/>
          <w:numId w:val="1"/>
        </w:numPr>
        <w:spacing w:after="80" w:line="280"/>
      </w:pPr>
      <w:r>
        <w:t xml:space="preserve">Wraps everything in a try/except so any unhandled exception is logged and shown to the user via tkinter.messagebox before the process exits with code 1.</w:t>
      </w:r>
    </w:p>
    <w:p>
      <w:pPr>
        <w:pStyle w:val="ListParagraph"/>
        <w:numPr>
          <w:ilvl w:val="0"/>
          <w:numId w:val="1"/>
        </w:numPr>
        <w:spacing w:after="80" w:line="280"/>
      </w:pPr>
      <w:r>
        <w:t xml:space="preserve">sys.exit(main()) at the bottom makes the script's exit code reflect success/failure, which matters if the app is ever launched from another script or CI process.</w:t>
      </w:r>
    </w:p>
    <w:p>
      <w:pPr>
        <w:pStyle w:val="Heading2"/>
        <w:spacing w:after="120" w:before="280"/>
      </w:pPr>
      <w:r>
        <w:t xml:space="preserve">6.2 core/models.py — Shared data structures</w:t>
      </w:r>
    </w:p>
    <w:p>
      <w:pPr>
        <w:spacing w:after="160" w:line="300"/>
      </w:pPr>
      <w:r>
        <w:t xml:space="preserve">Defines every data shape passed between the core layer and the GUI layer. Keeping these in one file (instead of defining classes inline in each module) avoids circular imports, since both core/ and gui/ need to reference the same types.</w:t>
      </w:r>
    </w:p>
    <w:p>
      <w:pPr>
        <w:spacing w:after="60" w:before="160"/>
      </w:pPr>
      <w:r>
        <w:rPr>
          <w:rFonts w:ascii="Consolas" w:cs="Consolas" w:eastAsia="Consolas" w:hAnsi="Consolas"/>
          <w:b/>
          <w:bCs/>
          <w:color w:val="4B2A8C"/>
          <w:sz w:val="22"/>
          <w:szCs w:val="22"/>
        </w:rPr>
        <w:t xml:space="preserve">class InterpreterSource(str, Enum)</w:t>
      </w:r>
    </w:p>
    <w:p>
      <w:pPr>
        <w:spacing w:after="160" w:line="300"/>
      </w:pPr>
      <w:r>
        <w:t xml:space="preserve">An enum listing where a Python interpreter was discovered from: Windows Registry, py Launcher, PATH, Virtual Environment, Conda, or Unknown.</w:t>
      </w:r>
    </w:p>
    <w:p>
      <w:pPr>
        <w:pStyle w:val="ListParagraph"/>
        <w:numPr>
          <w:ilvl w:val="0"/>
          <w:numId w:val="1"/>
        </w:numPr>
        <w:spacing w:after="80" w:line="280"/>
      </w:pPr>
      <w:r>
        <w:t xml:space="preserve">Used purely for labeling in the sidebar (e.g. '3.12.4 (64-bit) · PATH').</w:t>
      </w:r>
    </w:p>
    <w:p>
      <w:pPr>
        <w:spacing w:after="60" w:before="160"/>
      </w:pPr>
      <w:r>
        <w:rPr>
          <w:rFonts w:ascii="Consolas" w:cs="Consolas" w:eastAsia="Consolas" w:hAnsi="Consolas"/>
          <w:b/>
          <w:bCs/>
          <w:color w:val="4B2A8C"/>
          <w:sz w:val="22"/>
          <w:szCs w:val="22"/>
        </w:rPr>
        <w:t xml:space="preserve">class PythonInterpreter (frozen dataclass)</w:t>
      </w:r>
    </w:p>
    <w:p>
      <w:pPr>
        <w:spacing w:after="160" w:line="300"/>
      </w:pPr>
      <w:r>
        <w:t xml:space="preserve">Represents one discovered Python installation: its executable path, version string, CPU architecture, and where it was found.</w:t>
      </w:r>
    </w:p>
    <w:p>
      <w:pPr>
        <w:pStyle w:val="ListParagraph"/>
        <w:numPr>
          <w:ilvl w:val="0"/>
          <w:numId w:val="1"/>
        </w:numPr>
        <w:spacing w:after="80" w:line="280"/>
      </w:pPr>
      <w:r>
        <w:t xml:space="preserve">__post_init__() auto-generates a human-readable display_name like 'Python 3.12.4 (64-bit) - PATH' if one wasn't supplied.</w:t>
      </w:r>
    </w:p>
    <w:p>
      <w:pPr>
        <w:pStyle w:val="ListParagraph"/>
        <w:numPr>
          <w:ilvl w:val="0"/>
          <w:numId w:val="1"/>
        </w:numPr>
        <w:spacing w:after="80" w:line="280"/>
      </w:pPr>
      <w:r>
        <w:t xml:space="preserve">key property returns the lower-cased executable path, used as a de-duplication key so the same interpreter found by two strategies (e.g. registry and PATH) isn't listed twice.</w:t>
      </w:r>
    </w:p>
    <w:p>
      <w:pPr>
        <w:pStyle w:val="ListParagraph"/>
        <w:numPr>
          <w:ilvl w:val="0"/>
          <w:numId w:val="1"/>
        </w:numPr>
        <w:spacing w:after="80" w:line="280"/>
      </w:pPr>
      <w:r>
        <w:t xml:space="preserve">frozen=True makes instances immutable/hashable, appropriate since an interpreter's identity shouldn't change after detection.</w:t>
      </w:r>
    </w:p>
    <w:p>
      <w:pPr>
        <w:spacing w:after="60" w:before="160"/>
      </w:pPr>
      <w:r>
        <w:rPr>
          <w:rFonts w:ascii="Consolas" w:cs="Consolas" w:eastAsia="Consolas" w:hAnsi="Consolas"/>
          <w:b/>
          <w:bCs/>
          <w:color w:val="4B2A8C"/>
          <w:sz w:val="22"/>
          <w:szCs w:val="22"/>
        </w:rPr>
        <w:t xml:space="preserve">class PackageInfo (dataclass)</w:t>
      </w:r>
    </w:p>
    <w:p>
      <w:pPr>
        <w:spacing w:after="160" w:line="300"/>
      </w:pPr>
      <w:r>
        <w:t xml:space="preserve">Represents one installed package: name, version, install location, size in bytes, summary, author, homepage, dependency list, editable-install flag, and latest available version.</w:t>
      </w:r>
    </w:p>
    <w:p>
      <w:pPr>
        <w:pStyle w:val="ListParagraph"/>
        <w:numPr>
          <w:ilvl w:val="0"/>
          <w:numId w:val="1"/>
        </w:numPr>
        <w:spacing w:after="80" w:line="280"/>
      </w:pPr>
      <w:r>
        <w:t xml:space="preserve">size_human property converts raw bytes into a readable string (e.g. '4.2 MB') by repeatedly dividing by 1024.</w:t>
      </w:r>
    </w:p>
    <w:p>
      <w:pPr>
        <w:pStyle w:val="ListParagraph"/>
        <w:numPr>
          <w:ilvl w:val="0"/>
          <w:numId w:val="1"/>
        </w:numPr>
        <w:spacing w:after="80" w:line="280"/>
      </w:pPr>
      <w:r>
        <w:t xml:space="preserve">has_update property returns True only when a latest_version has been fetched and it differs from the installed version — this drives the 'Upgrade' button's enabled state in the GUI.</w:t>
      </w:r>
    </w:p>
    <w:p>
      <w:pPr>
        <w:spacing w:after="60" w:before="160"/>
      </w:pPr>
      <w:r>
        <w:rPr>
          <w:rFonts w:ascii="Consolas" w:cs="Consolas" w:eastAsia="Consolas" w:hAnsi="Consolas"/>
          <w:b/>
          <w:bCs/>
          <w:color w:val="4B2A8C"/>
          <w:sz w:val="22"/>
          <w:szCs w:val="22"/>
        </w:rPr>
        <w:t xml:space="preserve">class OperationResult (dataclass)</w:t>
      </w:r>
    </w:p>
    <w:p>
      <w:pPr>
        <w:spacing w:after="160" w:line="300"/>
      </w:pPr>
      <w:r>
        <w:t xml:space="preserve">A simple pass/fail wrapper returned by every pip operation (install/uninstall/upgrade), carrying a success flag, a human message, the package name, and pip's return code.</w:t>
      </w:r>
    </w:p>
    <w:p>
      <w:pPr>
        <w:pStyle w:val="ListParagraph"/>
        <w:numPr>
          <w:ilvl w:val="0"/>
          <w:numId w:val="1"/>
        </w:numPr>
        <w:spacing w:after="80" w:line="280"/>
      </w:pPr>
      <w:r>
        <w:t xml:space="preserve">Lets the GUI show one consistent success/error dialog regardless of which pip operation was run.</w:t>
      </w:r>
    </w:p>
    <w:p>
      <w:pPr>
        <w:pStyle w:val="Heading2"/>
        <w:spacing w:after="120" w:before="280"/>
      </w:pPr>
      <w:r>
        <w:t xml:space="preserve">6.3 core/python_detector.py — Finding every Python on the machine</w:t>
      </w:r>
    </w:p>
    <w:p>
      <w:pPr>
        <w:spacing w:after="160" w:line="300"/>
      </w:pPr>
      <w:r>
        <w:t xml:space="preserve">This is the most elaborate detection module in the project. Because Python can be installed in many different ways on Windows (official installer, Microsoft Store, py launcher, virtual environments, Conda), the module runs five independent detection strategies and merges the results, de-duplicated by resolved file path.</w:t>
      </w:r>
    </w:p>
    <w:p>
      <w:pPr>
        <w:spacing w:after="60" w:before="160"/>
      </w:pPr>
      <w:r>
        <w:rPr>
          <w:rFonts w:ascii="Consolas" w:cs="Consolas" w:eastAsia="Consolas" w:hAnsi="Consolas"/>
          <w:b/>
          <w:bCs/>
          <w:color w:val="4B2A8C"/>
          <w:sz w:val="22"/>
          <w:szCs w:val="22"/>
        </w:rPr>
        <w:t xml:space="preserve">_run(cmd, timeout=5.0) -&gt; str</w:t>
      </w:r>
    </w:p>
    <w:p>
      <w:pPr>
        <w:spacing w:after="160" w:line="300"/>
      </w:pPr>
      <w:r>
        <w:t xml:space="preserve">A private helper that safely runs any command-line list and returns its stdout, or an empty string if the command fails or times out. Used by every strategy below.</w:t>
      </w:r>
    </w:p>
    <w:p>
      <w:pPr>
        <w:pStyle w:val="ListParagraph"/>
        <w:numPr>
          <w:ilvl w:val="0"/>
          <w:numId w:val="1"/>
        </w:numPr>
        <w:spacing w:after="80" w:line="280"/>
      </w:pPr>
      <w:r>
        <w:t xml:space="preserve">Passes subprocess.CREATE_NO_WINDOW on Windows so no console flash appears each time an interpreter is probed.</w:t>
      </w:r>
    </w:p>
    <w:p>
      <w:pPr>
        <w:pStyle w:val="ListParagraph"/>
        <w:numPr>
          <w:ilvl w:val="0"/>
          <w:numId w:val="1"/>
        </w:numPr>
        <w:spacing w:after="80" w:line="280"/>
      </w:pPr>
      <w:r>
        <w:t xml:space="preserve">Catches OSError/SubprocessError so one bad interpreter path never crashes detection.</w:t>
      </w:r>
    </w:p>
    <w:p>
      <w:pPr>
        <w:spacing w:after="60" w:before="160"/>
      </w:pPr>
      <w:r>
        <w:rPr>
          <w:rFonts w:ascii="Consolas" w:cs="Consolas" w:eastAsia="Consolas" w:hAnsi="Consolas"/>
          <w:b/>
          <w:bCs/>
          <w:color w:val="4B2A8C"/>
          <w:sz w:val="22"/>
          <w:szCs w:val="22"/>
        </w:rPr>
        <w:t xml:space="preserve">_probe_interpreter(executable) -&gt; (version, architecture) | None</w:t>
      </w:r>
    </w:p>
    <w:p>
      <w:pPr>
        <w:spacing w:after="160" w:line="300"/>
      </w:pPr>
      <w:r>
        <w:t xml:space="preserve">Given a candidate python.exe path, actually runs it with a tiny inline script that prints its version and whether it is 32-bit or 64-bit, confirming the file is a real, working Python interpreter (not just a file that happens to be named python.exe).</w:t>
      </w:r>
    </w:p>
    <w:p>
      <w:pPr>
        <w:pStyle w:val="ListParagraph"/>
        <w:numPr>
          <w:ilvl w:val="0"/>
          <w:numId w:val="1"/>
        </w:numPr>
        <w:spacing w:after="80" w:line="280"/>
      </w:pPr>
      <w:r>
        <w:t xml:space="preserve">Uses sys.maxsize &gt; 2**32 to distinguish 64-bit from 32-bit builds.</w:t>
      </w:r>
    </w:p>
    <w:p>
      <w:pPr>
        <w:pStyle w:val="ListParagraph"/>
        <w:numPr>
          <w:ilvl w:val="0"/>
          <w:numId w:val="1"/>
        </w:numPr>
        <w:spacing w:after="80" w:line="280"/>
      </w:pPr>
      <w:r>
        <w:t xml:space="preserve">Validates the reported version against a regex before trusting it.</w:t>
      </w:r>
    </w:p>
    <w:p>
      <w:pPr>
        <w:spacing w:after="60" w:before="160"/>
      </w:pPr>
      <w:r>
        <w:rPr>
          <w:rFonts w:ascii="Consolas" w:cs="Consolas" w:eastAsia="Consolas" w:hAnsi="Consolas"/>
          <w:b/>
          <w:bCs/>
          <w:color w:val="4B2A8C"/>
          <w:sz w:val="22"/>
          <w:szCs w:val="22"/>
        </w:rPr>
        <w:t xml:space="preserve">class PythonDetector.detect_all() -&gt; list[PythonInterpreter]</w:t>
      </w:r>
    </w:p>
    <w:p>
      <w:pPr>
        <w:spacing w:after="160" w:line="300"/>
      </w:pPr>
      <w:r>
        <w:t xml:space="preserve">The public entry point. Runs all five private strategies in sequence, feeds every result through _add() for de-duplication, then returns the list sorted by version (newest first).</w:t>
      </w:r>
    </w:p>
    <w:p>
      <w:pPr>
        <w:pStyle w:val="ListParagraph"/>
        <w:numPr>
          <w:ilvl w:val="0"/>
          <w:numId w:val="1"/>
        </w:numPr>
        <w:spacing w:after="80" w:line="280"/>
      </w:pPr>
      <w:r>
        <w:t xml:space="preserve">Each strategy runs inside its own try/except so a failure in, say, Conda detection doesn't prevent registry detection from working.</w:t>
      </w:r>
    </w:p>
    <w:p>
      <w:pPr>
        <w:spacing w:after="60" w:before="160"/>
      </w:pPr>
      <w:r>
        <w:rPr>
          <w:rFonts w:ascii="Consolas" w:cs="Consolas" w:eastAsia="Consolas" w:hAnsi="Consolas"/>
          <w:b/>
          <w:bCs/>
          <w:color w:val="4B2A8C"/>
          <w:sz w:val="22"/>
          <w:szCs w:val="22"/>
        </w:rPr>
        <w:t xml:space="preserve">_detect_registry() -&gt; list[PythonInterpreter]</w:t>
      </w:r>
    </w:p>
    <w:p>
      <w:pPr>
        <w:spacing w:after="160" w:line="300"/>
      </w:pPr>
      <w:r>
        <w:t xml:space="preserve">Windows-only. Reads HKEY_CURRENT_USER and HKEY_LOCAL_MACHINE under SOFTWARE\Python\PythonCore (and the 32-bit WOW6432Node equivalent) to find every officially registered Python install and its ExecutablePath.</w:t>
      </w:r>
    </w:p>
    <w:p>
      <w:pPr>
        <w:pStyle w:val="ListParagraph"/>
        <w:numPr>
          <w:ilvl w:val="0"/>
          <w:numId w:val="1"/>
        </w:numPr>
        <w:spacing w:after="80" w:line="280"/>
      </w:pPr>
      <w:r>
        <w:t xml:space="preserve">Uses the winreg standard-library module, imported lazily so the file still imports cleanly on non-Windows systems.</w:t>
      </w:r>
    </w:p>
    <w:p>
      <w:pPr>
        <w:spacing w:after="60" w:before="160"/>
      </w:pPr>
      <w:r>
        <w:rPr>
          <w:rFonts w:ascii="Consolas" w:cs="Consolas" w:eastAsia="Consolas" w:hAnsi="Consolas"/>
          <w:b/>
          <w:bCs/>
          <w:color w:val="4B2A8C"/>
          <w:sz w:val="22"/>
          <w:szCs w:val="22"/>
        </w:rPr>
        <w:t xml:space="preserve">_detect_py_launcher() -&gt; list[PythonInterpreter]</w:t>
      </w:r>
    </w:p>
    <w:p>
      <w:pPr>
        <w:spacing w:after="160" w:line="300"/>
      </w:pPr>
      <w:r>
        <w:t xml:space="preserve">Runs `py -0p`, the Python Launcher for Windows' command to list every registered interpreter with its full path, and parses each line with a regex.</w:t>
      </w:r>
    </w:p>
    <w:p>
      <w:pPr>
        <w:spacing w:after="60" w:before="160"/>
      </w:pPr>
      <w:r>
        <w:rPr>
          <w:rFonts w:ascii="Consolas" w:cs="Consolas" w:eastAsia="Consolas" w:hAnsi="Consolas"/>
          <w:b/>
          <w:bCs/>
          <w:color w:val="4B2A8C"/>
          <w:sz w:val="22"/>
          <w:szCs w:val="22"/>
        </w:rPr>
        <w:t xml:space="preserve">_detect_path() -&gt; list[PythonInterpreter]</w:t>
      </w:r>
    </w:p>
    <w:p>
      <w:pPr>
        <w:spacing w:after="160" w:line="300"/>
      </w:pPr>
      <w:r>
        <w:t xml:space="preserve">Walks every directory in the PATH environment variable looking for python.exe / python3.exe, so interpreters that aren't registered in the registry (e.g. manually added to PATH) are still found.</w:t>
      </w:r>
    </w:p>
    <w:p>
      <w:pPr>
        <w:spacing w:after="60" w:before="160"/>
      </w:pPr>
      <w:r>
        <w:rPr>
          <w:rFonts w:ascii="Consolas" w:cs="Consolas" w:eastAsia="Consolas" w:hAnsi="Consolas"/>
          <w:b/>
          <w:bCs/>
          <w:color w:val="4B2A8C"/>
          <w:sz w:val="22"/>
          <w:szCs w:val="22"/>
        </w:rPr>
        <w:t xml:space="preserve">_detect_venvs() -&gt; list[PythonInterpreter]</w:t>
      </w:r>
    </w:p>
    <w:p>
      <w:pPr>
        <w:spacing w:after="160" w:line="300"/>
      </w:pPr>
      <w:r>
        <w:t xml:space="preserve">Searches a handful of common project locations (home directory, ~/Projects, ~/source/repos, current working directory) for folders containing a pyvenv.cfg file, which marks a directory as a virtual environment, then locates its Scripts/python.exe.</w:t>
      </w:r>
    </w:p>
    <w:p>
      <w:pPr>
        <w:spacing w:after="60" w:before="160"/>
      </w:pPr>
      <w:r>
        <w:rPr>
          <w:rFonts w:ascii="Consolas" w:cs="Consolas" w:eastAsia="Consolas" w:hAnsi="Consolas"/>
          <w:b/>
          <w:bCs/>
          <w:color w:val="4B2A8C"/>
          <w:sz w:val="22"/>
          <w:szCs w:val="22"/>
        </w:rPr>
        <w:t xml:space="preserve">_detect_conda() -&gt; list[PythonInterpreter]</w:t>
      </w:r>
    </w:p>
    <w:p>
      <w:pPr>
        <w:spacing w:after="160" w:line="300"/>
      </w:pPr>
      <w:r>
        <w:t xml:space="preserve">Runs `conda env list` (if conda is on PATH) and probes the interpreter inside each listed environment.</w:t>
      </w:r>
    </w:p>
    <w:p>
      <w:pPr>
        <w:pStyle w:val="Heading2"/>
        <w:spacing w:after="120" w:before="280"/>
      </w:pPr>
      <w:r>
        <w:t xml:space="preserve">6.4 core/package_scanner.py — Listing packages for one interpreter</w:t>
      </w:r>
    </w:p>
    <w:p>
      <w:pPr>
        <w:spacing w:after="160" w:line="300"/>
      </w:pPr>
      <w:r>
        <w:t xml:space="preserve">Because the running app is itself one specific Python process, it cannot directly import a different interpreter's installed packages using importlib.metadata — that would only show packages installed under the interpreter running the app itself. Instead, this module solves the problem elegantly: it shells out to the target interpreter and asks that interpreter to inspect itself.</w:t>
      </w:r>
    </w:p>
    <w:p>
      <w:pPr>
        <w:spacing w:after="60" w:before="160"/>
      </w:pPr>
      <w:r>
        <w:rPr>
          <w:rFonts w:ascii="Consolas" w:cs="Consolas" w:eastAsia="Consolas" w:hAnsi="Consolas"/>
          <w:b/>
          <w:bCs/>
          <w:color w:val="4B2A8C"/>
          <w:sz w:val="22"/>
          <w:szCs w:val="22"/>
        </w:rPr>
        <w:t xml:space="preserve">_SCANNER_SCRIPT (module-level string)</w:t>
      </w:r>
    </w:p>
    <w:p>
      <w:pPr>
        <w:spacing w:after="160" w:line="300"/>
      </w:pPr>
      <w:r>
        <w:t xml:space="preserve">A small Python program, stored as a string, that gets executed inside the target interpreter via `python.exe -c "..."`. It uses importlib.metadata.distributions() to enumerate every installed package in that interpreter's environment, and for each one collects name, version, install location, total on-disk size (by summing every file listed in the package's RECORD metadata), summary, author, homepage, dependency list, and whether it was installed in 'editable' (pip install -e) mode. The results are printed as one JSON line.</w:t>
      </w:r>
    </w:p>
    <w:p>
      <w:pPr>
        <w:pStyle w:val="ListParagraph"/>
        <w:numPr>
          <w:ilvl w:val="0"/>
          <w:numId w:val="1"/>
        </w:numPr>
        <w:spacing w:after="80" w:line="280"/>
      </w:pPr>
      <w:r>
        <w:t xml:space="preserve">This 'run code inside the target interpreter' technique is the single most important design decision in the whole project — it is what makes multi-interpreter support possible at all.</w:t>
      </w:r>
    </w:p>
    <w:p>
      <w:pPr>
        <w:spacing w:after="60" w:before="160"/>
      </w:pPr>
      <w:r>
        <w:rPr>
          <w:rFonts w:ascii="Consolas" w:cs="Consolas" w:eastAsia="Consolas" w:hAnsi="Consolas"/>
          <w:b/>
          <w:bCs/>
          <w:color w:val="4B2A8C"/>
          <w:sz w:val="22"/>
          <w:szCs w:val="22"/>
        </w:rPr>
        <w:t xml:space="preserve">class PackageScanner.scan(interpreter, timeout=30.0) -&gt; list[PackageInfo]</w:t>
      </w:r>
    </w:p>
    <w:p>
      <w:pPr>
        <w:spacing w:after="160" w:line="300"/>
      </w:pPr>
      <w:r>
        <w:t xml:space="preserve">Runs _SCANNER_SCRIPT inside the given interpreter via subprocess.run(), parses the last line of stdout as JSON, converts each raw dict into a PackageInfo object, and returns the list sorted alphabetically by name.</w:t>
      </w:r>
    </w:p>
    <w:p>
      <w:pPr>
        <w:pStyle w:val="ListParagraph"/>
        <w:numPr>
          <w:ilvl w:val="0"/>
          <w:numId w:val="1"/>
        </w:numPr>
        <w:spacing w:after="80" w:line="280"/>
      </w:pPr>
      <w:r>
        <w:t xml:space="preserve">Raises a custom PackageScanError with a clear message if the subprocess fails, times out, or returns unparsable output, so the GUI can show a meaningful error instead of an unhandled exception.</w:t>
      </w:r>
    </w:p>
    <w:p>
      <w:pPr>
        <w:spacing w:after="60" w:before="160"/>
      </w:pPr>
      <w:r>
        <w:rPr>
          <w:rFonts w:ascii="Consolas" w:cs="Consolas" w:eastAsia="Consolas" w:hAnsi="Consolas"/>
          <w:b/>
          <w:bCs/>
          <w:color w:val="4B2A8C"/>
          <w:sz w:val="22"/>
          <w:szCs w:val="22"/>
        </w:rPr>
        <w:t xml:space="preserve">class PackageScanner.check_outdated(interpreter, timeout=60.0) -&gt; dict[str, str]</w:t>
      </w:r>
    </w:p>
    <w:p>
      <w:pPr>
        <w:spacing w:after="160" w:line="300"/>
      </w:pPr>
      <w:r>
        <w:t xml:space="preserve">Runs `python -m pip list --outdated --format=json` for the given interpreter and returns a mapping of package name to the latest available version on PyPI.</w:t>
      </w:r>
    </w:p>
    <w:p>
      <w:pPr>
        <w:pStyle w:val="ListParagraph"/>
        <w:numPr>
          <w:ilvl w:val="0"/>
          <w:numId w:val="1"/>
        </w:numPr>
        <w:spacing w:after="80" w:line="280"/>
      </w:pPr>
      <w:r>
        <w:t xml:space="preserve">This result is merged into each PackageInfo's latest_version field back in the GUI layer, which is what drives the 'Latest' column and the enabled/disabled state of the Upgrade button.</w:t>
      </w:r>
    </w:p>
    <w:p>
      <w:pPr>
        <w:pStyle w:val="Heading2"/>
        <w:spacing w:after="120" w:before="280"/>
      </w:pPr>
      <w:r>
        <w:t xml:space="preserve">6.5 core/package_manager.py — Installing, upgrading, uninstalling</w:t>
      </w:r>
    </w:p>
    <w:p>
      <w:pPr>
        <w:spacing w:after="160" w:line="300"/>
      </w:pPr>
      <w:r>
        <w:t xml:space="preserve">A thin, safety-conscious wrapper around `python -m pip`. Every pip invocation goes through this one class so validation and safe subprocess handling only need to be written once.</w:t>
      </w:r>
    </w:p>
    <w:p>
      <w:pPr>
        <w:spacing w:after="60" w:before="160"/>
      </w:pPr>
      <w:r>
        <w:rPr>
          <w:rFonts w:ascii="Consolas" w:cs="Consolas" w:eastAsia="Consolas" w:hAnsi="Consolas"/>
          <w:b/>
          <w:bCs/>
          <w:color w:val="4B2A8C"/>
          <w:sz w:val="22"/>
          <w:szCs w:val="22"/>
        </w:rPr>
        <w:t xml:space="preserve">_SAFE_SPEC_RE / _validate_spec(spec)</w:t>
      </w:r>
    </w:p>
    <w:p>
      <w:pPr>
        <w:spacing w:after="160" w:line="300"/>
      </w:pPr>
      <w:r>
        <w:t xml:space="preserve">A regular expression allow-list that only permits characters that can legitimately appear in a pip package specifier (letters, digits, ., _, -, [, ], &lt;, &gt;, =, !, ,, ~, space). Anything else raises UnsafePackageSpecError.</w:t>
      </w:r>
    </w:p>
    <w:p>
      <w:pPr>
        <w:pStyle w:val="ListParagraph"/>
        <w:numPr>
          <w:ilvl w:val="0"/>
          <w:numId w:val="1"/>
        </w:numPr>
        <w:spacing w:after="80" w:line="280"/>
      </w:pPr>
      <w:r>
        <w:t xml:space="preserve">This exists specifically to stop shell-injection-style input (e.g. a package field containing `; rm -rf`) from ever reaching a subprocess call, even though the app already avoids shell=True.</w:t>
      </w:r>
    </w:p>
    <w:p>
      <w:pPr>
        <w:spacing w:after="60" w:before="160"/>
      </w:pPr>
      <w:r>
        <w:rPr>
          <w:rFonts w:ascii="Consolas" w:cs="Consolas" w:eastAsia="Consolas" w:hAnsi="Consolas"/>
          <w:b/>
          <w:bCs/>
          <w:color w:val="4B2A8C"/>
          <w:sz w:val="22"/>
          <w:szCs w:val="22"/>
        </w:rPr>
        <w:t xml:space="preserve">class PackageManager._run_pip(interpreter, args, timeout=300.0)</w:t>
      </w:r>
    </w:p>
    <w:p>
      <w:pPr>
        <w:spacing w:after="160" w:line="300"/>
      </w:pPr>
      <w:r>
        <w:t xml:space="preserve">Builds the command as [python_executable, '-m', 'pip', *args] and runs it with subprocess.run(), always as a list of arguments — never as a shell string — which is what actually prevents shell injection at the OS level.</w:t>
      </w:r>
    </w:p>
    <w:p>
      <w:pPr>
        <w:spacing w:after="60" w:before="160"/>
      </w:pPr>
      <w:r>
        <w:rPr>
          <w:rFonts w:ascii="Consolas" w:cs="Consolas" w:eastAsia="Consolas" w:hAnsi="Consolas"/>
          <w:b/>
          <w:bCs/>
          <w:color w:val="4B2A8C"/>
          <w:sz w:val="22"/>
          <w:szCs w:val="22"/>
        </w:rPr>
        <w:t xml:space="preserve">install(interpreter, spec, upgrade=False) -&gt; OperationResult</w:t>
      </w:r>
    </w:p>
    <w:p>
      <w:pPr>
        <w:spacing w:after="160" w:line="300"/>
      </w:pPr>
      <w:r>
        <w:t xml:space="preserve">Validates the spec, then runs `pip install &lt;spec&gt;` (or `pip install --upgrade &lt;spec&gt;` if upgrade=True), and wraps the result in an OperationResult.</w:t>
      </w:r>
    </w:p>
    <w:p>
      <w:pPr>
        <w:spacing w:after="60" w:before="160"/>
      </w:pPr>
      <w:r>
        <w:rPr>
          <w:rFonts w:ascii="Consolas" w:cs="Consolas" w:eastAsia="Consolas" w:hAnsi="Consolas"/>
          <w:b/>
          <w:bCs/>
          <w:color w:val="4B2A8C"/>
          <w:sz w:val="22"/>
          <w:szCs w:val="22"/>
        </w:rPr>
        <w:t xml:space="preserve">uninstall(interpreter, package_name) -&gt; OperationResult</w:t>
      </w:r>
    </w:p>
    <w:p>
      <w:pPr>
        <w:spacing w:after="160" w:line="300"/>
      </w:pPr>
      <w:r>
        <w:t xml:space="preserve">Runs `pip uninstall -y &lt;package_name&gt;` (the -y auto-confirms, since the GUI already asked the user to confirm via a dialog before calling this).</w:t>
      </w:r>
    </w:p>
    <w:p>
      <w:pPr>
        <w:spacing w:after="60" w:before="160"/>
      </w:pPr>
      <w:r>
        <w:rPr>
          <w:rFonts w:ascii="Consolas" w:cs="Consolas" w:eastAsia="Consolas" w:hAnsi="Consolas"/>
          <w:b/>
          <w:bCs/>
          <w:color w:val="4B2A8C"/>
          <w:sz w:val="22"/>
          <w:szCs w:val="22"/>
        </w:rPr>
        <w:t xml:space="preserve">upgrade(interpreter, package_name) -&gt; OperationResult</w:t>
      </w:r>
    </w:p>
    <w:p>
      <w:pPr>
        <w:spacing w:after="160" w:line="300"/>
      </w:pPr>
      <w:r>
        <w:t xml:space="preserve">A convenience wrapper that simply calls install(interpreter, package_name, upgrade=True).</w:t>
      </w:r>
    </w:p>
    <w:p>
      <w:pPr>
        <w:spacing w:after="60" w:before="160"/>
      </w:pPr>
      <w:r>
        <w:rPr>
          <w:rFonts w:ascii="Consolas" w:cs="Consolas" w:eastAsia="Consolas" w:hAnsi="Consolas"/>
          <w:b/>
          <w:bCs/>
          <w:color w:val="4B2A8C"/>
          <w:sz w:val="22"/>
          <w:szCs w:val="22"/>
        </w:rPr>
        <w:t xml:space="preserve">upgrade_pip(interpreter) / freeze(interpreter)</w:t>
      </w:r>
    </w:p>
    <w:p>
      <w:pPr>
        <w:spacing w:after="160" w:line="300"/>
      </w:pPr>
      <w:r>
        <w:t xml:space="preserve">upgrade_pip runs `pip install --upgrade pip` for the target interpreter. freeze runs `pip freeze` and returns the requirement lines as a list of strings (available for future features such as exporting a requirements.txt).</w:t>
      </w:r>
    </w:p>
    <w:p>
      <w:pPr>
        <w:pStyle w:val="Heading2"/>
        <w:spacing w:after="120" w:before="280"/>
      </w:pPr>
      <w:r>
        <w:t xml:space="preserve">6.6 core/exporter.py — CSV / Excel / PDF export</w:t>
      </w:r>
    </w:p>
    <w:p>
      <w:pPr>
        <w:spacing w:after="160" w:line="300"/>
      </w:pPr>
      <w:r>
        <w:t xml:space="preserve">Turns the current list of PackageInfo objects into a downloadable report in one of three formats. Excel and PDF support are optional at runtime.</w:t>
      </w:r>
    </w:p>
    <w:p>
      <w:pPr>
        <w:spacing w:after="60" w:before="160"/>
      </w:pPr>
      <w:r>
        <w:rPr>
          <w:rFonts w:ascii="Consolas" w:cs="Consolas" w:eastAsia="Consolas" w:hAnsi="Consolas"/>
          <w:b/>
          <w:bCs/>
          <w:color w:val="4B2A8C"/>
          <w:sz w:val="22"/>
          <w:szCs w:val="22"/>
        </w:rPr>
        <w:t xml:space="preserve">_rows(packages) -&gt; list[tuple]</w:t>
      </w:r>
    </w:p>
    <w:p>
      <w:pPr>
        <w:spacing w:after="160" w:line="300"/>
      </w:pPr>
      <w:r>
        <w:t xml:space="preserve">Converts each PackageInfo into a flat tuple of display strings (Name, Version, Latest, Size, Location, Summary, Editable) shared by all three export formats, so the column layout stays consistent everywhere.</w:t>
      </w:r>
    </w:p>
    <w:p>
      <w:pPr>
        <w:spacing w:after="60" w:before="160"/>
      </w:pPr>
      <w:r>
        <w:rPr>
          <w:rFonts w:ascii="Consolas" w:cs="Consolas" w:eastAsia="Consolas" w:hAnsi="Consolas"/>
          <w:b/>
          <w:bCs/>
          <w:color w:val="4B2A8C"/>
          <w:sz w:val="22"/>
          <w:szCs w:val="22"/>
        </w:rPr>
        <w:t xml:space="preserve">Exporter.export_csv(packages, interpreter, out_path) -&gt; Path</w:t>
      </w:r>
    </w:p>
    <w:p>
      <w:pPr>
        <w:spacing w:after="160" w:line="300"/>
      </w:pPr>
      <w:r>
        <w:t xml:space="preserve">Writes a UTF-8 CSV file using the standard-library csv module: a header line naming the interpreter, an export timestamp, a blank line, the column headers, then one row per package.</w:t>
      </w:r>
    </w:p>
    <w:p>
      <w:pPr>
        <w:spacing w:after="60" w:before="160"/>
      </w:pPr>
      <w:r>
        <w:rPr>
          <w:rFonts w:ascii="Consolas" w:cs="Consolas" w:eastAsia="Consolas" w:hAnsi="Consolas"/>
          <w:b/>
          <w:bCs/>
          <w:color w:val="4B2A8C"/>
          <w:sz w:val="22"/>
          <w:szCs w:val="22"/>
        </w:rPr>
        <w:t xml:space="preserve">Exporter.export_excel(packages, interpreter, out_path) -&gt; Path</w:t>
      </w:r>
    </w:p>
    <w:p>
      <w:pPr>
        <w:spacing w:after="160" w:line="300"/>
      </w:pPr>
      <w:r>
        <w:t xml:space="preserve">Uses openpyxl to build a real .xlsx workbook: writes the same header info, then the data rows, applies a purple (#6C3FC5) fill and bold white font to the header row, and auto-sizes each column's width based on its longest value (capped at 60 characters).</w:t>
      </w:r>
    </w:p>
    <w:p>
      <w:pPr>
        <w:pStyle w:val="ListParagraph"/>
        <w:numPr>
          <w:ilvl w:val="0"/>
          <w:numId w:val="1"/>
        </w:numPr>
        <w:spacing w:after="80" w:line="280"/>
      </w:pPr>
      <w:r>
        <w:t xml:space="preserve">Raises ExportDependencyError with an actionable pip-install message if openpyxl isn't installed, instead of an unexplained ImportError.</w:t>
      </w:r>
    </w:p>
    <w:p>
      <w:pPr>
        <w:spacing w:after="60" w:before="160"/>
      </w:pPr>
      <w:r>
        <w:rPr>
          <w:rFonts w:ascii="Consolas" w:cs="Consolas" w:eastAsia="Consolas" w:hAnsi="Consolas"/>
          <w:b/>
          <w:bCs/>
          <w:color w:val="4B2A8C"/>
          <w:sz w:val="22"/>
          <w:szCs w:val="22"/>
        </w:rPr>
        <w:t xml:space="preserve">Exporter.export_pdf(packages, interpreter, out_path) -&gt; Path</w:t>
      </w:r>
    </w:p>
    <w:p>
      <w:pPr>
        <w:spacing w:after="160" w:line="300"/>
      </w:pPr>
      <w:r>
        <w:t xml:space="preserve">Uses reportlab's Platypus layout engine to build a landscape-orientation PDF: a title, interpreter/timestamp info, and a Table styled with the same purple header and alternating white/lavender row bands as the rest of the app.</w:t>
      </w:r>
    </w:p>
    <w:p>
      <w:pPr>
        <w:pStyle w:val="ListParagraph"/>
        <w:numPr>
          <w:ilvl w:val="0"/>
          <w:numId w:val="1"/>
        </w:numPr>
        <w:spacing w:after="80" w:line="280"/>
      </w:pPr>
      <w:r>
        <w:t xml:space="preserve">Also raises ExportDependencyError if reportlab isn't installed.</w:t>
      </w:r>
    </w:p>
    <w:p>
      <w:pPr>
        <w:pStyle w:val="Heading2"/>
        <w:spacing w:after="120" w:before="280"/>
      </w:pPr>
      <w:r>
        <w:t xml:space="preserve">6.7 gui/app.py — The main application window</w:t>
      </w:r>
    </w:p>
    <w:p>
      <w:pPr>
        <w:spacing w:after="160" w:line="300"/>
      </w:pPr>
      <w:r>
        <w:t xml:space="preserve">The root CustomTkinter window (App(ctk.CTk)). This file does not contain any pip or subprocess logic itself — it owns the four core-layer service objects (PythonDetector, PackageScanner, PackageManager, Exporter) and a BackgroundTaskRunner, and wires user actions from the sidebar/toolbar/table to those services.</w:t>
      </w:r>
    </w:p>
    <w:p>
      <w:pPr>
        <w:spacing w:after="60" w:before="160"/>
      </w:pPr>
      <w:r>
        <w:rPr>
          <w:rFonts w:ascii="Consolas" w:cs="Consolas" w:eastAsia="Consolas" w:hAnsi="Consolas"/>
          <w:b/>
          <w:bCs/>
          <w:color w:val="4B2A8C"/>
          <w:sz w:val="22"/>
          <w:szCs w:val="22"/>
        </w:rPr>
        <w:t xml:space="preserve">App.__init__()</w:t>
      </w:r>
    </w:p>
    <w:p>
      <w:pPr>
        <w:spacing w:after="160" w:line="300"/>
      </w:pPr>
      <w:r>
        <w:t xml:space="preserve">Sets dark appearance mode, loads the custom dark-violet CTk theme (falling back to the built-in 'dark-blue' theme if writing the theme file fails), sets the window title/size/minimum size, creates the four core service instances plus the background task runner, then builds the layout and immediately triggers interpreter detection.</w:t>
      </w:r>
    </w:p>
    <w:p>
      <w:pPr>
        <w:spacing w:after="60" w:before="160"/>
      </w:pPr>
      <w:r>
        <w:rPr>
          <w:rFonts w:ascii="Consolas" w:cs="Consolas" w:eastAsia="Consolas" w:hAnsi="Consolas"/>
          <w:b/>
          <w:bCs/>
          <w:color w:val="4B2A8C"/>
          <w:sz w:val="22"/>
          <w:szCs w:val="22"/>
        </w:rPr>
        <w:t xml:space="preserve">_build_layout()</w:t>
      </w:r>
    </w:p>
    <w:p>
      <w:pPr>
        <w:spacing w:after="160" w:line="300"/>
      </w:pPr>
      <w:r>
        <w:t xml:space="preserve">Lays out the window using Tkinter's grid geometry manager: a fixed-width Sidebar on the left, and a right panel containing the Toolbar (top), the PackageTable (middle, expands to fill space), and a status bar label (bottom).</w:t>
      </w:r>
    </w:p>
    <w:p>
      <w:pPr>
        <w:spacing w:after="60" w:before="160"/>
      </w:pPr>
      <w:r>
        <w:rPr>
          <w:rFonts w:ascii="Consolas" w:cs="Consolas" w:eastAsia="Consolas" w:hAnsi="Consolas"/>
          <w:b/>
          <w:bCs/>
          <w:color w:val="4B2A8C"/>
          <w:sz w:val="22"/>
          <w:szCs w:val="22"/>
        </w:rPr>
        <w:t xml:space="preserve">_refresh_interpreters() / _on_interpreters_detected() / _on_interpreters_error()</w:t>
      </w:r>
    </w:p>
    <w:p>
      <w:pPr>
        <w:spacing w:after="160" w:line="300"/>
      </w:pPr>
      <w:r>
        <w:t xml:space="preserve">Kicks off PythonDetector.detect_all() on a background thread via self._tasks.run(...). On success, populates the sidebar with interpreter cards; on failure, shows an error dialog. This is the pattern used throughout the file: a '_handle_x' or '_refresh_x' method starts background work, and paired '_on_x_success' / '_on_x_error' methods update the UI once it completes.</w:t>
      </w:r>
    </w:p>
    <w:p>
      <w:pPr>
        <w:spacing w:after="60" w:before="160"/>
      </w:pPr>
      <w:r>
        <w:rPr>
          <w:rFonts w:ascii="Consolas" w:cs="Consolas" w:eastAsia="Consolas" w:hAnsi="Consolas"/>
          <w:b/>
          <w:bCs/>
          <w:color w:val="4B2A8C"/>
          <w:sz w:val="22"/>
          <w:szCs w:val="22"/>
        </w:rPr>
        <w:t xml:space="preserve">_refresh_packages() / _scan_and_check_outdated() / _on_packages_scanned() / _on_packages_error()</w:t>
      </w:r>
    </w:p>
    <w:p>
      <w:pPr>
        <w:spacing w:after="160" w:line="300"/>
      </w:pPr>
      <w:r>
        <w:t xml:space="preserve">When an interpreter is selected (or refreshed), runs both PackageScanner.scan() and PackageScanner.check_outdated() on a background thread, merges the 'latest available version' data into each PackageInfo, then renders the results in the table.</w:t>
      </w:r>
    </w:p>
    <w:p>
      <w:pPr>
        <w:spacing w:after="60" w:before="160"/>
      </w:pPr>
      <w:r>
        <w:rPr>
          <w:rFonts w:ascii="Consolas" w:cs="Consolas" w:eastAsia="Consolas" w:hAnsi="Consolas"/>
          <w:b/>
          <w:bCs/>
          <w:color w:val="4B2A8C"/>
          <w:sz w:val="22"/>
          <w:szCs w:val="22"/>
        </w:rPr>
        <w:t xml:space="preserve">_handle_search(term) / _handle_sort_change(mode) / _apply_filters_and_sort()</w:t>
      </w:r>
    </w:p>
    <w:p>
      <w:pPr>
        <w:spacing w:after="160" w:line="300"/>
      </w:pPr>
      <w:r>
        <w:t xml:space="preserve">Implements client-side search (case-insensitive match against package name or summary) and five sort modes (Name A-Z/Z-A, Version, Size largest/smallest) entirely in memory against the already-scanned package list, without re-scanning.</w:t>
      </w:r>
    </w:p>
    <w:p>
      <w:pPr>
        <w:spacing w:after="60" w:before="160"/>
      </w:pPr>
      <w:r>
        <w:rPr>
          <w:rFonts w:ascii="Consolas" w:cs="Consolas" w:eastAsia="Consolas" w:hAnsi="Consolas"/>
          <w:b/>
          <w:bCs/>
          <w:color w:val="4B2A8C"/>
          <w:sz w:val="22"/>
          <w:szCs w:val="22"/>
        </w:rPr>
        <w:t xml:space="preserve">_handle_install(spec) / _handle_upgrade(package) / _handle_uninstall(package) / _on_operation_done(result)</w:t>
      </w:r>
    </w:p>
    <w:p>
      <w:pPr>
        <w:spacing w:after="160" w:line="300"/>
      </w:pPr>
      <w:r>
        <w:t xml:space="preserve">Forward install/upgrade/uninstall requests to PackageManager on a background thread. Uninstall first shows a confirmation dialog (askyesno). Once any operation finishes, _on_operation_done() shows the result in the status bar (and an error dialog on failure), then automatically re-scans packages so the table reflects the change.</w:t>
      </w:r>
    </w:p>
    <w:p>
      <w:pPr>
        <w:spacing w:after="60" w:before="160"/>
      </w:pPr>
      <w:r>
        <w:rPr>
          <w:rFonts w:ascii="Consolas" w:cs="Consolas" w:eastAsia="Consolas" w:hAnsi="Consolas"/>
          <w:b/>
          <w:bCs/>
          <w:color w:val="4B2A8C"/>
          <w:sz w:val="22"/>
          <w:szCs w:val="22"/>
        </w:rPr>
        <w:t xml:space="preserve">_handle_export(fmt) / _run_export(...) / _on_export_done() / _on_export_error()</w:t>
      </w:r>
    </w:p>
    <w:p>
      <w:pPr>
        <w:spacing w:after="160" w:line="300"/>
      </w:pPr>
      <w:r>
        <w:t xml:space="preserve">Opens a native 'Save As' file dialog (tkinter.filedialog.asksaveasfilename) defaulting to the exports/ folder, then runs the matching Exporter method on a background thread and reports success or failure.</w:t>
      </w:r>
    </w:p>
    <w:p>
      <w:pPr>
        <w:spacing w:after="60" w:before="160"/>
      </w:pPr>
      <w:r>
        <w:rPr>
          <w:rFonts w:ascii="Consolas" w:cs="Consolas" w:eastAsia="Consolas" w:hAnsi="Consolas"/>
          <w:b/>
          <w:bCs/>
          <w:color w:val="4B2A8C"/>
          <w:sz w:val="22"/>
          <w:szCs w:val="22"/>
        </w:rPr>
        <w:t xml:space="preserve">on_close()</w:t>
      </w:r>
    </w:p>
    <w:p>
      <w:pPr>
        <w:spacing w:after="160" w:line="300"/>
      </w:pPr>
      <w:r>
        <w:t xml:space="preserve">Registered as the window's WM_DELETE_WINDOW handler in main.py. Shuts down the background thread pool without waiting for in-flight tasks, then destroys the window, so closing the app doesn't hang if a scan is still running.</w:t>
      </w:r>
    </w:p>
    <w:p>
      <w:pPr>
        <w:pStyle w:val="Heading2"/>
        <w:spacing w:after="120" w:before="280"/>
      </w:pPr>
      <w:r>
        <w:t xml:space="preserve">6.8 gui/sidebar.py — Interpreter list</w:t>
      </w:r>
    </w:p>
    <w:p>
      <w:pPr>
        <w:spacing w:after="60" w:before="160"/>
      </w:pPr>
      <w:r>
        <w:rPr>
          <w:rFonts w:ascii="Consolas" w:cs="Consolas" w:eastAsia="Consolas" w:hAnsi="Consolas"/>
          <w:b/>
          <w:bCs/>
          <w:color w:val="4B2A8C"/>
          <w:sz w:val="22"/>
          <w:szCs w:val="22"/>
        </w:rPr>
        <w:t xml:space="preserve">class InterpreterCard(ctk.CTkFrame)</w:t>
      </w:r>
    </w:p>
    <w:p>
      <w:pPr>
        <w:spacing w:after="160" w:line="300"/>
      </w:pPr>
      <w:r>
        <w:t xml:space="preserve">One clickable card representing a single detected interpreter, showing a colored dot, 'Python X.Y.Z', and its architecture/source (e.g. '64-bit · PATH'). Clicking anywhere on the card (bound via &lt;Button-1&gt; on every child widget) selects that interpreter.</w:t>
      </w:r>
    </w:p>
    <w:p>
      <w:pPr>
        <w:pStyle w:val="ListParagraph"/>
        <w:numPr>
          <w:ilvl w:val="0"/>
          <w:numId w:val="1"/>
        </w:numPr>
        <w:spacing w:after="80" w:line="280"/>
      </w:pPr>
      <w:r>
        <w:t xml:space="preserve">set_selected(bool) swaps the card's background color to the accent color when selected, and hover handlers lighten it on mouse-over for visual feedback.</w:t>
      </w:r>
    </w:p>
    <w:p>
      <w:pPr>
        <w:spacing w:after="60" w:before="160"/>
      </w:pPr>
      <w:r>
        <w:rPr>
          <w:rFonts w:ascii="Consolas" w:cs="Consolas" w:eastAsia="Consolas" w:hAnsi="Consolas"/>
          <w:b/>
          <w:bCs/>
          <w:color w:val="4B2A8C"/>
          <w:sz w:val="22"/>
          <w:szCs w:val="22"/>
        </w:rPr>
        <w:t xml:space="preserve">class Sidebar(ctk.CTkFrame)</w:t>
      </w:r>
    </w:p>
    <w:p>
      <w:pPr>
        <w:spacing w:after="160" w:line="300"/>
      </w:pPr>
      <w:r>
        <w:t xml:space="preserve">Hosts a 'Refresh' button and a scrollable list of InterpreterCard widgets.</w:t>
      </w:r>
    </w:p>
    <w:p>
      <w:pPr>
        <w:pStyle w:val="ListParagraph"/>
        <w:numPr>
          <w:ilvl w:val="0"/>
          <w:numId w:val="1"/>
        </w:numPr>
        <w:spacing w:after="80" w:line="280"/>
      </w:pPr>
      <w:r>
        <w:t xml:space="preserve">populate(interpreters) destroys and rebuilds all cards whenever detection completes, updates the '&lt;N&gt; interpreter(s) found' status label, and auto-selects the first interpreter in the list.</w:t>
      </w:r>
    </w:p>
    <w:p>
      <w:pPr>
        <w:pStyle w:val="ListParagraph"/>
        <w:numPr>
          <w:ilvl w:val="0"/>
          <w:numId w:val="1"/>
        </w:numPr>
        <w:spacing w:after="80" w:line="280"/>
      </w:pPr>
      <w:r>
        <w:t xml:space="preserve">set_loading(bool) disables the refresh button and shows a 'Scanning...' label while detection is running.</w:t>
      </w:r>
    </w:p>
    <w:p>
      <w:pPr>
        <w:pStyle w:val="Heading2"/>
        <w:spacing w:after="120" w:before="280"/>
      </w:pPr>
      <w:r>
        <w:t xml:space="preserve">6.9 gui/toolbar.py — Search, sort, install, export bar</w:t>
      </w:r>
    </w:p>
    <w:p>
      <w:pPr>
        <w:spacing w:after="60" w:before="160"/>
      </w:pPr>
      <w:r>
        <w:rPr>
          <w:rFonts w:ascii="Consolas" w:cs="Consolas" w:eastAsia="Consolas" w:hAnsi="Consolas"/>
          <w:b/>
          <w:bCs/>
          <w:color w:val="4B2A8C"/>
          <w:sz w:val="22"/>
          <w:szCs w:val="22"/>
        </w:rPr>
        <w:t xml:space="preserve">class Toolbar(ctk.CTkFrame)</w:t>
      </w:r>
    </w:p>
    <w:p>
      <w:pPr>
        <w:spacing w:after="160" w:line="300"/>
      </w:pPr>
      <w:r>
        <w:t xml:space="preserve">The horizontal bar above the package table containing: a live search entry, a sort-mode dropdown, an 'Install package' text entry with an Install button, an Export dropdown (CSV/Excel/PDF), and a Refresh button.</w:t>
      </w:r>
    </w:p>
    <w:p>
      <w:pPr>
        <w:pStyle w:val="ListParagraph"/>
        <w:numPr>
          <w:ilvl w:val="0"/>
          <w:numId w:val="1"/>
        </w:numPr>
        <w:spacing w:after="80" w:line="280"/>
      </w:pPr>
      <w:r>
        <w:t xml:space="preserve">The search box uses a StringVar with trace_add('write', ...) so every keystroke immediately re-filters the table — there is no separate 'search' button.</w:t>
      </w:r>
    </w:p>
    <w:p>
      <w:pPr>
        <w:pStyle w:val="ListParagraph"/>
        <w:numPr>
          <w:ilvl w:val="0"/>
          <w:numId w:val="1"/>
        </w:numPr>
        <w:spacing w:after="80" w:line="280"/>
      </w:pPr>
      <w:r>
        <w:t xml:space="preserve">The install entry also responds to the Enter key (bound to &lt;Return&gt;) as a shortcut for clicking the Install button.</w:t>
      </w:r>
    </w:p>
    <w:p>
      <w:pPr>
        <w:pStyle w:val="ListParagraph"/>
        <w:numPr>
          <w:ilvl w:val="0"/>
          <w:numId w:val="1"/>
        </w:numPr>
        <w:spacing w:after="80" w:line="280"/>
      </w:pPr>
      <w:r>
        <w:t xml:space="preserve">set_busy(bool) disables the refresh/install/sort/export controls while a background operation is in progress, preventing overlapping operations.</w:t>
      </w:r>
    </w:p>
    <w:p>
      <w:pPr>
        <w:pStyle w:val="Heading2"/>
        <w:spacing w:after="120" w:before="280"/>
      </w:pPr>
      <w:r>
        <w:t xml:space="preserve">6.10 gui/package_table.py — The package list</w:t>
      </w:r>
    </w:p>
    <w:p>
      <w:pPr>
        <w:spacing w:after="60" w:before="160"/>
      </w:pPr>
      <w:r>
        <w:rPr>
          <w:rFonts w:ascii="Consolas" w:cs="Consolas" w:eastAsia="Consolas" w:hAnsi="Consolas"/>
          <w:b/>
          <w:bCs/>
          <w:color w:val="4B2A8C"/>
          <w:sz w:val="22"/>
          <w:szCs w:val="22"/>
        </w:rPr>
        <w:t xml:space="preserve">class PackageRow(ctk.CTkFrame)</w:t>
      </w:r>
    </w:p>
    <w:p>
      <w:pPr>
        <w:spacing w:after="160" w:line="300"/>
      </w:pPr>
      <w:r>
        <w:t xml:space="preserve">One row of the table: package name (with an '(editable)' suffix for editable installs), version, latest version (highlighted in the warning/yellow color if an update is available), human-readable size, a truncated summary, and Upgrade/Remove buttons.</w:t>
      </w:r>
    </w:p>
    <w:p>
      <w:pPr>
        <w:pStyle w:val="ListParagraph"/>
        <w:numPr>
          <w:ilvl w:val="0"/>
          <w:numId w:val="1"/>
        </w:numPr>
        <w:spacing w:after="80" w:line="280"/>
      </w:pPr>
      <w:r>
        <w:t xml:space="preserve">The Upgrade button is disabled unless PackageInfo.has_update is True, so users can't accidentally click it when there's nothing to upgrade.</w:t>
      </w:r>
    </w:p>
    <w:p>
      <w:pPr>
        <w:spacing w:after="60" w:before="160"/>
      </w:pPr>
      <w:r>
        <w:rPr>
          <w:rFonts w:ascii="Consolas" w:cs="Consolas" w:eastAsia="Consolas" w:hAnsi="Consolas"/>
          <w:b/>
          <w:bCs/>
          <w:color w:val="4B2A8C"/>
          <w:sz w:val="22"/>
          <w:szCs w:val="22"/>
        </w:rPr>
        <w:t xml:space="preserve">class PackageTable(ctk.CTkFrame)</w:t>
      </w:r>
    </w:p>
    <w:p>
      <w:pPr>
        <w:spacing w:after="160" w:line="300"/>
      </w:pPr>
      <w:r>
        <w:t xml:space="preserve">Owns the column header row and a CTkScrollableFrame containing one PackageRow per package, plus a summary footer (total package count, total size, and how many have updates available).</w:t>
      </w:r>
    </w:p>
    <w:p>
      <w:pPr>
        <w:pStyle w:val="ListParagraph"/>
        <w:numPr>
          <w:ilvl w:val="0"/>
          <w:numId w:val="1"/>
        </w:numPr>
        <w:spacing w:after="80" w:line="280"/>
      </w:pPr>
      <w:r>
        <w:t xml:space="preserve">set_packages(packages) stores the full unfiltered list and renders it.</w:t>
      </w:r>
    </w:p>
    <w:p>
      <w:pPr>
        <w:pStyle w:val="ListParagraph"/>
        <w:numPr>
          <w:ilvl w:val="0"/>
          <w:numId w:val="1"/>
        </w:numPr>
        <w:spacing w:after="80" w:line="280"/>
      </w:pPr>
      <w:r>
        <w:t xml:space="preserve">render(packages) is called with a (possibly filtered/sorted) subset — it clears all existing rows and rebuilds them, alternating row background colors for readability, or shows an empty-state message if the list is empty.</w:t>
      </w:r>
    </w:p>
    <w:p>
      <w:pPr>
        <w:pStyle w:val="Heading2"/>
        <w:spacing w:after="120" w:before="280"/>
      </w:pPr>
      <w:r>
        <w:t xml:space="preserve">6.11 gui/theme.py — Dark-violet color palette</w:t>
      </w:r>
    </w:p>
    <w:p>
      <w:pPr>
        <w:spacing w:after="160" w:line="300"/>
      </w:pPr>
      <w:r>
        <w:t xml:space="preserve">A single source of truth for the app's entire visual identity — a dark background with violet/purple accents (matching the author's other projects such as BeatDreams).</w:t>
      </w:r>
    </w:p>
    <w:p>
      <w:pPr>
        <w:spacing w:after="60" w:before="160"/>
      </w:pPr>
      <w:r>
        <w:rPr>
          <w:rFonts w:ascii="Consolas" w:cs="Consolas" w:eastAsia="Consolas" w:hAnsi="Consolas"/>
          <w:b/>
          <w:bCs/>
          <w:color w:val="4B2A8C"/>
          <w:sz w:val="22"/>
          <w:szCs w:val="22"/>
        </w:rPr>
        <w:t xml:space="preserve">Color constants (BG_PRIMARY, ACCENT, TEXT_PRIMARY, SUCCESS, WARNING, DANGER, etc.)</w:t>
      </w:r>
    </w:p>
    <w:p>
      <w:pPr>
        <w:spacing w:after="160" w:line="300"/>
      </w:pPr>
      <w:r>
        <w:t xml:space="preserve">Named hex colors used consistently across every GUI file instead of hard-coding colors in each widget.</w:t>
      </w:r>
    </w:p>
    <w:p>
      <w:pPr>
        <w:spacing w:after="60" w:before="160"/>
      </w:pPr>
      <w:r>
        <w:rPr>
          <w:rFonts w:ascii="Consolas" w:cs="Consolas" w:eastAsia="Consolas" w:hAnsi="Consolas"/>
          <w:b/>
          <w:bCs/>
          <w:color w:val="4B2A8C"/>
          <w:sz w:val="22"/>
          <w:szCs w:val="22"/>
        </w:rPr>
        <w:t xml:space="preserve">_ctk_theme_dict() / write_theme_file()</w:t>
      </w:r>
    </w:p>
    <w:p>
      <w:pPr>
        <w:spacing w:after="160" w:line="300"/>
      </w:pPr>
      <w:r>
        <w:t xml:space="preserve">Builds a full CustomTkinter theme dictionary (covering every widget type CTk supports — buttons, entries, checkboxes, sliders, scrollbars, etc.) from the color constants above, writes it to assets/themes/dark_violet.json, and returns the path. App.__init__() loads this file via ctk.set_default_color_theme(...) so the whole app — including built-in widget chrome — reflects the same palette.</w:t>
      </w:r>
    </w:p>
    <w:p>
      <w:pPr>
        <w:pStyle w:val="Heading2"/>
        <w:spacing w:after="120" w:before="280"/>
      </w:pPr>
      <w:r>
        <w:t xml:space="preserve">6.12 utils/logger.py — Centralized logging</w:t>
      </w:r>
    </w:p>
    <w:p>
      <w:pPr>
        <w:spacing w:after="60" w:before="160"/>
      </w:pPr>
      <w:r>
        <w:rPr>
          <w:rFonts w:ascii="Consolas" w:cs="Consolas" w:eastAsia="Consolas" w:hAnsi="Consolas"/>
          <w:b/>
          <w:bCs/>
          <w:color w:val="4B2A8C"/>
          <w:sz w:val="22"/>
          <w:szCs w:val="22"/>
        </w:rPr>
        <w:t xml:space="preserve">setup_logging(level=logging.INFO)</w:t>
      </w:r>
    </w:p>
    <w:p>
      <w:pPr>
        <w:spacing w:after="160" w:line="300"/>
      </w:pPr>
      <w:r>
        <w:t xml:space="preserve">Configures the root logger exactly once (guarded by a module-level _CONFIGURED flag) with two handlers: a console StreamHandler and a RotatingFileHandler writing to logs/pypackagemanagerpro.log (capped at 2 MB per file, keeping 5 backups).</w:t>
      </w:r>
    </w:p>
    <w:p>
      <w:pPr>
        <w:spacing w:after="60" w:before="160"/>
      </w:pPr>
      <w:r>
        <w:rPr>
          <w:rFonts w:ascii="Consolas" w:cs="Consolas" w:eastAsia="Consolas" w:hAnsi="Consolas"/>
          <w:b/>
          <w:bCs/>
          <w:color w:val="4B2A8C"/>
          <w:sz w:val="22"/>
          <w:szCs w:val="22"/>
        </w:rPr>
        <w:t xml:space="preserve">get_logger(name)</w:t>
      </w:r>
    </w:p>
    <w:p>
      <w:pPr>
        <w:spacing w:after="160" w:line="300"/>
      </w:pPr>
      <w:r>
        <w:t xml:space="preserve">Returns a standard logging.Logger for the given module name, calling setup_logging() first if it hasn't run yet. Every module in the project calls get_logger(__name__) at import time.</w:t>
      </w:r>
    </w:p>
    <w:p>
      <w:pPr>
        <w:pStyle w:val="Heading2"/>
        <w:spacing w:after="120" w:before="280"/>
      </w:pPr>
      <w:r>
        <w:t xml:space="preserve">6.13 utils/threading_utils.py — Keeping the UI responsive</w:t>
      </w:r>
    </w:p>
    <w:p>
      <w:pPr>
        <w:spacing w:after="60" w:before="160"/>
      </w:pPr>
      <w:r>
        <w:rPr>
          <w:rFonts w:ascii="Consolas" w:cs="Consolas" w:eastAsia="Consolas" w:hAnsi="Consolas"/>
          <w:b/>
          <w:bCs/>
          <w:color w:val="4B2A8C"/>
          <w:sz w:val="22"/>
          <w:szCs w:val="22"/>
        </w:rPr>
        <w:t xml:space="preserve">class BackgroundTaskRunner</w:t>
      </w:r>
    </w:p>
    <w:p>
      <w:pPr>
        <w:spacing w:after="160" w:line="300"/>
      </w:pPr>
      <w:r>
        <w:t xml:space="preserve">Wraps a ThreadPoolExecutor (4 worker threads) so that slow work (subprocess calls to Python interpreters, pip, file export) never runs on — and therefore never freezes — the Tkinter main thread.</w:t>
      </w:r>
    </w:p>
    <w:p>
      <w:pPr>
        <w:pStyle w:val="ListParagraph"/>
        <w:numPr>
          <w:ilvl w:val="0"/>
          <w:numId w:val="1"/>
        </w:numPr>
        <w:spacing w:after="80" w:line="280"/>
      </w:pPr>
      <w:r>
        <w:t xml:space="preserve">run(tk_widget, work_fn, on_success, on_error, *args, **kwargs) submits work_fn to the thread pool. When it finishes, results are marshalled back onto the Tk main thread via tk_widget.after(0, ...) — this is required because Tkinter widgets are not thread-safe and must only be touched from the main thread.</w:t>
      </w:r>
    </w:p>
    <w:p>
      <w:pPr>
        <w:pStyle w:val="ListParagraph"/>
        <w:numPr>
          <w:ilvl w:val="0"/>
          <w:numId w:val="1"/>
        </w:numPr>
        <w:spacing w:after="80" w:line="280"/>
      </w:pPr>
      <w:r>
        <w:t xml:space="preserve">If the widget was already destroyed (app closed) before a background task finished, the RuntimeError from .after() is caught and silently logged instead of crashing.</w:t>
      </w:r>
    </w:p>
    <w:p>
      <w:pPr>
        <w:pStyle w:val="ListParagraph"/>
        <w:numPr>
          <w:ilvl w:val="0"/>
          <w:numId w:val="1"/>
        </w:numPr>
        <w:spacing w:after="80" w:line="280"/>
      </w:pPr>
      <w:r>
        <w:t xml:space="preserve">shutdown(wait=False) cancels pending futures and stops the pool cleanly when the app closes.</w:t>
      </w:r>
    </w:p>
    <w:p>
      <w:pPr>
        <w:pStyle w:val="Heading2"/>
        <w:spacing w:after="120" w:before="280"/>
      </w:pPr>
      <w:r>
        <w:t xml:space="preserve">6.14 Build &amp; packaging files</w:t>
      </w:r>
    </w:p>
    <w:p>
      <w:pPr>
        <w:spacing w:after="60" w:before="160"/>
      </w:pPr>
      <w:r>
        <w:rPr>
          <w:rFonts w:ascii="Consolas" w:cs="Consolas" w:eastAsia="Consolas" w:hAnsi="Consolas"/>
          <w:b/>
          <w:bCs/>
          <w:color w:val="4B2A8C"/>
          <w:sz w:val="22"/>
          <w:szCs w:val="22"/>
        </w:rPr>
        <w:t xml:space="preserve">build.spec</w:t>
      </w:r>
    </w:p>
    <w:p>
      <w:pPr>
        <w:spacing w:after="160" w:line="300"/>
      </w:pPr>
      <w:r>
        <w:t xml:space="preserve">A PyInstaller specification file. It bundles main.py, the entire customtkinter package's asset folder (its own themes/images), and the project's assets/ folder into a single windowed (console=False) executable named PyPackageManagerPro.exe, using assets/icons/app.ico as the icon.</w:t>
      </w:r>
    </w:p>
    <w:p>
      <w:pPr>
        <w:pStyle w:val="ListParagraph"/>
        <w:numPr>
          <w:ilvl w:val="0"/>
          <w:numId w:val="1"/>
        </w:numPr>
        <w:spacing w:after="80" w:line="280"/>
      </w:pPr>
      <w:r>
        <w:t xml:space="preserve">Explicitly lists hiddenimports (PIL._tkinter_finder, openpyxl, reportlab, reportlab.graphics.barcode) — modules PyInstaller's static analysis can miss because they're imported dynamically inside exporter.py.</w:t>
      </w:r>
    </w:p>
    <w:p>
      <w:pPr>
        <w:spacing w:after="60" w:before="160"/>
      </w:pPr>
      <w:r>
        <w:rPr>
          <w:rFonts w:ascii="Consolas" w:cs="Consolas" w:eastAsia="Consolas" w:hAnsi="Consolas"/>
          <w:b/>
          <w:bCs/>
          <w:color w:val="4B2A8C"/>
          <w:sz w:val="22"/>
          <w:szCs w:val="22"/>
        </w:rPr>
        <w:t xml:space="preserve">build.bat / build.ps1</w:t>
      </w:r>
    </w:p>
    <w:p>
      <w:pPr>
        <w:spacing w:after="160" w:line="300"/>
      </w:pPr>
      <w:r>
        <w:t xml:space="preserve">Windows batch/PowerShell convenience scripts that check for Python, install/upgrade requirements.txt, clean any previous build/dist folders, and run `pyinstaller build.spec`, printing the final .exe path when done.</w:t>
      </w:r>
    </w:p>
    <w:p>
      <w:pPr>
        <w:pStyle w:val="Heading1"/>
        <w:spacing w:after="160" w:before="360"/>
      </w:pPr>
      <w:r>
        <w:t xml:space="preserve">7. Complete Step-by-Step Working of the Application</w:t>
      </w:r>
    </w:p>
    <w:p>
      <w:pPr>
        <w:spacing w:after="160" w:line="300"/>
      </w:pPr>
      <w:r>
        <w:t xml:space="preserve">This section walks through exactly what happens, in order, from the moment the user runs the app to the moment they export a report.</w:t>
      </w:r>
    </w:p>
    <w:p>
      <w:pPr>
        <w:pStyle w:val="ListParagraph"/>
        <w:numPr>
          <w:ilvl w:val="0"/>
          <w:numId w:val="1"/>
        </w:numPr>
        <w:spacing w:after="80" w:line="280"/>
      </w:pPr>
      <w:r>
        <w:t xml:space="preserve">1. The user runs python main.py (or the packaged .exe). main() configures logging and constructs App().</w:t>
      </w:r>
    </w:p>
    <w:p>
      <w:pPr>
        <w:pStyle w:val="ListParagraph"/>
        <w:numPr>
          <w:ilvl w:val="0"/>
          <w:numId w:val="1"/>
        </w:numPr>
        <w:spacing w:after="80" w:line="280"/>
      </w:pPr>
      <w:r>
        <w:t xml:space="preserve">2. App.__init__() applies the dark-violet theme, builds the sidebar/toolbar/table layout, and immediately calls _refresh_interpreters().</w:t>
      </w:r>
    </w:p>
    <w:p>
      <w:pPr>
        <w:pStyle w:val="ListParagraph"/>
        <w:numPr>
          <w:ilvl w:val="0"/>
          <w:numId w:val="1"/>
        </w:numPr>
        <w:spacing w:after="80" w:line="280"/>
      </w:pPr>
      <w:r>
        <w:t xml:space="preserve">3. _refresh_interpreters() hands PythonDetector.detect_all off to a background thread. That method runs all five detection strategies (registry, py launcher, PATH, venvs, Conda), each shelling out to candidate python.exe files to confirm they're real and to read their version/architecture.</w:t>
      </w:r>
    </w:p>
    <w:p>
      <w:pPr>
        <w:pStyle w:val="ListParagraph"/>
        <w:numPr>
          <w:ilvl w:val="0"/>
          <w:numId w:val="1"/>
        </w:numPr>
        <w:spacing w:after="80" w:line="280"/>
      </w:pPr>
      <w:r>
        <w:t xml:space="preserve">4. When detection finishes, results return to the main thread via BackgroundTaskRunner, and Sidebar.populate() draws one InterpreterCard per interpreter found, auto-selecting the first one.</w:t>
      </w:r>
    </w:p>
    <w:p>
      <w:pPr>
        <w:pStyle w:val="ListParagraph"/>
        <w:numPr>
          <w:ilvl w:val="0"/>
          <w:numId w:val="1"/>
        </w:numPr>
        <w:spacing w:after="80" w:line="280"/>
      </w:pPr>
      <w:r>
        <w:t xml:space="preserve">5. Selecting a card fires _handle_interpreter_selected(), which stores the chosen interpreter and calls _refresh_packages().</w:t>
      </w:r>
    </w:p>
    <w:p>
      <w:pPr>
        <w:pStyle w:val="ListParagraph"/>
        <w:numPr>
          <w:ilvl w:val="0"/>
          <w:numId w:val="1"/>
        </w:numPr>
        <w:spacing w:after="80" w:line="280"/>
      </w:pPr>
      <w:r>
        <w:t xml:space="preserve">6. _refresh_packages() runs PackageScanner.scan() (which executes the embedded scanner script inside that specific interpreter to list every installed package as JSON) and PackageScanner.check_outdated() (which runs `pip list --outdated`) in the background, then merges the two results.</w:t>
      </w:r>
    </w:p>
    <w:p>
      <w:pPr>
        <w:pStyle w:val="ListParagraph"/>
        <w:numPr>
          <w:ilvl w:val="0"/>
          <w:numId w:val="1"/>
        </w:numPr>
        <w:spacing w:after="80" w:line="280"/>
      </w:pPr>
      <w:r>
        <w:t xml:space="preserve">7. PackageTable.render() draws one PackageRow per package, with search and sort applied via _apply_filters_and_sort(), and updates the summary footer (count, total size, outdated count).</w:t>
      </w:r>
    </w:p>
    <w:p>
      <w:pPr>
        <w:pStyle w:val="ListParagraph"/>
        <w:numPr>
          <w:ilvl w:val="0"/>
          <w:numId w:val="1"/>
        </w:numPr>
        <w:spacing w:after="80" w:line="280"/>
      </w:pPr>
      <w:r>
        <w:t xml:space="preserve">8. Typing in the search box or changing the sort dropdown re-filters/re-sorts the already-scanned list instantly, with no new subprocess calls.</w:t>
      </w:r>
    </w:p>
    <w:p>
      <w:pPr>
        <w:pStyle w:val="ListParagraph"/>
        <w:numPr>
          <w:ilvl w:val="0"/>
          <w:numId w:val="1"/>
        </w:numPr>
        <w:spacing w:after="80" w:line="280"/>
      </w:pPr>
      <w:r>
        <w:t xml:space="preserve">9. Clicking 'Install', 'Upgrade', or 'Remove' validates the input, runs the matching PackageManager method (which calls `python -m pip ...` for the selected interpreter) in the background, shows the result, and automatically re-scans packages so the table reflects the change.</w:t>
      </w:r>
    </w:p>
    <w:p>
      <w:pPr>
        <w:pStyle w:val="ListParagraph"/>
        <w:numPr>
          <w:ilvl w:val="0"/>
          <w:numId w:val="1"/>
        </w:numPr>
        <w:spacing w:after="80" w:line="280"/>
      </w:pPr>
      <w:r>
        <w:t xml:space="preserve">10. Choosing Export → CSV/Excel/PDF opens a native save dialog, then runs the matching Exporter method in the background and shows a confirmation dialog with the saved file's path.</w:t>
      </w:r>
    </w:p>
    <w:p>
      <w:pPr>
        <w:pStyle w:val="ListParagraph"/>
        <w:numPr>
          <w:ilvl w:val="0"/>
          <w:numId w:val="1"/>
        </w:numPr>
        <w:spacing w:after="80" w:line="280"/>
      </w:pPr>
      <w:r>
        <w:t xml:space="preserve">11. Closing the window triggers on_close(), which shuts down the background thread pool and destroys the Tk window cleanly.</w:t>
      </w:r>
    </w:p>
    <w:p>
      <w:pPr>
        <w:pStyle w:val="Heading1"/>
        <w:spacing w:after="160" w:before="360"/>
      </w:pPr>
      <w:r>
        <w:t xml:space="preserve">8. Security Considerations Built Into the Code</w:t>
      </w:r>
    </w:p>
    <w:p>
      <w:pPr>
        <w:spacing w:after="160" w:line="300"/>
      </w:pPr>
      <w:r>
        <w:t xml:space="preserve">Security is treated as an explicit requirement throughout the codebase, not an afterthought:</w:t>
      </w:r>
    </w:p>
    <w:p>
      <w:pPr>
        <w:pStyle w:val="ListParagraph"/>
        <w:numPr>
          <w:ilvl w:val="0"/>
          <w:numId w:val="1"/>
        </w:numPr>
        <w:spacing w:after="80" w:line="280"/>
      </w:pPr>
      <w:r>
        <w:t xml:space="preserve">All subprocess calls use argument lists (subprocess.run([...])), never shell=True or string concatenation, which is the primary defense against shell injection.</w:t>
      </w:r>
    </w:p>
    <w:p>
      <w:pPr>
        <w:pStyle w:val="ListParagraph"/>
        <w:numPr>
          <w:ilvl w:val="0"/>
          <w:numId w:val="1"/>
        </w:numPr>
        <w:spacing w:after="80" w:line="280"/>
      </w:pPr>
      <w:r>
        <w:t xml:space="preserve">_SAFE_SPEC_RE in package_manager.py further restricts what characters a package name/spec may contain before it's ever passed to pip, rejecting anything that looks like an attempt to inject extra shell syntax.</w:t>
      </w:r>
    </w:p>
    <w:p>
      <w:pPr>
        <w:pStyle w:val="ListParagraph"/>
        <w:numPr>
          <w:ilvl w:val="0"/>
          <w:numId w:val="1"/>
        </w:numPr>
        <w:spacing w:after="80" w:line="280"/>
      </w:pPr>
      <w:r>
        <w:t xml:space="preserve">Every subprocess call has an explicit timeout, so a hung interpreter or network-stalled pip call can't freeze the app forever.</w:t>
      </w:r>
    </w:p>
    <w:p>
      <w:pPr>
        <w:pStyle w:val="ListParagraph"/>
        <w:numPr>
          <w:ilvl w:val="0"/>
          <w:numId w:val="1"/>
        </w:numPr>
        <w:spacing w:after="80" w:line="280"/>
      </w:pPr>
      <w:r>
        <w:t xml:space="preserve">subprocess.CREATE_NO_WINDOW prevents console windows from flashing on screen during the many background probes.</w:t>
      </w:r>
    </w:p>
    <w:p>
      <w:pPr>
        <w:pStyle w:val="ListParagraph"/>
        <w:numPr>
          <w:ilvl w:val="0"/>
          <w:numId w:val="1"/>
        </w:numPr>
        <w:spacing w:after="80" w:line="280"/>
      </w:pPr>
      <w:r>
        <w:t xml:space="preserve">Uninstall operations require explicit user confirmation via a dialog before running.</w:t>
      </w:r>
    </w:p>
    <w:p>
      <w:pPr>
        <w:pStyle w:val="ListParagraph"/>
        <w:numPr>
          <w:ilvl w:val="0"/>
          <w:numId w:val="1"/>
        </w:numPr>
        <w:spacing w:after="80" w:line="280"/>
      </w:pPr>
      <w:r>
        <w:t xml:space="preserve">Optional dependencies (openpyxl, reportlab) fail with a clear, actionable error message rather than an unhandled ImportError or crash.</w:t>
      </w:r>
    </w:p>
    <w:p>
      <w:pPr>
        <w:pStyle w:val="Heading1"/>
        <w:spacing w:after="160" w:before="360"/>
      </w:pPr>
      <w:r>
        <w:t xml:space="preserve">9. Known Limitations</w:t>
      </w:r>
    </w:p>
    <w:p>
      <w:pPr>
        <w:pStyle w:val="ListParagraph"/>
        <w:numPr>
          <w:ilvl w:val="0"/>
          <w:numId w:val="1"/>
        </w:numPr>
        <w:spacing w:after="80" w:line="280"/>
      </w:pPr>
      <w:r>
        <w:t xml:space="preserve">Windows-focused: registry and py-launcher detection only run on Windows; the app can still run on other platforms but with reduced interpreter detection.</w:t>
      </w:r>
    </w:p>
    <w:p>
      <w:pPr>
        <w:pStyle w:val="ListParagraph"/>
        <w:numPr>
          <w:ilvl w:val="0"/>
          <w:numId w:val="1"/>
        </w:numPr>
        <w:spacing w:after="80" w:line="280"/>
      </w:pPr>
      <w:r>
        <w:t xml:space="preserve">Package installation timestamps are not shown — Python packaging metadata does not reliably expose an 'install date', so (matching the GitHub README's own note) the app relies on version/size/summary instead of a guaranteed install date.</w:t>
      </w:r>
    </w:p>
    <w:p>
      <w:pPr>
        <w:pStyle w:val="ListParagraph"/>
        <w:numPr>
          <w:ilvl w:val="0"/>
          <w:numId w:val="1"/>
        </w:numPr>
        <w:spacing w:after="80" w:line="280"/>
      </w:pPr>
      <w:r>
        <w:t xml:space="preserve">Virtual environment detection only searches a fixed, small set of common folders (home directory, ~/Projects, ~/source/repos, current directory), so venvs stored elsewhere won't be found automatically.</w:t>
      </w:r>
    </w:p>
    <w:p>
      <w:pPr>
        <w:pStyle w:val="ListParagraph"/>
        <w:numPr>
          <w:ilvl w:val="0"/>
          <w:numId w:val="1"/>
        </w:numPr>
        <w:spacing w:after="80" w:line="280"/>
      </w:pPr>
      <w:r>
        <w:t xml:space="preserve">No pagination or virtualization in the package table — very large environments (many hundreds of packages) render every row as a real widget, which can be slow.</w:t>
      </w:r>
    </w:p>
    <w:p>
      <w:pPr>
        <w:pStyle w:val="ListParagraph"/>
        <w:numPr>
          <w:ilvl w:val="0"/>
          <w:numId w:val="1"/>
        </w:numPr>
        <w:spacing w:after="80" w:line="280"/>
      </w:pPr>
      <w:r>
        <w:t xml:space="preserve">No requirements.txt import/export or dependency-graph visualization yet, despite PackageManager.freeze() already fetching the data needed for it.</w:t>
      </w:r>
    </w:p>
    <w:p>
      <w:pPr>
        <w:pStyle w:val="Heading1"/>
        <w:spacing w:after="160" w:before="360"/>
      </w:pPr>
      <w:r>
        <w:t xml:space="preserve">10. Suggested Improvements</w:t>
      </w:r>
    </w:p>
    <w:p>
      <w:pPr>
        <w:pStyle w:val="Heading2"/>
        <w:spacing w:after="120" w:before="280"/>
      </w:pPr>
      <w:r>
        <w:t xml:space="preserve">10.1 Functional improvements</w:t>
      </w:r>
    </w:p>
    <w:p>
      <w:pPr>
        <w:pStyle w:val="ListParagraph"/>
        <w:numPr>
          <w:ilvl w:val="0"/>
          <w:numId w:val="1"/>
        </w:numPr>
        <w:spacing w:after="80" w:line="280"/>
      </w:pPr>
      <w:r>
        <w:t xml:space="preserve">Add a 'requirements.txt' export/import feature, reusing the existing PackageManager.freeze() method that is already implemented but currently unused by the GUI.</w:t>
      </w:r>
    </w:p>
    <w:p>
      <w:pPr>
        <w:pStyle w:val="ListParagraph"/>
        <w:numPr>
          <w:ilvl w:val="0"/>
          <w:numId w:val="1"/>
        </w:numPr>
        <w:spacing w:after="80" w:line="280"/>
      </w:pPr>
      <w:r>
        <w:t xml:space="preserve">Let the user add custom folders to search for virtual environments, instead of the fixed list in _detect_venvs().</w:t>
      </w:r>
    </w:p>
    <w:p>
      <w:pPr>
        <w:pStyle w:val="ListParagraph"/>
        <w:numPr>
          <w:ilvl w:val="0"/>
          <w:numId w:val="1"/>
        </w:numPr>
        <w:spacing w:after="80" w:line="280"/>
      </w:pPr>
      <w:r>
        <w:t xml:space="preserve">Add a dependency tree / 'what depends on this' view using the requires field already captured in PackageInfo but not yet shown anywhere in the UI.</w:t>
      </w:r>
    </w:p>
    <w:p>
      <w:pPr>
        <w:pStyle w:val="ListParagraph"/>
        <w:numPr>
          <w:ilvl w:val="0"/>
          <w:numId w:val="1"/>
        </w:numPr>
        <w:spacing w:after="80" w:line="280"/>
      </w:pPr>
      <w:r>
        <w:t xml:space="preserve">Batch operations: select multiple packages and upgrade/uninstall them all at once, instead of one row at a time.</w:t>
      </w:r>
    </w:p>
    <w:p>
      <w:pPr>
        <w:pStyle w:val="ListParagraph"/>
        <w:numPr>
          <w:ilvl w:val="0"/>
          <w:numId w:val="1"/>
        </w:numPr>
        <w:spacing w:after="80" w:line="280"/>
      </w:pPr>
      <w:r>
        <w:t xml:space="preserve">Cache scan results per interpreter (with a manual refresh) so re-selecting a previously scanned interpreter doesn't require a full re-scan.</w:t>
      </w:r>
    </w:p>
    <w:p>
      <w:pPr>
        <w:pStyle w:val="ListParagraph"/>
        <w:numPr>
          <w:ilvl w:val="0"/>
          <w:numId w:val="1"/>
        </w:numPr>
        <w:spacing w:after="80" w:line="280"/>
      </w:pPr>
      <w:r>
        <w:t xml:space="preserve">Cross-platform support: add macOS/Linux equivalents for interpreter detection (e.g. reading /usr/bin, Homebrew paths, pyenv) instead of relying mainly on Windows-specific registry/py-launcher strategies.</w:t>
      </w:r>
    </w:p>
    <w:p>
      <w:pPr>
        <w:pStyle w:val="Heading2"/>
        <w:spacing w:after="120" w:before="280"/>
      </w:pPr>
      <w:r>
        <w:t xml:space="preserve">10.2 Code quality / engineering improvements</w:t>
      </w:r>
    </w:p>
    <w:p>
      <w:pPr>
        <w:pStyle w:val="ListParagraph"/>
        <w:numPr>
          <w:ilvl w:val="0"/>
          <w:numId w:val="1"/>
        </w:numPr>
        <w:spacing w:after="80" w:line="280"/>
      </w:pPr>
      <w:r>
        <w:t xml:space="preserve">Add automated tests (the current repository has no tests/ directory) — the core/ layer is already GUI-independent and highly testable with pytest and mocked subprocess calls.</w:t>
      </w:r>
    </w:p>
    <w:p>
      <w:pPr>
        <w:pStyle w:val="ListParagraph"/>
        <w:numPr>
          <w:ilvl w:val="0"/>
          <w:numId w:val="1"/>
        </w:numPr>
        <w:spacing w:after="80" w:line="280"/>
      </w:pPr>
      <w:r>
        <w:t xml:space="preserve">Virtualize the package table (only render visible rows) to keep large environments responsive.</w:t>
      </w:r>
    </w:p>
    <w:p>
      <w:pPr>
        <w:pStyle w:val="ListParagraph"/>
        <w:numPr>
          <w:ilvl w:val="0"/>
          <w:numId w:val="1"/>
        </w:numPr>
        <w:spacing w:after="80" w:line="280"/>
      </w:pPr>
      <w:r>
        <w:t xml:space="preserve">Add a settings/config file for user preferences such as default export folder, theme, and default sort mode.</w:t>
      </w:r>
    </w:p>
    <w:p>
      <w:pPr>
        <w:pStyle w:val="ListParagraph"/>
        <w:numPr>
          <w:ilvl w:val="0"/>
          <w:numId w:val="1"/>
        </w:numPr>
        <w:spacing w:after="80" w:line="280"/>
      </w:pPr>
      <w:r>
        <w:t xml:space="preserve">Add type-checking (mypy) to CI, since the codebase already uses full type hints throughout.</w:t>
      </w:r>
    </w:p>
    <w:p>
      <w:pPr>
        <w:pStyle w:val="ListParagraph"/>
        <w:numPr>
          <w:ilvl w:val="0"/>
          <w:numId w:val="1"/>
        </w:numPr>
        <w:spacing w:after="80" w:line="280"/>
      </w:pPr>
      <w:r>
        <w:t xml:space="preserve">Package a signed installer (e.g. via Inno Setup) around the existing PyInstaller .exe for smoother distribution than a raw executable.</w:t>
      </w:r>
    </w:p>
    <w:p>
      <w:pPr>
        <w:pStyle w:val="Heading2"/>
        <w:spacing w:after="120" w:before="280"/>
      </w:pPr>
      <w:r>
        <w:t xml:space="preserve">10.3 UX improvements</w:t>
      </w:r>
    </w:p>
    <w:p>
      <w:pPr>
        <w:pStyle w:val="ListParagraph"/>
        <w:numPr>
          <w:ilvl w:val="0"/>
          <w:numId w:val="1"/>
        </w:numPr>
        <w:spacing w:after="80" w:line="280"/>
      </w:pPr>
      <w:r>
        <w:t xml:space="preserve">Show a progress indicator during long scans (currently only a status-bar text change), especially for interpreters with hundreds of packages.</w:t>
      </w:r>
    </w:p>
    <w:p>
      <w:pPr>
        <w:pStyle w:val="ListParagraph"/>
        <w:numPr>
          <w:ilvl w:val="0"/>
          <w:numId w:val="1"/>
        </w:numPr>
        <w:spacing w:after="80" w:line="280"/>
      </w:pPr>
      <w:r>
        <w:t xml:space="preserve">Add a light theme option alongside the current fixed dark-violet theme.</w:t>
      </w:r>
    </w:p>
    <w:p>
      <w:pPr>
        <w:pStyle w:val="ListParagraph"/>
        <w:numPr>
          <w:ilvl w:val="0"/>
          <w:numId w:val="1"/>
        </w:numPr>
        <w:spacing w:after="80" w:line="280"/>
      </w:pPr>
      <w:r>
        <w:t xml:space="preserve">Show pip's live output (e.g. streamed line-by-line) during install/uninstall instead of only the final result message.</w:t>
      </w:r>
    </w:p>
    <w:p>
      <w:pPr>
        <w:pStyle w:val="Heading1"/>
        <w:spacing w:after="160" w:before="360"/>
      </w:pPr>
      <w:r>
        <w:t xml:space="preserve">11. Conclusion</w:t>
      </w:r>
    </w:p>
    <w:p>
      <w:pPr>
        <w:spacing w:after="160" w:line="300"/>
      </w:pPr>
      <w:r>
        <w:t xml:space="preserve">PyPackage Manager Pro is a well-structured desktop application that cleanly separates business logic (core/) from presentation (gui/), uses background threading correctly to keep the UI responsive, and pays real attention to subprocess safety and error handling. Its core technical trick — running a small inspection script inside each target Python interpreter rather than trying to inspect it from the outside — is what allows it to correctly report packages for any interpreter on the machine, not just the one running the app. The project is a strong demonstration of practical desktop-application engineering skills and has a clear, realistic path toward becoming a more complete package-management tool.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8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3FC5" w:sz="6"/>
      </w:pBdr>
      <w:spacing w:after="160" w:before="360"/>
    </w:pPr>
    <w:rPr>
      <w:rFonts w:ascii="Calibri" w:cs="Calibri" w:eastAsia="Calibri" w:hAnsi="Calibri"/>
      <w:b/>
      <w:bCs/>
      <w:color w:val="4B2A8C"/>
      <w:sz w:val="32"/>
      <w:szCs w:val="32"/>
    </w:rPr>
  </w:style>
  <w:style w:type="paragraph" w:styleId="Heading2">
    <w:name w:val="Heading 2"/>
    <w:basedOn w:val="Normal"/>
    <w:next w:val="Normal"/>
    <w:qFormat/>
    <w:pPr>
      <w:spacing w:after="120" w:before="280"/>
    </w:pPr>
    <w:rPr>
      <w:rFonts w:ascii="Calibri" w:cs="Calibri" w:eastAsia="Calibri" w:hAnsi="Calibri"/>
      <w:b/>
      <w:bCs/>
      <w:color w:val="4B2A8C"/>
      <w:sz w:val="26"/>
      <w:szCs w:val="26"/>
    </w:rPr>
  </w:style>
  <w:style w:type="paragraph" w:styleId="Heading3">
    <w:name w:val="Heading 3"/>
    <w:basedOn w:val="Normal"/>
    <w:next w:val="Normal"/>
    <w:qFormat/>
    <w:pPr>
      <w:spacing w:after="100" w:before="200"/>
    </w:pPr>
    <w:rPr>
      <w:rFonts w:ascii="Calibri" w:cs="Calibri" w:eastAsia="Calibri" w:hAnsi="Calibri"/>
      <w:b/>
      <w:bCs/>
      <w:color w:val="3A2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2026-07-08T09:40:19.634Z</dcterms:created>
  <dcterms:modified xsi:type="dcterms:W3CDTF">2026-07-08T09:40:19.646Z</dcterms:modified>
</cp:coreProperties>
</file>

<file path=docProps/custom.xml><?xml version="1.0" encoding="utf-8"?>
<Properties xmlns="http://schemas.openxmlformats.org/officeDocument/2006/custom-properties" xmlns:vt="http://schemas.openxmlformats.org/officeDocument/2006/docPropsVTypes"/>
</file>