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9ba0176d875482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720" w:bottom="720" w:left="720" w:header="708" w:footer="708" w:gutter="0"/>
      <w:cols w:space="708"/>
      <w:docGrid w:linePitch="360"/>
      <w:headerReference w:type="default" r:id="Rf1322ad43272405e"/>
      <w:headerReference w:type="even" r:id="R90f4bdaa77eb4f9b"/>
      <w:headerReference w:type="first" r:id="R4272d1008e1e4e06"/>
      <w:footerReference w:type="default" r:id="R52d9db0e79454df8"/>
      <w:footerReference w:type="even" r:id="Rfdc60668e76a4dd3"/>
      <w:footerReference w:type="first" r:id="R8b2f7c0727fb4d0a"/>
      <w:titlePg/>
    </w:sectPr>
    <w:p>
      <w:pPr/>
      <w:r>
        <w:rPr>
          <w:lang w:val="en-US"/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Name: </w:t>
            </w:r>
            <w:r>
              <w:rPr>
                <w:rFonts w:ascii="Arial" w:hAnsi="Arial" w:cs="Arial"/>
                <w:sz w:val="22"/>
              </w:rPr>
              <w:t>5845, 5458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904.24129486084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School:</w:t>
                  </w:r>
                </w:p>
              </w:tc>
              <w:tc>
                <w:tcPr>
                  <w:tcW w:w="4323.258819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Date of Birth: </w:t>
            </w:r>
            <w:r>
              <w:rPr>
                <w:rFonts w:ascii="Arial" w:hAnsi="Arial" w:cs="Arial"/>
                <w:sz w:val="22"/>
              </w:rPr>
              <w:t>01/01/1982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017.8936004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Teacher:</w:t>
                  </w:r>
                </w:p>
              </w:tc>
              <w:tc>
                <w:tcPr>
                  <w:tcW w:w="4209.6066284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576.819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Age:</w:t>
                  </w:r>
                </w:p>
              </w:tc>
              <w:tc>
                <w:tcPr>
                  <w:tcW w:w="4650.680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39 years, 4 months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803.694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Grade:</w:t>
                  </w:r>
                </w:p>
              </w:tc>
              <w:tc>
                <w:tcPr>
                  <w:tcW w:w="4423.805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>
                    <w:rPr>
                      <w:rFonts/>
                      <w:sz w:val="22"/>
                    </w:rPr>
                  </w:pP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Sex: </w:t>
            </w:r>
            <w:r>
              <w:rPr>
                <w:rFonts w:ascii="Arial" w:hAnsi="Arial" w:cs="Arial"/>
                <w:sz w:val="22"/>
              </w:rPr>
              <w:t>Male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ID: </w:t>
            </w:r>
            <w:r>
              <w:rPr>
                <w:rFonts w:ascii="Arial" w:hAnsi="Arial" w:cs="Arial"/>
                <w:sz w:val="22"/>
              </w:rPr>
              <w:t>5845</w:t>
            </w: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785.31539916992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Date of Testing:</w:t>
                  </w:r>
                </w:p>
              </w:tc>
              <w:tc>
                <w:tcPr>
                  <w:tcW w:w="3442.18460083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04/27/2021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295.0420379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Examiners:</w:t>
                  </w:r>
                </w:p>
              </w:tc>
              <w:tc>
                <w:tcPr>
                  <w:tcW w:w="3932.4581909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</w:tbl>
    <w:p>
      <w:pPr/>
      <w:r>
        <w:rPr>
          <w:lang w:val="en-US"/>
          <w:u w:val="single"/>
          <w:b/>
          <w:rFonts w:ascii="Arial" w:hAnsi="Arial" w:cs="Arial"/>
          <w:sz w:val="22"/>
        </w:rPr>
        <w:br/>
      </w:r>
      <w:r>
        <w:rPr>
          <w:lang w:val="en-US"/>
          <w:u w:val="single"/>
          <w:b/>
          <w:rFonts w:ascii="Arial" w:hAnsi="Arial" w:cs="Arial"/>
          <w:sz w:val="22"/>
        </w:rPr>
        <w:t>TESTS ADMINISTERED</w:t>
      </w:r>
    </w:p>
    <w:p>
      <w:pPr/>
      <w:r>
        <w:rPr>
          <w:lang w:val="en-US"/>
          <w:rFonts w:ascii="Arial" w:hAnsi="Arial" w:cs="Arial"/>
          <w:i/>
          <w:sz w:val="22"/>
        </w:rPr>
        <w:t>Woodcock-Johnson IV Tests of Achievement Form A and Extended</w:t>
      </w:r>
      <w:r>
        <w:rPr>
          <w:rFonts w:ascii="Arial" w:hAnsi="Arial" w:cs="Arial"/>
          <w:sz w:val="22"/>
        </w:rPr>
        <w:t xml:space="preserve"> (Norms based on age 39-4)</w:t>
      </w:r>
    </w:p>
    <w:p>
      <w:pPr>
        <w:keepNext/>
        <w:spacing w:before="500"/>
      </w:pPr>
      <w:r>
        <w:rPr>
          <w:lang w:val="en-US"/>
          <w:rFonts w:ascii="Arial" w:hAnsi="Arial" w:cs="Arial"/>
          <w:sz w:val="22"/>
          <w:b/>
          <w:u w:val="single"/>
        </w:rPr>
        <w:t>TABLE OF SCORES</w:t>
      </w:r>
    </w:p>
    <w:p>
      <w:pPr>
        <w:keepNext/>
      </w:pPr>
      <w:r>
        <w:rPr>
          <w:lang w:val="en-US"/>
          <w:rFonts w:ascii="Arial" w:hAnsi="Arial" w:cs="Arial"/>
          <w:i/>
        </w:rPr>
        <w:t>Woodcock-Johnson IV Tests of Achievement Form A and Extended</w:t>
      </w:r>
      <w:r>
        <w:rPr>
          <w:rFonts w:ascii="Arial" w:hAnsi="Arial" w:cs="Arial"/>
        </w:rPr>
        <w:t xml:space="preserve"> (Norms based on age 39-4)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CLUSTER/Test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W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AE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ind w:right="114.000001698732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RPI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SS (68% Band)</w:t>
            </w:r>
          </w:p>
        </w:tc>
        <w:trPr>
          <w:tblHeader/>
        </w:trPr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14-11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63/90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90 (87-92)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520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13-2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45/90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86 (84-89)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BASIC READING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531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91/90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101 (97-105)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COMPREHENSION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498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10-4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50/90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81 (78-83)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 (Ext)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11-3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53/90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82 (80-84)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516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12-4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39/90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86 (82-89)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RATE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499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10-7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5/90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78 (73-82)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MATHEMATICS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14-7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96 (93-99)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MATHEMATICS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527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14-11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82/90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95 (93-98)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CALCULATION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523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13-2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67/90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90 (87-93)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PROBLEM SOLVING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519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15-8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97 (94-100)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ACADEMIC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528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15-3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93 (91-96)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PHONEME-GRAPHEME KNOW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518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&gt;29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94/90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106 (101-111)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BRIEF ACHIEVEMENT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536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91/90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101 (98-103)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Letter-Word Identification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541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99 (95-103)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Applied Problems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534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107 (102-111)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Spelling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18-2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84/90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97 (93-100)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Passage Comprehension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10-11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27/90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80 (77-84)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Calculation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509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11-6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50/90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86 (82-90)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Attack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520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104 (97-110)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Oral 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515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14-8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67/90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91 (87-94)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Sentence 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516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11-7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84 (80-89)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Facts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538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15-8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81/90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96 (92-99)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Recall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495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9-7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72/90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85 (82-88)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Number Matrices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503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11-2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62/90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88 (84-93)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482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9-10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72 (65-80)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Spelling of Sounds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515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&gt;22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95/90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108 (102-114)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Reading Vocabulary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510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13-1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60/90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86 (82-90)</w:t>
            </w:r>
          </w:p>
        </w:tc>
      </w:tr>
    </w:tbl>
    <w:p>
      <w:pPr>
        <w:keepNext/>
      </w:pPr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Qualitative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Oral Reading: Errors involving  and mispronunciation (8) were observed</w:t>
            </w:r>
          </w:p>
        </w:tc>
      </w:tr>
    </w:tbl>
    <w:sectPr/>
    <w:p>
      <w:pPr/>
      <w:r>
        <w:rPr>
          <w:lang w:val="en-US"/>
          <w:rFonts w:ascii="Arial" w:hAnsi="Arial" w:cs="Arial"/>
          <w:color w:val="FFFFFF"/>
          <w:sz w:val="2"/>
          <w:vanish/>
        </w:rPr>
        <w:t xml:space="preserve">  EOF </w:t>
      </w:r>
    </w:p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251246fad12a47b2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90a60773a983463d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05409bc0a3bc4a90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94a5537d4713496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spacing w:after="40"/>
          </w:pPr>
          <w:r>
            <w:rPr>
              <w:rFonts w:ascii="Arial" w:hAnsi="Arial" w:cs="Arial"/>
              <w:sz w:val="20"/>
            </w:rPr>
            <w:t>5845, 5458</w:t>
          </w:r>
        </w:p>
        <w:p>
          <w:pPr/>
          <w:r>
            <w:rPr>
              <w:lang w:val="en-US"/>
              <w:rFonts w:ascii="Arial" w:hAnsi="Arial" w:cs="Arial"/>
              <w:sz w:val="20"/>
            </w:rPr>
            <w:t>April 27, 2021</w:t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914400" cy="40005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98872d3139374c0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  <w:vAlign w:val="bottom"/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33221679d90434b" /><Relationship Type="http://schemas.openxmlformats.org/officeDocument/2006/relationships/numbering" Target="/word/numbering.xml" Id="R27e788ed904d4d29" /><Relationship Type="http://schemas.openxmlformats.org/officeDocument/2006/relationships/settings" Target="/word/settings.xml" Id="R9daa6fdadccb4493" /><Relationship Type="http://schemas.openxmlformats.org/officeDocument/2006/relationships/header" Target="/word/header1.xml" Id="Rf1322ad43272405e" /><Relationship Type="http://schemas.openxmlformats.org/officeDocument/2006/relationships/header" Target="/word/header2.xml" Id="R90f4bdaa77eb4f9b" /><Relationship Type="http://schemas.openxmlformats.org/officeDocument/2006/relationships/header" Target="/word/header3.xml" Id="R4272d1008e1e4e06" /><Relationship Type="http://schemas.openxmlformats.org/officeDocument/2006/relationships/footer" Target="/word/footer1.xml" Id="R52d9db0e79454df8" /><Relationship Type="http://schemas.openxmlformats.org/officeDocument/2006/relationships/footer" Target="/word/footer2.xml" Id="Rfdc60668e76a4dd3" /><Relationship Type="http://schemas.openxmlformats.org/officeDocument/2006/relationships/footer" Target="/word/footer3.xml" Id="R8b2f7c0727fb4d0a" /><Relationship Type="http://schemas.openxmlformats.org/officeDocument/2006/relationships/image" Target="/word/media/fe647b36-0957-424a-b3c8-22db704cb3fd.jpeg" Id="Rcea1dc71d20f4019" /><Relationship Type="http://schemas.openxmlformats.org/officeDocument/2006/relationships/image" Target="/word/media/5e3d891a-9f03-4362-8a55-e236d717118e.jpeg" Id="Rbd234e3146ed4ccb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251246fad12a47b2" /><Relationship Type="http://schemas.openxmlformats.org/officeDocument/2006/relationships/image" Target="/word/media/5e3d891a-9f03-4362-8a55-e236d717118e.jpeg" Id="R90a60773a983463d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05409bc0a3bc4a90" /><Relationship Type="http://schemas.openxmlformats.org/officeDocument/2006/relationships/image" Target="/word/media/5e3d891a-9f03-4362-8a55-e236d717118e.jpeg" Id="R94a5537d47134965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fe647b36-0957-424a-b3c8-22db704cb3fd.jpeg" Id="R98872d3139374c05" /></Relationships>
</file>