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5b8cd556047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2417b8bd7ac49c2"/>
      <w:headerReference w:type="even" r:id="R50ef5dfb8de6400c"/>
      <w:headerReference w:type="first" r:id="R2d8d94b8ea5c4f7c"/>
      <w:footerReference w:type="default" r:id="R1025ad2dab724eaa"/>
      <w:footerReference w:type="even" r:id="R1fddb284c6a64bdc"/>
      <w:footerReference w:type="first" r:id="Rde3b4093b29044f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Angelica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05/18/1998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2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07/12/2021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23-2)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23-2)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26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(108-113)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(108-113)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(124-133)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(107-120)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(108-129)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129 (122-137)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113 (107-118)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hesitation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badeeb1b082464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e078d934eb945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821a504a1de40cb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a0d4455c623411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Angelica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12,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396ceac03c542a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a0f88cf02c406d" /><Relationship Type="http://schemas.openxmlformats.org/officeDocument/2006/relationships/numbering" Target="/word/numbering.xml" Id="Rd0d0153eca60462e" /><Relationship Type="http://schemas.openxmlformats.org/officeDocument/2006/relationships/settings" Target="/word/settings.xml" Id="Rd059478a59524254" /><Relationship Type="http://schemas.openxmlformats.org/officeDocument/2006/relationships/header" Target="/word/header1.xml" Id="R72417b8bd7ac49c2" /><Relationship Type="http://schemas.openxmlformats.org/officeDocument/2006/relationships/header" Target="/word/header2.xml" Id="R50ef5dfb8de6400c" /><Relationship Type="http://schemas.openxmlformats.org/officeDocument/2006/relationships/header" Target="/word/header3.xml" Id="R2d8d94b8ea5c4f7c" /><Relationship Type="http://schemas.openxmlformats.org/officeDocument/2006/relationships/footer" Target="/word/footer1.xml" Id="R1025ad2dab724eaa" /><Relationship Type="http://schemas.openxmlformats.org/officeDocument/2006/relationships/footer" Target="/word/footer2.xml" Id="R1fddb284c6a64bdc" /><Relationship Type="http://schemas.openxmlformats.org/officeDocument/2006/relationships/footer" Target="/word/footer3.xml" Id="Rde3b4093b29044f8" /><Relationship Type="http://schemas.openxmlformats.org/officeDocument/2006/relationships/image" Target="/word/media/fdf01f59-5b69-47f6-a6be-00dae52b9d8f.jpeg" Id="R92a3febf94864eb2" /><Relationship Type="http://schemas.openxmlformats.org/officeDocument/2006/relationships/image" Target="/word/media/1d0788ce-4bd1-42e6-a126-0f8db13d793e.jpeg" Id="R7488854e8bc64f1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badeeb1b0824648" /><Relationship Type="http://schemas.openxmlformats.org/officeDocument/2006/relationships/image" Target="/word/media/1d0788ce-4bd1-42e6-a126-0f8db13d793e.jpeg" Id="Rce078d934eb9452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821a504a1de40cb" /><Relationship Type="http://schemas.openxmlformats.org/officeDocument/2006/relationships/image" Target="/word/media/1d0788ce-4bd1-42e6-a126-0f8db13d793e.jpeg" Id="Rba0d4455c623411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df01f59-5b69-47f6-a6be-00dae52b9d8f.jpeg" Id="Rc396ceac03c542a7" /></Relationships>
</file>