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8c2e368db742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0b1207a0b5c24696"/>
      <w:headerReference w:type="even" r:id="Rb9b310bbef9e4d6b"/>
      <w:headerReference w:type="first" r:id="R0aeea8b1dff54fc4"/>
      <w:footerReference w:type="default" r:id="R3c7374af02844456"/>
      <w:footerReference w:type="even" r:id="R9806dc79c2744029"/>
      <w:footerReference w:type="first" r:id="R52013ac2e00b469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ecr_04_0022, ecr_04_0022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05/10/2002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19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ecr_04_0022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12/03/2021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19-7)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19-7)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(113-127)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(121-130)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129 (120-137)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(117-124)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(124-136)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(127-134)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(104-109)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(110-124)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133 (127-138)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131 (120-142)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(111-120)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(132-145)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(110-131)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(116-143)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(120-128)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(113-125)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129 (125-134)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(104-118)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147 (140-154)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22045b4c82e44a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ffc19a885624a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4c8bd07181e4eb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0a8355c29114a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ecr_04_0022, ecr_04_0022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December 03,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2849d3b3a6947b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60e3c64ee24954" /><Relationship Type="http://schemas.openxmlformats.org/officeDocument/2006/relationships/numbering" Target="/word/numbering.xml" Id="R8f82a460c9b14ed8" /><Relationship Type="http://schemas.openxmlformats.org/officeDocument/2006/relationships/settings" Target="/word/settings.xml" Id="R3b50f424df3a4d58" /><Relationship Type="http://schemas.openxmlformats.org/officeDocument/2006/relationships/header" Target="/word/header1.xml" Id="R0b1207a0b5c24696" /><Relationship Type="http://schemas.openxmlformats.org/officeDocument/2006/relationships/header" Target="/word/header2.xml" Id="Rb9b310bbef9e4d6b" /><Relationship Type="http://schemas.openxmlformats.org/officeDocument/2006/relationships/header" Target="/word/header3.xml" Id="R0aeea8b1dff54fc4" /><Relationship Type="http://schemas.openxmlformats.org/officeDocument/2006/relationships/footer" Target="/word/footer1.xml" Id="R3c7374af02844456" /><Relationship Type="http://schemas.openxmlformats.org/officeDocument/2006/relationships/footer" Target="/word/footer2.xml" Id="R9806dc79c2744029" /><Relationship Type="http://schemas.openxmlformats.org/officeDocument/2006/relationships/footer" Target="/word/footer3.xml" Id="R52013ac2e00b4695" /><Relationship Type="http://schemas.openxmlformats.org/officeDocument/2006/relationships/image" Target="/word/media/3c646bdf-80be-4b24-8792-309d5b754f73.jpeg" Id="R96b6e97d8ae9415b" /><Relationship Type="http://schemas.openxmlformats.org/officeDocument/2006/relationships/image" Target="/word/media/d1e3242d-453f-4ece-8343-592723c7201d.jpeg" Id="Rf7f6386f67cb494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22045b4c82e44a9" /><Relationship Type="http://schemas.openxmlformats.org/officeDocument/2006/relationships/image" Target="/word/media/d1e3242d-453f-4ece-8343-592723c7201d.jpeg" Id="Reffc19a885624a5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4c8bd07181e4eb1" /><Relationship Type="http://schemas.openxmlformats.org/officeDocument/2006/relationships/image" Target="/word/media/d1e3242d-453f-4ece-8343-592723c7201d.jpeg" Id="Rc0a8355c29114a9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c646bdf-80be-4b24-8792-309d5b754f73.jpeg" Id="R52849d3b3a6947bb" /></Relationships>
</file>