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b7ff700d9247c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3d1cf66e39f54170"/>
      <w:headerReference w:type="even" r:id="R1971f10bab1349ec"/>
      <w:headerReference w:type="first" r:id="R409c84f72eee40f1"/>
      <w:footerReference w:type="default" r:id="R91198dbb6680408a"/>
      <w:footerReference w:type="even" r:id="R80e70741ca9a4379"/>
      <w:footerReference w:type="first" r:id="R3903184ef81240bc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ecr_08_0018, ecr_08_0018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11/04/1974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47 years, 11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ecr_08_0018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09/23/2022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47-11)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47-11)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489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70 (68-72)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476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8-4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62 (59-65)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8-11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72 (69-74)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487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8-4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22/90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71 (68-74)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479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7-8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62 (60-65)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463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7-8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 (54-61)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468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8-9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66 (61-70)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477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8-5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63 (60-67)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477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8-5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60 (57-63)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485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66 (63-70)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474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7-9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61 (58-65)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10-2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14/90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75 (73-77)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485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8-1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35/90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76 (73-79)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9-1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67 (65-69)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491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9-5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69 (66-72)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462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7-3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 (46-56)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511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11-5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34/90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85 (82-87)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487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8-7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72 (68-75)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493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9-9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18/90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77 (73-80)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485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8-2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26/90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76 (72-80)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477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7-6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66 (63-69)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448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7-9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58 (53-63)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477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8-5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60 (55-65)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486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52/90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74 (70-79)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486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8-9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23/90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78 (74-82)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487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76 (69-83)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485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8-0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46/90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80 (76-85)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464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6-8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49 (45-53)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Limited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Appeared fidgety or restless at times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Was not able to apply phoneme-grapheme relationships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Appeared to have limited understanding of grade- or age-appropriate math application tasks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words in a laborious manner (nonautomatic)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very slowly and had difficulty identifying a correct word (struggled with application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Worked very slowly and relied on use of strategies that appeared to be inefficient for age or grade level (nonautomatic)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Had limited ability to apply phoneme-grapheme relationships even on the initial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(23), insertion (1) and hesitation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slowly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slowly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4cd934dfe18c4483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496831a4c0641e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effd5a4a3d494b55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25cfa4c5d5041e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ecr_08_0018, ecr_08_0018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September 23,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77ea49b34b747c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4a1fe57bb494c61" /><Relationship Type="http://schemas.openxmlformats.org/officeDocument/2006/relationships/numbering" Target="/word/numbering.xml" Id="R2308823c485f4d49" /><Relationship Type="http://schemas.openxmlformats.org/officeDocument/2006/relationships/settings" Target="/word/settings.xml" Id="R455d959f6c024e7d" /><Relationship Type="http://schemas.openxmlformats.org/officeDocument/2006/relationships/header" Target="/word/header1.xml" Id="R3d1cf66e39f54170" /><Relationship Type="http://schemas.openxmlformats.org/officeDocument/2006/relationships/header" Target="/word/header2.xml" Id="R1971f10bab1349ec" /><Relationship Type="http://schemas.openxmlformats.org/officeDocument/2006/relationships/header" Target="/word/header3.xml" Id="R409c84f72eee40f1" /><Relationship Type="http://schemas.openxmlformats.org/officeDocument/2006/relationships/footer" Target="/word/footer1.xml" Id="R91198dbb6680408a" /><Relationship Type="http://schemas.openxmlformats.org/officeDocument/2006/relationships/footer" Target="/word/footer2.xml" Id="R80e70741ca9a4379" /><Relationship Type="http://schemas.openxmlformats.org/officeDocument/2006/relationships/footer" Target="/word/footer3.xml" Id="R3903184ef81240bc" /><Relationship Type="http://schemas.openxmlformats.org/officeDocument/2006/relationships/image" Target="/word/media/6c896e7a-9d31-4b33-92e4-18109f496f32.jpeg" Id="Rb1c23438a44345ee" /><Relationship Type="http://schemas.openxmlformats.org/officeDocument/2006/relationships/image" Target="/word/media/aaf3119c-0cb6-43b2-986f-e47273f7dd51.jpeg" Id="Rc1e94d0494064310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4cd934dfe18c4483" /><Relationship Type="http://schemas.openxmlformats.org/officeDocument/2006/relationships/image" Target="/word/media/aaf3119c-0cb6-43b2-986f-e47273f7dd51.jpeg" Id="R9496831a4c0641ec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effd5a4a3d494b55" /><Relationship Type="http://schemas.openxmlformats.org/officeDocument/2006/relationships/image" Target="/word/media/aaf3119c-0cb6-43b2-986f-e47273f7dd51.jpeg" Id="R725cfa4c5d5041e6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6c896e7a-9d31-4b33-92e4-18109f496f32.jpeg" Id="Ra77ea49b34b747c7" /></Relationships>
</file>