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D692D" w14:textId="50F5F6AB" w:rsidR="00646C9A" w:rsidRDefault="005C4687">
      <w:pPr>
        <w:rPr>
          <w:b/>
          <w:bCs/>
          <w:sz w:val="28"/>
          <w:szCs w:val="28"/>
        </w:rPr>
      </w:pPr>
      <w:r w:rsidRPr="005C4687">
        <w:rPr>
          <w:b/>
          <w:bCs/>
          <w:sz w:val="28"/>
          <w:szCs w:val="28"/>
        </w:rPr>
        <w:t>GRAPHS</w:t>
      </w:r>
    </w:p>
    <w:p w14:paraId="0704DA23" w14:textId="60312649" w:rsidR="005C4687" w:rsidRDefault="005C4687">
      <w:pPr>
        <w:rPr>
          <w:b/>
          <w:bCs/>
          <w:sz w:val="28"/>
          <w:szCs w:val="28"/>
        </w:rPr>
      </w:pPr>
    </w:p>
    <w:p w14:paraId="695DD7A9" w14:textId="6D05D18A" w:rsidR="005C4687" w:rsidRDefault="00C6601B">
      <w:pPr>
        <w:rPr>
          <w:rFonts w:ascii="Source Sans Pro" w:hAnsi="Source Sans Pro"/>
          <w:sz w:val="27"/>
          <w:szCs w:val="27"/>
          <w:shd w:val="clear" w:color="auto" w:fill="F9FAFC"/>
        </w:rPr>
      </w:pPr>
      <w:r>
        <w:rPr>
          <w:rFonts w:ascii="Source Sans Pro" w:hAnsi="Source Sans Pro"/>
          <w:sz w:val="27"/>
          <w:szCs w:val="27"/>
          <w:shd w:val="clear" w:color="auto" w:fill="F9FAFC"/>
        </w:rPr>
        <w:t>A graph data structure is a collection of nodes that have data and are connected to other nodes</w:t>
      </w:r>
    </w:p>
    <w:p w14:paraId="23844D57" w14:textId="77777777" w:rsidR="00C6601B" w:rsidRPr="00C6601B" w:rsidRDefault="00C6601B" w:rsidP="00C6601B">
      <w:pPr>
        <w:shd w:val="clear" w:color="auto" w:fill="F9FAFC"/>
        <w:spacing w:after="240" w:line="450" w:lineRule="atLeast"/>
        <w:rPr>
          <w:rFonts w:ascii="Source Sans Pro" w:eastAsia="Times New Roman" w:hAnsi="Source Sans Pro" w:cs="Times New Roman"/>
          <w:sz w:val="27"/>
          <w:szCs w:val="27"/>
        </w:rPr>
      </w:pPr>
      <w:r w:rsidRPr="00C6601B">
        <w:rPr>
          <w:rFonts w:ascii="Source Sans Pro" w:eastAsia="Times New Roman" w:hAnsi="Source Sans Pro" w:cs="Times New Roman"/>
          <w:sz w:val="27"/>
          <w:szCs w:val="27"/>
        </w:rPr>
        <w:t>More precisely, a graph is a data structure (V, E) that consists of</w:t>
      </w:r>
    </w:p>
    <w:p w14:paraId="2597C512" w14:textId="77777777" w:rsidR="00C6601B" w:rsidRPr="00C6601B" w:rsidRDefault="00C6601B" w:rsidP="00C6601B">
      <w:pPr>
        <w:numPr>
          <w:ilvl w:val="0"/>
          <w:numId w:val="1"/>
        </w:numPr>
        <w:shd w:val="clear" w:color="auto" w:fill="F9FAFC"/>
        <w:spacing w:after="180" w:line="450" w:lineRule="atLeast"/>
        <w:ind w:left="0"/>
        <w:rPr>
          <w:rFonts w:ascii="Source Sans Pro" w:eastAsia="Times New Roman" w:hAnsi="Source Sans Pro" w:cs="Times New Roman"/>
          <w:sz w:val="27"/>
          <w:szCs w:val="27"/>
        </w:rPr>
      </w:pPr>
      <w:r w:rsidRPr="00C6601B">
        <w:rPr>
          <w:rFonts w:ascii="Source Sans Pro" w:eastAsia="Times New Roman" w:hAnsi="Source Sans Pro" w:cs="Times New Roman"/>
          <w:sz w:val="27"/>
          <w:szCs w:val="27"/>
        </w:rPr>
        <w:t>A collection of vertices V</w:t>
      </w:r>
    </w:p>
    <w:p w14:paraId="4A6FFB6F" w14:textId="77777777" w:rsidR="00C6601B" w:rsidRPr="00C6601B" w:rsidRDefault="00C6601B" w:rsidP="00C6601B">
      <w:pPr>
        <w:numPr>
          <w:ilvl w:val="0"/>
          <w:numId w:val="1"/>
        </w:numPr>
        <w:shd w:val="clear" w:color="auto" w:fill="F9FAFC"/>
        <w:spacing w:after="180" w:line="450" w:lineRule="atLeast"/>
        <w:ind w:left="0"/>
        <w:rPr>
          <w:rFonts w:ascii="Source Sans Pro" w:eastAsia="Times New Roman" w:hAnsi="Source Sans Pro" w:cs="Times New Roman"/>
          <w:sz w:val="27"/>
          <w:szCs w:val="27"/>
        </w:rPr>
      </w:pPr>
      <w:r w:rsidRPr="00C6601B">
        <w:rPr>
          <w:rFonts w:ascii="Source Sans Pro" w:eastAsia="Times New Roman" w:hAnsi="Source Sans Pro" w:cs="Times New Roman"/>
          <w:sz w:val="27"/>
          <w:szCs w:val="27"/>
        </w:rPr>
        <w:t>A collection of edges E, represented as ordered pairs of vertices (u,v)</w:t>
      </w:r>
    </w:p>
    <w:p w14:paraId="1344980B" w14:textId="450DBE7F" w:rsidR="00C6601B" w:rsidRDefault="00C6601B">
      <w:pPr>
        <w:rPr>
          <w:sz w:val="24"/>
          <w:szCs w:val="24"/>
        </w:rPr>
      </w:pPr>
    </w:p>
    <w:p w14:paraId="3B51DA90" w14:textId="574CA726" w:rsidR="00C6601B" w:rsidRDefault="00C6601B">
      <w:pPr>
        <w:rPr>
          <w:sz w:val="24"/>
          <w:szCs w:val="24"/>
        </w:rPr>
      </w:pPr>
      <w:r>
        <w:rPr>
          <w:noProof/>
        </w:rPr>
        <w:drawing>
          <wp:inline distT="0" distB="0" distL="0" distR="0" wp14:anchorId="3E8ED1A3" wp14:editId="3EA19136">
            <wp:extent cx="5943600" cy="1970405"/>
            <wp:effectExtent l="0" t="0" r="0" b="0"/>
            <wp:docPr id="1" name="Picture 1" descr="a graph contains vertices that are like points and edges that connect th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contains vertices that are like points and edges that connect the poin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70405"/>
                    </a:xfrm>
                    <a:prstGeom prst="rect">
                      <a:avLst/>
                    </a:prstGeom>
                    <a:noFill/>
                    <a:ln>
                      <a:noFill/>
                    </a:ln>
                  </pic:spPr>
                </pic:pic>
              </a:graphicData>
            </a:graphic>
          </wp:inline>
        </w:drawing>
      </w:r>
    </w:p>
    <w:p w14:paraId="52ECC38D" w14:textId="77777777" w:rsidR="00C6601B" w:rsidRPr="00C6601B" w:rsidRDefault="00C6601B" w:rsidP="00C6601B">
      <w:pPr>
        <w:shd w:val="clear" w:color="auto" w:fill="F9FAFC"/>
        <w:spacing w:after="240" w:line="450" w:lineRule="atLeast"/>
        <w:rPr>
          <w:rFonts w:ascii="Source Sans Pro" w:eastAsia="Times New Roman" w:hAnsi="Source Sans Pro" w:cs="Times New Roman"/>
          <w:sz w:val="27"/>
          <w:szCs w:val="27"/>
        </w:rPr>
      </w:pPr>
      <w:r w:rsidRPr="00C6601B">
        <w:rPr>
          <w:rFonts w:ascii="Source Sans Pro" w:eastAsia="Times New Roman" w:hAnsi="Source Sans Pro" w:cs="Times New Roman"/>
          <w:sz w:val="27"/>
          <w:szCs w:val="27"/>
        </w:rPr>
        <w:t>In the graph,</w:t>
      </w:r>
    </w:p>
    <w:p w14:paraId="6016E3BE" w14:textId="77777777" w:rsidR="00C6601B" w:rsidRPr="00C6601B" w:rsidRDefault="00C6601B" w:rsidP="00C6601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C6601B">
        <w:rPr>
          <w:rFonts w:ascii="Consolas" w:eastAsia="Times New Roman" w:hAnsi="Consolas" w:cs="Courier New"/>
          <w:color w:val="25265E"/>
          <w:sz w:val="21"/>
          <w:szCs w:val="21"/>
        </w:rPr>
        <w:t>V = {0, 1, 2, 3}</w:t>
      </w:r>
    </w:p>
    <w:p w14:paraId="692BE2F6" w14:textId="77777777" w:rsidR="00C6601B" w:rsidRPr="00C6601B" w:rsidRDefault="00C6601B" w:rsidP="00C6601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C6601B">
        <w:rPr>
          <w:rFonts w:ascii="Consolas" w:eastAsia="Times New Roman" w:hAnsi="Consolas" w:cs="Courier New"/>
          <w:color w:val="25265E"/>
          <w:sz w:val="21"/>
          <w:szCs w:val="21"/>
        </w:rPr>
        <w:t>E = {(0,1), (0,2), (0,3), (1,2)}</w:t>
      </w:r>
    </w:p>
    <w:p w14:paraId="53AEE9A2" w14:textId="77777777" w:rsidR="00C6601B" w:rsidRPr="00C6601B" w:rsidRDefault="00C6601B" w:rsidP="00C6601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C6601B">
        <w:rPr>
          <w:rFonts w:ascii="Consolas" w:eastAsia="Times New Roman" w:hAnsi="Consolas" w:cs="Courier New"/>
          <w:color w:val="25265E"/>
          <w:sz w:val="21"/>
          <w:szCs w:val="21"/>
        </w:rPr>
        <w:t>G = {V, E}</w:t>
      </w:r>
    </w:p>
    <w:p w14:paraId="32B5312D" w14:textId="7845C5C3" w:rsidR="00C6601B" w:rsidRDefault="00C6601B">
      <w:pPr>
        <w:rPr>
          <w:sz w:val="24"/>
          <w:szCs w:val="24"/>
        </w:rPr>
      </w:pPr>
    </w:p>
    <w:p w14:paraId="2373B5BE" w14:textId="77777777" w:rsidR="00C6601B" w:rsidRPr="00C6601B" w:rsidRDefault="00C6601B" w:rsidP="00C6601B">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C6601B">
        <w:rPr>
          <w:rFonts w:ascii="Source Sans Pro" w:eastAsia="Times New Roman" w:hAnsi="Source Sans Pro" w:cs="Times New Roman"/>
          <w:b/>
          <w:bCs/>
          <w:color w:val="25265E"/>
          <w:sz w:val="36"/>
          <w:szCs w:val="36"/>
        </w:rPr>
        <w:t>Graph Terminology</w:t>
      </w:r>
    </w:p>
    <w:p w14:paraId="290FF94D" w14:textId="77777777" w:rsidR="00C6601B" w:rsidRPr="00C6601B" w:rsidRDefault="00C6601B" w:rsidP="00C6601B">
      <w:pPr>
        <w:numPr>
          <w:ilvl w:val="0"/>
          <w:numId w:val="2"/>
        </w:numPr>
        <w:shd w:val="clear" w:color="auto" w:fill="F9FAFC"/>
        <w:spacing w:after="0" w:line="450" w:lineRule="atLeast"/>
        <w:ind w:left="0"/>
        <w:rPr>
          <w:rFonts w:ascii="Source Sans Pro" w:eastAsia="Times New Roman" w:hAnsi="Source Sans Pro" w:cs="Times New Roman"/>
          <w:sz w:val="27"/>
          <w:szCs w:val="27"/>
        </w:rPr>
      </w:pPr>
      <w:r w:rsidRPr="00C6601B">
        <w:rPr>
          <w:rFonts w:ascii="Source Sans Pro" w:eastAsia="Times New Roman" w:hAnsi="Source Sans Pro" w:cs="Times New Roman"/>
          <w:b/>
          <w:bCs/>
          <w:sz w:val="27"/>
          <w:szCs w:val="27"/>
        </w:rPr>
        <w:lastRenderedPageBreak/>
        <w:t>Adjacency</w:t>
      </w:r>
      <w:r w:rsidRPr="00C6601B">
        <w:rPr>
          <w:rFonts w:ascii="Source Sans Pro" w:eastAsia="Times New Roman" w:hAnsi="Source Sans Pro" w:cs="Times New Roman"/>
          <w:sz w:val="27"/>
          <w:szCs w:val="27"/>
        </w:rPr>
        <w:t>: A vertex is said to be adjacent to another vertex if there is an edge connecting them. Vertices 2 and 3 are not adjacent because there is no edge between them.</w:t>
      </w:r>
    </w:p>
    <w:p w14:paraId="64DBD4CD" w14:textId="77777777" w:rsidR="00C6601B" w:rsidRPr="00C6601B" w:rsidRDefault="00C6601B" w:rsidP="00C6601B">
      <w:pPr>
        <w:numPr>
          <w:ilvl w:val="0"/>
          <w:numId w:val="2"/>
        </w:numPr>
        <w:shd w:val="clear" w:color="auto" w:fill="F9FAFC"/>
        <w:spacing w:after="0" w:line="450" w:lineRule="atLeast"/>
        <w:ind w:left="0"/>
        <w:rPr>
          <w:rFonts w:ascii="Source Sans Pro" w:eastAsia="Times New Roman" w:hAnsi="Source Sans Pro" w:cs="Times New Roman"/>
          <w:sz w:val="27"/>
          <w:szCs w:val="27"/>
        </w:rPr>
      </w:pPr>
      <w:r w:rsidRPr="00C6601B">
        <w:rPr>
          <w:rFonts w:ascii="Source Sans Pro" w:eastAsia="Times New Roman" w:hAnsi="Source Sans Pro" w:cs="Times New Roman"/>
          <w:b/>
          <w:bCs/>
          <w:sz w:val="27"/>
          <w:szCs w:val="27"/>
        </w:rPr>
        <w:t>Path</w:t>
      </w:r>
      <w:r w:rsidRPr="00C6601B">
        <w:rPr>
          <w:rFonts w:ascii="Source Sans Pro" w:eastAsia="Times New Roman" w:hAnsi="Source Sans Pro" w:cs="Times New Roman"/>
          <w:sz w:val="27"/>
          <w:szCs w:val="27"/>
        </w:rPr>
        <w:t>: A sequence of edges that allows you to go from vertex A to vertex B is called a path. 0-1, 1-2 and 0-2 are paths from vertex 0 to vertex 2.</w:t>
      </w:r>
    </w:p>
    <w:p w14:paraId="607FAC27" w14:textId="77777777" w:rsidR="00C6601B" w:rsidRPr="00C6601B" w:rsidRDefault="00C6601B" w:rsidP="00C6601B">
      <w:pPr>
        <w:numPr>
          <w:ilvl w:val="0"/>
          <w:numId w:val="2"/>
        </w:numPr>
        <w:shd w:val="clear" w:color="auto" w:fill="F9FAFC"/>
        <w:spacing w:after="0" w:line="450" w:lineRule="atLeast"/>
        <w:ind w:left="0"/>
        <w:rPr>
          <w:rFonts w:ascii="Source Sans Pro" w:eastAsia="Times New Roman" w:hAnsi="Source Sans Pro" w:cs="Times New Roman"/>
          <w:sz w:val="27"/>
          <w:szCs w:val="27"/>
        </w:rPr>
      </w:pPr>
      <w:r w:rsidRPr="00C6601B">
        <w:rPr>
          <w:rFonts w:ascii="Source Sans Pro" w:eastAsia="Times New Roman" w:hAnsi="Source Sans Pro" w:cs="Times New Roman"/>
          <w:b/>
          <w:bCs/>
          <w:sz w:val="27"/>
          <w:szCs w:val="27"/>
        </w:rPr>
        <w:t>Directed Graph</w:t>
      </w:r>
      <w:r w:rsidRPr="00C6601B">
        <w:rPr>
          <w:rFonts w:ascii="Source Sans Pro" w:eastAsia="Times New Roman" w:hAnsi="Source Sans Pro" w:cs="Times New Roman"/>
          <w:sz w:val="27"/>
          <w:szCs w:val="27"/>
        </w:rPr>
        <w:t>: A graph in which an edge (u,v) doesn't necessarily mean that there is an edge (v, u) as well. The edges in such a graph are represented by arrows to show the direction of the edge</w:t>
      </w:r>
    </w:p>
    <w:p w14:paraId="27C0C8D8" w14:textId="114A2AB6" w:rsidR="00C6601B" w:rsidRDefault="00C6601B">
      <w:pPr>
        <w:rPr>
          <w:sz w:val="24"/>
          <w:szCs w:val="24"/>
        </w:rPr>
      </w:pPr>
    </w:p>
    <w:p w14:paraId="655543D5" w14:textId="131839AB" w:rsidR="00C6397C" w:rsidRDefault="00C6397C">
      <w:pPr>
        <w:rPr>
          <w:sz w:val="24"/>
          <w:szCs w:val="24"/>
        </w:rPr>
      </w:pPr>
    </w:p>
    <w:p w14:paraId="51C5E809" w14:textId="77777777" w:rsidR="00C6397C" w:rsidRDefault="00C6397C" w:rsidP="00C6397C">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Graph Representation</w:t>
      </w:r>
    </w:p>
    <w:p w14:paraId="3063908A" w14:textId="77777777" w:rsidR="00C6397C" w:rsidRDefault="00C6397C" w:rsidP="00C6397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Graphs are commonly represented in two ways:</w:t>
      </w:r>
    </w:p>
    <w:p w14:paraId="76ACCDDA" w14:textId="77777777" w:rsidR="00C6397C" w:rsidRDefault="00C6397C" w:rsidP="00C6397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1. Adjacency Matrix</w:t>
      </w:r>
    </w:p>
    <w:p w14:paraId="5E622E96" w14:textId="77777777" w:rsidR="00C6397C" w:rsidRDefault="00C6397C" w:rsidP="00C6397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An adjacency matrix is a 2D array of V x V vertices. Each row and column represent a vertex.</w:t>
      </w:r>
    </w:p>
    <w:p w14:paraId="77A21D36" w14:textId="77777777" w:rsidR="00C6397C" w:rsidRDefault="00C6397C" w:rsidP="00C6397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the value of any element </w:t>
      </w:r>
      <w:r>
        <w:rPr>
          <w:rStyle w:val="HTMLCode"/>
          <w:rFonts w:ascii="Consolas" w:hAnsi="Consolas"/>
          <w:sz w:val="21"/>
          <w:szCs w:val="21"/>
          <w:bdr w:val="single" w:sz="6" w:space="0" w:color="D3DCE6" w:frame="1"/>
          <w:shd w:val="clear" w:color="auto" w:fill="F5F5F5"/>
        </w:rPr>
        <w:t>a[i][j]</w:t>
      </w:r>
      <w:r>
        <w:rPr>
          <w:rFonts w:ascii="Source Sans Pro" w:hAnsi="Source Sans Pro"/>
          <w:sz w:val="27"/>
          <w:szCs w:val="27"/>
        </w:rPr>
        <w:t> is 1, it represents that there is an edge connecting vertex i and vertex j.</w:t>
      </w:r>
    </w:p>
    <w:p w14:paraId="23690F31" w14:textId="632BD18C" w:rsidR="00C6397C" w:rsidRDefault="00C6397C">
      <w:pPr>
        <w:rPr>
          <w:sz w:val="24"/>
          <w:szCs w:val="24"/>
        </w:rPr>
      </w:pPr>
      <w:r>
        <w:rPr>
          <w:noProof/>
        </w:rPr>
        <w:drawing>
          <wp:inline distT="0" distB="0" distL="0" distR="0" wp14:anchorId="4F4379D4" wp14:editId="7944E5AB">
            <wp:extent cx="5943600"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6170"/>
                    </a:xfrm>
                    <a:prstGeom prst="rect">
                      <a:avLst/>
                    </a:prstGeom>
                  </pic:spPr>
                </pic:pic>
              </a:graphicData>
            </a:graphic>
          </wp:inline>
        </w:drawing>
      </w:r>
    </w:p>
    <w:p w14:paraId="2312CE97" w14:textId="1A842A4E" w:rsidR="00C6397C" w:rsidRDefault="00C6397C">
      <w:pPr>
        <w:rPr>
          <w:sz w:val="24"/>
          <w:szCs w:val="24"/>
        </w:rPr>
      </w:pPr>
    </w:p>
    <w:p w14:paraId="5B57AFB3" w14:textId="0472FEFA" w:rsidR="00C6397C" w:rsidRDefault="00C6397C">
      <w:pPr>
        <w:rPr>
          <w:rFonts w:ascii="Source Sans Pro" w:hAnsi="Source Sans Pro"/>
          <w:sz w:val="27"/>
          <w:szCs w:val="27"/>
          <w:shd w:val="clear" w:color="auto" w:fill="F9FAFC"/>
        </w:rPr>
      </w:pPr>
      <w:r>
        <w:rPr>
          <w:rFonts w:ascii="Source Sans Pro" w:hAnsi="Source Sans Pro"/>
          <w:sz w:val="27"/>
          <w:szCs w:val="27"/>
          <w:shd w:val="clear" w:color="auto" w:fill="F9FAFC"/>
        </w:rPr>
        <w:lastRenderedPageBreak/>
        <w:t>Since it is an undirected graph, for edge (0,2), we also need to mark edge (2,0); making the adjacency matrix symmetric about the diagonal.</w:t>
      </w:r>
    </w:p>
    <w:p w14:paraId="4AAC5EEA" w14:textId="51C20349" w:rsidR="00AA508A" w:rsidRDefault="00AA508A">
      <w:pPr>
        <w:rPr>
          <w:rFonts w:ascii="Source Sans Pro" w:hAnsi="Source Sans Pro"/>
          <w:sz w:val="27"/>
          <w:szCs w:val="27"/>
          <w:shd w:val="clear" w:color="auto" w:fill="F9FAFC"/>
        </w:rPr>
      </w:pPr>
    </w:p>
    <w:p w14:paraId="1BF33EA8" w14:textId="77777777" w:rsidR="00AA508A" w:rsidRDefault="00AA508A" w:rsidP="00AA508A">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2. Adjacency List</w:t>
      </w:r>
    </w:p>
    <w:p w14:paraId="5DB76D66" w14:textId="77777777" w:rsidR="00AA508A" w:rsidRDefault="00AA508A" w:rsidP="00AA508A">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An adjacency list represents a graph as an array of linked lists.</w:t>
      </w:r>
    </w:p>
    <w:p w14:paraId="60ECCF00" w14:textId="77777777" w:rsidR="00AA508A" w:rsidRDefault="00AA508A" w:rsidP="00AA508A">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index of the array represents a vertex and each element in its linked list represents the other vertices that form an edge with the vertex.</w:t>
      </w:r>
    </w:p>
    <w:p w14:paraId="77CE10E2" w14:textId="77777777" w:rsidR="00AA508A" w:rsidRDefault="00AA508A" w:rsidP="00AA508A">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adjacency list for the graph we made in the first example is as follows:</w:t>
      </w:r>
    </w:p>
    <w:p w14:paraId="376A9ECB" w14:textId="1B04E1DC" w:rsidR="00AA508A" w:rsidRDefault="00AA508A" w:rsidP="00AA508A">
      <w:pPr>
        <w:rPr>
          <w:rFonts w:ascii="Times New Roman" w:hAnsi="Times New Roman"/>
          <w:sz w:val="24"/>
          <w:szCs w:val="24"/>
        </w:rPr>
      </w:pPr>
      <w:r>
        <w:rPr>
          <w:noProof/>
        </w:rPr>
        <w:drawing>
          <wp:inline distT="0" distB="0" distL="0" distR="0" wp14:anchorId="684436B2" wp14:editId="71851F0B">
            <wp:extent cx="5943600" cy="2473960"/>
            <wp:effectExtent l="0" t="0" r="0" b="0"/>
            <wp:docPr id="3" name="Picture 3"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r>
        <w:t>Adjacency list representation</w:t>
      </w:r>
    </w:p>
    <w:p w14:paraId="105AB2C8" w14:textId="77777777" w:rsidR="00AA508A" w:rsidRDefault="00AA508A" w:rsidP="00AA508A">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An adjacency list is efficient in terms of storage because we only need to store the values for the edges. For a graph with millions of vertices, this can mean a lot of saved space.</w:t>
      </w:r>
    </w:p>
    <w:p w14:paraId="1B04DDEA" w14:textId="255967F3" w:rsidR="00AA508A" w:rsidRDefault="00AA508A">
      <w:pPr>
        <w:rPr>
          <w:sz w:val="24"/>
          <w:szCs w:val="24"/>
        </w:rPr>
      </w:pPr>
    </w:p>
    <w:p w14:paraId="4DE845B6" w14:textId="77777777" w:rsidR="00AA508A" w:rsidRPr="00AA508A" w:rsidRDefault="00AA508A" w:rsidP="00AA508A">
      <w:pPr>
        <w:shd w:val="clear" w:color="auto" w:fill="F9FAFC"/>
        <w:spacing w:after="0" w:line="450" w:lineRule="atLeast"/>
        <w:rPr>
          <w:rFonts w:ascii="Source Sans Pro" w:eastAsia="Times New Roman" w:hAnsi="Source Sans Pro" w:cs="Times New Roman"/>
          <w:sz w:val="27"/>
          <w:szCs w:val="27"/>
        </w:rPr>
      </w:pPr>
      <w:r w:rsidRPr="00AA508A">
        <w:rPr>
          <w:rFonts w:ascii="Source Sans Pro" w:eastAsia="Times New Roman" w:hAnsi="Source Sans Pro" w:cs="Times New Roman"/>
          <w:sz w:val="27"/>
          <w:szCs w:val="27"/>
        </w:rPr>
        <w:t>An </w:t>
      </w:r>
      <w:r w:rsidRPr="00AA508A">
        <w:rPr>
          <w:rFonts w:ascii="Source Sans Pro" w:eastAsia="Times New Roman" w:hAnsi="Source Sans Pro" w:cs="Times New Roman"/>
          <w:b/>
          <w:bCs/>
          <w:sz w:val="27"/>
          <w:szCs w:val="27"/>
        </w:rPr>
        <w:t>undirected graph</w:t>
      </w:r>
      <w:r w:rsidRPr="00AA508A">
        <w:rPr>
          <w:rFonts w:ascii="Source Sans Pro" w:eastAsia="Times New Roman" w:hAnsi="Source Sans Pro" w:cs="Times New Roman"/>
          <w:sz w:val="27"/>
          <w:szCs w:val="27"/>
        </w:rPr>
        <w:t> is a graph in which the edges do not point in any direction (ie. the edges are bidirectional).</w:t>
      </w:r>
    </w:p>
    <w:p w14:paraId="71F5A380" w14:textId="07ED2B81" w:rsidR="00AA508A" w:rsidRDefault="00AA508A" w:rsidP="00AA508A">
      <w:pPr>
        <w:rPr>
          <w:rFonts w:ascii="Times New Roman" w:eastAsia="Times New Roman" w:hAnsi="Times New Roman" w:cs="Times New Roman"/>
          <w:sz w:val="24"/>
          <w:szCs w:val="24"/>
        </w:rPr>
      </w:pPr>
      <w:r w:rsidRPr="00AA508A">
        <w:rPr>
          <w:rFonts w:ascii="Times New Roman" w:eastAsia="Times New Roman" w:hAnsi="Times New Roman" w:cs="Times New Roman"/>
          <w:noProof/>
          <w:sz w:val="24"/>
          <w:szCs w:val="24"/>
        </w:rPr>
        <w:lastRenderedPageBreak/>
        <w:drawing>
          <wp:inline distT="0" distB="0" distL="0" distR="0" wp14:anchorId="6BF916B0" wp14:editId="2E2BA496">
            <wp:extent cx="1722120" cy="1722120"/>
            <wp:effectExtent l="0" t="0" r="0" b="0"/>
            <wp:docPr id="4" name="Picture 4" descr="Un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irected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inline>
        </w:drawing>
      </w:r>
      <w:r w:rsidRPr="00AA508A">
        <w:rPr>
          <w:rFonts w:ascii="Times New Roman" w:eastAsia="Times New Roman" w:hAnsi="Times New Roman" w:cs="Times New Roman"/>
          <w:sz w:val="24"/>
          <w:szCs w:val="24"/>
        </w:rPr>
        <w:t>Undirected Graph</w:t>
      </w:r>
    </w:p>
    <w:p w14:paraId="30AAB653" w14:textId="20216C6A" w:rsidR="00AA508A" w:rsidRDefault="00AA508A" w:rsidP="00AA508A">
      <w:pPr>
        <w:rPr>
          <w:rFonts w:ascii="Times New Roman" w:eastAsia="Times New Roman" w:hAnsi="Times New Roman" w:cs="Times New Roman"/>
          <w:sz w:val="24"/>
          <w:szCs w:val="24"/>
        </w:rPr>
      </w:pPr>
    </w:p>
    <w:p w14:paraId="60F8C21C" w14:textId="77777777" w:rsidR="00AA508A" w:rsidRPr="00AA508A" w:rsidRDefault="00AA508A" w:rsidP="00AA508A">
      <w:pPr>
        <w:shd w:val="clear" w:color="auto" w:fill="F9FAFC"/>
        <w:spacing w:after="0" w:line="450" w:lineRule="atLeast"/>
        <w:rPr>
          <w:rFonts w:ascii="Source Sans Pro" w:eastAsia="Times New Roman" w:hAnsi="Source Sans Pro" w:cs="Times New Roman"/>
          <w:sz w:val="27"/>
          <w:szCs w:val="27"/>
        </w:rPr>
      </w:pPr>
      <w:r w:rsidRPr="00AA508A">
        <w:rPr>
          <w:rFonts w:ascii="Source Sans Pro" w:eastAsia="Times New Roman" w:hAnsi="Source Sans Pro" w:cs="Times New Roman"/>
          <w:sz w:val="27"/>
          <w:szCs w:val="27"/>
        </w:rPr>
        <w:t>A </w:t>
      </w:r>
      <w:r w:rsidRPr="00AA508A">
        <w:rPr>
          <w:rFonts w:ascii="Source Sans Pro" w:eastAsia="Times New Roman" w:hAnsi="Source Sans Pro" w:cs="Times New Roman"/>
          <w:b/>
          <w:bCs/>
          <w:sz w:val="27"/>
          <w:szCs w:val="27"/>
        </w:rPr>
        <w:t>connected graph</w:t>
      </w:r>
      <w:r w:rsidRPr="00AA508A">
        <w:rPr>
          <w:rFonts w:ascii="Source Sans Pro" w:eastAsia="Times New Roman" w:hAnsi="Source Sans Pro" w:cs="Times New Roman"/>
          <w:sz w:val="27"/>
          <w:szCs w:val="27"/>
        </w:rPr>
        <w:t> is a graph in which there is always a path from a vertex to any other vertex.</w:t>
      </w:r>
    </w:p>
    <w:p w14:paraId="3D48E551" w14:textId="614E4446" w:rsidR="00AA508A" w:rsidRDefault="00AA508A" w:rsidP="00AA508A">
      <w:pPr>
        <w:rPr>
          <w:rFonts w:ascii="Times New Roman" w:eastAsia="Times New Roman" w:hAnsi="Times New Roman" w:cs="Times New Roman"/>
          <w:sz w:val="24"/>
          <w:szCs w:val="24"/>
        </w:rPr>
      </w:pPr>
      <w:r w:rsidRPr="00AA508A">
        <w:rPr>
          <w:rFonts w:ascii="Times New Roman" w:eastAsia="Times New Roman" w:hAnsi="Times New Roman" w:cs="Times New Roman"/>
          <w:noProof/>
          <w:sz w:val="24"/>
          <w:szCs w:val="24"/>
        </w:rPr>
        <w:drawing>
          <wp:inline distT="0" distB="0" distL="0" distR="0" wp14:anchorId="12945E77" wp14:editId="549C5056">
            <wp:extent cx="1722120" cy="1722120"/>
            <wp:effectExtent l="0" t="0" r="0" b="0"/>
            <wp:docPr id="5" name="Picture 5" descr="Conn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ed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inline>
        </w:drawing>
      </w:r>
      <w:r w:rsidRPr="00AA508A">
        <w:rPr>
          <w:rFonts w:ascii="Times New Roman" w:eastAsia="Times New Roman" w:hAnsi="Times New Roman" w:cs="Times New Roman"/>
          <w:sz w:val="24"/>
          <w:szCs w:val="24"/>
        </w:rPr>
        <w:t>Connected Graph</w:t>
      </w:r>
    </w:p>
    <w:p w14:paraId="129E1071" w14:textId="54E97ED0" w:rsidR="00103134" w:rsidRDefault="00103134" w:rsidP="00AA508A">
      <w:pPr>
        <w:rPr>
          <w:rFonts w:ascii="Times New Roman" w:eastAsia="Times New Roman" w:hAnsi="Times New Roman" w:cs="Times New Roman"/>
          <w:sz w:val="24"/>
          <w:szCs w:val="24"/>
        </w:rPr>
      </w:pPr>
    </w:p>
    <w:p w14:paraId="1CB2E182" w14:textId="1581F9F1" w:rsidR="00103134" w:rsidRDefault="00103134" w:rsidP="00AA508A">
      <w:pPr>
        <w:rPr>
          <w:rFonts w:ascii="Times New Roman" w:eastAsia="Times New Roman" w:hAnsi="Times New Roman" w:cs="Times New Roman"/>
          <w:sz w:val="24"/>
          <w:szCs w:val="24"/>
        </w:rPr>
      </w:pPr>
    </w:p>
    <w:p w14:paraId="7139C0C6" w14:textId="77777777" w:rsidR="00103134" w:rsidRDefault="00103134" w:rsidP="00103134">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Spanning tree</w:t>
      </w:r>
    </w:p>
    <w:p w14:paraId="4FA55667" w14:textId="77777777" w:rsidR="00103134" w:rsidRDefault="00103134" w:rsidP="00103134">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 spanning tree is a sub-graph of an undirected connected graph, which includes all the vertices of the graph with a minimum possible number of edges. If a vertex is missed, then it is not a spanning tree.</w:t>
      </w:r>
    </w:p>
    <w:p w14:paraId="14F08B9B" w14:textId="77777777" w:rsidR="00103134" w:rsidRDefault="00103134" w:rsidP="00103134">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edges may or may not have weights assigned to them.</w:t>
      </w:r>
    </w:p>
    <w:p w14:paraId="6B287925" w14:textId="77777777" w:rsidR="00103134" w:rsidRDefault="00103134" w:rsidP="00103134">
      <w:pPr>
        <w:pStyle w:val="note-tip"/>
        <w:pBdr>
          <w:left w:val="single" w:sz="24" w:space="18" w:color="0556F3"/>
        </w:pBdr>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total number of spanning trees with </w:t>
      </w:r>
      <w:r>
        <w:rPr>
          <w:rStyle w:val="HTMLCode"/>
          <w:rFonts w:ascii="Consolas" w:hAnsi="Consolas"/>
          <w:sz w:val="21"/>
          <w:szCs w:val="21"/>
          <w:bdr w:val="single" w:sz="6" w:space="0" w:color="D3DCE6" w:frame="1"/>
          <w:shd w:val="clear" w:color="auto" w:fill="F5F5F5"/>
        </w:rPr>
        <w:t>n</w:t>
      </w:r>
      <w:r>
        <w:rPr>
          <w:rFonts w:ascii="Source Sans Pro" w:hAnsi="Source Sans Pro"/>
          <w:sz w:val="27"/>
          <w:szCs w:val="27"/>
        </w:rPr>
        <w:t> vertices that can be created from a complete graph is equal to </w:t>
      </w:r>
      <w:r>
        <w:rPr>
          <w:rStyle w:val="HTMLCode"/>
          <w:rFonts w:ascii="Consolas" w:hAnsi="Consolas"/>
          <w:sz w:val="21"/>
          <w:szCs w:val="21"/>
          <w:bdr w:val="single" w:sz="6" w:space="0" w:color="D3DCE6" w:frame="1"/>
          <w:shd w:val="clear" w:color="auto" w:fill="F5F5F5"/>
        </w:rPr>
        <w:t>n</w:t>
      </w:r>
      <w:r>
        <w:rPr>
          <w:rStyle w:val="HTMLCode"/>
          <w:rFonts w:ascii="Consolas" w:hAnsi="Consolas"/>
          <w:sz w:val="16"/>
          <w:szCs w:val="16"/>
          <w:bdr w:val="single" w:sz="6" w:space="0" w:color="D3DCE6" w:frame="1"/>
          <w:shd w:val="clear" w:color="auto" w:fill="F5F5F5"/>
          <w:vertAlign w:val="superscript"/>
        </w:rPr>
        <w:t>(n-2)</w:t>
      </w:r>
      <w:r>
        <w:rPr>
          <w:rFonts w:ascii="Source Sans Pro" w:hAnsi="Source Sans Pro"/>
          <w:sz w:val="27"/>
          <w:szCs w:val="27"/>
        </w:rPr>
        <w:t>.</w:t>
      </w:r>
    </w:p>
    <w:p w14:paraId="0ABC775B" w14:textId="77777777" w:rsidR="00103134" w:rsidRDefault="00103134" w:rsidP="00103134">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If we have </w:t>
      </w:r>
      <w:r>
        <w:rPr>
          <w:rStyle w:val="HTMLCode"/>
          <w:rFonts w:ascii="Consolas" w:hAnsi="Consolas"/>
          <w:sz w:val="21"/>
          <w:szCs w:val="21"/>
          <w:bdr w:val="single" w:sz="6" w:space="0" w:color="D3DCE6" w:frame="1"/>
          <w:shd w:val="clear" w:color="auto" w:fill="F5F5F5"/>
        </w:rPr>
        <w:t>n = 4</w:t>
      </w:r>
      <w:r>
        <w:rPr>
          <w:rFonts w:ascii="Source Sans Pro" w:hAnsi="Source Sans Pro"/>
          <w:sz w:val="27"/>
          <w:szCs w:val="27"/>
        </w:rPr>
        <w:t>, the maximum number of possible spanning trees is equal to </w:t>
      </w:r>
      <w:r>
        <w:rPr>
          <w:rStyle w:val="HTMLCode"/>
          <w:rFonts w:ascii="Consolas" w:hAnsi="Consolas"/>
          <w:sz w:val="21"/>
          <w:szCs w:val="21"/>
          <w:bdr w:val="single" w:sz="6" w:space="0" w:color="D3DCE6" w:frame="1"/>
          <w:shd w:val="clear" w:color="auto" w:fill="F5F5F5"/>
        </w:rPr>
        <w:t>4</w:t>
      </w:r>
      <w:r>
        <w:rPr>
          <w:rStyle w:val="HTMLCode"/>
          <w:rFonts w:ascii="Consolas" w:hAnsi="Consolas"/>
          <w:sz w:val="16"/>
          <w:szCs w:val="16"/>
          <w:bdr w:val="single" w:sz="6" w:space="0" w:color="D3DCE6" w:frame="1"/>
          <w:shd w:val="clear" w:color="auto" w:fill="F5F5F5"/>
          <w:vertAlign w:val="superscript"/>
        </w:rPr>
        <w:t>4-2</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 16</w:t>
      </w:r>
      <w:r>
        <w:rPr>
          <w:rFonts w:ascii="Source Sans Pro" w:hAnsi="Source Sans Pro"/>
          <w:sz w:val="27"/>
          <w:szCs w:val="27"/>
        </w:rPr>
        <w:t>. Thus, 16 spanning trees can be formed from a complete graph with 4 vertices.</w:t>
      </w:r>
    </w:p>
    <w:p w14:paraId="365E517E" w14:textId="7B3B9BB9" w:rsidR="00103134" w:rsidRDefault="00103134" w:rsidP="00AA508A">
      <w:pPr>
        <w:rPr>
          <w:sz w:val="24"/>
          <w:szCs w:val="24"/>
        </w:rPr>
      </w:pPr>
    </w:p>
    <w:p w14:paraId="7EBF1FEE" w14:textId="77777777" w:rsidR="00103134" w:rsidRPr="00103134" w:rsidRDefault="00103134" w:rsidP="00103134">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103134">
        <w:rPr>
          <w:rFonts w:ascii="Source Sans Pro" w:eastAsia="Times New Roman" w:hAnsi="Source Sans Pro" w:cs="Times New Roman"/>
          <w:b/>
          <w:bCs/>
          <w:color w:val="25265E"/>
          <w:sz w:val="36"/>
          <w:szCs w:val="36"/>
        </w:rPr>
        <w:t>Example of a Spanning Tree</w:t>
      </w:r>
    </w:p>
    <w:p w14:paraId="0538F636" w14:textId="77777777" w:rsidR="00103134" w:rsidRPr="00103134" w:rsidRDefault="00103134" w:rsidP="00103134">
      <w:pPr>
        <w:shd w:val="clear" w:color="auto" w:fill="F9FAFC"/>
        <w:spacing w:after="240" w:line="450" w:lineRule="atLeast"/>
        <w:rPr>
          <w:rFonts w:ascii="Source Sans Pro" w:eastAsia="Times New Roman" w:hAnsi="Source Sans Pro" w:cs="Times New Roman"/>
          <w:sz w:val="27"/>
          <w:szCs w:val="27"/>
        </w:rPr>
      </w:pPr>
      <w:r w:rsidRPr="00103134">
        <w:rPr>
          <w:rFonts w:ascii="Source Sans Pro" w:eastAsia="Times New Roman" w:hAnsi="Source Sans Pro" w:cs="Times New Roman"/>
          <w:sz w:val="27"/>
          <w:szCs w:val="27"/>
        </w:rPr>
        <w:t>Let's understand the spanning tree with examples below:</w:t>
      </w:r>
    </w:p>
    <w:p w14:paraId="754A15C2" w14:textId="77777777" w:rsidR="00103134" w:rsidRPr="00103134" w:rsidRDefault="00103134" w:rsidP="00103134">
      <w:pPr>
        <w:shd w:val="clear" w:color="auto" w:fill="F9FAFC"/>
        <w:spacing w:after="240" w:line="450" w:lineRule="atLeast"/>
        <w:rPr>
          <w:rFonts w:ascii="Source Sans Pro" w:eastAsia="Times New Roman" w:hAnsi="Source Sans Pro" w:cs="Times New Roman"/>
          <w:sz w:val="27"/>
          <w:szCs w:val="27"/>
        </w:rPr>
      </w:pPr>
      <w:r w:rsidRPr="00103134">
        <w:rPr>
          <w:rFonts w:ascii="Source Sans Pro" w:eastAsia="Times New Roman" w:hAnsi="Source Sans Pro" w:cs="Times New Roman"/>
          <w:sz w:val="27"/>
          <w:szCs w:val="27"/>
        </w:rPr>
        <w:t>Let the original graph be:</w:t>
      </w:r>
    </w:p>
    <w:p w14:paraId="38D1F4DB" w14:textId="3484FCA1" w:rsidR="00103134" w:rsidRDefault="00103134" w:rsidP="00103134">
      <w:pPr>
        <w:rPr>
          <w:rFonts w:ascii="Times New Roman" w:eastAsia="Times New Roman" w:hAnsi="Times New Roman" w:cs="Times New Roman"/>
          <w:sz w:val="24"/>
          <w:szCs w:val="24"/>
        </w:rPr>
      </w:pPr>
      <w:r w:rsidRPr="00103134">
        <w:rPr>
          <w:rFonts w:ascii="Times New Roman" w:eastAsia="Times New Roman" w:hAnsi="Times New Roman" w:cs="Times New Roman"/>
          <w:noProof/>
          <w:sz w:val="24"/>
          <w:szCs w:val="24"/>
        </w:rPr>
        <w:drawing>
          <wp:inline distT="0" distB="0" distL="0" distR="0" wp14:anchorId="54C0AD24" wp14:editId="19E7AE4B">
            <wp:extent cx="1722120" cy="1722120"/>
            <wp:effectExtent l="0" t="0" r="0" b="0"/>
            <wp:docPr id="6" name="Picture 6" descr="initi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itial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inline>
        </w:drawing>
      </w:r>
      <w:r w:rsidRPr="00103134">
        <w:rPr>
          <w:rFonts w:ascii="Times New Roman" w:eastAsia="Times New Roman" w:hAnsi="Times New Roman" w:cs="Times New Roman"/>
          <w:sz w:val="24"/>
          <w:szCs w:val="24"/>
        </w:rPr>
        <w:t>Normal graph</w:t>
      </w:r>
    </w:p>
    <w:p w14:paraId="3E06A83D" w14:textId="77777777" w:rsidR="00103134" w:rsidRPr="00103134" w:rsidRDefault="00103134" w:rsidP="00103134">
      <w:pPr>
        <w:shd w:val="clear" w:color="auto" w:fill="F9FAFC"/>
        <w:spacing w:after="240" w:line="450" w:lineRule="atLeast"/>
        <w:rPr>
          <w:rFonts w:ascii="Source Sans Pro" w:eastAsia="Times New Roman" w:hAnsi="Source Sans Pro" w:cs="Times New Roman"/>
          <w:sz w:val="27"/>
          <w:szCs w:val="27"/>
        </w:rPr>
      </w:pPr>
      <w:r w:rsidRPr="00103134">
        <w:rPr>
          <w:rFonts w:ascii="Source Sans Pro" w:eastAsia="Times New Roman" w:hAnsi="Source Sans Pro" w:cs="Times New Roman"/>
          <w:sz w:val="27"/>
          <w:szCs w:val="27"/>
        </w:rPr>
        <w:t>Some of the possible spanning trees that can be created from the above graph are:</w:t>
      </w:r>
    </w:p>
    <w:p w14:paraId="6CDC8A4C" w14:textId="3273FDF5" w:rsidR="00103134" w:rsidRDefault="00103134" w:rsidP="00103134">
      <w:pPr>
        <w:rPr>
          <w:rFonts w:ascii="Times New Roman" w:eastAsia="Times New Roman" w:hAnsi="Times New Roman" w:cs="Times New Roman"/>
          <w:sz w:val="24"/>
          <w:szCs w:val="24"/>
        </w:rPr>
      </w:pPr>
      <w:r w:rsidRPr="00103134">
        <w:rPr>
          <w:rFonts w:ascii="Times New Roman" w:eastAsia="Times New Roman" w:hAnsi="Times New Roman" w:cs="Times New Roman"/>
          <w:noProof/>
          <w:sz w:val="24"/>
          <w:szCs w:val="24"/>
        </w:rPr>
        <w:drawing>
          <wp:inline distT="0" distB="0" distL="0" distR="0" wp14:anchorId="5A767269" wp14:editId="084B608A">
            <wp:extent cx="1722120" cy="1722120"/>
            <wp:effectExtent l="0" t="0" r="0" b="0"/>
            <wp:docPr id="8" name="Picture 8"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anning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inline>
        </w:drawing>
      </w:r>
      <w:r w:rsidRPr="00103134">
        <w:rPr>
          <w:rFonts w:ascii="Times New Roman" w:eastAsia="Times New Roman" w:hAnsi="Times New Roman" w:cs="Times New Roman"/>
          <w:sz w:val="24"/>
          <w:szCs w:val="24"/>
        </w:rPr>
        <w:t>A spanning tree</w:t>
      </w:r>
      <w:r w:rsidRPr="00103134">
        <w:rPr>
          <w:rFonts w:ascii="Times New Roman" w:eastAsia="Times New Roman" w:hAnsi="Times New Roman" w:cs="Times New Roman"/>
          <w:noProof/>
          <w:sz w:val="24"/>
          <w:szCs w:val="24"/>
        </w:rPr>
        <w:drawing>
          <wp:inline distT="0" distB="0" distL="0" distR="0" wp14:anchorId="0D101BC9" wp14:editId="649AD2CB">
            <wp:extent cx="1722120" cy="1722120"/>
            <wp:effectExtent l="0" t="0" r="0" b="0"/>
            <wp:docPr id="7" name="Picture 7"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anning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inline>
        </w:drawing>
      </w:r>
      <w:r w:rsidRPr="00103134">
        <w:rPr>
          <w:rFonts w:ascii="Times New Roman" w:eastAsia="Times New Roman" w:hAnsi="Times New Roman" w:cs="Times New Roman"/>
          <w:sz w:val="24"/>
          <w:szCs w:val="24"/>
        </w:rPr>
        <w:t>A spanning tree</w:t>
      </w:r>
    </w:p>
    <w:p w14:paraId="26E27EB7" w14:textId="5A23FCBC" w:rsidR="00103134" w:rsidRDefault="00103134" w:rsidP="00103134">
      <w:pPr>
        <w:rPr>
          <w:rFonts w:ascii="Times New Roman" w:eastAsia="Times New Roman" w:hAnsi="Times New Roman" w:cs="Times New Roman"/>
          <w:sz w:val="24"/>
          <w:szCs w:val="24"/>
        </w:rPr>
      </w:pPr>
    </w:p>
    <w:p w14:paraId="6AEE6AEE" w14:textId="3BDAFEBE" w:rsidR="00103134" w:rsidRPr="00103134" w:rsidRDefault="00103134" w:rsidP="00103134">
      <w:pPr>
        <w:spacing w:after="0" w:line="240" w:lineRule="auto"/>
        <w:rPr>
          <w:rFonts w:ascii="Times New Roman" w:eastAsia="Times New Roman" w:hAnsi="Times New Roman" w:cs="Times New Roman"/>
          <w:sz w:val="24"/>
          <w:szCs w:val="24"/>
        </w:rPr>
      </w:pPr>
      <w:r w:rsidRPr="00103134">
        <w:rPr>
          <w:rFonts w:ascii="Times New Roman" w:eastAsia="Times New Roman" w:hAnsi="Times New Roman" w:cs="Times New Roman"/>
          <w:noProof/>
          <w:sz w:val="24"/>
          <w:szCs w:val="24"/>
        </w:rPr>
        <w:lastRenderedPageBreak/>
        <w:drawing>
          <wp:inline distT="0" distB="0" distL="0" distR="0" wp14:anchorId="20EBECA1" wp14:editId="5C18BB6C">
            <wp:extent cx="1722120" cy="1722120"/>
            <wp:effectExtent l="0" t="0" r="0" b="0"/>
            <wp:docPr id="12" name="Picture 12"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anning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inline>
        </w:drawing>
      </w:r>
      <w:r w:rsidRPr="00103134">
        <w:rPr>
          <w:rFonts w:ascii="Times New Roman" w:eastAsia="Times New Roman" w:hAnsi="Times New Roman" w:cs="Times New Roman"/>
          <w:sz w:val="24"/>
          <w:szCs w:val="24"/>
        </w:rPr>
        <w:t>A spanning tree</w:t>
      </w:r>
      <w:r w:rsidRPr="00103134">
        <w:rPr>
          <w:rFonts w:ascii="Times New Roman" w:eastAsia="Times New Roman" w:hAnsi="Times New Roman" w:cs="Times New Roman"/>
          <w:noProof/>
          <w:sz w:val="24"/>
          <w:szCs w:val="24"/>
        </w:rPr>
        <w:drawing>
          <wp:inline distT="0" distB="0" distL="0" distR="0" wp14:anchorId="15E1B2CF" wp14:editId="374306AA">
            <wp:extent cx="1722120" cy="1722120"/>
            <wp:effectExtent l="0" t="0" r="0" b="0"/>
            <wp:docPr id="11" name="Picture 11"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anning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inline>
        </w:drawing>
      </w:r>
      <w:r w:rsidRPr="00103134">
        <w:rPr>
          <w:rFonts w:ascii="Times New Roman" w:eastAsia="Times New Roman" w:hAnsi="Times New Roman" w:cs="Times New Roman"/>
          <w:sz w:val="24"/>
          <w:szCs w:val="24"/>
        </w:rPr>
        <w:t>A spanning tree</w:t>
      </w:r>
      <w:r w:rsidRPr="00103134">
        <w:rPr>
          <w:rFonts w:ascii="Times New Roman" w:eastAsia="Times New Roman" w:hAnsi="Times New Roman" w:cs="Times New Roman"/>
          <w:noProof/>
          <w:sz w:val="24"/>
          <w:szCs w:val="24"/>
        </w:rPr>
        <w:drawing>
          <wp:inline distT="0" distB="0" distL="0" distR="0" wp14:anchorId="0E956C45" wp14:editId="7BDC65AD">
            <wp:extent cx="1722120" cy="1722120"/>
            <wp:effectExtent l="0" t="0" r="0" b="0"/>
            <wp:docPr id="10" name="Picture 10"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anning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inline>
        </w:drawing>
      </w:r>
      <w:r w:rsidRPr="00103134">
        <w:rPr>
          <w:rFonts w:ascii="Times New Roman" w:eastAsia="Times New Roman" w:hAnsi="Times New Roman" w:cs="Times New Roman"/>
          <w:sz w:val="24"/>
          <w:szCs w:val="24"/>
        </w:rPr>
        <w:t>A spanning tree</w:t>
      </w:r>
      <w:r w:rsidRPr="00103134">
        <w:rPr>
          <w:rFonts w:ascii="Times New Roman" w:eastAsia="Times New Roman" w:hAnsi="Times New Roman" w:cs="Times New Roman"/>
          <w:noProof/>
          <w:sz w:val="24"/>
          <w:szCs w:val="24"/>
        </w:rPr>
        <w:drawing>
          <wp:inline distT="0" distB="0" distL="0" distR="0" wp14:anchorId="156747F8" wp14:editId="4F61861E">
            <wp:extent cx="1722120" cy="1722120"/>
            <wp:effectExtent l="0" t="0" r="0" b="0"/>
            <wp:docPr id="9" name="Picture 9"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anning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inline>
        </w:drawing>
      </w:r>
      <w:r w:rsidRPr="00103134">
        <w:rPr>
          <w:rFonts w:ascii="Times New Roman" w:eastAsia="Times New Roman" w:hAnsi="Times New Roman" w:cs="Times New Roman"/>
          <w:sz w:val="24"/>
          <w:szCs w:val="24"/>
        </w:rPr>
        <w:t>A spanning tree</w:t>
      </w:r>
    </w:p>
    <w:p w14:paraId="31A3925D" w14:textId="5B6B9710" w:rsidR="00103134" w:rsidRDefault="00103134" w:rsidP="00103134">
      <w:pPr>
        <w:rPr>
          <w:rFonts w:ascii="Times New Roman" w:eastAsia="Times New Roman" w:hAnsi="Times New Roman" w:cs="Times New Roman"/>
          <w:sz w:val="24"/>
          <w:szCs w:val="24"/>
        </w:rPr>
      </w:pPr>
    </w:p>
    <w:p w14:paraId="498F2B10" w14:textId="1473CE05" w:rsidR="00103134" w:rsidRDefault="00103134" w:rsidP="00103134">
      <w:pPr>
        <w:rPr>
          <w:rFonts w:ascii="Times New Roman" w:eastAsia="Times New Roman" w:hAnsi="Times New Roman" w:cs="Times New Roman"/>
          <w:sz w:val="24"/>
          <w:szCs w:val="24"/>
        </w:rPr>
      </w:pPr>
    </w:p>
    <w:p w14:paraId="7DEAD8F1" w14:textId="77777777" w:rsidR="00103134" w:rsidRDefault="00103134" w:rsidP="00103134">
      <w:pPr>
        <w:pStyle w:val="Heading1"/>
        <w:spacing w:before="900" w:after="450"/>
        <w:rPr>
          <w:rFonts w:ascii="Helvetica" w:hAnsi="Helvetica" w:cs="Helvetica"/>
          <w:color w:val="46535E"/>
          <w:sz w:val="24"/>
          <w:szCs w:val="24"/>
        </w:rPr>
      </w:pPr>
      <w:r>
        <w:rPr>
          <w:rFonts w:ascii="Helvetica" w:hAnsi="Helvetica" w:cs="Helvetica"/>
          <w:b/>
          <w:bCs/>
          <w:color w:val="46535E"/>
          <w:sz w:val="24"/>
          <w:szCs w:val="24"/>
        </w:rPr>
        <w:t>What is a Minimum Spanning Tree?</w:t>
      </w:r>
    </w:p>
    <w:p w14:paraId="35917FE0" w14:textId="77777777" w:rsidR="00103134" w:rsidRDefault="00103134" w:rsidP="00103134">
      <w:pPr>
        <w:pStyle w:val="NormalWeb"/>
        <w:spacing w:before="225" w:beforeAutospacing="0" w:after="225" w:afterAutospacing="0"/>
        <w:rPr>
          <w:rFonts w:ascii="Helvetica" w:hAnsi="Helvetica" w:cs="Helvetica"/>
          <w:color w:val="252C33"/>
          <w:sz w:val="21"/>
          <w:szCs w:val="21"/>
        </w:rPr>
      </w:pPr>
      <w:r>
        <w:rPr>
          <w:rFonts w:ascii="Helvetica" w:hAnsi="Helvetica" w:cs="Helvetica"/>
          <w:color w:val="252C33"/>
          <w:sz w:val="21"/>
          <w:szCs w:val="21"/>
        </w:rPr>
        <w:t>The cost of the spanning tree is the sum of the weights of all the edges in the tree. There can be many spanning trees. Minimum spanning tree is the spanning tree where the cost is minimum among all the spanning trees. There also can be many minimum spanning trees.</w:t>
      </w:r>
    </w:p>
    <w:p w14:paraId="29E384A0" w14:textId="77777777" w:rsidR="00103134" w:rsidRDefault="00103134" w:rsidP="00103134">
      <w:pPr>
        <w:pStyle w:val="NormalWeb"/>
        <w:spacing w:before="225" w:beforeAutospacing="0" w:after="225" w:afterAutospacing="0"/>
        <w:rPr>
          <w:rFonts w:ascii="Helvetica" w:hAnsi="Helvetica" w:cs="Helvetica"/>
          <w:color w:val="252C33"/>
          <w:sz w:val="21"/>
          <w:szCs w:val="21"/>
        </w:rPr>
      </w:pPr>
      <w:r>
        <w:rPr>
          <w:rFonts w:ascii="Helvetica" w:hAnsi="Helvetica" w:cs="Helvetica"/>
          <w:color w:val="252C33"/>
          <w:sz w:val="21"/>
          <w:szCs w:val="21"/>
        </w:rPr>
        <w:t>Minimum spanning tree has direct application in the design of networks. It is used in algorithms approximating the travelling salesman problem, multi-terminal minimum cut problem and minimum-cost weighted perfect matching. Other practical applications are:</w:t>
      </w:r>
    </w:p>
    <w:p w14:paraId="1863B635" w14:textId="77777777" w:rsidR="00103134" w:rsidRDefault="00103134" w:rsidP="00103134">
      <w:pPr>
        <w:numPr>
          <w:ilvl w:val="0"/>
          <w:numId w:val="3"/>
        </w:numPr>
        <w:spacing w:before="100" w:beforeAutospacing="1" w:after="100" w:afterAutospacing="1" w:line="240" w:lineRule="auto"/>
        <w:rPr>
          <w:rFonts w:ascii="Helvetica" w:hAnsi="Helvetica" w:cs="Helvetica"/>
          <w:color w:val="252C33"/>
          <w:sz w:val="21"/>
          <w:szCs w:val="21"/>
        </w:rPr>
      </w:pPr>
      <w:r>
        <w:rPr>
          <w:rFonts w:ascii="Helvetica" w:hAnsi="Helvetica" w:cs="Helvetica"/>
          <w:color w:val="252C33"/>
          <w:sz w:val="21"/>
          <w:szCs w:val="21"/>
        </w:rPr>
        <w:t>Cluster Analysis</w:t>
      </w:r>
    </w:p>
    <w:p w14:paraId="4451DF0D" w14:textId="77777777" w:rsidR="00103134" w:rsidRDefault="00103134" w:rsidP="00103134">
      <w:pPr>
        <w:numPr>
          <w:ilvl w:val="0"/>
          <w:numId w:val="3"/>
        </w:numPr>
        <w:spacing w:before="100" w:beforeAutospacing="1" w:after="100" w:afterAutospacing="1" w:line="240" w:lineRule="auto"/>
        <w:rPr>
          <w:rFonts w:ascii="Helvetica" w:hAnsi="Helvetica" w:cs="Helvetica"/>
          <w:color w:val="252C33"/>
          <w:sz w:val="21"/>
          <w:szCs w:val="21"/>
        </w:rPr>
      </w:pPr>
      <w:r>
        <w:rPr>
          <w:rFonts w:ascii="Helvetica" w:hAnsi="Helvetica" w:cs="Helvetica"/>
          <w:color w:val="252C33"/>
          <w:sz w:val="21"/>
          <w:szCs w:val="21"/>
        </w:rPr>
        <w:t>Handwriting recognition</w:t>
      </w:r>
    </w:p>
    <w:p w14:paraId="13E6E0B9" w14:textId="77777777" w:rsidR="00103134" w:rsidRDefault="00103134" w:rsidP="00103134">
      <w:pPr>
        <w:numPr>
          <w:ilvl w:val="0"/>
          <w:numId w:val="3"/>
        </w:numPr>
        <w:spacing w:before="100" w:beforeAutospacing="1" w:after="100" w:afterAutospacing="1" w:line="240" w:lineRule="auto"/>
        <w:rPr>
          <w:rFonts w:ascii="Helvetica" w:hAnsi="Helvetica" w:cs="Helvetica"/>
          <w:color w:val="252C33"/>
          <w:sz w:val="21"/>
          <w:szCs w:val="21"/>
        </w:rPr>
      </w:pPr>
      <w:r>
        <w:rPr>
          <w:rFonts w:ascii="Helvetica" w:hAnsi="Helvetica" w:cs="Helvetica"/>
          <w:color w:val="252C33"/>
          <w:sz w:val="21"/>
          <w:szCs w:val="21"/>
        </w:rPr>
        <w:t>Image segmentation</w:t>
      </w:r>
    </w:p>
    <w:p w14:paraId="1B47DB5F" w14:textId="157E5DB1" w:rsidR="00103134" w:rsidRDefault="00103134" w:rsidP="00103134">
      <w:pPr>
        <w:pStyle w:val="NormalWeb"/>
        <w:spacing w:before="225" w:beforeAutospacing="0" w:after="225" w:afterAutospacing="0"/>
        <w:rPr>
          <w:rFonts w:ascii="Helvetica" w:hAnsi="Helvetica" w:cs="Helvetica"/>
          <w:color w:val="252C33"/>
          <w:sz w:val="21"/>
          <w:szCs w:val="21"/>
        </w:rPr>
      </w:pPr>
      <w:r>
        <w:rPr>
          <w:rFonts w:ascii="Helvetica" w:hAnsi="Helvetica" w:cs="Helvetica"/>
          <w:noProof/>
          <w:color w:val="252C33"/>
          <w:sz w:val="21"/>
          <w:szCs w:val="21"/>
        </w:rPr>
        <w:lastRenderedPageBreak/>
        <w:drawing>
          <wp:inline distT="0" distB="0" distL="0" distR="0" wp14:anchorId="75454812" wp14:editId="32F2539C">
            <wp:extent cx="5943600" cy="2658110"/>
            <wp:effectExtent l="0" t="0" r="0" b="8890"/>
            <wp:docPr id="13" name="Picture 1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ter image description he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58110"/>
                    </a:xfrm>
                    <a:prstGeom prst="rect">
                      <a:avLst/>
                    </a:prstGeom>
                    <a:noFill/>
                    <a:ln>
                      <a:noFill/>
                    </a:ln>
                  </pic:spPr>
                </pic:pic>
              </a:graphicData>
            </a:graphic>
          </wp:inline>
        </w:drawing>
      </w:r>
    </w:p>
    <w:p w14:paraId="39B35B0D" w14:textId="2BDD16DC" w:rsidR="00103134" w:rsidRDefault="00103134" w:rsidP="00103134">
      <w:pPr>
        <w:rPr>
          <w:sz w:val="24"/>
          <w:szCs w:val="24"/>
        </w:rPr>
      </w:pPr>
    </w:p>
    <w:p w14:paraId="5BC2BB4E" w14:textId="77777777" w:rsidR="00103134" w:rsidRPr="005C4687" w:rsidRDefault="00103134" w:rsidP="00103134">
      <w:pPr>
        <w:rPr>
          <w:sz w:val="24"/>
          <w:szCs w:val="24"/>
        </w:rPr>
      </w:pPr>
      <w:bookmarkStart w:id="0" w:name="_GoBack"/>
      <w:bookmarkEnd w:id="0"/>
    </w:p>
    <w:sectPr w:rsidR="00103134" w:rsidRPr="005C4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4FF11" w14:textId="77777777" w:rsidR="00C86C1B" w:rsidRDefault="00C86C1B" w:rsidP="00C6601B">
      <w:pPr>
        <w:spacing w:after="0" w:line="240" w:lineRule="auto"/>
      </w:pPr>
      <w:r>
        <w:separator/>
      </w:r>
    </w:p>
  </w:endnote>
  <w:endnote w:type="continuationSeparator" w:id="0">
    <w:p w14:paraId="461902E5" w14:textId="77777777" w:rsidR="00C86C1B" w:rsidRDefault="00C86C1B" w:rsidP="00C6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30D58" w14:textId="77777777" w:rsidR="00C86C1B" w:rsidRDefault="00C86C1B" w:rsidP="00C6601B">
      <w:pPr>
        <w:spacing w:after="0" w:line="240" w:lineRule="auto"/>
      </w:pPr>
      <w:r>
        <w:separator/>
      </w:r>
    </w:p>
  </w:footnote>
  <w:footnote w:type="continuationSeparator" w:id="0">
    <w:p w14:paraId="63DA2428" w14:textId="77777777" w:rsidR="00C86C1B" w:rsidRDefault="00C86C1B" w:rsidP="00C66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7F7"/>
    <w:multiLevelType w:val="multilevel"/>
    <w:tmpl w:val="A99E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E97B3D"/>
    <w:multiLevelType w:val="multilevel"/>
    <w:tmpl w:val="2AE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5B0E22"/>
    <w:multiLevelType w:val="multilevel"/>
    <w:tmpl w:val="BBD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0B5"/>
    <w:rsid w:val="00103134"/>
    <w:rsid w:val="005C4687"/>
    <w:rsid w:val="00646C9A"/>
    <w:rsid w:val="00AA508A"/>
    <w:rsid w:val="00C6397C"/>
    <w:rsid w:val="00C6601B"/>
    <w:rsid w:val="00C86C1B"/>
    <w:rsid w:val="00F8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7F71F"/>
  <w15:chartTrackingRefBased/>
  <w15:docId w15:val="{A515D7C8-484D-493D-A1C7-1BD11618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660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639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0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6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01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6601B"/>
    <w:rPr>
      <w:rFonts w:ascii="Times New Roman" w:eastAsia="Times New Roman" w:hAnsi="Times New Roman" w:cs="Times New Roman"/>
      <w:b/>
      <w:bCs/>
      <w:sz w:val="36"/>
      <w:szCs w:val="36"/>
    </w:rPr>
  </w:style>
  <w:style w:type="character" w:styleId="Strong">
    <w:name w:val="Strong"/>
    <w:basedOn w:val="DefaultParagraphFont"/>
    <w:uiPriority w:val="22"/>
    <w:qFormat/>
    <w:rsid w:val="00C6601B"/>
    <w:rPr>
      <w:b/>
      <w:bCs/>
    </w:rPr>
  </w:style>
  <w:style w:type="character" w:customStyle="1" w:styleId="Heading3Char">
    <w:name w:val="Heading 3 Char"/>
    <w:basedOn w:val="DefaultParagraphFont"/>
    <w:link w:val="Heading3"/>
    <w:uiPriority w:val="9"/>
    <w:semiHidden/>
    <w:rsid w:val="00C6397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6397C"/>
    <w:rPr>
      <w:rFonts w:ascii="Courier New" w:eastAsia="Times New Roman" w:hAnsi="Courier New" w:cs="Courier New"/>
      <w:sz w:val="20"/>
      <w:szCs w:val="20"/>
    </w:rPr>
  </w:style>
  <w:style w:type="paragraph" w:customStyle="1" w:styleId="note-tip">
    <w:name w:val="note-tip"/>
    <w:basedOn w:val="Normal"/>
    <w:rsid w:val="00103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031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28708">
      <w:bodyDiv w:val="1"/>
      <w:marLeft w:val="0"/>
      <w:marRight w:val="0"/>
      <w:marTop w:val="0"/>
      <w:marBottom w:val="0"/>
      <w:divBdr>
        <w:top w:val="none" w:sz="0" w:space="0" w:color="auto"/>
        <w:left w:val="none" w:sz="0" w:space="0" w:color="auto"/>
        <w:bottom w:val="none" w:sz="0" w:space="0" w:color="auto"/>
        <w:right w:val="none" w:sz="0" w:space="0" w:color="auto"/>
      </w:divBdr>
    </w:div>
    <w:div w:id="285166079">
      <w:bodyDiv w:val="1"/>
      <w:marLeft w:val="0"/>
      <w:marRight w:val="0"/>
      <w:marTop w:val="0"/>
      <w:marBottom w:val="0"/>
      <w:divBdr>
        <w:top w:val="none" w:sz="0" w:space="0" w:color="auto"/>
        <w:left w:val="none" w:sz="0" w:space="0" w:color="auto"/>
        <w:bottom w:val="none" w:sz="0" w:space="0" w:color="auto"/>
        <w:right w:val="none" w:sz="0" w:space="0" w:color="auto"/>
      </w:divBdr>
    </w:div>
    <w:div w:id="286938105">
      <w:bodyDiv w:val="1"/>
      <w:marLeft w:val="0"/>
      <w:marRight w:val="0"/>
      <w:marTop w:val="0"/>
      <w:marBottom w:val="0"/>
      <w:divBdr>
        <w:top w:val="none" w:sz="0" w:space="0" w:color="auto"/>
        <w:left w:val="none" w:sz="0" w:space="0" w:color="auto"/>
        <w:bottom w:val="none" w:sz="0" w:space="0" w:color="auto"/>
        <w:right w:val="none" w:sz="0" w:space="0" w:color="auto"/>
      </w:divBdr>
    </w:div>
    <w:div w:id="314071592">
      <w:bodyDiv w:val="1"/>
      <w:marLeft w:val="0"/>
      <w:marRight w:val="0"/>
      <w:marTop w:val="0"/>
      <w:marBottom w:val="0"/>
      <w:divBdr>
        <w:top w:val="none" w:sz="0" w:space="0" w:color="auto"/>
        <w:left w:val="none" w:sz="0" w:space="0" w:color="auto"/>
        <w:bottom w:val="none" w:sz="0" w:space="0" w:color="auto"/>
        <w:right w:val="none" w:sz="0" w:space="0" w:color="auto"/>
      </w:divBdr>
    </w:div>
    <w:div w:id="360209533">
      <w:bodyDiv w:val="1"/>
      <w:marLeft w:val="0"/>
      <w:marRight w:val="0"/>
      <w:marTop w:val="0"/>
      <w:marBottom w:val="0"/>
      <w:divBdr>
        <w:top w:val="none" w:sz="0" w:space="0" w:color="auto"/>
        <w:left w:val="none" w:sz="0" w:space="0" w:color="auto"/>
        <w:bottom w:val="none" w:sz="0" w:space="0" w:color="auto"/>
        <w:right w:val="none" w:sz="0" w:space="0" w:color="auto"/>
      </w:divBdr>
    </w:div>
    <w:div w:id="524712644">
      <w:bodyDiv w:val="1"/>
      <w:marLeft w:val="0"/>
      <w:marRight w:val="0"/>
      <w:marTop w:val="0"/>
      <w:marBottom w:val="0"/>
      <w:divBdr>
        <w:top w:val="none" w:sz="0" w:space="0" w:color="auto"/>
        <w:left w:val="none" w:sz="0" w:space="0" w:color="auto"/>
        <w:bottom w:val="none" w:sz="0" w:space="0" w:color="auto"/>
        <w:right w:val="none" w:sz="0" w:space="0" w:color="auto"/>
      </w:divBdr>
    </w:div>
    <w:div w:id="535192453">
      <w:bodyDiv w:val="1"/>
      <w:marLeft w:val="0"/>
      <w:marRight w:val="0"/>
      <w:marTop w:val="0"/>
      <w:marBottom w:val="0"/>
      <w:divBdr>
        <w:top w:val="none" w:sz="0" w:space="0" w:color="auto"/>
        <w:left w:val="none" w:sz="0" w:space="0" w:color="auto"/>
        <w:bottom w:val="none" w:sz="0" w:space="0" w:color="auto"/>
        <w:right w:val="none" w:sz="0" w:space="0" w:color="auto"/>
      </w:divBdr>
    </w:div>
    <w:div w:id="574750942">
      <w:bodyDiv w:val="1"/>
      <w:marLeft w:val="0"/>
      <w:marRight w:val="0"/>
      <w:marTop w:val="0"/>
      <w:marBottom w:val="0"/>
      <w:divBdr>
        <w:top w:val="none" w:sz="0" w:space="0" w:color="auto"/>
        <w:left w:val="none" w:sz="0" w:space="0" w:color="auto"/>
        <w:bottom w:val="none" w:sz="0" w:space="0" w:color="auto"/>
        <w:right w:val="none" w:sz="0" w:space="0" w:color="auto"/>
      </w:divBdr>
    </w:div>
    <w:div w:id="611479189">
      <w:bodyDiv w:val="1"/>
      <w:marLeft w:val="0"/>
      <w:marRight w:val="0"/>
      <w:marTop w:val="0"/>
      <w:marBottom w:val="0"/>
      <w:divBdr>
        <w:top w:val="none" w:sz="0" w:space="0" w:color="auto"/>
        <w:left w:val="none" w:sz="0" w:space="0" w:color="auto"/>
        <w:bottom w:val="none" w:sz="0" w:space="0" w:color="auto"/>
        <w:right w:val="none" w:sz="0" w:space="0" w:color="auto"/>
      </w:divBdr>
    </w:div>
    <w:div w:id="960964717">
      <w:bodyDiv w:val="1"/>
      <w:marLeft w:val="0"/>
      <w:marRight w:val="0"/>
      <w:marTop w:val="0"/>
      <w:marBottom w:val="0"/>
      <w:divBdr>
        <w:top w:val="none" w:sz="0" w:space="0" w:color="auto"/>
        <w:left w:val="none" w:sz="0" w:space="0" w:color="auto"/>
        <w:bottom w:val="none" w:sz="0" w:space="0" w:color="auto"/>
        <w:right w:val="none" w:sz="0" w:space="0" w:color="auto"/>
      </w:divBdr>
    </w:div>
    <w:div w:id="1062220036">
      <w:bodyDiv w:val="1"/>
      <w:marLeft w:val="0"/>
      <w:marRight w:val="0"/>
      <w:marTop w:val="0"/>
      <w:marBottom w:val="0"/>
      <w:divBdr>
        <w:top w:val="none" w:sz="0" w:space="0" w:color="auto"/>
        <w:left w:val="none" w:sz="0" w:space="0" w:color="auto"/>
        <w:bottom w:val="none" w:sz="0" w:space="0" w:color="auto"/>
        <w:right w:val="none" w:sz="0" w:space="0" w:color="auto"/>
      </w:divBdr>
    </w:div>
    <w:div w:id="1663198060">
      <w:bodyDiv w:val="1"/>
      <w:marLeft w:val="0"/>
      <w:marRight w:val="0"/>
      <w:marTop w:val="0"/>
      <w:marBottom w:val="0"/>
      <w:divBdr>
        <w:top w:val="none" w:sz="0" w:space="0" w:color="auto"/>
        <w:left w:val="none" w:sz="0" w:space="0" w:color="auto"/>
        <w:bottom w:val="none" w:sz="0" w:space="0" w:color="auto"/>
        <w:right w:val="none" w:sz="0" w:space="0" w:color="auto"/>
      </w:divBdr>
    </w:div>
    <w:div w:id="20514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7</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5</cp:revision>
  <dcterms:created xsi:type="dcterms:W3CDTF">2020-10-29T18:33:00Z</dcterms:created>
  <dcterms:modified xsi:type="dcterms:W3CDTF">2020-10-30T08:06:00Z</dcterms:modified>
</cp:coreProperties>
</file>