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05 — Scope, final, static &amp; JVM Memory</w:t>
      </w:r>
    </w:p>
    <w:p>
      <w:pPr>
        <w:jc w:val="center"/>
      </w:pPr>
      <w:r>
        <w:rPr>
          <w:i/>
          <w:color w:val="505050"/>
          <w:sz w:val="22"/>
        </w:rPr>
        <w:t>Java Day 2 • Ownership, lifetime and runtime placement</w:t>
      </w:r>
    </w:p>
    <w:p>
      <w:pPr>
        <w:jc w:val="center"/>
      </w:pPr>
      <w:r>
        <w:rPr>
          <w:color w:val="646464"/>
          <w:sz w:val="17"/>
        </w:rPr>
        <w:t>Modernized from Day 2 discussion + legacy JavaNotes reference material</w:t>
      </w:r>
    </w:p>
    <w:p/>
    <w:p>
      <w:pPr>
        <w:pStyle w:val="Heading1"/>
      </w:pPr>
      <w:r>
        <w:t>Chapter Map</w:t>
      </w:r>
    </w:p>
    <w:p>
      <w:pPr>
        <w:pStyle w:val="ListBullet"/>
      </w:pPr>
      <w:r>
        <w:rPr>
          <w:b/>
        </w:rPr>
        <w:t>1. Scope, lifetime and reachability</w:t>
      </w:r>
      <w:r>
        <w:t xml:space="preserve"> — three separate concepts</w:t>
      </w:r>
    </w:p>
    <w:p>
      <w:pPr>
        <w:pStyle w:val="ListBullet"/>
      </w:pPr>
      <w:r>
        <w:rPr>
          <w:b/>
        </w:rPr>
        <w:t>2. Shadowing and this</w:t>
      </w:r>
      <w:r>
        <w:t xml:space="preserve"> — locals/parameters vs fields</w:t>
      </w:r>
    </w:p>
    <w:p>
      <w:pPr>
        <w:pStyle w:val="ListBullet"/>
      </w:pPr>
      <w:r>
        <w:rPr>
          <w:b/>
        </w:rPr>
        <w:t>3. final and effective final</w:t>
      </w:r>
      <w:r>
        <w:t xml:space="preserve"> — single assignment, references, constants, lambda capture</w:t>
      </w:r>
    </w:p>
    <w:p>
      <w:pPr>
        <w:pStyle w:val="ListBullet"/>
      </w:pPr>
      <w:r>
        <w:rPr>
          <w:b/>
        </w:rPr>
        <w:t>4. static</w:t>
      </w:r>
      <w:r>
        <w:t xml:space="preserve"> — fields, methods, blocks, class-level state</w:t>
      </w:r>
    </w:p>
    <w:p>
      <w:pPr>
        <w:pStyle w:val="ListBullet"/>
      </w:pPr>
      <w:r>
        <w:rPr>
          <w:b/>
        </w:rPr>
        <w:t>5. JVM memory map</w:t>
      </w:r>
      <w:r>
        <w:t xml:space="preserve"> — heap, stacks, Metaspace, class mirrors, code cache</w:t>
      </w:r>
    </w:p>
    <w:p>
      <w:pPr>
        <w:pStyle w:val="ListBullet"/>
      </w:pPr>
      <w:r>
        <w:rPr>
          <w:b/>
        </w:rPr>
        <w:t>6. Java 7 vs Java 8+</w:t>
      </w:r>
      <w:r>
        <w:t xml:space="preserve"> — PermGen to Metaspace clarification</w:t>
      </w:r>
    </w:p>
    <w:p>
      <w:pPr>
        <w:pStyle w:val="ListBullet"/>
      </w:pPr>
      <w:r>
        <w:rPr>
          <w:b/>
        </w:rPr>
        <w:t>7. GC and retention</w:t>
      </w:r>
      <w:r>
        <w:t xml:space="preserve"> — static caches, object lifetime, roots</w:t>
      </w:r>
    </w:p>
    <w:p>
      <w:pPr>
        <w:pStyle w:val="ListBullet"/>
      </w:pPr>
      <w:r>
        <w:rPr>
          <w:b/>
        </w:rPr>
        <w:t>8. JIT qualification</w:t>
      </w:r>
      <w:r>
        <w:t xml:space="preserve"> — registers, escape analysis, scalar replacement</w:t>
      </w:r>
    </w:p>
    <w:p>
      <w:r>
        <w:br w:type="page"/>
      </w:r>
    </w:p>
    <w:p>
      <w:pPr>
        <w:pStyle w:val="Heading1"/>
      </w:pPr>
      <w:r>
        <w:t>1. Scope, Lifetime and Reachability</w:t>
      </w:r>
    </w:p>
    <w:p>
      <w:r>
        <w:t>These terms answer different questions and should never be used interchangeably.</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DCE6F1"/>
            <w:vAlign w:val="center"/>
          </w:tcPr>
          <w:p>
            <w:r>
              <w:rPr>
                <w:b/>
                <w:sz w:val="18"/>
              </w:rPr>
              <w:t>Concept</w:t>
            </w:r>
          </w:p>
        </w:tc>
        <w:tc>
          <w:tcPr>
            <w:tcW w:type="dxa" w:w="3331"/>
            <w:shd w:fill="DCE6F1"/>
            <w:vAlign w:val="center"/>
          </w:tcPr>
          <w:p>
            <w:r>
              <w:rPr>
                <w:b/>
                <w:sz w:val="18"/>
              </w:rPr>
              <w:t>Question answered</w:t>
            </w:r>
          </w:p>
        </w:tc>
        <w:tc>
          <w:tcPr>
            <w:tcW w:type="dxa" w:w="3331"/>
            <w:shd w:fill="DCE6F1"/>
            <w:vAlign w:val="center"/>
          </w:tcPr>
          <w:p>
            <w:r>
              <w:rPr>
                <w:b/>
                <w:sz w:val="18"/>
              </w:rPr>
              <w:t>Example</w:t>
            </w:r>
          </w:p>
        </w:tc>
      </w:tr>
      <w:tr>
        <w:tc>
          <w:tcPr>
            <w:tcW w:type="dxa" w:w="3331"/>
            <w:vAlign w:val="top"/>
            <w:tcMar>
              <w:top w:w="90" w:type="dxa"/>
              <w:start w:w="100" w:type="dxa"/>
              <w:bottom w:w="90" w:type="dxa"/>
              <w:end w:w="100" w:type="dxa"/>
            </w:tcMar>
          </w:tcPr>
          <w:p>
            <w:r>
              <w:rPr>
                <w:sz w:val="17"/>
              </w:rPr>
              <w:t>Scope</w:t>
            </w:r>
          </w:p>
        </w:tc>
        <w:tc>
          <w:tcPr>
            <w:tcW w:type="dxa" w:w="3331"/>
            <w:vAlign w:val="top"/>
            <w:tcMar>
              <w:top w:w="90" w:type="dxa"/>
              <w:start w:w="100" w:type="dxa"/>
              <w:bottom w:w="90" w:type="dxa"/>
              <w:end w:w="100" w:type="dxa"/>
            </w:tcMar>
          </w:tcPr>
          <w:p>
            <w:r>
              <w:rPr>
                <w:sz w:val="17"/>
              </w:rPr>
              <w:t>Where can this name be used in source code?</w:t>
            </w:r>
          </w:p>
        </w:tc>
        <w:tc>
          <w:tcPr>
            <w:tcW w:type="dxa" w:w="3331"/>
            <w:vAlign w:val="top"/>
            <w:tcMar>
              <w:top w:w="90" w:type="dxa"/>
              <w:start w:w="100" w:type="dxa"/>
              <w:bottom w:w="90" w:type="dxa"/>
              <w:end w:w="100" w:type="dxa"/>
            </w:tcMar>
          </w:tcPr>
          <w:p>
            <w:r>
              <w:rPr>
                <w:sz w:val="17"/>
              </w:rPr>
              <w:t>A local declared inside a block is unavailable outside it.</w:t>
            </w:r>
          </w:p>
        </w:tc>
      </w:tr>
      <w:tr>
        <w:tc>
          <w:tcPr>
            <w:tcW w:type="dxa" w:w="3331"/>
            <w:vAlign w:val="top"/>
            <w:tcMar>
              <w:top w:w="90" w:type="dxa"/>
              <w:start w:w="100" w:type="dxa"/>
              <w:bottom w:w="90" w:type="dxa"/>
              <w:end w:w="100" w:type="dxa"/>
            </w:tcMar>
          </w:tcPr>
          <w:p>
            <w:r>
              <w:rPr>
                <w:sz w:val="17"/>
              </w:rPr>
              <w:t>Lifetime</w:t>
            </w:r>
          </w:p>
        </w:tc>
        <w:tc>
          <w:tcPr>
            <w:tcW w:type="dxa" w:w="3331"/>
            <w:vAlign w:val="top"/>
            <w:tcMar>
              <w:top w:w="90" w:type="dxa"/>
              <w:start w:w="100" w:type="dxa"/>
              <w:bottom w:w="90" w:type="dxa"/>
              <w:end w:w="100" w:type="dxa"/>
            </w:tcMar>
          </w:tcPr>
          <w:p>
            <w:r>
              <w:rPr>
                <w:sz w:val="17"/>
              </w:rPr>
              <w:t>How long does the runtime variable/state exist?</w:t>
            </w:r>
          </w:p>
        </w:tc>
        <w:tc>
          <w:tcPr>
            <w:tcW w:type="dxa" w:w="3331"/>
            <w:vAlign w:val="top"/>
            <w:tcMar>
              <w:top w:w="90" w:type="dxa"/>
              <w:start w:w="100" w:type="dxa"/>
              <w:bottom w:w="90" w:type="dxa"/>
              <w:end w:w="100" w:type="dxa"/>
            </w:tcMar>
          </w:tcPr>
          <w:p>
            <w:r>
              <w:rPr>
                <w:sz w:val="17"/>
              </w:rPr>
              <w:t>A method invocation has its own frame/locals.</w:t>
            </w:r>
          </w:p>
        </w:tc>
      </w:tr>
      <w:tr>
        <w:tc>
          <w:tcPr>
            <w:tcW w:type="dxa" w:w="3331"/>
            <w:vAlign w:val="top"/>
            <w:tcMar>
              <w:top w:w="90" w:type="dxa"/>
              <w:start w:w="100" w:type="dxa"/>
              <w:bottom w:w="90" w:type="dxa"/>
              <w:end w:w="100" w:type="dxa"/>
            </w:tcMar>
          </w:tcPr>
          <w:p>
            <w:r>
              <w:rPr>
                <w:sz w:val="17"/>
              </w:rPr>
              <w:t>Reachability</w:t>
            </w:r>
          </w:p>
        </w:tc>
        <w:tc>
          <w:tcPr>
            <w:tcW w:type="dxa" w:w="3331"/>
            <w:vAlign w:val="top"/>
            <w:tcMar>
              <w:top w:w="90" w:type="dxa"/>
              <w:start w:w="100" w:type="dxa"/>
              <w:bottom w:w="90" w:type="dxa"/>
              <w:end w:w="100" w:type="dxa"/>
            </w:tcMar>
          </w:tcPr>
          <w:p>
            <w:r>
              <w:rPr>
                <w:sz w:val="17"/>
              </w:rPr>
              <w:t>Can a GC root still reach this object?</w:t>
            </w:r>
          </w:p>
        </w:tc>
        <w:tc>
          <w:tcPr>
            <w:tcW w:type="dxa" w:w="3331"/>
            <w:vAlign w:val="top"/>
            <w:tcMar>
              <w:top w:w="90" w:type="dxa"/>
              <w:start w:w="100" w:type="dxa"/>
              <w:bottom w:w="90" w:type="dxa"/>
              <w:end w:w="100" w:type="dxa"/>
            </w:tcMar>
          </w:tcPr>
          <w:p>
            <w:r>
              <w:rPr>
                <w:sz w:val="17"/>
              </w:rPr>
              <w:t>An object returned from a method may survive after the local frame is gone.</w:t>
            </w:r>
          </w:p>
        </w:tc>
      </w:tr>
    </w:tbl>
    <w:p/>
    <w:p>
      <w:r>
        <w:t>Lexical scope ending does not guarantee immediate reclamation, and a variable may remain lexically in scope even after the JIT determines its reference is no longer live. GC timing is never guaranteed simply because a variable was assigned null or left a block.</w:t>
      </w:r>
    </w:p>
    <w:p>
      <w:pPr>
        <w:pStyle w:val="Heading2"/>
      </w:pPr>
      <w:r>
        <w:t>1.1 Block and loop scope</w:t>
      </w:r>
    </w:p>
    <w:p>
      <w:pPr>
        <w:pStyle w:val="CodeBlock"/>
        <w:shd w:fill="F7F7F7"/>
      </w:pPr>
      <w:r>
        <w:rPr>
          <w:rFonts w:ascii="Consolas" w:hAnsi="Consolas"/>
        </w:rPr>
        <w:t>if (condition) {</w:t>
      </w:r>
      <w:r>
        <w:br/>
      </w:r>
      <w:r>
        <w:rPr>
          <w:rFonts w:ascii="Consolas" w:hAnsi="Consolas"/>
        </w:rPr>
        <w:t xml:space="preserve">    int x = 10;</w:t>
      </w:r>
      <w:r>
        <w:br/>
      </w:r>
      <w:r>
        <w:rPr>
          <w:rFonts w:ascii="Consolas" w:hAnsi="Consolas"/>
        </w:rPr>
        <w:t>}</w:t>
      </w:r>
      <w:r>
        <w:br/>
      </w:r>
      <w:r>
        <w:rPr>
          <w:rFonts w:ascii="Consolas" w:hAnsi="Consolas"/>
        </w:rPr>
        <w:t>// x is not in scope here</w:t>
      </w:r>
      <w:r>
        <w:br/>
      </w:r>
      <w:r>
        <w:rPr>
          <w:rFonts w:ascii="Consolas" w:hAnsi="Consolas"/>
        </w:rPr>
      </w:r>
      <w:r>
        <w:br/>
      </w:r>
      <w:r>
        <w:rPr>
          <w:rFonts w:ascii="Consolas" w:hAnsi="Consolas"/>
        </w:rPr>
        <w:t>for (int i = 0; i &lt; 10; i++) {</w:t>
      </w:r>
      <w:r>
        <w:br/>
      </w:r>
      <w:r>
        <w:rPr>
          <w:rFonts w:ascii="Consolas" w:hAnsi="Consolas"/>
        </w:rPr>
        <w:t xml:space="preserve">    // i is scoped to the loop construct/body</w:t>
      </w:r>
      <w:r>
        <w:br/>
      </w:r>
      <w:r>
        <w:rPr>
          <w:rFonts w:ascii="Consolas" w:hAnsi="Consolas"/>
        </w:rPr>
        <w:t>}</w:t>
      </w:r>
    </w:p>
    <w:p>
      <w:r>
        <w:t>catch parameters, try-with-resources variables, pattern variables and lambda parameters each have defined scopes. Modern pattern-variable scope can be flow-sensitive; pattern matching is covered later.</w:t>
      </w:r>
    </w:p>
    <w:p>
      <w:pPr>
        <w:pStyle w:val="Heading1"/>
      </w:pPr>
      <w:r>
        <w:t>2. Shadowing and this</w:t>
      </w:r>
    </w:p>
    <w:p>
      <w:pPr>
        <w:pStyle w:val="CodeBlock"/>
        <w:shd w:fill="F7F7F7"/>
      </w:pPr>
      <w:r>
        <w:rPr>
          <w:rFonts w:ascii="Consolas" w:hAnsi="Consolas"/>
        </w:rPr>
        <w:t>class Employee {</w:t>
      </w:r>
      <w:r>
        <w:br/>
      </w:r>
      <w:r>
        <w:rPr>
          <w:rFonts w:ascii="Consolas" w:hAnsi="Consolas"/>
        </w:rPr>
        <w:t xml:space="preserve">    int age;</w:t>
      </w:r>
      <w:r>
        <w:br/>
      </w:r>
      <w:r>
        <w:rPr>
          <w:rFonts w:ascii="Consolas" w:hAnsi="Consolas"/>
        </w:rPr>
      </w:r>
      <w:r>
        <w:br/>
      </w:r>
      <w:r>
        <w:rPr>
          <w:rFonts w:ascii="Consolas" w:hAnsi="Consolas"/>
        </w:rPr>
        <w:t xml:space="preserve">    Employee(int age) {</w:t>
      </w:r>
      <w:r>
        <w:br/>
      </w:r>
      <w:r>
        <w:rPr>
          <w:rFonts w:ascii="Consolas" w:hAnsi="Consolas"/>
        </w:rPr>
        <w:t xml:space="preserve">        age = age;       // assigns parameter to itself</w:t>
      </w:r>
      <w:r>
        <w:br/>
      </w:r>
      <w:r>
        <w:rPr>
          <w:rFonts w:ascii="Consolas" w:hAnsi="Consolas"/>
        </w:rPr>
        <w:t xml:space="preserve">        // this.age = age; // correct field assignment</w:t>
      </w:r>
      <w:r>
        <w:br/>
      </w:r>
      <w:r>
        <w:rPr>
          <w:rFonts w:ascii="Consolas" w:hAnsi="Consolas"/>
        </w:rPr>
        <w:t xml:space="preserve">    }</w:t>
      </w:r>
      <w:r>
        <w:br/>
      </w:r>
      <w:r>
        <w:rPr>
          <w:rFonts w:ascii="Consolas" w:hAnsi="Consolas"/>
        </w:rPr>
        <w:t>}</w:t>
      </w:r>
    </w:p>
    <w:p>
      <w:r>
        <w:t>A parameter or local can shadow an instance field. this refers to the receiver object of the current instance-method/constructor invocation and is used to disambiguate the field. Static methods have no receiver and therefore no this.</w:t>
      </w:r>
    </w:p>
    <w:p>
      <w:r>
        <w:t>Java does not allow redeclaring a local variable inside an overlapping nested local scope in the same way fields can be shadowed by parameters/locals.</w:t>
      </w:r>
    </w:p>
    <w:p>
      <w:pPr>
        <w:pStyle w:val="Heading1"/>
      </w:pPr>
      <w:r>
        <w:t>3. final — Assignment Semantics, Not a Memory Area</w:t>
      </w:r>
    </w:p>
    <w:p>
      <w:pPr>
        <w:pStyle w:val="CodeBlock"/>
        <w:shd w:fill="F7F7F7"/>
      </w:pPr>
      <w:r>
        <w:rPr>
          <w:rFonts w:ascii="Consolas" w:hAnsi="Consolas"/>
        </w:rPr>
        <w:t>final int x = 10;</w:t>
      </w:r>
      <w:r>
        <w:br/>
      </w:r>
      <w:r>
        <w:rPr>
          <w:rFonts w:ascii="Consolas" w:hAnsi="Consolas"/>
        </w:rPr>
        <w:t>// x = 20; // compile error</w:t>
      </w:r>
      <w:r>
        <w:br/>
      </w:r>
      <w:r>
        <w:rPr>
          <w:rFonts w:ascii="Consolas" w:hAnsi="Consolas"/>
        </w:rPr>
      </w:r>
      <w:r>
        <w:br/>
      </w:r>
      <w:r>
        <w:rPr>
          <w:rFonts w:ascii="Consolas" w:hAnsi="Consolas"/>
        </w:rPr>
        <w:t>final Employee e = new Employee();</w:t>
      </w:r>
      <w:r>
        <w:br/>
      </w:r>
      <w:r>
        <w:rPr>
          <w:rFonts w:ascii="Consolas" w:hAnsi="Consolas"/>
        </w:rPr>
        <w:t>e.age = 40;          // may be legal</w:t>
      </w:r>
      <w:r>
        <w:br/>
      </w:r>
      <w:r>
        <w:rPr>
          <w:rFonts w:ascii="Consolas" w:hAnsi="Consolas"/>
        </w:rPr>
        <w:t>// e = new Employee(); // compile error</w:t>
      </w:r>
    </w:p>
    <w:p>
      <w:r>
        <w:t>final applies to the variable binding. A final primitive cannot be assigned another primitive value; a final reference cannot be redirected to another object. It does not freeze the referenced object and does not create a special “final memory region.”</w:t>
      </w:r>
    </w:p>
    <w:p>
      <w:pPr>
        <w:pStyle w:val="Heading2"/>
      </w:pPr>
      <w:r>
        <w:t>3.1 Blank final fields and constructors</w:t>
      </w:r>
    </w:p>
    <w:p>
      <w:pPr>
        <w:pStyle w:val="CodeBlock"/>
        <w:shd w:fill="F7F7F7"/>
      </w:pPr>
      <w:r>
        <w:rPr>
          <w:rFonts w:ascii="Consolas" w:hAnsi="Consolas"/>
        </w:rPr>
        <w:t>class Employee {</w:t>
      </w:r>
      <w:r>
        <w:br/>
      </w:r>
      <w:r>
        <w:rPr>
          <w:rFonts w:ascii="Consolas" w:hAnsi="Consolas"/>
        </w:rPr>
        <w:t xml:space="preserve">    final long id;</w:t>
      </w:r>
      <w:r>
        <w:br/>
      </w:r>
      <w:r>
        <w:rPr>
          <w:rFonts w:ascii="Consolas" w:hAnsi="Consolas"/>
        </w:rPr>
      </w:r>
      <w:r>
        <w:br/>
      </w:r>
      <w:r>
        <w:rPr>
          <w:rFonts w:ascii="Consolas" w:hAnsi="Consolas"/>
        </w:rPr>
        <w:t xml:space="preserve">    Employee(long id) {</w:t>
      </w:r>
      <w:r>
        <w:br/>
      </w:r>
      <w:r>
        <w:rPr>
          <w:rFonts w:ascii="Consolas" w:hAnsi="Consolas"/>
        </w:rPr>
        <w:t xml:space="preserve">        this.id = id;</w:t>
      </w:r>
      <w:r>
        <w:br/>
      </w:r>
      <w:r>
        <w:rPr>
          <w:rFonts w:ascii="Consolas" w:hAnsi="Consolas"/>
        </w:rPr>
        <w:t xml:space="preserve">    }</w:t>
      </w:r>
      <w:r>
        <w:br/>
      </w:r>
      <w:r>
        <w:rPr>
          <w:rFonts w:ascii="Consolas" w:hAnsi="Consolas"/>
        </w:rPr>
        <w:t>}</w:t>
      </w:r>
    </w:p>
    <w:p>
      <w:r>
        <w:t>A blank final instance field must be definitely assigned exactly once along every constructor path before construction completes. Constructor chaining can centralize that initialization.</w:t>
      </w:r>
    </w:p>
    <w:p>
      <w:pPr>
        <w:pStyle w:val="Heading2"/>
      </w:pPr>
      <w:r>
        <w:t>3.2 final vs immutability</w:t>
      </w:r>
    </w:p>
    <w:p>
      <w:pPr>
        <w:pStyle w:val="CodeBlock"/>
        <w:shd w:fill="F7F7F7"/>
      </w:pPr>
      <w:r>
        <w:rPr>
          <w:rFonts w:ascii="Consolas" w:hAnsi="Consolas"/>
        </w:rPr>
        <w:t>final List&lt;String&gt; skills = new ArrayList&lt;&gt;();</w:t>
      </w:r>
      <w:r>
        <w:br/>
      </w:r>
      <w:r>
        <w:rPr>
          <w:rFonts w:ascii="Consolas" w:hAnsi="Consolas"/>
        </w:rPr>
        <w:t>skills.add("Java"); // legal</w:t>
      </w:r>
    </w:p>
    <w:p>
      <w:r>
        <w:t>All-final-fields is not sufficient to prove deep immutability if those fields reference mutable components. Strong immutable design usually combines final state with immutable components, defensive copying, encapsulation and controlled exposure.</w:t>
      </w:r>
    </w:p>
    <w:p>
      <w:pPr>
        <w:pStyle w:val="Heading2"/>
      </w:pPr>
      <w:r>
        <w:t>3.3 Effectively final and capture</w:t>
      </w:r>
    </w:p>
    <w:p>
      <w:pPr>
        <w:pStyle w:val="CodeBlock"/>
        <w:shd w:fill="F7F7F7"/>
      </w:pPr>
      <w:r>
        <w:rPr>
          <w:rFonts w:ascii="Consolas" w:hAnsi="Consolas"/>
        </w:rPr>
        <w:t>int count = 10;</w:t>
      </w:r>
      <w:r>
        <w:br/>
      </w:r>
      <w:r>
        <w:rPr>
          <w:rFonts w:ascii="Consolas" w:hAnsi="Consolas"/>
        </w:rPr>
        <w:t>Runnable r = () -&gt; System.out.println(count);</w:t>
      </w:r>
      <w:r>
        <w:br/>
      </w:r>
      <w:r>
        <w:rPr>
          <w:rFonts w:ascii="Consolas" w:hAnsi="Consolas"/>
        </w:rPr>
        <w:t>// count++; // would make count no longer effectively final</w:t>
      </w:r>
    </w:p>
    <w:p>
      <w:r>
        <w:t>A local variable or parameter that is not declared final but is never reassigned is effectively final. Lambdas and local/anonymous classes may capture final/effectively-final locals. This gives stable value-capture semantics even if the original method frame has returned. Lambda/JMM implementation details come later.</w:t>
      </w:r>
    </w:p>
    <w:p>
      <w:pPr>
        <w:pStyle w:val="Heading2"/>
      </w:pPr>
      <w:r>
        <w:t>3.4 static final and compile-time constants</w:t>
      </w:r>
    </w:p>
    <w:p>
      <w:pPr>
        <w:pStyle w:val="CodeBlock"/>
        <w:shd w:fill="F7F7F7"/>
      </w:pPr>
      <w:r>
        <w:rPr>
          <w:rFonts w:ascii="Consolas" w:hAnsi="Consolas"/>
        </w:rPr>
        <w:t>static final int MAX_RETRIES = 3;</w:t>
      </w:r>
      <w:r>
        <w:br/>
      </w:r>
      <w:r>
        <w:rPr>
          <w:rFonts w:ascii="Consolas" w:hAnsi="Consolas"/>
        </w:rPr>
        <w:t>static final Integer BOXED = Integer.valueOf(3);</w:t>
      </w:r>
      <w:r>
        <w:br/>
      </w:r>
      <w:r>
        <w:rPr>
          <w:rFonts w:ascii="Consolas" w:hAnsi="Consolas"/>
        </w:rPr>
        <w:t>static final LocalDate TODAY = LocalDate.now();</w:t>
      </w:r>
    </w:p>
    <w:p>
      <w:r>
        <w:t>static means class-level; final means non-reassignable. Only some final primitive/String variables initialized with constant expressions are compile-time constants. Compile-time constants may be folded/inlined into client bytecode, so changing a public constant can require client recompilation to observe the new value.</w:t>
      </w:r>
    </w:p>
    <w:p>
      <w:pPr>
        <w:pStyle w:val="Heading1"/>
      </w:pPr>
      <w:r>
        <w:t>4. static — Class-Level State and Behavior</w:t>
      </w:r>
    </w:p>
    <w:p>
      <w:r>
        <w:t>The static modifier can apply to fields, methods, initialization blocks and nested classes. A static field has one class-level value for each loaded runtime class identity, not one value per object.</w:t>
      </w:r>
    </w:p>
    <w:p>
      <w:pPr>
        <w:pStyle w:val="CodeBlock"/>
        <w:shd w:fill="F7F7F7"/>
      </w:pPr>
      <w:r>
        <w:rPr>
          <w:rFonts w:ascii="Consolas" w:hAnsi="Consolas"/>
        </w:rPr>
        <w:t>class Employee {</w:t>
      </w:r>
      <w:r>
        <w:br/>
      </w:r>
      <w:r>
        <w:rPr>
          <w:rFonts w:ascii="Consolas" w:hAnsi="Consolas"/>
        </w:rPr>
        <w:t xml:space="preserve">    static int count = 0;</w:t>
      </w:r>
      <w:r>
        <w:br/>
      </w:r>
      <w:r>
        <w:rPr>
          <w:rFonts w:ascii="Consolas" w:hAnsi="Consolas"/>
        </w:rPr>
        <w:t xml:space="preserve">    Employee() { count++; }</w:t>
      </w:r>
      <w:r>
        <w:br/>
      </w:r>
      <w:r>
        <w:rPr>
          <w:rFonts w:ascii="Consolas" w:hAnsi="Consolas"/>
        </w:rPr>
        <w:t>}</w:t>
      </w:r>
    </w:p>
    <w:p>
      <w:r>
        <w:t>Static members should normally be accessed using the class name because that communicates ownership. Accessing a static member through an instance may compile but obscures semantics.</w:t>
      </w:r>
    </w:p>
    <w:p>
      <w:pPr>
        <w:pStyle w:val="Heading2"/>
      </w:pPr>
      <w:r>
        <w:t>4.1 Static initialization blocks</w:t>
      </w:r>
    </w:p>
    <w:p>
      <w:pPr>
        <w:pStyle w:val="CodeBlock"/>
        <w:shd w:fill="F7F7F7"/>
      </w:pPr>
      <w:r>
        <w:rPr>
          <w:rFonts w:ascii="Consolas" w:hAnsi="Consolas"/>
        </w:rPr>
        <w:t>class Config {</w:t>
      </w:r>
      <w:r>
        <w:br/>
      </w:r>
      <w:r>
        <w:rPr>
          <w:rFonts w:ascii="Consolas" w:hAnsi="Consolas"/>
        </w:rPr>
        <w:t xml:space="preserve">    static int base = 10;</w:t>
      </w:r>
      <w:r>
        <w:br/>
      </w:r>
      <w:r>
        <w:rPr>
          <w:rFonts w:ascii="Consolas" w:hAnsi="Consolas"/>
        </w:rPr>
        <w:t xml:space="preserve">    static int derived;</w:t>
      </w:r>
      <w:r>
        <w:br/>
      </w:r>
      <w:r>
        <w:rPr>
          <w:rFonts w:ascii="Consolas" w:hAnsi="Consolas"/>
        </w:rPr>
      </w:r>
      <w:r>
        <w:br/>
      </w:r>
      <w:r>
        <w:rPr>
          <w:rFonts w:ascii="Consolas" w:hAnsi="Consolas"/>
        </w:rPr>
        <w:t xml:space="preserve">    static {</w:t>
      </w:r>
      <w:r>
        <w:br/>
      </w:r>
      <w:r>
        <w:rPr>
          <w:rFonts w:ascii="Consolas" w:hAnsi="Consolas"/>
        </w:rPr>
        <w:t xml:space="preserve">        derived = base * 4;</w:t>
      </w:r>
      <w:r>
        <w:br/>
      </w:r>
      <w:r>
        <w:rPr>
          <w:rFonts w:ascii="Consolas" w:hAnsi="Consolas"/>
        </w:rPr>
        <w:t xml:space="preserve">    }</w:t>
      </w:r>
      <w:r>
        <w:br/>
      </w:r>
      <w:r>
        <w:rPr>
          <w:rFonts w:ascii="Consolas" w:hAnsi="Consolas"/>
        </w:rPr>
        <w:t>}</w:t>
      </w:r>
    </w:p>
    <w:p>
      <w:r>
        <w:t>Static field initializers and static initialization blocks execute as part of class initialization, in textual order, when the JVM initializes the class. Day 1 already established that class initialization follows loading/linking and that fields receive preparation defaults before initialization assignments execute.</w:t>
      </w:r>
    </w:p>
    <w:p>
      <w:pPr>
        <w:pStyle w:val="Heading2"/>
      </w:pPr>
      <w:r>
        <w:t>4.2 Static methods</w:t>
      </w:r>
    </w:p>
    <w:p>
      <w:pPr>
        <w:pStyle w:val="ListBullet"/>
      </w:pPr>
      <w:r>
        <w:t>A static method is associated with the class rather than an object receiver.</w:t>
      </w:r>
    </w:p>
    <w:p>
      <w:pPr>
        <w:pStyle w:val="ListBullet"/>
      </w:pPr>
      <w:r>
        <w:t>It has no this or super reference.</w:t>
      </w:r>
    </w:p>
    <w:p>
      <w:pPr>
        <w:pStyle w:val="ListBullet"/>
      </w:pPr>
      <w:r>
        <w:t>It can directly access static members. Instance members require an explicit object reference.</w:t>
      </w:r>
    </w:p>
    <w:p>
      <w:pPr>
        <w:pStyle w:val="ListBullet"/>
      </w:pPr>
      <w:r>
        <w:t>Static methods participate in hiding, not dynamic overriding, when a subclass declares a method with the same signature. Full inheritance rules are covered in OOP.</w:t>
      </w:r>
    </w:p>
    <w:p>
      <w:pPr>
        <w:pStyle w:val="Heading2"/>
      </w:pPr>
      <w:r>
        <w:t>4.3 Static nested classes</w:t>
      </w:r>
    </w:p>
    <w:p>
      <w:r>
        <w:t>A top-level class is not declared static, but a nested class may be static. A static nested class can be instantiated without an instance of the outer class and does not have an implicit outer-instance reference. It can access outer static members directly; instance members require an outer instance.</w:t>
      </w:r>
    </w:p>
    <w:p>
      <w:pPr>
        <w:pStyle w:val="Heading1"/>
      </w:pPr>
      <w:r>
        <w:t>5. JVM Memory Map</w:t>
      </w:r>
    </w:p>
    <w:p>
      <w:pPr>
        <w:pStyle w:val="CodeBlock"/>
        <w:shd w:fill="F7F7F7"/>
      </w:pPr>
      <w:r>
        <w:rPr>
          <w:rFonts w:ascii="Consolas" w:hAnsi="Consolas"/>
        </w:rPr>
        <w:t>JVM PROCESS</w:t>
      </w:r>
      <w:r>
        <w:br/>
      </w:r>
      <w:r>
        <w:rPr>
          <w:rFonts w:ascii="Consolas" w:hAnsi="Consolas"/>
        </w:rPr>
        <w:t>|</w:t>
      </w:r>
      <w:r>
        <w:br/>
      </w:r>
      <w:r>
        <w:rPr>
          <w:rFonts w:ascii="Consolas" w:hAnsi="Consolas"/>
        </w:rPr>
        <w:t>+-- Heap (shared)</w:t>
      </w:r>
      <w:r>
        <w:br/>
      </w:r>
      <w:r>
        <w:rPr>
          <w:rFonts w:ascii="Consolas" w:hAnsi="Consolas"/>
        </w:rPr>
        <w:t>|   +-- normal objects and arrays</w:t>
      </w:r>
      <w:r>
        <w:br/>
      </w:r>
      <w:r>
        <w:rPr>
          <w:rFonts w:ascii="Consolas" w:hAnsi="Consolas"/>
        </w:rPr>
        <w:t>|   +-- String / wrapper / collection objects</w:t>
      </w:r>
      <w:r>
        <w:br/>
      </w:r>
      <w:r>
        <w:rPr>
          <w:rFonts w:ascii="Consolas" w:hAnsi="Consolas"/>
        </w:rPr>
        <w:t>|   +-- java.lang.Class mirror objects</w:t>
      </w:r>
      <w:r>
        <w:br/>
      </w:r>
      <w:r>
        <w:rPr>
          <w:rFonts w:ascii="Consolas" w:hAnsi="Consolas"/>
        </w:rPr>
        <w:t>|</w:t>
      </w:r>
      <w:r>
        <w:br/>
      </w:r>
      <w:r>
        <w:rPr>
          <w:rFonts w:ascii="Consolas" w:hAnsi="Consolas"/>
        </w:rPr>
        <w:t>+-- Metaspace (native memory, shared)</w:t>
      </w:r>
      <w:r>
        <w:br/>
      </w:r>
      <w:r>
        <w:rPr>
          <w:rFonts w:ascii="Consolas" w:hAnsi="Consolas"/>
        </w:rPr>
        <w:t>|   +-- class metadata</w:t>
      </w:r>
      <w:r>
        <w:br/>
      </w:r>
      <w:r>
        <w:rPr>
          <w:rFonts w:ascii="Consolas" w:hAnsi="Consolas"/>
        </w:rPr>
        <w:t>|</w:t>
      </w:r>
      <w:r>
        <w:br/>
      </w:r>
      <w:r>
        <w:rPr>
          <w:rFonts w:ascii="Consolas" w:hAnsi="Consolas"/>
        </w:rPr>
        <w:t>+-- JVM Stack per thread</w:t>
      </w:r>
      <w:r>
        <w:br/>
      </w:r>
      <w:r>
        <w:rPr>
          <w:rFonts w:ascii="Consolas" w:hAnsi="Consolas"/>
        </w:rPr>
        <w:t>|   +-- stack frames</w:t>
      </w:r>
      <w:r>
        <w:br/>
      </w:r>
      <w:r>
        <w:rPr>
          <w:rFonts w:ascii="Consolas" w:hAnsi="Consolas"/>
        </w:rPr>
        <w:t>|       +-- local-variable array / parameters</w:t>
      </w:r>
      <w:r>
        <w:br/>
      </w:r>
      <w:r>
        <w:rPr>
          <w:rFonts w:ascii="Consolas" w:hAnsi="Consolas"/>
        </w:rPr>
        <w:t>|       +-- operand stack</w:t>
      </w:r>
      <w:r>
        <w:br/>
      </w:r>
      <w:r>
        <w:rPr>
          <w:rFonts w:ascii="Consolas" w:hAnsi="Consolas"/>
        </w:rPr>
        <w:t>|       +-- runtime/return bookkeeping</w:t>
      </w:r>
      <w:r>
        <w:br/>
      </w:r>
      <w:r>
        <w:rPr>
          <w:rFonts w:ascii="Consolas" w:hAnsi="Consolas"/>
        </w:rPr>
        <w:t>|</w:t>
      </w:r>
      <w:r>
        <w:br/>
      </w:r>
      <w:r>
        <w:rPr>
          <w:rFonts w:ascii="Consolas" w:hAnsi="Consolas"/>
        </w:rPr>
        <w:t>+-- PC register per thread</w:t>
      </w:r>
      <w:r>
        <w:br/>
      </w:r>
      <w:r>
        <w:rPr>
          <w:rFonts w:ascii="Consolas" w:hAnsi="Consolas"/>
        </w:rPr>
        <w:t>+-- Native method stack / native execution support</w:t>
      </w:r>
      <w:r>
        <w:br/>
      </w:r>
      <w:r>
        <w:rPr>
          <w:rFonts w:ascii="Consolas" w:hAnsi="Consolas"/>
        </w:rPr>
        <w:t>+-- Other native/JVM memory</w:t>
      </w:r>
      <w:r>
        <w:br/>
      </w:r>
      <w:r>
        <w:rPr>
          <w:rFonts w:ascii="Consolas" w:hAnsi="Consolas"/>
        </w:rPr>
        <w:t xml:space="preserve">    +-- JIT Code Cache</w:t>
      </w:r>
      <w:r>
        <w:br/>
      </w:r>
      <w:r>
        <w:rPr>
          <w:rFonts w:ascii="Consolas" w:hAnsi="Consolas"/>
        </w:rPr>
        <w:t xml:space="preserve">    +-- GC structures, direct/native allocations, VM internals</w:t>
      </w:r>
    </w:p>
    <w:p>
      <w:pPr>
        <w:pStyle w:val="Heading2"/>
      </w:pPr>
      <w:r>
        <w:t>5.1 Local primitive and local reference</w:t>
      </w:r>
    </w:p>
    <w:p>
      <w:pPr>
        <w:pStyle w:val="CodeBlock"/>
        <w:shd w:fill="F7F7F7"/>
      </w:pPr>
      <w:r>
        <w:rPr>
          <w:rFonts w:ascii="Consolas" w:hAnsi="Consolas"/>
        </w:rPr>
        <w:t>void test() {</w:t>
      </w:r>
      <w:r>
        <w:br/>
      </w:r>
      <w:r>
        <w:rPr>
          <w:rFonts w:ascii="Consolas" w:hAnsi="Consolas"/>
        </w:rPr>
        <w:t xml:space="preserve">    int age = 34;</w:t>
      </w:r>
      <w:r>
        <w:br/>
      </w:r>
      <w:r>
        <w:rPr>
          <w:rFonts w:ascii="Consolas" w:hAnsi="Consolas"/>
        </w:rPr>
        <w:t xml:space="preserve">    Employee e = new Employee();</w:t>
      </w:r>
      <w:r>
        <w:br/>
      </w:r>
      <w:r>
        <w:rPr>
          <w:rFonts w:ascii="Consolas" w:hAnsi="Consolas"/>
        </w:rPr>
        <w:t>}</w:t>
      </w:r>
    </w:p>
    <w:p>
      <w:r>
        <w:t>Conceptually, age and the reference value held by e belong to the current method frame. The Employee object is heap-managed. At optimized runtime, JIT may keep locals in registers or eliminate allocations/variables while preserving observable semantics.</w:t>
      </w:r>
    </w:p>
    <w:p>
      <w:pPr>
        <w:pStyle w:val="Heading2"/>
      </w:pPr>
      <w:r>
        <w:t>5.2 Instance fields</w:t>
      </w:r>
    </w:p>
    <w:p>
      <w:r>
        <w:t>Primitive instance fields are stored as part of object state; reference instance fields are reference values stored inside the object and can point to other heap objects. This is why “primitives are on stack” and “references are on stack” are both incomplete.</w:t>
      </w:r>
    </w:p>
    <w:p>
      <w:pPr>
        <w:pStyle w:val="CodeBlock"/>
        <w:shd w:fill="F7F7F7"/>
      </w:pPr>
      <w:r>
        <w:rPr>
          <w:rFonts w:ascii="Consolas" w:hAnsi="Consolas"/>
        </w:rPr>
        <w:t>Employee object</w:t>
      </w:r>
      <w:r>
        <w:br/>
      </w:r>
      <w:r>
        <w:rPr>
          <w:rFonts w:ascii="Consolas" w:hAnsi="Consolas"/>
        </w:rPr>
        <w:t>+-- int age = 34</w:t>
      </w:r>
      <w:r>
        <w:br/>
      </w:r>
      <w:r>
        <w:rPr>
          <w:rFonts w:ascii="Consolas" w:hAnsi="Consolas"/>
        </w:rPr>
        <w:t>+-- double salary = ...</w:t>
      </w:r>
      <w:r>
        <w:br/>
      </w:r>
      <w:r>
        <w:rPr>
          <w:rFonts w:ascii="Consolas" w:hAnsi="Consolas"/>
        </w:rPr>
        <w:t>+-- Address address = R1 --&gt; Address object</w:t>
      </w:r>
      <w:r>
        <w:br/>
      </w:r>
      <w:r>
        <w:rPr>
          <w:rFonts w:ascii="Consolas" w:hAnsi="Consolas"/>
        </w:rPr>
        <w:t>+-- String name = R2 --&gt; String object</w:t>
      </w:r>
    </w:p>
    <w:p>
      <w:pPr>
        <w:pStyle w:val="Heading2"/>
      </w:pPr>
      <w:r>
        <w:t>5.3 Arrays</w:t>
      </w:r>
    </w:p>
    <w:p>
      <w:r>
        <w:t>An array is an object. A primitive array stores primitive elements as part of the array object; a reference array stores reference values as its elements.</w:t>
      </w:r>
    </w:p>
    <w:p>
      <w:pPr>
        <w:pStyle w:val="Heading2"/>
      </w:pPr>
      <w:r>
        <w:t>5.4 Stack frames and operand stacks</w:t>
      </w:r>
    </w:p>
    <w:p>
      <w:r>
        <w:t>Every active method invocation has its own frame on the current thread’s JVM stack. The frame conceptually includes local-variable slots and an operand stack. Bytecode moves values between locals and operand stack with families such as iload/istore, aload/astore, lload/lstore and arithmetic instructions.</w:t>
      </w:r>
    </w:p>
    <w:p>
      <w:pPr>
        <w:pStyle w:val="CodeBlock"/>
        <w:shd w:fill="F7F7F7"/>
      </w:pPr>
      <w:r>
        <w:rPr>
          <w:rFonts w:ascii="Consolas" w:hAnsi="Consolas"/>
        </w:rPr>
        <w:t>main frame</w:t>
      </w:r>
      <w:r>
        <w:br/>
      </w:r>
      <w:r>
        <w:rPr>
          <w:rFonts w:ascii="Consolas" w:hAnsi="Consolas"/>
        </w:rPr>
        <w:t xml:space="preserve">  -&gt; calls A</w:t>
      </w:r>
      <w:r>
        <w:br/>
      </w:r>
      <w:r>
        <w:rPr>
          <w:rFonts w:ascii="Consolas" w:hAnsi="Consolas"/>
        </w:rPr>
        <w:t xml:space="preserve">     A frame</w:t>
      </w:r>
      <w:r>
        <w:br/>
      </w:r>
      <w:r>
        <w:rPr>
          <w:rFonts w:ascii="Consolas" w:hAnsi="Consolas"/>
        </w:rPr>
        <w:t xml:space="preserve">       -&gt; calls B</w:t>
      </w:r>
      <w:r>
        <w:br/>
      </w:r>
      <w:r>
        <w:rPr>
          <w:rFonts w:ascii="Consolas" w:hAnsi="Consolas"/>
        </w:rPr>
        <w:t xml:space="preserve">          B frame (top)</w:t>
      </w:r>
    </w:p>
    <w:p>
      <w:r>
        <w:t>Frames follow LIFO. Recursive calls therefore create additional frames until the thread may exhaust its stack and throw StackOverflowError.</w:t>
      </w:r>
    </w:p>
    <w:p>
      <w:pPr>
        <w:pStyle w:val="Heading2"/>
      </w:pPr>
      <w:r>
        <w:t>5.5 Class metadata vs class-level static state</w:t>
      </w:r>
    </w:p>
    <w:p>
      <w:r>
        <w:t>This distinction caused the most confusion in Day 2 and is worth stating precisely.</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6F1"/>
            <w:vAlign w:val="center"/>
          </w:tcPr>
          <w:p>
            <w:r>
              <w:rPr>
                <w:b/>
                <w:sz w:val="18"/>
              </w:rPr>
              <w:t>Thing</w:t>
            </w:r>
          </w:p>
        </w:tc>
        <w:tc>
          <w:tcPr>
            <w:tcW w:type="dxa" w:w="4997"/>
            <w:shd w:fill="DCE6F1"/>
            <w:vAlign w:val="center"/>
          </w:tcPr>
          <w:p>
            <w:r>
              <w:rPr>
                <w:b/>
                <w:sz w:val="18"/>
              </w:rPr>
              <w:t>Modern HotSpot mental model</w:t>
            </w:r>
          </w:p>
        </w:tc>
      </w:tr>
      <w:tr>
        <w:tc>
          <w:tcPr>
            <w:tcW w:type="dxa" w:w="4997"/>
            <w:vAlign w:val="top"/>
            <w:tcMar>
              <w:top w:w="90" w:type="dxa"/>
              <w:start w:w="100" w:type="dxa"/>
              <w:bottom w:w="90" w:type="dxa"/>
              <w:end w:w="100" w:type="dxa"/>
            </w:tcMar>
          </w:tcPr>
          <w:p>
            <w:r>
              <w:rPr>
                <w:sz w:val="17"/>
              </w:rPr>
              <w:t>Class metadata</w:t>
            </w:r>
          </w:p>
        </w:tc>
        <w:tc>
          <w:tcPr>
            <w:tcW w:type="dxa" w:w="4997"/>
            <w:vAlign w:val="top"/>
            <w:tcMar>
              <w:top w:w="90" w:type="dxa"/>
              <w:start w:w="100" w:type="dxa"/>
              <w:bottom w:w="90" w:type="dxa"/>
              <w:end w:w="100" w:type="dxa"/>
            </w:tcMar>
          </w:tcPr>
          <w:p>
            <w:r>
              <w:rPr>
                <w:sz w:val="17"/>
              </w:rPr>
              <w:t>Metaspace, backed by native memory</w:t>
            </w:r>
          </w:p>
        </w:tc>
      </w:tr>
      <w:tr>
        <w:tc>
          <w:tcPr>
            <w:tcW w:type="dxa" w:w="4997"/>
            <w:vAlign w:val="top"/>
            <w:tcMar>
              <w:top w:w="90" w:type="dxa"/>
              <w:start w:w="100" w:type="dxa"/>
              <w:bottom w:w="90" w:type="dxa"/>
              <w:end w:w="100" w:type="dxa"/>
            </w:tcMar>
          </w:tcPr>
          <w:p>
            <w:r>
              <w:rPr>
                <w:sz w:val="17"/>
              </w:rPr>
              <w:t>java.lang.Class mirror</w:t>
            </w:r>
          </w:p>
        </w:tc>
        <w:tc>
          <w:tcPr>
            <w:tcW w:type="dxa" w:w="4997"/>
            <w:vAlign w:val="top"/>
            <w:tcMar>
              <w:top w:w="90" w:type="dxa"/>
              <w:start w:w="100" w:type="dxa"/>
              <w:bottom w:w="90" w:type="dxa"/>
              <w:end w:w="100" w:type="dxa"/>
            </w:tcMar>
          </w:tcPr>
          <w:p>
            <w:r>
              <w:rPr>
                <w:sz w:val="17"/>
              </w:rPr>
              <w:t>Heap-managed object representing the runtime class to Java code</w:t>
            </w:r>
          </w:p>
        </w:tc>
      </w:tr>
      <w:tr>
        <w:tc>
          <w:tcPr>
            <w:tcW w:type="dxa" w:w="4997"/>
            <w:vAlign w:val="top"/>
            <w:tcMar>
              <w:top w:w="90" w:type="dxa"/>
              <w:start w:w="100" w:type="dxa"/>
              <w:bottom w:w="90" w:type="dxa"/>
              <w:end w:w="100" w:type="dxa"/>
            </w:tcMar>
          </w:tcPr>
          <w:p>
            <w:r>
              <w:rPr>
                <w:sz w:val="17"/>
              </w:rPr>
              <w:t>Static field state</w:t>
            </w:r>
          </w:p>
        </w:tc>
        <w:tc>
          <w:tcPr>
            <w:tcW w:type="dxa" w:w="4997"/>
            <w:vAlign w:val="top"/>
            <w:tcMar>
              <w:top w:w="90" w:type="dxa"/>
              <w:start w:w="100" w:type="dxa"/>
              <w:bottom w:w="90" w:type="dxa"/>
              <w:end w:w="100" w:type="dxa"/>
            </w:tcMar>
          </w:tcPr>
          <w:p>
            <w:r>
              <w:rPr>
                <w:sz w:val="17"/>
              </w:rPr>
              <w:t>Associated with the runtime class/Class mirror; exact physical layout is JVM-specific</w:t>
            </w:r>
          </w:p>
        </w:tc>
      </w:tr>
      <w:tr>
        <w:tc>
          <w:tcPr>
            <w:tcW w:type="dxa" w:w="4997"/>
            <w:vAlign w:val="top"/>
            <w:tcMar>
              <w:top w:w="90" w:type="dxa"/>
              <w:start w:w="100" w:type="dxa"/>
              <w:bottom w:w="90" w:type="dxa"/>
              <w:end w:w="100" w:type="dxa"/>
            </w:tcMar>
          </w:tcPr>
          <w:p>
            <w:r>
              <w:rPr>
                <w:sz w:val="17"/>
              </w:rPr>
              <w:t>Normal instances/arrays</w:t>
            </w:r>
          </w:p>
        </w:tc>
        <w:tc>
          <w:tcPr>
            <w:tcW w:type="dxa" w:w="4997"/>
            <w:vAlign w:val="top"/>
            <w:tcMar>
              <w:top w:w="90" w:type="dxa"/>
              <w:start w:w="100" w:type="dxa"/>
              <w:bottom w:w="90" w:type="dxa"/>
              <w:end w:w="100" w:type="dxa"/>
            </w:tcMar>
          </w:tcPr>
          <w:p>
            <w:r>
              <w:rPr>
                <w:sz w:val="17"/>
              </w:rPr>
              <w:t>Heap-managed</w:t>
            </w:r>
          </w:p>
        </w:tc>
      </w:tr>
    </w:tbl>
    <w:p/>
    <w:tbl>
      <w:tblPr>
        <w:tblW w:type="auto" w:w="0"/>
        <w:jc w:val="center"/>
        <w:tblLayout w:type="autofit"/>
        <w:tblLook w:firstColumn="1" w:firstRow="1" w:lastColumn="0" w:lastRow="0" w:noHBand="0" w:noVBand="1" w:val="04A0"/>
      </w:tblPr>
      <w:tblGrid>
        <w:gridCol w:w="9994"/>
      </w:tblGrid>
      <w:tr>
        <w:tc>
          <w:tcPr>
            <w:tcW w:type="dxa" w:w="9994"/>
            <w:shd w:fill="EAF2F8"/>
            <w:tcMar>
              <w:top w:w="120" w:type="dxa"/>
              <w:start w:w="140" w:type="dxa"/>
              <w:bottom w:w="120" w:type="dxa"/>
              <w:end w:w="140" w:type="dxa"/>
            </w:tcMar>
          </w:tcPr>
          <w:p>
            <w:r>
              <w:rPr>
                <w:b/>
                <w:color w:val="1F4E79"/>
              </w:rPr>
              <w:t xml:space="preserve">Do not say — </w:t>
            </w:r>
            <w:r>
              <w:t>“Static variables are stored in Metaspace.” Metaspace is primarily the modern HotSpot class-metadata area; static field values should be reasoned about as class-level runtime state associated with the Class mirror/runtime class representation.</w:t>
            </w:r>
          </w:p>
        </w:tc>
      </w:tr>
    </w:tbl>
    <w:p/>
    <w:p>
      <w:pPr>
        <w:pStyle w:val="Heading1"/>
      </w:pPr>
      <w:r>
        <w:t>6. Java 7 and Earlier vs Java 8+</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DCE6F1"/>
            <w:vAlign w:val="center"/>
          </w:tcPr>
          <w:p>
            <w:r>
              <w:rPr>
                <w:b/>
                <w:sz w:val="18"/>
              </w:rPr>
              <w:t>Era</w:t>
            </w:r>
          </w:p>
        </w:tc>
        <w:tc>
          <w:tcPr>
            <w:tcW w:type="dxa" w:w="2498"/>
            <w:shd w:fill="DCE6F1"/>
            <w:vAlign w:val="center"/>
          </w:tcPr>
          <w:p>
            <w:r>
              <w:rPr>
                <w:b/>
                <w:sz w:val="18"/>
              </w:rPr>
              <w:t>Class metadata</w:t>
            </w:r>
          </w:p>
        </w:tc>
        <w:tc>
          <w:tcPr>
            <w:tcW w:type="dxa" w:w="2498"/>
            <w:shd w:fill="DCE6F1"/>
            <w:vAlign w:val="center"/>
          </w:tcPr>
          <w:p>
            <w:r>
              <w:rPr>
                <w:b/>
                <w:sz w:val="18"/>
              </w:rPr>
              <w:t>Normal object heap</w:t>
            </w:r>
          </w:p>
        </w:tc>
        <w:tc>
          <w:tcPr>
            <w:tcW w:type="dxa" w:w="2498"/>
            <w:shd w:fill="DCE6F1"/>
            <w:vAlign w:val="center"/>
          </w:tcPr>
          <w:p>
            <w:r>
              <w:rPr>
                <w:b/>
                <w:sz w:val="18"/>
              </w:rPr>
              <w:t>Static state mental model</w:t>
            </w:r>
          </w:p>
        </w:tc>
      </w:tr>
      <w:tr>
        <w:tc>
          <w:tcPr>
            <w:tcW w:type="dxa" w:w="2498"/>
            <w:vAlign w:val="top"/>
            <w:tcMar>
              <w:top w:w="90" w:type="dxa"/>
              <w:start w:w="100" w:type="dxa"/>
              <w:bottom w:w="90" w:type="dxa"/>
              <w:end w:w="100" w:type="dxa"/>
            </w:tcMar>
          </w:tcPr>
          <w:p>
            <w:r>
              <w:rPr>
                <w:sz w:val="17"/>
              </w:rPr>
              <w:t>Java 7 and earlier HotSpot</w:t>
            </w:r>
          </w:p>
        </w:tc>
        <w:tc>
          <w:tcPr>
            <w:tcW w:type="dxa" w:w="2498"/>
            <w:vAlign w:val="top"/>
            <w:tcMar>
              <w:top w:w="90" w:type="dxa"/>
              <w:start w:w="100" w:type="dxa"/>
              <w:bottom w:w="90" w:type="dxa"/>
              <w:end w:w="100" w:type="dxa"/>
            </w:tcMar>
          </w:tcPr>
          <w:p>
            <w:r>
              <w:rPr>
                <w:sz w:val="17"/>
              </w:rPr>
              <w:t>PermGen</w:t>
            </w:r>
          </w:p>
        </w:tc>
        <w:tc>
          <w:tcPr>
            <w:tcW w:type="dxa" w:w="2498"/>
            <w:vAlign w:val="top"/>
            <w:tcMar>
              <w:top w:w="90" w:type="dxa"/>
              <w:start w:w="100" w:type="dxa"/>
              <w:bottom w:w="90" w:type="dxa"/>
              <w:end w:w="100" w:type="dxa"/>
            </w:tcMar>
          </w:tcPr>
          <w:p>
            <w:r>
              <w:rPr>
                <w:sz w:val="17"/>
              </w:rPr>
              <w:t>Young/Old heap for ordinary objects</w:t>
            </w:r>
          </w:p>
        </w:tc>
        <w:tc>
          <w:tcPr>
            <w:tcW w:type="dxa" w:w="2498"/>
            <w:vAlign w:val="top"/>
            <w:tcMar>
              <w:top w:w="90" w:type="dxa"/>
              <w:start w:w="100" w:type="dxa"/>
              <w:bottom w:w="90" w:type="dxa"/>
              <w:end w:w="100" w:type="dxa"/>
            </w:tcMar>
          </w:tcPr>
          <w:p>
            <w:r>
              <w:rPr>
                <w:sz w:val="17"/>
              </w:rPr>
              <w:t>Associated with runtime class/Class mirror; do not model it as simply “all statics in PermGen”</w:t>
            </w:r>
          </w:p>
        </w:tc>
      </w:tr>
      <w:tr>
        <w:tc>
          <w:tcPr>
            <w:tcW w:type="dxa" w:w="2498"/>
            <w:vAlign w:val="top"/>
            <w:tcMar>
              <w:top w:w="90" w:type="dxa"/>
              <w:start w:w="100" w:type="dxa"/>
              <w:bottom w:w="90" w:type="dxa"/>
              <w:end w:w="100" w:type="dxa"/>
            </w:tcMar>
          </w:tcPr>
          <w:p>
            <w:r>
              <w:rPr>
                <w:sz w:val="17"/>
              </w:rPr>
              <w:t>Java 8+ HotSpot</w:t>
            </w:r>
          </w:p>
        </w:tc>
        <w:tc>
          <w:tcPr>
            <w:tcW w:type="dxa" w:w="2498"/>
            <w:vAlign w:val="top"/>
            <w:tcMar>
              <w:top w:w="90" w:type="dxa"/>
              <w:start w:w="100" w:type="dxa"/>
              <w:bottom w:w="90" w:type="dxa"/>
              <w:end w:w="100" w:type="dxa"/>
            </w:tcMar>
          </w:tcPr>
          <w:p>
            <w:r>
              <w:rPr>
                <w:sz w:val="17"/>
              </w:rPr>
              <w:t>Metaspace in native memory</w:t>
            </w:r>
          </w:p>
        </w:tc>
        <w:tc>
          <w:tcPr>
            <w:tcW w:type="dxa" w:w="2498"/>
            <w:vAlign w:val="top"/>
            <w:tcMar>
              <w:top w:w="90" w:type="dxa"/>
              <w:start w:w="100" w:type="dxa"/>
              <w:bottom w:w="90" w:type="dxa"/>
              <w:end w:w="100" w:type="dxa"/>
            </w:tcMar>
          </w:tcPr>
          <w:p>
            <w:r>
              <w:rPr>
                <w:sz w:val="17"/>
              </w:rPr>
              <w:t>Heap for ordinary objects and Class mirrors</w:t>
            </w:r>
          </w:p>
        </w:tc>
        <w:tc>
          <w:tcPr>
            <w:tcW w:type="dxa" w:w="2498"/>
            <w:vAlign w:val="top"/>
            <w:tcMar>
              <w:top w:w="90" w:type="dxa"/>
              <w:start w:w="100" w:type="dxa"/>
              <w:bottom w:w="90" w:type="dxa"/>
              <w:end w:w="100" w:type="dxa"/>
            </w:tcMar>
          </w:tcPr>
          <w:p>
            <w:r>
              <w:rPr>
                <w:sz w:val="17"/>
              </w:rPr>
              <w:t>Associated with runtime class/Class mirror; exact layout implementation-specific</w:t>
            </w:r>
          </w:p>
        </w:tc>
      </w:tr>
    </w:tbl>
    <w:p/>
    <w:p>
      <w:r>
        <w:t>The major Java 8 HotSpot change was removal of PermGen and migration of class metadata to native-memory Metaspace. Do not infer that static field values were simply moved from PermGen into Metaspace. Also remember that String-pool history differs from class-metadata history; current interned Strings are heap objects.</w:t>
      </w:r>
    </w:p>
    <w:p>
      <w:pPr>
        <w:pStyle w:val="Heading1"/>
      </w:pPr>
      <w:r>
        <w:t>7. Reachability, GC and Retention</w:t>
      </w:r>
    </w:p>
    <w:p>
      <w:pPr>
        <w:pStyle w:val="CodeBlock"/>
        <w:shd w:fill="F7F7F7"/>
      </w:pPr>
      <w:r>
        <w:rPr>
          <w:rFonts w:ascii="Consolas" w:hAnsi="Consolas"/>
        </w:rPr>
        <w:t>static final Map&lt;String, Employee&gt; CACHE = new HashMap&lt;&gt;();</w:t>
      </w:r>
    </w:p>
    <w:p>
      <w:r>
        <w:t>A final static reference can still point to a mutable collection that grows indefinitely. If class-level state remains reachable, the map and objects reachable through it remain strongly reachable. Java memory leaks usually mean objects are no longer useful but remain reachable.</w:t>
      </w:r>
    </w:p>
    <w:p>
      <w:pPr>
        <w:pStyle w:val="CodeBlock"/>
        <w:shd w:fill="F7F7F7"/>
      </w:pPr>
      <w:r>
        <w:rPr>
          <w:rFonts w:ascii="Consolas" w:hAnsi="Consolas"/>
        </w:rPr>
        <w:t>GC root / class-level state</w:t>
      </w:r>
      <w:r>
        <w:br/>
      </w:r>
      <w:r>
        <w:rPr>
          <w:rFonts w:ascii="Consolas" w:hAnsi="Consolas"/>
        </w:rPr>
        <w:t xml:space="preserve">    -&gt; CACHE</w:t>
      </w:r>
      <w:r>
        <w:br/>
      </w:r>
      <w:r>
        <w:rPr>
          <w:rFonts w:ascii="Consolas" w:hAnsi="Consolas"/>
        </w:rPr>
        <w:t xml:space="preserve">       -&gt; HashMap</w:t>
      </w:r>
      <w:r>
        <w:br/>
      </w:r>
      <w:r>
        <w:rPr>
          <w:rFonts w:ascii="Consolas" w:hAnsi="Consolas"/>
        </w:rPr>
        <w:t xml:space="preserve">          -&gt; Employee objects</w:t>
      </w:r>
      <w:r>
        <w:br/>
      </w:r>
      <w:r>
        <w:rPr>
          <w:rFonts w:ascii="Consolas" w:hAnsi="Consolas"/>
        </w:rPr>
        <w:t xml:space="preserve">             -&gt; Address objects ...</w:t>
      </w:r>
    </w:p>
    <w:p>
      <w:r>
        <w:t>Setting one local reference to null does not make an object collectible if another path still reaches it. Conversely, unreachable cycles are collectable because mainstream Java GC is reachability-based, not simple reference counting.</w:t>
      </w:r>
    </w:p>
    <w:p>
      <w:pPr>
        <w:pStyle w:val="Heading1"/>
      </w:pPr>
      <w:r>
        <w:t>8. JIT and Physical Representation</w:t>
      </w:r>
    </w:p>
    <w:p>
      <w:r>
        <w:t>The stack/heap diagrams are semantic models, not promises about final machine-level placement. HotSpot may apply escape analysis, scalar replacement, allocation elimination, method inlining, constant folding, dead-code elimination and register allocation.</w:t>
      </w:r>
    </w:p>
    <w:p>
      <w:pPr>
        <w:pStyle w:val="CodeBlock"/>
        <w:shd w:fill="F7F7F7"/>
      </w:pPr>
      <w:r>
        <w:rPr>
          <w:rFonts w:ascii="Consolas" w:hAnsi="Consolas"/>
        </w:rPr>
        <w:t>Point p = new Point(10, 20);</w:t>
      </w:r>
      <w:r>
        <w:br/>
      </w:r>
      <w:r>
        <w:rPr>
          <w:rFonts w:ascii="Consolas" w:hAnsi="Consolas"/>
        </w:rPr>
        <w:t>return p.x + p.y;</w:t>
      </w:r>
    </w:p>
    <w:p>
      <w:r>
        <w:t>If the allocation does not escape and all observable behavior can be preserved, optimized code may avoid materializing a heap Point and operate on scalar values instead. This does not change Java language semantics.</w:t>
      </w:r>
    </w:p>
    <w:p>
      <w:pPr>
        <w:pStyle w:val="Heading1"/>
      </w:pPr>
      <w:r>
        <w:t>9. Diagnostic Mapping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6F1"/>
            <w:vAlign w:val="center"/>
          </w:tcPr>
          <w:p>
            <w:r>
              <w:rPr>
                <w:b/>
                <w:sz w:val="18"/>
              </w:rPr>
              <w:t>Symptom / error</w:t>
            </w:r>
          </w:p>
        </w:tc>
        <w:tc>
          <w:tcPr>
            <w:tcW w:type="dxa" w:w="4997"/>
            <w:shd w:fill="DCE6F1"/>
            <w:vAlign w:val="center"/>
          </w:tcPr>
          <w:p>
            <w:r>
              <w:rPr>
                <w:b/>
                <w:sz w:val="18"/>
              </w:rPr>
              <w:t>Memory area to investigate first</w:t>
            </w:r>
          </w:p>
        </w:tc>
      </w:tr>
      <w:tr>
        <w:tc>
          <w:tcPr>
            <w:tcW w:type="dxa" w:w="4997"/>
            <w:vAlign w:val="top"/>
            <w:tcMar>
              <w:top w:w="90" w:type="dxa"/>
              <w:start w:w="100" w:type="dxa"/>
              <w:bottom w:w="90" w:type="dxa"/>
              <w:end w:w="100" w:type="dxa"/>
            </w:tcMar>
          </w:tcPr>
          <w:p>
            <w:r>
              <w:rPr>
                <w:sz w:val="17"/>
              </w:rPr>
              <w:t>StackOverflowError</w:t>
            </w:r>
          </w:p>
        </w:tc>
        <w:tc>
          <w:tcPr>
            <w:tcW w:type="dxa" w:w="4997"/>
            <w:vAlign w:val="top"/>
            <w:tcMar>
              <w:top w:w="90" w:type="dxa"/>
              <w:start w:w="100" w:type="dxa"/>
              <w:bottom w:w="90" w:type="dxa"/>
              <w:end w:w="100" w:type="dxa"/>
            </w:tcMar>
          </w:tcPr>
          <w:p>
            <w:r>
              <w:rPr>
                <w:sz w:val="17"/>
              </w:rPr>
              <w:t>Per-thread call stack / recursion / frame depth</w:t>
            </w:r>
          </w:p>
        </w:tc>
      </w:tr>
      <w:tr>
        <w:tc>
          <w:tcPr>
            <w:tcW w:type="dxa" w:w="4997"/>
            <w:vAlign w:val="top"/>
            <w:tcMar>
              <w:top w:w="90" w:type="dxa"/>
              <w:start w:w="100" w:type="dxa"/>
              <w:bottom w:w="90" w:type="dxa"/>
              <w:end w:w="100" w:type="dxa"/>
            </w:tcMar>
          </w:tcPr>
          <w:p>
            <w:r>
              <w:rPr>
                <w:sz w:val="17"/>
              </w:rPr>
              <w:t>OutOfMemoryError: Java heap space</w:t>
            </w:r>
          </w:p>
        </w:tc>
        <w:tc>
          <w:tcPr>
            <w:tcW w:type="dxa" w:w="4997"/>
            <w:vAlign w:val="top"/>
            <w:tcMar>
              <w:top w:w="90" w:type="dxa"/>
              <w:start w:w="100" w:type="dxa"/>
              <w:bottom w:w="90" w:type="dxa"/>
              <w:end w:w="100" w:type="dxa"/>
            </w:tcMar>
          </w:tcPr>
          <w:p>
            <w:r>
              <w:rPr>
                <w:sz w:val="17"/>
              </w:rPr>
              <w:t>Heap allocation and retention, GC-root paths</w:t>
            </w:r>
          </w:p>
        </w:tc>
      </w:tr>
      <w:tr>
        <w:tc>
          <w:tcPr>
            <w:tcW w:type="dxa" w:w="4997"/>
            <w:vAlign w:val="top"/>
            <w:tcMar>
              <w:top w:w="90" w:type="dxa"/>
              <w:start w:w="100" w:type="dxa"/>
              <w:bottom w:w="90" w:type="dxa"/>
              <w:end w:w="100" w:type="dxa"/>
            </w:tcMar>
          </w:tcPr>
          <w:p>
            <w:r>
              <w:rPr>
                <w:sz w:val="17"/>
              </w:rPr>
              <w:t>OutOfMemoryError: Metaspace</w:t>
            </w:r>
          </w:p>
        </w:tc>
        <w:tc>
          <w:tcPr>
            <w:tcW w:type="dxa" w:w="4997"/>
            <w:vAlign w:val="top"/>
            <w:tcMar>
              <w:top w:w="90" w:type="dxa"/>
              <w:start w:w="100" w:type="dxa"/>
              <w:bottom w:w="90" w:type="dxa"/>
              <w:end w:w="100" w:type="dxa"/>
            </w:tcMar>
          </w:tcPr>
          <w:p>
            <w:r>
              <w:rPr>
                <w:sz w:val="17"/>
              </w:rPr>
              <w:t>Loaded classes/class loaders/dynamic generation</w:t>
            </w:r>
          </w:p>
        </w:tc>
      </w:tr>
      <w:tr>
        <w:tc>
          <w:tcPr>
            <w:tcW w:type="dxa" w:w="4997"/>
            <w:vAlign w:val="top"/>
            <w:tcMar>
              <w:top w:w="90" w:type="dxa"/>
              <w:start w:w="100" w:type="dxa"/>
              <w:bottom w:w="90" w:type="dxa"/>
              <w:end w:w="100" w:type="dxa"/>
            </w:tcMar>
          </w:tcPr>
          <w:p>
            <w:r>
              <w:rPr>
                <w:sz w:val="17"/>
              </w:rPr>
              <w:t>Native/direct memory exhaustion</w:t>
            </w:r>
          </w:p>
        </w:tc>
        <w:tc>
          <w:tcPr>
            <w:tcW w:type="dxa" w:w="4997"/>
            <w:vAlign w:val="top"/>
            <w:tcMar>
              <w:top w:w="90" w:type="dxa"/>
              <w:start w:w="100" w:type="dxa"/>
              <w:bottom w:w="90" w:type="dxa"/>
              <w:end w:w="100" w:type="dxa"/>
            </w:tcMar>
          </w:tcPr>
          <w:p>
            <w:r>
              <w:rPr>
                <w:sz w:val="17"/>
              </w:rPr>
              <w:t>Direct buffers, thread/native stacks, libraries, VM/native allocations</w:t>
            </w:r>
          </w:p>
        </w:tc>
      </w:tr>
      <w:tr>
        <w:tc>
          <w:tcPr>
            <w:tcW w:type="dxa" w:w="4997"/>
            <w:vAlign w:val="top"/>
            <w:tcMar>
              <w:top w:w="90" w:type="dxa"/>
              <w:start w:w="100" w:type="dxa"/>
              <w:bottom w:w="90" w:type="dxa"/>
              <w:end w:w="100" w:type="dxa"/>
            </w:tcMar>
          </w:tcPr>
          <w:p>
            <w:r>
              <w:rPr>
                <w:sz w:val="17"/>
              </w:rPr>
              <w:t>High static-cache retention</w:t>
            </w:r>
          </w:p>
        </w:tc>
        <w:tc>
          <w:tcPr>
            <w:tcW w:type="dxa" w:w="4997"/>
            <w:vAlign w:val="top"/>
            <w:tcMar>
              <w:top w:w="90" w:type="dxa"/>
              <w:start w:w="100" w:type="dxa"/>
              <w:bottom w:w="90" w:type="dxa"/>
              <w:end w:w="100" w:type="dxa"/>
            </w:tcMar>
          </w:tcPr>
          <w:p>
            <w:r>
              <w:rPr>
                <w:sz w:val="17"/>
              </w:rPr>
              <w:t>Class-level roots retaining heap graphs</w:t>
            </w:r>
          </w:p>
        </w:tc>
      </w:tr>
    </w:tbl>
    <w:p/>
    <w:p>
      <w:pPr>
        <w:pStyle w:val="Heading1"/>
      </w:pPr>
      <w:r>
        <w:t>10. Interview-Ready Memory Answer</w:t>
      </w:r>
    </w:p>
    <w:p>
      <w:r>
        <w:t>If asked whether “primitives and references are on stack, objects on heap, statics in Metaspace,” answer: that is an oversimplification. Local primitive and reference values conceptually belong to method frames; primitive/reference fields and array elements live inside heap-managed objects/arrays; normal objects are heap-managed; static fields are class-level runtime state associated with the runtime class/Class mirror; and modern HotSpot keeps class metadata in native-memory Metaspace. JIT optimization may further change the physical representation while preserving semantics.</w:t>
      </w:r>
    </w:p>
    <w:p>
      <w:r>
        <w:br w:type="page"/>
      </w:r>
    </w:p>
    <w:p>
      <w:pPr>
        <w:pStyle w:val="Heading1"/>
      </w:pPr>
      <w:r>
        <w:t>Practice, Interview &amp; Revision</w:t>
      </w:r>
    </w:p>
    <w:p>
      <w:r>
        <w:t>Hands-on practice for scope, final, static state, JVM memory, reachability, GC and JIT reasoning.</w:t>
      </w:r>
    </w:p>
    <w:p>
      <w:pPr>
        <w:pStyle w:val="Heading2"/>
      </w:pPr>
      <w:r>
        <w:t>Practical Labs</w:t>
      </w:r>
    </w:p>
    <w:p>
      <w:pPr>
        <w:pStyle w:val="Heading2"/>
      </w:pPr>
      <w:r>
        <w:t>Lab 23 — Shadowing</w:t>
      </w:r>
    </w:p>
    <w:p>
      <w:r>
        <w:t>Demonstrate age=age vs this.age=age.</w:t>
      </w:r>
    </w:p>
    <w:p>
      <w:pPr>
        <w:pStyle w:val="CodeBlock"/>
        <w:shd w:fill="F7F7F7"/>
      </w:pPr>
      <w:r>
        <w:rPr>
          <w:rFonts w:ascii="Consolas" w:hAnsi="Consolas"/>
        </w:rPr>
        <w:t>class E{int age; E(int age){this.age=age;}}</w:t>
      </w:r>
    </w:p>
    <w:p>
      <w:pPr>
        <w:pStyle w:val="Heading2"/>
      </w:pPr>
      <w:r>
        <w:t>Lab 24 — Static state</w:t>
      </w:r>
    </w:p>
    <w:p>
      <w:r>
        <w:t>Create several objects and observe one class-level counter.</w:t>
      </w:r>
    </w:p>
    <w:p>
      <w:pPr>
        <w:pStyle w:val="CodeBlock"/>
        <w:shd w:fill="F7F7F7"/>
      </w:pPr>
      <w:r>
        <w:rPr>
          <w:rFonts w:ascii="Consolas" w:hAnsi="Consolas"/>
        </w:rPr>
        <w:t>static int count;</w:t>
      </w:r>
      <w:r>
        <w:br/>
      </w:r>
      <w:r>
        <w:rPr>
          <w:rFonts w:ascii="Consolas" w:hAnsi="Consolas"/>
        </w:rPr>
        <w:t>E(){count++;}</w:t>
      </w:r>
    </w:p>
    <w:p>
      <w:pPr>
        <w:pStyle w:val="Heading2"/>
      </w:pPr>
      <w:r>
        <w:t>Lab 25 — Static retention</w:t>
      </w:r>
    </w:p>
    <w:p>
      <w:r>
        <w:t>Store an object in a static field, null the local, and reason about GC eligibility.</w:t>
      </w:r>
    </w:p>
    <w:p>
      <w:pPr>
        <w:pStyle w:val="CodeBlock"/>
        <w:shd w:fill="F7F7F7"/>
      </w:pPr>
      <w:r>
        <w:rPr>
          <w:rFonts w:ascii="Consolas" w:hAnsi="Consolas"/>
        </w:rPr>
        <w:t>static Employee saved;</w:t>
      </w:r>
      <w:r>
        <w:br/>
      </w:r>
      <w:r>
        <w:rPr>
          <w:rFonts w:ascii="Consolas" w:hAnsi="Consolas"/>
        </w:rPr>
        <w:t>Employee e=new Employee();</w:t>
      </w:r>
      <w:r>
        <w:br/>
      </w:r>
      <w:r>
        <w:rPr>
          <w:rFonts w:ascii="Consolas" w:hAnsi="Consolas"/>
        </w:rPr>
        <w:t>saved=e;</w:t>
      </w:r>
      <w:r>
        <w:br/>
      </w:r>
      <w:r>
        <w:rPr>
          <w:rFonts w:ascii="Consolas" w:hAnsi="Consolas"/>
        </w:rPr>
        <w:t>e=null;</w:t>
      </w:r>
    </w:p>
    <w:p>
      <w:pPr>
        <w:pStyle w:val="Heading2"/>
      </w:pPr>
      <w:r>
        <w:t>Lab 26 — Stack growth</w:t>
      </w:r>
    </w:p>
    <w:p>
      <w:r>
        <w:t>Use bounded recursion first, then carefully observe StackOverflowError.</w:t>
      </w:r>
    </w:p>
    <w:p>
      <w:pPr>
        <w:pStyle w:val="CodeBlock"/>
        <w:shd w:fill="F7F7F7"/>
      </w:pPr>
      <w:r>
        <w:rPr>
          <w:rFonts w:ascii="Consolas" w:hAnsi="Consolas"/>
        </w:rPr>
        <w:t>static void recurse(int n){ recurse(n+1); }</w:t>
      </w:r>
    </w:p>
    <w:p>
      <w:pPr>
        <w:pStyle w:val="Heading2"/>
      </w:pPr>
      <w:r>
        <w:t>Lab 27 — Heap retention</w:t>
      </w:r>
    </w:p>
    <w:p>
      <w:r>
        <w:t>With a deliberately small heap, retain byte[] objects in a list until heap OOME.</w:t>
      </w:r>
    </w:p>
    <w:p>
      <w:pPr>
        <w:pStyle w:val="CodeBlock"/>
        <w:shd w:fill="F7F7F7"/>
      </w:pPr>
      <w:r>
        <w:rPr>
          <w:rFonts w:ascii="Consolas" w:hAnsi="Consolas"/>
        </w:rPr>
        <w:t>List&lt;byte[]&gt; xs=new ArrayList&lt;&gt;();</w:t>
      </w:r>
      <w:r>
        <w:br/>
      </w:r>
      <w:r>
        <w:rPr>
          <w:rFonts w:ascii="Consolas" w:hAnsi="Consolas"/>
        </w:rPr>
        <w:t>while(true) xs.add(new byte[1_000_000]);</w:t>
      </w:r>
    </w:p>
    <w:p>
      <w:pPr>
        <w:pStyle w:val="Heading2"/>
      </w:pPr>
      <w:r>
        <w:t>Lab 28 — Bytecode inspection</w:t>
      </w:r>
    </w:p>
    <w:p>
      <w:r>
        <w:t>Compile a small class and inspect local/operand behavior.</w:t>
      </w:r>
    </w:p>
    <w:p>
      <w:pPr>
        <w:pStyle w:val="CodeBlock"/>
        <w:shd w:fill="F7F7F7"/>
      </w:pPr>
      <w:r>
        <w:rPr>
          <w:rFonts w:ascii="Consolas" w:hAnsi="Consolas"/>
        </w:rPr>
        <w:t>javac MemoryDemo.java</w:t>
      </w:r>
      <w:r>
        <w:br/>
      </w:r>
      <w:r>
        <w:rPr>
          <w:rFonts w:ascii="Consolas" w:hAnsi="Consolas"/>
        </w:rPr>
        <w:t>javap -c -v MemoryDemo</w:t>
      </w:r>
    </w:p>
    <w:p>
      <w:pPr>
        <w:pStyle w:val="Heading2"/>
      </w:pPr>
      <w:r>
        <w:t>Senior/Staff Interview Scenarios</w:t>
      </w:r>
    </w:p>
    <w:p>
      <w:pPr>
        <w:pStyle w:val="Heading2"/>
      </w:pPr>
      <w:r>
        <w:t>Where are x and e in `int x=10; Employee e=new Employee();`?</w:t>
      </w:r>
    </w:p>
    <w:p>
      <w:r>
        <w:t>Conceptually both local values belong to the current frame; e contains a reference value, while the Employee object is heap-managed. JIT may use registers or eliminate allocations.</w:t>
      </w:r>
    </w:p>
    <w:p>
      <w:pPr>
        <w:pStyle w:val="Heading2"/>
      </w:pPr>
      <w:r>
        <w:t>Where is an instance primitive field?</w:t>
      </w:r>
    </w:p>
    <w:p>
      <w:r>
        <w:t>As part of the object’s state, so it participates in the heap object layout rather than being a separate stack variable.</w:t>
      </w:r>
    </w:p>
    <w:p>
      <w:pPr>
        <w:pStyle w:val="Heading2"/>
      </w:pPr>
      <w:r>
        <w:t>Where are static fields?</w:t>
      </w:r>
    </w:p>
    <w:p>
      <w:r>
        <w:t>They are class-level runtime state associated with the runtime class/Class mirror. Modern HotSpot class metadata is in Metaspace; do not equate static field values with Metaspace.</w:t>
      </w:r>
    </w:p>
    <w:p>
      <w:pPr>
        <w:pStyle w:val="Heading2"/>
      </w:pPr>
      <w:r>
        <w:t>What changed from Java 7 to Java 8 in HotSpot memory?</w:t>
      </w:r>
    </w:p>
    <w:p>
      <w:r>
        <w:t>PermGen was removed; class metadata moved to native-memory Metaspace.</w:t>
      </w:r>
    </w:p>
    <w:p>
      <w:pPr>
        <w:pStyle w:val="Heading2"/>
      </w:pPr>
      <w:r>
        <w:t>Does final make an object immutable?</w:t>
      </w:r>
    </w:p>
    <w:p>
      <w:r>
        <w:t>No. final prevents reassignment of that variable/reference; object mutability is a separate property.</w:t>
      </w:r>
    </w:p>
    <w:p>
      <w:pPr>
        <w:pStyle w:val="Heading2"/>
      </w:pPr>
      <w:r>
        <w:t>Does all-final state prove deep immutability?</w:t>
      </w:r>
    </w:p>
    <w:p>
      <w:r>
        <w:t>No, referenced mutable components can still change unless protected.</w:t>
      </w:r>
    </w:p>
    <w:p>
      <w:pPr>
        <w:pStyle w:val="Heading2"/>
      </w:pPr>
      <w:r>
        <w:t>What is effectively final?</w:t>
      </w:r>
    </w:p>
    <w:p>
      <w:r>
        <w:t>A local/parameter not declared final but never reassigned; such variables may be captured.</w:t>
      </w:r>
    </w:p>
    <w:p>
      <w:pPr>
        <w:pStyle w:val="Heading2"/>
      </w:pPr>
      <w:r>
        <w:t>Is every static final field a compile-time constant?</w:t>
      </w:r>
    </w:p>
    <w:p>
      <w:r>
        <w:t>No. Compile-time constants have stricter rules and are limited to eligible final primitive/String constant expressions.</w:t>
      </w:r>
    </w:p>
    <w:p>
      <w:pPr>
        <w:pStyle w:val="Heading2"/>
      </w:pPr>
      <w:r>
        <w:t>Why can a public constant change require client recompilation?</w:t>
      </w:r>
    </w:p>
    <w:p>
      <w:r>
        <w:t>The compiler may inline compile-time constants into client bytecode.</w:t>
      </w:r>
    </w:p>
    <w:p>
      <w:pPr>
        <w:pStyle w:val="Heading2"/>
      </w:pPr>
      <w:r>
        <w:t>Scope vs lifetime vs reachability?</w:t>
      </w:r>
    </w:p>
    <w:p>
      <w:r>
        <w:t>Source-name visibility vs runtime variable/state existence vs GC-root reachability of an object.</w:t>
      </w:r>
    </w:p>
    <w:p>
      <w:pPr>
        <w:pStyle w:val="Heading2"/>
      </w:pPr>
      <w:r>
        <w:t>Can an object become collectible before the source block ends?</w:t>
      </w:r>
    </w:p>
    <w:p>
      <w:r>
        <w:t>Potentially; JIT/liveness analysis may determine that a reference is dead even while the variable remains lexically in scope.</w:t>
      </w:r>
    </w:p>
    <w:p>
      <w:pPr>
        <w:pStyle w:val="Heading2"/>
      </w:pPr>
      <w:r>
        <w:t>Are references raw addresses?</w:t>
      </w:r>
    </w:p>
    <w:p>
      <w:r>
        <w:t>No language guarantee. JVMs can use compressed references and moving collectors.</w:t>
      </w:r>
    </w:p>
    <w:p>
      <w:pPr>
        <w:pStyle w:val="Heading2"/>
      </w:pPr>
      <w:r>
        <w:t>Can `new` be optimized away?</w:t>
      </w:r>
    </w:p>
    <w:p>
      <w:r>
        <w:t>Potentially, via escape analysis/scalar replacement/allocation elimination when semantics are preserved.</w:t>
      </w:r>
    </w:p>
    <w:p>
      <w:pPr>
        <w:pStyle w:val="Heading2"/>
      </w:pPr>
      <w:r>
        <w:t>Can cycles be collected?</w:t>
      </w:r>
    </w:p>
    <w:p>
      <w:r>
        <w:t>Yes, if no GC root reaches the cycle.</w:t>
      </w:r>
    </w:p>
    <w:p>
      <w:pPr>
        <w:pStyle w:val="Heading2"/>
      </w:pPr>
      <w:r>
        <w:t>Why can a static final cache leak memory?</w:t>
      </w:r>
    </w:p>
    <w:p>
      <w:r>
        <w:t>final fixes the cache reference, not its contents; the long-lived class-level reference can retain an ever-growing object graph.</w:t>
      </w:r>
    </w:p>
    <w:p>
      <w:pPr>
        <w:pStyle w:val="Heading2"/>
      </w:pPr>
      <w:r>
        <w:t>Recall Questions and Answer Key</w:t>
      </w:r>
    </w:p>
    <w:p>
      <w:pPr>
        <w:pStyle w:val="Heading3"/>
      </w:pPr>
      <w:r>
        <w:t>Q14. Explain the difference between scope, lifetime and reachability.</w:t>
      </w:r>
    </w:p>
    <w:p>
      <w:r>
        <w:t>Scope is source visibility of the name; lifetime is existence of runtime variable/state; reachability is whether a GC root can reach an object.</w:t>
      </w:r>
    </w:p>
    <w:p>
      <w:pPr>
        <w:pStyle w:val="Heading3"/>
      </w:pPr>
      <w:r>
        <w:t>Q15. What exactly does `final Employee e = new Employee();` guarantee? Does it make Employee immutable?</w:t>
      </w:r>
    </w:p>
    <w:p>
      <w:r>
        <w:t>The reference variable cannot be reassigned. The referenced object can still be mutable.</w:t>
      </w:r>
    </w:p>
    <w:p>
      <w:pPr>
        <w:pStyle w:val="Heading3"/>
      </w:pPr>
      <w:r>
        <w:t>Q16. What is the difference between static, final and static final?</w:t>
      </w:r>
    </w:p>
    <w:p>
      <w:r>
        <w:t>static = class-level; final = non-reassignable variable binding; static final = class-level plus non-reassignable. It may or may not be a compile-time constant.</w:t>
      </w:r>
    </w:p>
    <w:p>
      <w:pPr>
        <w:pStyle w:val="Heading3"/>
      </w:pPr>
      <w:r>
        <w:t>Q17. Is every static final field a compile-time constant?</w:t>
      </w:r>
    </w:p>
    <w:p>
      <w:r>
        <w:t>No. Compile-time constants must meet stricter primitive/String constant-expression rules.</w:t>
      </w:r>
    </w:p>
    <w:p>
      <w:pPr>
        <w:pStyle w:val="Heading3"/>
      </w:pPr>
      <w:r>
        <w:t>Q21. Where does an instance primitive field such as `int age` conceptually live?</w:t>
      </w:r>
    </w:p>
    <w:p>
      <w:r>
        <w:t>As part of the heap-managed Employee object state.</w:t>
      </w:r>
    </w:p>
    <w:p>
      <w:pPr>
        <w:pStyle w:val="Heading3"/>
      </w:pPr>
      <w:r>
        <w:t>Q22. Where does a local Employee reference conceptually live, and where does the Employee object live?</w:t>
      </w:r>
    </w:p>
    <w:p>
      <w:r>
        <w:t>The local reference is conceptually in the current method frame; the Employee is heap-managed (subject to JIT optimization).</w:t>
      </w:r>
    </w:p>
    <w:p>
      <w:pPr>
        <w:pStyle w:val="Heading3"/>
      </w:pPr>
      <w:r>
        <w:t>Q23. Where is modern HotSpot class metadata stored?</w:t>
      </w:r>
    </w:p>
    <w:p>
      <w:r>
        <w:t>Metaspace, which is native memory in modern HotSpot.</w:t>
      </w:r>
    </w:p>
    <w:p>
      <w:pPr>
        <w:pStyle w:val="Heading3"/>
      </w:pPr>
      <w:r>
        <w:t>Q24. Where should we conceptually associate static field values in modern HotSpot?</w:t>
      </w:r>
    </w:p>
    <w:p>
      <w:r>
        <w:t>As class-level runtime state associated with the heap-resident Class mirror/runtime class representation; exact layout is JVM-specific.</w:t>
      </w:r>
    </w:p>
    <w:p>
      <w:pPr>
        <w:pStyle w:val="Heading3"/>
      </w:pPr>
      <w:r>
        <w:t>Q25. What was the major class-metadata memory change between Java 7 and Java 8?</w:t>
      </w:r>
    </w:p>
    <w:p>
      <w:r>
        <w:t>HotSpot removed PermGen and moved class metadata to native-memory Metaspace starting with Java 8.</w:t>
      </w:r>
    </w:p>
    <w:p>
      <w:pPr>
        <w:pStyle w:val="Heading2"/>
      </w:pPr>
      <w:r>
        <w:t>Code Challenges</w:t>
      </w:r>
    </w:p>
    <w:p>
      <w:pPr>
        <w:pStyle w:val="Heading2"/>
      </w:pPr>
      <w:r>
        <w:t>Challenge 1 — Static, instance and local state</w:t>
      </w:r>
    </w:p>
    <w:p>
      <w:pPr>
        <w:pStyle w:val="CodeBlock"/>
        <w:shd w:fill="F7F7F7"/>
      </w:pPr>
      <w:r>
        <w:rPr>
          <w:rFonts w:ascii="Consolas" w:hAnsi="Consolas"/>
        </w:rPr>
        <w:t>public class Test {</w:t>
      </w:r>
      <w:r>
        <w:br/>
      </w:r>
      <w:r>
        <w:rPr>
          <w:rFonts w:ascii="Consolas" w:hAnsi="Consolas"/>
        </w:rPr>
        <w:t xml:space="preserve">    static int count = 10;</w:t>
      </w:r>
      <w:r>
        <w:br/>
      </w:r>
      <w:r>
        <w:rPr>
          <w:rFonts w:ascii="Consolas" w:hAnsi="Consolas"/>
        </w:rPr>
        <w:t xml:space="preserve">    int age = 20;</w:t>
      </w:r>
      <w:r>
        <w:br/>
      </w:r>
      <w:r>
        <w:rPr>
          <w:rFonts w:ascii="Consolas" w:hAnsi="Consolas"/>
        </w:rPr>
      </w:r>
      <w:r>
        <w:br/>
      </w:r>
      <w:r>
        <w:rPr>
          <w:rFonts w:ascii="Consolas" w:hAnsi="Consolas"/>
        </w:rPr>
        <w:t xml:space="preserve">    public static void main(String[] args) {</w:t>
      </w:r>
      <w:r>
        <w:br/>
      </w:r>
      <w:r>
        <w:rPr>
          <w:rFonts w:ascii="Consolas" w:hAnsi="Consolas"/>
        </w:rPr>
        <w:t xml:space="preserve">        int x = 5;</w:t>
      </w:r>
      <w:r>
        <w:br/>
      </w:r>
      <w:r>
        <w:rPr>
          <w:rFonts w:ascii="Consolas" w:hAnsi="Consolas"/>
        </w:rPr>
        <w:t xml:space="preserve">        Test t1 = new Test();</w:t>
      </w:r>
      <w:r>
        <w:br/>
      </w:r>
      <w:r>
        <w:rPr>
          <w:rFonts w:ascii="Consolas" w:hAnsi="Consolas"/>
        </w:rPr>
        <w:t xml:space="preserve">        Test t2 = t1;</w:t>
      </w:r>
      <w:r>
        <w:br/>
      </w:r>
      <w:r>
        <w:rPr>
          <w:rFonts w:ascii="Consolas" w:hAnsi="Consolas"/>
        </w:rPr>
        <w:t xml:space="preserve">        t2.age = 50;</w:t>
      </w:r>
      <w:r>
        <w:br/>
      </w:r>
      <w:r>
        <w:rPr>
          <w:rFonts w:ascii="Consolas" w:hAnsi="Consolas"/>
        </w:rPr>
        <w:t xml:space="preserve">        System.out.println(t1.age);</w:t>
      </w:r>
      <w:r>
        <w:br/>
      </w:r>
      <w:r>
        <w:rPr>
          <w:rFonts w:ascii="Consolas" w:hAnsi="Consolas"/>
        </w:rPr>
        <w:t xml:space="preserve">        System.out.println(count);</w:t>
      </w:r>
      <w:r>
        <w:br/>
      </w:r>
      <w:r>
        <w:rPr>
          <w:rFonts w:ascii="Consolas" w:hAnsi="Consolas"/>
        </w:rPr>
        <w:t xml:space="preserve">        System.out.println(x);</w:t>
      </w:r>
      <w:r>
        <w:br/>
      </w:r>
      <w:r>
        <w:rPr>
          <w:rFonts w:ascii="Consolas" w:hAnsi="Consolas"/>
        </w:rPr>
        <w:t xml:space="preserve">    }</w:t>
      </w:r>
      <w:r>
        <w:br/>
      </w:r>
      <w:r>
        <w:rPr>
          <w:rFonts w:ascii="Consolas" w:hAnsi="Consolas"/>
        </w:rPr>
        <w:t>}</w:t>
      </w:r>
    </w:p>
    <w:p>
      <w:r>
        <w:t>Determine the output, number of Test objects, number of local Test references, and conceptual location/ownership of age, count and x.</w:t>
      </w:r>
    </w:p>
    <w:p>
      <w:pPr>
        <w:pStyle w:val="Heading3"/>
      </w:pPr>
      <w:r>
        <w:t>Solution</w:t>
      </w:r>
    </w:p>
    <w:p>
      <w:r>
        <w:t>Output is 50, 10, 5. There is one Test object. t1 and t2 are two local references to that one object. age is an instance primitive field in the Test object; count is class-level static state; x is a local primitive belonging conceptually to the main invocation/frame.</w:t>
      </w:r>
    </w:p>
    <w:p>
      <w:pPr>
        <w:pStyle w:val="Heading2"/>
      </w:pPr>
      <w:r>
        <w:t>Challenge 5 — final collection reference</w:t>
      </w:r>
    </w:p>
    <w:p>
      <w:pPr>
        <w:pStyle w:val="CodeBlock"/>
        <w:shd w:fill="F7F7F7"/>
      </w:pPr>
      <w:r>
        <w:rPr>
          <w:rFonts w:ascii="Consolas" w:hAnsi="Consolas"/>
        </w:rPr>
        <w:t>final List&lt;String&gt; names = new ArrayList&lt;&gt;();</w:t>
      </w:r>
      <w:r>
        <w:br/>
      </w:r>
      <w:r>
        <w:rPr>
          <w:rFonts w:ascii="Consolas" w:hAnsi="Consolas"/>
        </w:rPr>
        <w:t>names.add("Java");</w:t>
      </w:r>
      <w:r>
        <w:br/>
      </w:r>
      <w:r>
        <w:rPr>
          <w:rFonts w:ascii="Consolas" w:hAnsi="Consolas"/>
        </w:rPr>
        <w:t>names = new ArrayList&lt;&gt;();</w:t>
      </w:r>
    </w:p>
    <w:p>
      <w:r>
        <w:t>Which statement fails and why?</w:t>
      </w:r>
    </w:p>
    <w:p>
      <w:pPr>
        <w:pStyle w:val="Heading3"/>
      </w:pPr>
      <w:r>
        <w:t>Solution</w:t>
      </w:r>
    </w:p>
    <w:p>
      <w:r>
        <w:t>`names.add("Java")` is valid because the referenced ArrayList is mutable. `names = new ArrayList&lt;&gt;()` fails at compile time because final prevents reassignment of the reference variable.</w:t>
      </w:r>
    </w:p>
    <w:p>
      <w:pPr>
        <w:pStyle w:val="Heading2"/>
      </w:pPr>
      <w:r>
        <w:t>Day 2 Completion Criteria</w:t>
      </w:r>
    </w:p>
    <w:p>
      <w:pPr>
        <w:pStyle w:val="ListBullet"/>
      </w:pPr>
      <w:r>
        <w:t>You can classify any variable as local, parameter, instance field or static field.</w:t>
      </w:r>
    </w:p>
    <w:p>
      <w:pPr>
        <w:pStyle w:val="ListBullet"/>
      </w:pPr>
      <w:r>
        <w:t>You can reason about primitive/reference values without relying on “everything primitive is stack” shortcuts.</w:t>
      </w:r>
    </w:p>
    <w:p>
      <w:pPr>
        <w:pStyle w:val="ListBullet"/>
      </w:pPr>
      <w:r>
        <w:t>You can compute expression types before assignment and identify promotion/overflow risks.</w:t>
      </w:r>
    </w:p>
    <w:p>
      <w:pPr>
        <w:pStyle w:val="ListBullet"/>
      </w:pPr>
      <w:r>
        <w:t>You can explain Java pass-by-value precisely.</w:t>
      </w:r>
    </w:p>
    <w:p>
      <w:pPr>
        <w:pStyle w:val="ListBullet"/>
      </w:pPr>
      <w:r>
        <w:t>You can separate final reference semantics from immutability.</w:t>
      </w:r>
    </w:p>
    <w:p>
      <w:pPr>
        <w:pStyle w:val="ListBullet"/>
      </w:pPr>
      <w:r>
        <w:t>You can explain modern HotSpot heap, Metaspace, Class mirrors and static state at interview depth.</w:t>
      </w:r>
    </w:p>
    <w:p>
      <w:pPr>
        <w:pStyle w:val="ListBullet"/>
      </w:pPr>
      <w:r>
        <w:t>You can distinguish source semantics from possible JIT physical optimizations.</w:t>
      </w:r>
    </w:p>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1F4E79"/>
        <w:sz w:val="16"/>
      </w:rPr>
      <w:t>CAREER MASTERY • JAVA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w:hAnsi="Aptos"/>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40" w:lineRule="auto"/>
      <w:ind w:left="259" w:right="259"/>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