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F33C0">
        <w:rPr>
          <w:rFonts w:ascii="Arial" w:eastAsia="Times New Roman" w:hAnsi="Arial" w:cs="Arial"/>
          <w:color w:val="000000"/>
          <w:sz w:val="36"/>
          <w:szCs w:val="36"/>
          <w:u w:val="single"/>
        </w:rPr>
        <w:t>CLOSE ENDED 3</w:t>
      </w:r>
    </w:p>
    <w:p w:rsidR="00443BC8" w:rsidRDefault="00443BC8" w:rsidP="00443BC8">
      <w:pPr>
        <w:spacing w:after="0" w:line="240" w:lineRule="auto"/>
        <w:rPr>
          <w:rFonts w:ascii="Arial" w:eastAsia="Times New Roman" w:hAnsi="Arial" w:cs="Arial"/>
          <w:color w:val="000000"/>
          <w:u w:val="single"/>
        </w:rPr>
      </w:pPr>
      <w:r w:rsidRPr="003F33C0">
        <w:rPr>
          <w:rFonts w:ascii="Arial" w:eastAsia="Times New Roman" w:hAnsi="Arial" w:cs="Arial"/>
          <w:color w:val="000000"/>
          <w:u w:val="single"/>
        </w:rPr>
        <w:t>Q: What is the percentage of sales in the Health &amp; Wellness category by generation?</w:t>
      </w:r>
    </w:p>
    <w:p w:rsidR="003F33C0" w:rsidRPr="003F33C0" w:rsidRDefault="003F33C0" w:rsidP="00443BC8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  <w:color w:val="000000"/>
          <w:u w:val="single"/>
        </w:rPr>
        <w:t>Ans</w:t>
      </w:r>
      <w:proofErr w:type="spellEnd"/>
      <w:r>
        <w:rPr>
          <w:rFonts w:ascii="Arial" w:eastAsia="Times New Roman" w:hAnsi="Arial" w:cs="Arial"/>
          <w:color w:val="000000"/>
          <w:u w:val="single"/>
        </w:rPr>
        <w:t>: We see that baby boomers contribute to the Health &amp; Wellness category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FF0000"/>
        </w:rPr>
        <w:t>Assumption: I am assuming the definition of generations based on</w:t>
      </w:r>
      <w:hyperlink r:id="rId4" w:history="1">
        <w:r w:rsidRPr="003F33C0">
          <w:rPr>
            <w:rFonts w:ascii="Arial" w:eastAsia="Times New Roman" w:hAnsi="Arial" w:cs="Arial"/>
            <w:color w:val="1155CC"/>
            <w:u w:val="single"/>
          </w:rPr>
          <w:t xml:space="preserve"> this article from Pew Research</w:t>
        </w:r>
      </w:hyperlink>
      <w:r w:rsidRPr="003F33C0">
        <w:rPr>
          <w:rFonts w:ascii="Arial" w:eastAsia="Times New Roman" w:hAnsi="Arial" w:cs="Arial"/>
          <w:color w:val="FF0000"/>
        </w:rPr>
        <w:t xml:space="preserve"> and that people born after 2012 are Generation Alpha.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</w:p>
    <w:p w:rsidR="003F33C0" w:rsidRPr="003F33C0" w:rsidRDefault="003F33C0" w:rsidP="00443BC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F33C0">
        <w:rPr>
          <w:rFonts w:ascii="Arial" w:eastAsia="Times New Roman" w:hAnsi="Arial" w:cs="Arial"/>
          <w:color w:val="000000"/>
        </w:rPr>
        <w:t>--create a view with generation as a new column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 xml:space="preserve">WITH </w:t>
      </w:r>
      <w:proofErr w:type="spellStart"/>
      <w:r w:rsidRPr="003F33C0">
        <w:rPr>
          <w:rFonts w:ascii="Arial" w:eastAsia="Times New Roman" w:hAnsi="Arial" w:cs="Arial"/>
          <w:color w:val="000000"/>
        </w:rPr>
        <w:t>u_generations</w:t>
      </w:r>
      <w:proofErr w:type="spellEnd"/>
      <w:r w:rsidRPr="003F33C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3F33C0">
        <w:rPr>
          <w:rFonts w:ascii="Arial" w:eastAsia="Times New Roman" w:hAnsi="Arial" w:cs="Arial"/>
          <w:color w:val="000000"/>
        </w:rPr>
        <w:t>As</w:t>
      </w:r>
      <w:proofErr w:type="gramEnd"/>
      <w:r w:rsidRPr="003F33C0">
        <w:rPr>
          <w:rFonts w:ascii="Arial" w:eastAsia="Times New Roman" w:hAnsi="Arial" w:cs="Arial"/>
          <w:color w:val="000000"/>
        </w:rPr>
        <w:t xml:space="preserve"> (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ab/>
        <w:t>SELECT *,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>    </w:t>
      </w:r>
      <w:r w:rsidRPr="003F33C0">
        <w:rPr>
          <w:rFonts w:ascii="Arial" w:eastAsia="Times New Roman" w:hAnsi="Arial" w:cs="Arial"/>
          <w:color w:val="000000"/>
        </w:rPr>
        <w:tab/>
        <w:t>CASE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>        </w:t>
      </w:r>
      <w:r w:rsidRPr="003F33C0">
        <w:rPr>
          <w:rFonts w:ascii="Arial" w:eastAsia="Times New Roman" w:hAnsi="Arial" w:cs="Arial"/>
          <w:color w:val="000000"/>
        </w:rPr>
        <w:tab/>
        <w:t xml:space="preserve">WHEN </w:t>
      </w:r>
      <w:proofErr w:type="spellStart"/>
      <w:proofErr w:type="gramStart"/>
      <w:r w:rsidRPr="003F33C0">
        <w:rPr>
          <w:rFonts w:ascii="Arial" w:eastAsia="Times New Roman" w:hAnsi="Arial" w:cs="Arial"/>
          <w:color w:val="000000"/>
        </w:rPr>
        <w:t>strftime</w:t>
      </w:r>
      <w:proofErr w:type="spellEnd"/>
      <w:r w:rsidRPr="003F33C0">
        <w:rPr>
          <w:rFonts w:ascii="Arial" w:eastAsia="Times New Roman" w:hAnsi="Arial" w:cs="Arial"/>
          <w:color w:val="000000"/>
        </w:rPr>
        <w:t>(</w:t>
      </w:r>
      <w:proofErr w:type="gramEnd"/>
      <w:r w:rsidRPr="003F33C0">
        <w:rPr>
          <w:rFonts w:ascii="Arial" w:eastAsia="Times New Roman" w:hAnsi="Arial" w:cs="Arial"/>
          <w:color w:val="000000"/>
        </w:rPr>
        <w:t xml:space="preserve">'%Y', </w:t>
      </w:r>
      <w:proofErr w:type="spellStart"/>
      <w:r w:rsidRPr="003F33C0">
        <w:rPr>
          <w:rFonts w:ascii="Arial" w:eastAsia="Times New Roman" w:hAnsi="Arial" w:cs="Arial"/>
          <w:color w:val="000000"/>
        </w:rPr>
        <w:t>u.BIRTH_DATE</w:t>
      </w:r>
      <w:proofErr w:type="spellEnd"/>
      <w:r w:rsidRPr="003F33C0">
        <w:rPr>
          <w:rFonts w:ascii="Arial" w:eastAsia="Times New Roman" w:hAnsi="Arial" w:cs="Arial"/>
          <w:color w:val="000000"/>
        </w:rPr>
        <w:t>) BETWEEN '1928' AND '1945' THEN 'Silent Generation'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>        </w:t>
      </w:r>
      <w:r w:rsidRPr="003F33C0">
        <w:rPr>
          <w:rFonts w:ascii="Arial" w:eastAsia="Times New Roman" w:hAnsi="Arial" w:cs="Arial"/>
          <w:color w:val="000000"/>
        </w:rPr>
        <w:tab/>
        <w:t xml:space="preserve">WHEN </w:t>
      </w:r>
      <w:proofErr w:type="spellStart"/>
      <w:proofErr w:type="gramStart"/>
      <w:r w:rsidRPr="003F33C0">
        <w:rPr>
          <w:rFonts w:ascii="Arial" w:eastAsia="Times New Roman" w:hAnsi="Arial" w:cs="Arial"/>
          <w:color w:val="000000"/>
        </w:rPr>
        <w:t>strftime</w:t>
      </w:r>
      <w:proofErr w:type="spellEnd"/>
      <w:r w:rsidRPr="003F33C0">
        <w:rPr>
          <w:rFonts w:ascii="Arial" w:eastAsia="Times New Roman" w:hAnsi="Arial" w:cs="Arial"/>
          <w:color w:val="000000"/>
        </w:rPr>
        <w:t>(</w:t>
      </w:r>
      <w:proofErr w:type="gramEnd"/>
      <w:r w:rsidRPr="003F33C0">
        <w:rPr>
          <w:rFonts w:ascii="Arial" w:eastAsia="Times New Roman" w:hAnsi="Arial" w:cs="Arial"/>
          <w:color w:val="000000"/>
        </w:rPr>
        <w:t xml:space="preserve">'%Y', </w:t>
      </w:r>
      <w:proofErr w:type="spellStart"/>
      <w:r w:rsidRPr="003F33C0">
        <w:rPr>
          <w:rFonts w:ascii="Arial" w:eastAsia="Times New Roman" w:hAnsi="Arial" w:cs="Arial"/>
          <w:color w:val="000000"/>
        </w:rPr>
        <w:t>u.BIRTH_DATE</w:t>
      </w:r>
      <w:proofErr w:type="spellEnd"/>
      <w:r w:rsidRPr="003F33C0">
        <w:rPr>
          <w:rFonts w:ascii="Arial" w:eastAsia="Times New Roman" w:hAnsi="Arial" w:cs="Arial"/>
          <w:color w:val="000000"/>
        </w:rPr>
        <w:t>) BETWEEN '1946' AND '1964' THEN 'Baby Boomers'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>        </w:t>
      </w:r>
      <w:r w:rsidRPr="003F33C0">
        <w:rPr>
          <w:rFonts w:ascii="Arial" w:eastAsia="Times New Roman" w:hAnsi="Arial" w:cs="Arial"/>
          <w:color w:val="000000"/>
        </w:rPr>
        <w:tab/>
        <w:t xml:space="preserve">WHEN </w:t>
      </w:r>
      <w:proofErr w:type="spellStart"/>
      <w:proofErr w:type="gramStart"/>
      <w:r w:rsidRPr="003F33C0">
        <w:rPr>
          <w:rFonts w:ascii="Arial" w:eastAsia="Times New Roman" w:hAnsi="Arial" w:cs="Arial"/>
          <w:color w:val="000000"/>
        </w:rPr>
        <w:t>strftime</w:t>
      </w:r>
      <w:proofErr w:type="spellEnd"/>
      <w:r w:rsidRPr="003F33C0">
        <w:rPr>
          <w:rFonts w:ascii="Arial" w:eastAsia="Times New Roman" w:hAnsi="Arial" w:cs="Arial"/>
          <w:color w:val="000000"/>
        </w:rPr>
        <w:t>(</w:t>
      </w:r>
      <w:proofErr w:type="gramEnd"/>
      <w:r w:rsidRPr="003F33C0">
        <w:rPr>
          <w:rFonts w:ascii="Arial" w:eastAsia="Times New Roman" w:hAnsi="Arial" w:cs="Arial"/>
          <w:color w:val="000000"/>
        </w:rPr>
        <w:t xml:space="preserve">'%Y', </w:t>
      </w:r>
      <w:proofErr w:type="spellStart"/>
      <w:r w:rsidRPr="003F33C0">
        <w:rPr>
          <w:rFonts w:ascii="Arial" w:eastAsia="Times New Roman" w:hAnsi="Arial" w:cs="Arial"/>
          <w:color w:val="000000"/>
        </w:rPr>
        <w:t>u.BIRTH_DATE</w:t>
      </w:r>
      <w:proofErr w:type="spellEnd"/>
      <w:r w:rsidRPr="003F33C0">
        <w:rPr>
          <w:rFonts w:ascii="Arial" w:eastAsia="Times New Roman" w:hAnsi="Arial" w:cs="Arial"/>
          <w:color w:val="000000"/>
        </w:rPr>
        <w:t>) BETWEEN '1965' AND '1980' THEN 'Generation X'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>        </w:t>
      </w:r>
      <w:r w:rsidRPr="003F33C0">
        <w:rPr>
          <w:rFonts w:ascii="Arial" w:eastAsia="Times New Roman" w:hAnsi="Arial" w:cs="Arial"/>
          <w:color w:val="000000"/>
        </w:rPr>
        <w:tab/>
        <w:t xml:space="preserve">WHEN </w:t>
      </w:r>
      <w:proofErr w:type="spellStart"/>
      <w:proofErr w:type="gramStart"/>
      <w:r w:rsidRPr="003F33C0">
        <w:rPr>
          <w:rFonts w:ascii="Arial" w:eastAsia="Times New Roman" w:hAnsi="Arial" w:cs="Arial"/>
          <w:color w:val="000000"/>
        </w:rPr>
        <w:t>strftime</w:t>
      </w:r>
      <w:proofErr w:type="spellEnd"/>
      <w:r w:rsidRPr="003F33C0">
        <w:rPr>
          <w:rFonts w:ascii="Arial" w:eastAsia="Times New Roman" w:hAnsi="Arial" w:cs="Arial"/>
          <w:color w:val="000000"/>
        </w:rPr>
        <w:t>(</w:t>
      </w:r>
      <w:proofErr w:type="gramEnd"/>
      <w:r w:rsidRPr="003F33C0">
        <w:rPr>
          <w:rFonts w:ascii="Arial" w:eastAsia="Times New Roman" w:hAnsi="Arial" w:cs="Arial"/>
          <w:color w:val="000000"/>
        </w:rPr>
        <w:t xml:space="preserve">'%Y', </w:t>
      </w:r>
      <w:proofErr w:type="spellStart"/>
      <w:r w:rsidRPr="003F33C0">
        <w:rPr>
          <w:rFonts w:ascii="Arial" w:eastAsia="Times New Roman" w:hAnsi="Arial" w:cs="Arial"/>
          <w:color w:val="000000"/>
        </w:rPr>
        <w:t>u.BIRTH_DATE</w:t>
      </w:r>
      <w:proofErr w:type="spellEnd"/>
      <w:r w:rsidRPr="003F33C0">
        <w:rPr>
          <w:rFonts w:ascii="Arial" w:eastAsia="Times New Roman" w:hAnsi="Arial" w:cs="Arial"/>
          <w:color w:val="000000"/>
        </w:rPr>
        <w:t>) BETWEEN '1981' AND '1996' THEN 'Millennials'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>        </w:t>
      </w:r>
      <w:r w:rsidRPr="003F33C0">
        <w:rPr>
          <w:rFonts w:ascii="Arial" w:eastAsia="Times New Roman" w:hAnsi="Arial" w:cs="Arial"/>
          <w:color w:val="000000"/>
        </w:rPr>
        <w:tab/>
        <w:t xml:space="preserve">WHEN </w:t>
      </w:r>
      <w:proofErr w:type="spellStart"/>
      <w:proofErr w:type="gramStart"/>
      <w:r w:rsidRPr="003F33C0">
        <w:rPr>
          <w:rFonts w:ascii="Arial" w:eastAsia="Times New Roman" w:hAnsi="Arial" w:cs="Arial"/>
          <w:color w:val="000000"/>
        </w:rPr>
        <w:t>strftime</w:t>
      </w:r>
      <w:proofErr w:type="spellEnd"/>
      <w:r w:rsidRPr="003F33C0">
        <w:rPr>
          <w:rFonts w:ascii="Arial" w:eastAsia="Times New Roman" w:hAnsi="Arial" w:cs="Arial"/>
          <w:color w:val="000000"/>
        </w:rPr>
        <w:t>(</w:t>
      </w:r>
      <w:proofErr w:type="gramEnd"/>
      <w:r w:rsidRPr="003F33C0">
        <w:rPr>
          <w:rFonts w:ascii="Arial" w:eastAsia="Times New Roman" w:hAnsi="Arial" w:cs="Arial"/>
          <w:color w:val="000000"/>
        </w:rPr>
        <w:t xml:space="preserve">'%Y', </w:t>
      </w:r>
      <w:proofErr w:type="spellStart"/>
      <w:r w:rsidRPr="003F33C0">
        <w:rPr>
          <w:rFonts w:ascii="Arial" w:eastAsia="Times New Roman" w:hAnsi="Arial" w:cs="Arial"/>
          <w:color w:val="000000"/>
        </w:rPr>
        <w:t>u.BIRTH_DATE</w:t>
      </w:r>
      <w:proofErr w:type="spellEnd"/>
      <w:r w:rsidRPr="003F33C0">
        <w:rPr>
          <w:rFonts w:ascii="Arial" w:eastAsia="Times New Roman" w:hAnsi="Arial" w:cs="Arial"/>
          <w:color w:val="000000"/>
        </w:rPr>
        <w:t>) BETWEEN '1997' AND '2012' THEN 'Generation Z'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>        </w:t>
      </w:r>
      <w:r w:rsidRPr="003F33C0">
        <w:rPr>
          <w:rFonts w:ascii="Arial" w:eastAsia="Times New Roman" w:hAnsi="Arial" w:cs="Arial"/>
          <w:color w:val="000000"/>
        </w:rPr>
        <w:tab/>
        <w:t xml:space="preserve">WHEN </w:t>
      </w:r>
      <w:proofErr w:type="spellStart"/>
      <w:proofErr w:type="gramStart"/>
      <w:r w:rsidRPr="003F33C0">
        <w:rPr>
          <w:rFonts w:ascii="Arial" w:eastAsia="Times New Roman" w:hAnsi="Arial" w:cs="Arial"/>
          <w:color w:val="000000"/>
        </w:rPr>
        <w:t>strftime</w:t>
      </w:r>
      <w:proofErr w:type="spellEnd"/>
      <w:r w:rsidRPr="003F33C0">
        <w:rPr>
          <w:rFonts w:ascii="Arial" w:eastAsia="Times New Roman" w:hAnsi="Arial" w:cs="Arial"/>
          <w:color w:val="000000"/>
        </w:rPr>
        <w:t>(</w:t>
      </w:r>
      <w:proofErr w:type="gramEnd"/>
      <w:r w:rsidRPr="003F33C0">
        <w:rPr>
          <w:rFonts w:ascii="Arial" w:eastAsia="Times New Roman" w:hAnsi="Arial" w:cs="Arial"/>
          <w:color w:val="000000"/>
        </w:rPr>
        <w:t xml:space="preserve">'%Y', </w:t>
      </w:r>
      <w:proofErr w:type="spellStart"/>
      <w:r w:rsidRPr="003F33C0">
        <w:rPr>
          <w:rFonts w:ascii="Arial" w:eastAsia="Times New Roman" w:hAnsi="Arial" w:cs="Arial"/>
          <w:color w:val="000000"/>
        </w:rPr>
        <w:t>u.BIRTH_DATE</w:t>
      </w:r>
      <w:proofErr w:type="spellEnd"/>
      <w:r w:rsidRPr="003F33C0">
        <w:rPr>
          <w:rFonts w:ascii="Arial" w:eastAsia="Times New Roman" w:hAnsi="Arial" w:cs="Arial"/>
          <w:color w:val="000000"/>
        </w:rPr>
        <w:t xml:space="preserve">) BETWEEN '2013' AND </w:t>
      </w:r>
      <w:proofErr w:type="spellStart"/>
      <w:r w:rsidRPr="003F33C0">
        <w:rPr>
          <w:rFonts w:ascii="Arial" w:eastAsia="Times New Roman" w:hAnsi="Arial" w:cs="Arial"/>
          <w:color w:val="000000"/>
        </w:rPr>
        <w:t>strftime</w:t>
      </w:r>
      <w:proofErr w:type="spellEnd"/>
      <w:r w:rsidRPr="003F33C0">
        <w:rPr>
          <w:rFonts w:ascii="Arial" w:eastAsia="Times New Roman" w:hAnsi="Arial" w:cs="Arial"/>
          <w:color w:val="000000"/>
        </w:rPr>
        <w:t>('%Y', 'now') THEN 'Generation Alpha'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>        </w:t>
      </w:r>
      <w:r w:rsidRPr="003F33C0">
        <w:rPr>
          <w:rFonts w:ascii="Arial" w:eastAsia="Times New Roman" w:hAnsi="Arial" w:cs="Arial"/>
          <w:color w:val="000000"/>
        </w:rPr>
        <w:tab/>
        <w:t>ELSE 'Other'  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>        </w:t>
      </w:r>
      <w:r w:rsidRPr="003F33C0">
        <w:rPr>
          <w:rFonts w:ascii="Arial" w:eastAsia="Times New Roman" w:hAnsi="Arial" w:cs="Arial"/>
          <w:color w:val="000000"/>
        </w:rPr>
        <w:tab/>
        <w:t>-- If the birth year doesn't fall into these categories</w:t>
      </w:r>
      <w:r w:rsidR="003F33C0" w:rsidRPr="003F33C0">
        <w:rPr>
          <w:rFonts w:ascii="Arial" w:eastAsia="Times New Roman" w:hAnsi="Arial" w:cs="Arial"/>
          <w:color w:val="000000"/>
        </w:rPr>
        <w:t xml:space="preserve"> when blank or Null or typo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>    </w:t>
      </w:r>
      <w:r w:rsidRPr="003F33C0">
        <w:rPr>
          <w:rFonts w:ascii="Arial" w:eastAsia="Times New Roman" w:hAnsi="Arial" w:cs="Arial"/>
          <w:color w:val="000000"/>
        </w:rPr>
        <w:tab/>
        <w:t>END AS generation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>  </w:t>
      </w:r>
      <w:r w:rsidRPr="003F33C0">
        <w:rPr>
          <w:rFonts w:ascii="Arial" w:eastAsia="Times New Roman" w:hAnsi="Arial" w:cs="Arial"/>
          <w:color w:val="000000"/>
        </w:rPr>
        <w:tab/>
        <w:t>FROM USER_TAKEHOME u </w:t>
      </w:r>
    </w:p>
    <w:p w:rsidR="00443BC8" w:rsidRDefault="00443BC8" w:rsidP="00443BC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F33C0">
        <w:rPr>
          <w:rFonts w:ascii="Arial" w:eastAsia="Times New Roman" w:hAnsi="Arial" w:cs="Arial"/>
          <w:color w:val="000000"/>
        </w:rPr>
        <w:t>),</w:t>
      </w:r>
    </w:p>
    <w:p w:rsidR="003F33C0" w:rsidRPr="003F33C0" w:rsidRDefault="003F33C0" w:rsidP="00443BC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F33C0" w:rsidRPr="003F33C0" w:rsidRDefault="003F33C0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>--map the transactions to specify which generation person has made the transaction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3F33C0">
        <w:rPr>
          <w:rFonts w:ascii="Arial" w:eastAsia="Times New Roman" w:hAnsi="Arial" w:cs="Arial"/>
          <w:color w:val="000000"/>
        </w:rPr>
        <w:t>t_by_gen</w:t>
      </w:r>
      <w:proofErr w:type="spellEnd"/>
      <w:proofErr w:type="gramEnd"/>
      <w:r w:rsidRPr="003F33C0">
        <w:rPr>
          <w:rFonts w:ascii="Arial" w:eastAsia="Times New Roman" w:hAnsi="Arial" w:cs="Arial"/>
          <w:color w:val="000000"/>
        </w:rPr>
        <w:t xml:space="preserve"> AS (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ab/>
        <w:t>SELECT *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ab/>
        <w:t xml:space="preserve">FROM TRANSACTION_TAKEHOME t LEFT JOIN </w:t>
      </w:r>
      <w:proofErr w:type="spellStart"/>
      <w:r w:rsidRPr="003F33C0">
        <w:rPr>
          <w:rFonts w:ascii="Arial" w:eastAsia="Times New Roman" w:hAnsi="Arial" w:cs="Arial"/>
          <w:color w:val="000000"/>
        </w:rPr>
        <w:t>u_generations</w:t>
      </w:r>
      <w:proofErr w:type="spellEnd"/>
      <w:r w:rsidRPr="003F33C0">
        <w:rPr>
          <w:rFonts w:ascii="Arial" w:eastAsia="Times New Roman" w:hAnsi="Arial" w:cs="Arial"/>
          <w:color w:val="000000"/>
        </w:rPr>
        <w:t xml:space="preserve"> g ON </w:t>
      </w:r>
      <w:proofErr w:type="spellStart"/>
      <w:r w:rsidRPr="003F33C0">
        <w:rPr>
          <w:rFonts w:ascii="Arial" w:eastAsia="Times New Roman" w:hAnsi="Arial" w:cs="Arial"/>
          <w:color w:val="000000"/>
        </w:rPr>
        <w:t>t.USER_ID</w:t>
      </w:r>
      <w:proofErr w:type="spellEnd"/>
      <w:r w:rsidRPr="003F33C0">
        <w:rPr>
          <w:rFonts w:ascii="Arial" w:eastAsia="Times New Roman" w:hAnsi="Arial" w:cs="Arial"/>
          <w:color w:val="000000"/>
        </w:rPr>
        <w:t xml:space="preserve"> = g.ID 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ab/>
        <w:t xml:space="preserve">WHERE g.ID in (SELECT </w:t>
      </w:r>
      <w:proofErr w:type="spellStart"/>
      <w:r w:rsidRPr="003F33C0">
        <w:rPr>
          <w:rFonts w:ascii="Arial" w:eastAsia="Times New Roman" w:hAnsi="Arial" w:cs="Arial"/>
          <w:color w:val="000000"/>
        </w:rPr>
        <w:t>user_id</w:t>
      </w:r>
      <w:proofErr w:type="spellEnd"/>
      <w:r w:rsidRPr="003F33C0">
        <w:rPr>
          <w:rFonts w:ascii="Arial" w:eastAsia="Times New Roman" w:hAnsi="Arial" w:cs="Arial"/>
          <w:color w:val="000000"/>
        </w:rPr>
        <w:t xml:space="preserve"> from TRANSACTION_TAKEHOME)</w:t>
      </w:r>
    </w:p>
    <w:p w:rsidR="00443BC8" w:rsidRDefault="00443BC8" w:rsidP="00443BC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F33C0">
        <w:rPr>
          <w:rFonts w:ascii="Arial" w:eastAsia="Times New Roman" w:hAnsi="Arial" w:cs="Arial"/>
          <w:color w:val="000000"/>
        </w:rPr>
        <w:t>)</w:t>
      </w:r>
    </w:p>
    <w:p w:rsidR="003F33C0" w:rsidRPr="003F33C0" w:rsidRDefault="003F33C0" w:rsidP="00443BC8">
      <w:pPr>
        <w:spacing w:after="0" w:line="240" w:lineRule="auto"/>
        <w:rPr>
          <w:rFonts w:ascii="Arial" w:eastAsia="Times New Roman" w:hAnsi="Arial" w:cs="Arial"/>
        </w:rPr>
      </w:pPr>
      <w:bookmarkStart w:id="0" w:name="_GoBack"/>
      <w:bookmarkEnd w:id="0"/>
    </w:p>
    <w:p w:rsidR="00443BC8" w:rsidRPr="003F33C0" w:rsidRDefault="003F33C0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</w:rPr>
        <w:t>--percentage of sales is calculated based on how many transactions are for Health &amp; Wellness products</w:t>
      </w:r>
    </w:p>
    <w:p w:rsidR="003F33C0" w:rsidRPr="003F33C0" w:rsidRDefault="003F33C0" w:rsidP="00443BC8">
      <w:pPr>
        <w:spacing w:after="0" w:line="240" w:lineRule="auto"/>
        <w:rPr>
          <w:rFonts w:ascii="Arial" w:eastAsia="Times New Roman" w:hAnsi="Arial" w:cs="Arial"/>
        </w:rPr>
      </w:pP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3F33C0">
        <w:rPr>
          <w:rFonts w:ascii="Arial" w:eastAsia="Times New Roman" w:hAnsi="Arial" w:cs="Arial"/>
          <w:color w:val="000000"/>
        </w:rPr>
        <w:t>t.generation</w:t>
      </w:r>
      <w:proofErr w:type="spellEnd"/>
      <w:r w:rsidRPr="003F33C0">
        <w:rPr>
          <w:rFonts w:ascii="Arial" w:eastAsia="Times New Roman" w:hAnsi="Arial" w:cs="Arial"/>
          <w:color w:val="000000"/>
        </w:rPr>
        <w:t>, (</w:t>
      </w:r>
      <w:proofErr w:type="gramStart"/>
      <w:r w:rsidRPr="003F33C0">
        <w:rPr>
          <w:rFonts w:ascii="Arial" w:eastAsia="Times New Roman" w:hAnsi="Arial" w:cs="Arial"/>
          <w:color w:val="000000"/>
        </w:rPr>
        <w:t>SUM(</w:t>
      </w:r>
      <w:proofErr w:type="spellStart"/>
      <w:proofErr w:type="gramEnd"/>
      <w:r w:rsidRPr="003F33C0">
        <w:rPr>
          <w:rFonts w:ascii="Arial" w:eastAsia="Times New Roman" w:hAnsi="Arial" w:cs="Arial"/>
          <w:color w:val="000000"/>
        </w:rPr>
        <w:t>t.FINAL_SALE</w:t>
      </w:r>
      <w:proofErr w:type="spellEnd"/>
      <w:r w:rsidRPr="003F33C0">
        <w:rPr>
          <w:rFonts w:ascii="Arial" w:eastAsia="Times New Roman" w:hAnsi="Arial" w:cs="Arial"/>
          <w:color w:val="000000"/>
        </w:rPr>
        <w:t>) / (SELECT SUM(</w:t>
      </w:r>
      <w:proofErr w:type="spellStart"/>
      <w:r w:rsidRPr="003F33C0">
        <w:rPr>
          <w:rFonts w:ascii="Arial" w:eastAsia="Times New Roman" w:hAnsi="Arial" w:cs="Arial"/>
          <w:color w:val="000000"/>
        </w:rPr>
        <w:t>final_sale</w:t>
      </w:r>
      <w:proofErr w:type="spellEnd"/>
      <w:r w:rsidRPr="003F33C0">
        <w:rPr>
          <w:rFonts w:ascii="Arial" w:eastAsia="Times New Roman" w:hAnsi="Arial" w:cs="Arial"/>
          <w:color w:val="000000"/>
        </w:rPr>
        <w:t xml:space="preserve">) FROM </w:t>
      </w:r>
      <w:proofErr w:type="spellStart"/>
      <w:r w:rsidRPr="003F33C0">
        <w:rPr>
          <w:rFonts w:ascii="Arial" w:eastAsia="Times New Roman" w:hAnsi="Arial" w:cs="Arial"/>
          <w:color w:val="000000"/>
        </w:rPr>
        <w:t>t_by_gen</w:t>
      </w:r>
      <w:proofErr w:type="spellEnd"/>
      <w:r w:rsidRPr="003F33C0">
        <w:rPr>
          <w:rFonts w:ascii="Arial" w:eastAsia="Times New Roman" w:hAnsi="Arial" w:cs="Arial"/>
          <w:color w:val="000000"/>
        </w:rPr>
        <w:t xml:space="preserve"> t LEFT JOIN PRODUCTS_TAKEHOME p ON </w:t>
      </w:r>
      <w:proofErr w:type="spellStart"/>
      <w:r w:rsidRPr="003F33C0">
        <w:rPr>
          <w:rFonts w:ascii="Arial" w:eastAsia="Times New Roman" w:hAnsi="Arial" w:cs="Arial"/>
          <w:color w:val="000000"/>
        </w:rPr>
        <w:t>t.BARCODE</w:t>
      </w:r>
      <w:proofErr w:type="spellEnd"/>
      <w:r w:rsidRPr="003F33C0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3F33C0">
        <w:rPr>
          <w:rFonts w:ascii="Arial" w:eastAsia="Times New Roman" w:hAnsi="Arial" w:cs="Arial"/>
          <w:color w:val="000000"/>
        </w:rPr>
        <w:t>p.BARCODE</w:t>
      </w:r>
      <w:proofErr w:type="spellEnd"/>
      <w:r w:rsidRPr="003F33C0">
        <w:rPr>
          <w:rFonts w:ascii="Arial" w:eastAsia="Times New Roman" w:hAnsi="Arial" w:cs="Arial"/>
          <w:color w:val="000000"/>
        </w:rPr>
        <w:t xml:space="preserve"> WHERE lower(p.CATEGORY_1) like '%</w:t>
      </w:r>
      <w:proofErr w:type="spellStart"/>
      <w:r w:rsidRPr="003F33C0">
        <w:rPr>
          <w:rFonts w:ascii="Arial" w:eastAsia="Times New Roman" w:hAnsi="Arial" w:cs="Arial"/>
          <w:color w:val="000000"/>
        </w:rPr>
        <w:t>health%wellness</w:t>
      </w:r>
      <w:proofErr w:type="spellEnd"/>
      <w:r w:rsidRPr="003F33C0">
        <w:rPr>
          <w:rFonts w:ascii="Arial" w:eastAsia="Times New Roman" w:hAnsi="Arial" w:cs="Arial"/>
          <w:color w:val="000000"/>
        </w:rPr>
        <w:t xml:space="preserve">%'))*100 AS </w:t>
      </w:r>
      <w:proofErr w:type="spellStart"/>
      <w:r w:rsidRPr="003F33C0">
        <w:rPr>
          <w:rFonts w:ascii="Arial" w:eastAsia="Times New Roman" w:hAnsi="Arial" w:cs="Arial"/>
          <w:color w:val="000000"/>
        </w:rPr>
        <w:t>percentage_of_sales</w:t>
      </w:r>
      <w:proofErr w:type="spellEnd"/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3F33C0">
        <w:rPr>
          <w:rFonts w:ascii="Arial" w:eastAsia="Times New Roman" w:hAnsi="Arial" w:cs="Arial"/>
          <w:color w:val="000000"/>
        </w:rPr>
        <w:t>t_by_gen</w:t>
      </w:r>
      <w:proofErr w:type="spellEnd"/>
      <w:r w:rsidRPr="003F33C0">
        <w:rPr>
          <w:rFonts w:ascii="Arial" w:eastAsia="Times New Roman" w:hAnsi="Arial" w:cs="Arial"/>
          <w:color w:val="000000"/>
        </w:rPr>
        <w:t xml:space="preserve"> t LEFT JOIN PRODUCTS_TAKEHOME p ON </w:t>
      </w:r>
      <w:proofErr w:type="spellStart"/>
      <w:r w:rsidRPr="003F33C0">
        <w:rPr>
          <w:rFonts w:ascii="Arial" w:eastAsia="Times New Roman" w:hAnsi="Arial" w:cs="Arial"/>
          <w:color w:val="000000"/>
        </w:rPr>
        <w:t>t.BARCODE</w:t>
      </w:r>
      <w:proofErr w:type="spellEnd"/>
      <w:r w:rsidRPr="003F33C0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3F33C0">
        <w:rPr>
          <w:rFonts w:ascii="Arial" w:eastAsia="Times New Roman" w:hAnsi="Arial" w:cs="Arial"/>
          <w:color w:val="000000"/>
        </w:rPr>
        <w:t>p.BARCODE</w:t>
      </w:r>
      <w:proofErr w:type="spellEnd"/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 xml:space="preserve">WHERE </w:t>
      </w:r>
      <w:proofErr w:type="gramStart"/>
      <w:r w:rsidRPr="003F33C0">
        <w:rPr>
          <w:rFonts w:ascii="Arial" w:eastAsia="Times New Roman" w:hAnsi="Arial" w:cs="Arial"/>
          <w:color w:val="000000"/>
        </w:rPr>
        <w:t>lower(</w:t>
      </w:r>
      <w:proofErr w:type="gramEnd"/>
      <w:r w:rsidRPr="003F33C0">
        <w:rPr>
          <w:rFonts w:ascii="Arial" w:eastAsia="Times New Roman" w:hAnsi="Arial" w:cs="Arial"/>
          <w:color w:val="000000"/>
        </w:rPr>
        <w:t>p.CATEGORY_1) like '%</w:t>
      </w:r>
      <w:proofErr w:type="spellStart"/>
      <w:r w:rsidRPr="003F33C0">
        <w:rPr>
          <w:rFonts w:ascii="Arial" w:eastAsia="Times New Roman" w:hAnsi="Arial" w:cs="Arial"/>
          <w:color w:val="000000"/>
        </w:rPr>
        <w:t>health%wellness</w:t>
      </w:r>
      <w:proofErr w:type="spellEnd"/>
      <w:r w:rsidRPr="003F33C0">
        <w:rPr>
          <w:rFonts w:ascii="Arial" w:eastAsia="Times New Roman" w:hAnsi="Arial" w:cs="Arial"/>
          <w:color w:val="000000"/>
        </w:rPr>
        <w:t>%'</w:t>
      </w:r>
    </w:p>
    <w:p w:rsidR="00443BC8" w:rsidRPr="003F33C0" w:rsidRDefault="00443BC8" w:rsidP="00443BC8">
      <w:pPr>
        <w:spacing w:after="0" w:line="240" w:lineRule="auto"/>
        <w:rPr>
          <w:rFonts w:ascii="Arial" w:eastAsia="Times New Roman" w:hAnsi="Arial" w:cs="Arial"/>
        </w:rPr>
      </w:pPr>
      <w:r w:rsidRPr="003F33C0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3F33C0">
        <w:rPr>
          <w:rFonts w:ascii="Arial" w:eastAsia="Times New Roman" w:hAnsi="Arial" w:cs="Arial"/>
          <w:color w:val="000000"/>
        </w:rPr>
        <w:t>t.generation</w:t>
      </w:r>
      <w:proofErr w:type="spellEnd"/>
      <w:r w:rsidRPr="003F33C0">
        <w:rPr>
          <w:rFonts w:ascii="Arial" w:eastAsia="Times New Roman" w:hAnsi="Arial" w:cs="Arial"/>
          <w:color w:val="000000"/>
        </w:rPr>
        <w:t>;</w:t>
      </w:r>
    </w:p>
    <w:p w:rsidR="00443BC8" w:rsidRPr="003F33C0" w:rsidRDefault="00443BC8" w:rsidP="00443BC8">
      <w:pPr>
        <w:rPr>
          <w:rFonts w:ascii="Times New Roman" w:eastAsia="Times New Roman" w:hAnsi="Times New Roman" w:cs="Times New Roman"/>
        </w:rPr>
      </w:pPr>
    </w:p>
    <w:p w:rsidR="00443BC8" w:rsidRDefault="00443BC8" w:rsidP="00443B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3BC8" w:rsidRDefault="00443BC8" w:rsidP="00443BC8">
      <w:pPr>
        <w:rPr>
          <w:rFonts w:ascii="Times New Roman" w:eastAsia="Times New Roman" w:hAnsi="Times New Roman" w:cs="Times New Roman"/>
          <w:sz w:val="24"/>
          <w:szCs w:val="24"/>
        </w:rPr>
      </w:pPr>
      <w:r w:rsidRPr="00443BC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-419100</wp:posOffset>
            </wp:positionV>
            <wp:extent cx="4105275" cy="1628775"/>
            <wp:effectExtent l="0" t="0" r="9525" b="9525"/>
            <wp:wrapSquare wrapText="bothSides"/>
            <wp:docPr id="1" name="Picture 1" descr="https://lh7-rt.googleusercontent.com/docsz/AD_4nXdeNrMkWwyCiAigpHD7u0tOEHMH8_Om7RROYjMivzhxD6dJVX1ZCOQqQ5PISXTs0lBTsrjRH2ss1So2tX0rc_0NpPsGGCMv75MuPPeiFNJZ1dHsS6c2UPeMWXB_AuHAyAKzNyGGHx-04RIdmEHLllPUD1U?key=aLoaVjfqzBC9dLEtWtLB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eNrMkWwyCiAigpHD7u0tOEHMH8_Om7RROYjMivzhxD6dJVX1ZCOQqQ5PISXTs0lBTsrjRH2ss1So2tX0rc_0NpPsGGCMv75MuPPeiFNJZ1dHsS6c2UPeMWXB_AuHAyAKzNyGGHx-04RIdmEHLllPUD1U?key=aLoaVjfqzBC9dLEtWtLBN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BC8" w:rsidRDefault="00443BC8" w:rsidP="00443B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3D9A" w:rsidRDefault="00443BC8" w:rsidP="00443BC8">
      <w:r w:rsidRPr="00443BC8">
        <w:rPr>
          <w:rFonts w:ascii="Times New Roman" w:eastAsia="Times New Roman" w:hAnsi="Times New Roman" w:cs="Times New Roman"/>
          <w:sz w:val="24"/>
          <w:szCs w:val="24"/>
        </w:rPr>
        <w:br/>
      </w:r>
      <w:r w:rsidRPr="00443BC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2C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C8"/>
    <w:rsid w:val="002C3D9A"/>
    <w:rsid w:val="003F33C0"/>
    <w:rsid w:val="0044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48029-38BB-45FF-BAE2-2F4C1CF2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3B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3BC8"/>
  </w:style>
  <w:style w:type="paragraph" w:styleId="ListParagraph">
    <w:name w:val="List Paragraph"/>
    <w:basedOn w:val="Normal"/>
    <w:uiPriority w:val="34"/>
    <w:qFormat/>
    <w:rsid w:val="003F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ewresearch.org/short-reads/2019/01/17/where-millennials-end-and-generation-z-beg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2024-10-15T04:51:00Z</dcterms:created>
  <dcterms:modified xsi:type="dcterms:W3CDTF">2024-10-15T13:26:00Z</dcterms:modified>
</cp:coreProperties>
</file>