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E1" w:rsidRDefault="00E67DE1" w:rsidP="00E67DE1">
      <w:pPr>
        <w:rPr>
          <w:rFonts w:ascii="Times New Roman" w:hAnsi="Times New Roman"/>
          <w:sz w:val="24"/>
          <w:szCs w:val="24"/>
        </w:rPr>
      </w:pPr>
    </w:p>
    <w:p w:rsidR="00E67DE1" w:rsidRDefault="00E67DE1" w:rsidP="00E67DE1">
      <w:pPr>
        <w:jc w:val="center"/>
        <w:rPr>
          <w:b/>
          <w:sz w:val="48"/>
          <w:szCs w:val="48"/>
          <w:u w:val="single"/>
        </w:rPr>
      </w:pPr>
      <w:r>
        <w:rPr>
          <w:b/>
          <w:sz w:val="48"/>
          <w:szCs w:val="48"/>
          <w:u w:val="single"/>
        </w:rPr>
        <w:t>ABSTRACT</w:t>
      </w:r>
    </w:p>
    <w:p w:rsidR="00E67DE1" w:rsidRDefault="00E67DE1" w:rsidP="00E67DE1">
      <w:pPr>
        <w:jc w:val="both"/>
        <w:rPr>
          <w:sz w:val="28"/>
          <w:szCs w:val="28"/>
        </w:rPr>
      </w:pPr>
    </w:p>
    <w:p w:rsidR="00E67DE1" w:rsidRDefault="00E67DE1" w:rsidP="00E67DE1">
      <w:pPr>
        <w:jc w:val="both"/>
        <w:rPr>
          <w:sz w:val="28"/>
          <w:szCs w:val="28"/>
        </w:rPr>
      </w:pPr>
      <w:r>
        <w:rPr>
          <w:sz w:val="28"/>
          <w:szCs w:val="28"/>
        </w:rPr>
        <w:t xml:space="preserve">Since time immemorial ‘security’ has been one of the prime concerns of human beings. Beside food, shelter, healthcare and procreation what has been of utmost importance to us is our security measures. This is why fire and weapons came into being long back during the initial course of evolution of human being. In fact in today’s world each and every country spends a major chunk of their total budget on </w:t>
      </w:r>
      <w:proofErr w:type="spellStart"/>
      <w:r>
        <w:rPr>
          <w:sz w:val="28"/>
          <w:szCs w:val="28"/>
        </w:rPr>
        <w:t>defence</w:t>
      </w:r>
      <w:proofErr w:type="spellEnd"/>
      <w:r>
        <w:rPr>
          <w:sz w:val="28"/>
          <w:szCs w:val="28"/>
        </w:rPr>
        <w:t xml:space="preserve"> and security measures.</w:t>
      </w:r>
    </w:p>
    <w:p w:rsidR="00E67DE1" w:rsidRDefault="00E67DE1" w:rsidP="00E67DE1">
      <w:pPr>
        <w:jc w:val="both"/>
        <w:rPr>
          <w:sz w:val="28"/>
          <w:szCs w:val="28"/>
        </w:rPr>
      </w:pPr>
      <w:r>
        <w:rPr>
          <w:sz w:val="28"/>
          <w:szCs w:val="28"/>
        </w:rPr>
        <w:t>But in due course of time life has changed and has changed over the entire globe due to globalization, privatization, industrialization and all such ongoing activities. World is a global village now and with such a diverse and complex ambience the need to protect ourselves , our strategic databases, shops, offices , factories, schools, colleges, in fact all our productive and non-productive centers has grown manifold.</w:t>
      </w:r>
    </w:p>
    <w:p w:rsidR="00E67DE1" w:rsidRDefault="00E67DE1" w:rsidP="00E67DE1">
      <w:pPr>
        <w:jc w:val="both"/>
        <w:rPr>
          <w:sz w:val="28"/>
          <w:szCs w:val="28"/>
        </w:rPr>
      </w:pPr>
      <w:r>
        <w:rPr>
          <w:sz w:val="28"/>
          <w:szCs w:val="28"/>
        </w:rPr>
        <w:t xml:space="preserve">That is why there is a need of a smart security system, which should be easily employable, should be cost effective, robust and reliable. Therefore we have come up with a smart solution, i.e. a smart security system, where there </w:t>
      </w:r>
      <w:proofErr w:type="gramStart"/>
      <w:r>
        <w:rPr>
          <w:sz w:val="28"/>
          <w:szCs w:val="28"/>
        </w:rPr>
        <w:t>is</w:t>
      </w:r>
      <w:proofErr w:type="gramEnd"/>
      <w:r>
        <w:rPr>
          <w:sz w:val="28"/>
          <w:szCs w:val="28"/>
        </w:rPr>
        <w:t xml:space="preserve"> a limited numbers of assigned users, who can access the security system with the set of smart cards and passwords. Password changing facility is available to both users as well as to administrator. Besides there is a scope of resetting the whole set up. To make it robust reliable and tamperproof, there is a scope that three successive wrong password entries would lock the security system up. This can further be resolved by administrator only. Plus there is a scope of displaying different important messages during operations to make it user friendly. </w:t>
      </w:r>
      <w:proofErr w:type="gramStart"/>
      <w:r>
        <w:rPr>
          <w:sz w:val="28"/>
          <w:szCs w:val="28"/>
        </w:rPr>
        <w:t>Like a message “insert your card properly” appears on screen, when card is not inserted properly.</w:t>
      </w:r>
      <w:proofErr w:type="gramEnd"/>
      <w:r>
        <w:rPr>
          <w:sz w:val="28"/>
          <w:szCs w:val="28"/>
        </w:rPr>
        <w:t xml:space="preserve"> We hope that our effort will bring about a more secured life, lifestyle and world.</w:t>
      </w:r>
    </w:p>
    <w:p w:rsidR="00E67DE1" w:rsidRDefault="00E67DE1" w:rsidP="00E67DE1">
      <w:pPr>
        <w:rPr>
          <w:sz w:val="24"/>
        </w:rPr>
      </w:pPr>
      <w:r>
        <w:rPr>
          <w:rFonts w:cs="Calibri"/>
          <w:b/>
          <w:sz w:val="44"/>
          <w:szCs w:val="36"/>
          <w:u w:val="single"/>
        </w:rPr>
        <w:lastRenderedPageBreak/>
        <w:t xml:space="preserve">SECURITY SYSTEM CIRCUIT </w:t>
      </w:r>
      <w:proofErr w:type="gramStart"/>
      <w:r>
        <w:rPr>
          <w:rFonts w:cs="Calibri"/>
          <w:b/>
          <w:sz w:val="44"/>
          <w:szCs w:val="36"/>
          <w:u w:val="single"/>
        </w:rPr>
        <w:t>MODEL :</w:t>
      </w:r>
      <w:proofErr w:type="gramEnd"/>
      <w:r>
        <w:rPr>
          <w:rFonts w:cs="Calibri"/>
          <w:b/>
          <w:sz w:val="44"/>
          <w:szCs w:val="36"/>
          <w:u w:val="single"/>
        </w:rPr>
        <w:t>-</w:t>
      </w:r>
      <w:r>
        <w:rPr>
          <w:noProof/>
        </w:rPr>
        <w:drawing>
          <wp:inline distT="0" distB="0" distL="0" distR="0">
            <wp:extent cx="5915924" cy="4701396"/>
            <wp:effectExtent l="19050" t="0" r="86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11962" cy="4698247"/>
                    </a:xfrm>
                    <a:prstGeom prst="rect">
                      <a:avLst/>
                    </a:prstGeom>
                    <a:noFill/>
                    <a:ln w="9525">
                      <a:noFill/>
                      <a:miter lim="800000"/>
                      <a:headEnd/>
                      <a:tailEnd/>
                    </a:ln>
                  </pic:spPr>
                </pic:pic>
              </a:graphicData>
            </a:graphic>
          </wp:inline>
        </w:drawing>
      </w:r>
    </w:p>
    <w:p w:rsidR="00E67DE1" w:rsidRDefault="00E67DE1" w:rsidP="00E67DE1">
      <w:pPr>
        <w:rPr>
          <w:rFonts w:cs="Calibri"/>
          <w:b/>
          <w:sz w:val="44"/>
          <w:szCs w:val="36"/>
          <w:u w:val="single"/>
        </w:rPr>
      </w:pPr>
    </w:p>
    <w:p w:rsidR="00E67DE1" w:rsidRDefault="00E67DE1" w:rsidP="00E67DE1">
      <w:pPr>
        <w:rPr>
          <w:rFonts w:cs="Calibri"/>
          <w:b/>
          <w:sz w:val="40"/>
          <w:szCs w:val="36"/>
          <w:u w:val="single"/>
        </w:rPr>
      </w:pPr>
      <w:proofErr w:type="gramStart"/>
      <w:r>
        <w:rPr>
          <w:rFonts w:cs="Calibri"/>
          <w:b/>
          <w:sz w:val="44"/>
          <w:szCs w:val="36"/>
          <w:u w:val="single"/>
        </w:rPr>
        <w:t>HARDWARE  USED</w:t>
      </w:r>
      <w:proofErr w:type="gramEnd"/>
      <w:r>
        <w:rPr>
          <w:rFonts w:cs="Calibri"/>
          <w:b/>
          <w:sz w:val="44"/>
          <w:szCs w:val="36"/>
          <w:u w:val="single"/>
        </w:rPr>
        <w:t xml:space="preserve"> :-</w:t>
      </w:r>
    </w:p>
    <w:p w:rsidR="00E67DE1" w:rsidRDefault="00E67DE1" w:rsidP="00E67DE1">
      <w:pPr>
        <w:rPr>
          <w:rFonts w:cs="Calibri"/>
          <w:sz w:val="28"/>
          <w:szCs w:val="28"/>
        </w:rPr>
      </w:pPr>
      <w:r>
        <w:rPr>
          <w:rFonts w:ascii="Times New Roman" w:hAnsi="Times New Roman"/>
          <w:sz w:val="28"/>
          <w:szCs w:val="28"/>
        </w:rPr>
        <w:t xml:space="preserve">1.  </w:t>
      </w:r>
      <w:r>
        <w:rPr>
          <w:rFonts w:cs="Calibri"/>
          <w:sz w:val="28"/>
          <w:szCs w:val="28"/>
        </w:rPr>
        <w:t>7805 (</w:t>
      </w:r>
      <w:r w:rsidR="00ED7A0A">
        <w:rPr>
          <w:rFonts w:cs="Calibri"/>
          <w:sz w:val="28"/>
          <w:szCs w:val="28"/>
        </w:rPr>
        <w:t xml:space="preserve">Voltage </w:t>
      </w:r>
      <w:proofErr w:type="gramStart"/>
      <w:r w:rsidR="00ED7A0A">
        <w:rPr>
          <w:rFonts w:cs="Calibri"/>
          <w:sz w:val="28"/>
          <w:szCs w:val="28"/>
        </w:rPr>
        <w:t xml:space="preserve">Regulator </w:t>
      </w:r>
      <w:r>
        <w:rPr>
          <w:rFonts w:cs="Calibri"/>
          <w:sz w:val="28"/>
          <w:szCs w:val="28"/>
        </w:rPr>
        <w:t>)</w:t>
      </w:r>
      <w:proofErr w:type="gramEnd"/>
      <w:r>
        <w:rPr>
          <w:rFonts w:cs="Calibri"/>
          <w:sz w:val="28"/>
          <w:szCs w:val="28"/>
        </w:rPr>
        <w:t xml:space="preserve"> </w:t>
      </w:r>
    </w:p>
    <w:p w:rsidR="00E67DE1" w:rsidRDefault="00ED7A0A" w:rsidP="00E67DE1">
      <w:pPr>
        <w:rPr>
          <w:rFonts w:cs="Calibri"/>
          <w:sz w:val="28"/>
          <w:szCs w:val="28"/>
        </w:rPr>
      </w:pPr>
      <w:r>
        <w:rPr>
          <w:rFonts w:cs="Calibri"/>
          <w:sz w:val="28"/>
          <w:szCs w:val="28"/>
        </w:rPr>
        <w:t xml:space="preserve">2.  </w:t>
      </w:r>
      <w:proofErr w:type="gramStart"/>
      <w:r>
        <w:rPr>
          <w:rFonts w:cs="Calibri"/>
          <w:sz w:val="28"/>
          <w:szCs w:val="28"/>
        </w:rPr>
        <w:t>at89c51</w:t>
      </w:r>
      <w:r w:rsidR="00E67DE1">
        <w:rPr>
          <w:rFonts w:cs="Calibri"/>
          <w:sz w:val="28"/>
          <w:szCs w:val="28"/>
        </w:rPr>
        <w:t>(</w:t>
      </w:r>
      <w:proofErr w:type="gramEnd"/>
      <w:r w:rsidR="00E67DE1">
        <w:rPr>
          <w:rFonts w:cs="Calibri"/>
          <w:sz w:val="28"/>
          <w:szCs w:val="28"/>
        </w:rPr>
        <w:t>8051 Microcontroller)</w:t>
      </w:r>
    </w:p>
    <w:p w:rsidR="00E67DE1" w:rsidRDefault="00E67DE1" w:rsidP="00E67DE1">
      <w:pPr>
        <w:rPr>
          <w:rFonts w:cs="Calibri"/>
          <w:sz w:val="28"/>
          <w:szCs w:val="28"/>
        </w:rPr>
      </w:pPr>
      <w:r>
        <w:rPr>
          <w:rFonts w:cs="Calibri"/>
          <w:sz w:val="28"/>
          <w:szCs w:val="28"/>
        </w:rPr>
        <w:t xml:space="preserve">3.  16x2 Characters LCD </w:t>
      </w:r>
    </w:p>
    <w:p w:rsidR="00E67DE1" w:rsidRDefault="00E67DE1" w:rsidP="00E67DE1">
      <w:pPr>
        <w:rPr>
          <w:rFonts w:cs="Calibri"/>
          <w:sz w:val="28"/>
          <w:szCs w:val="28"/>
        </w:rPr>
      </w:pPr>
      <w:r>
        <w:rPr>
          <w:rFonts w:cs="Calibri"/>
          <w:sz w:val="28"/>
          <w:szCs w:val="28"/>
        </w:rPr>
        <w:t>4.  10K Pull Up Resistor Pack (SIP)</w:t>
      </w:r>
    </w:p>
    <w:p w:rsidR="00E67DE1" w:rsidRDefault="00E67DE1" w:rsidP="00E67DE1">
      <w:pPr>
        <w:rPr>
          <w:rFonts w:cs="Calibri"/>
          <w:sz w:val="28"/>
          <w:szCs w:val="28"/>
        </w:rPr>
      </w:pPr>
      <w:r>
        <w:rPr>
          <w:rFonts w:cs="Calibri"/>
          <w:sz w:val="28"/>
          <w:szCs w:val="28"/>
        </w:rPr>
        <w:t>5.  Crystal Oscillator (11.0592 MHz)</w:t>
      </w:r>
    </w:p>
    <w:p w:rsidR="00E67DE1" w:rsidRDefault="00ED7A0A" w:rsidP="00E67DE1">
      <w:pPr>
        <w:rPr>
          <w:rFonts w:cs="Calibri"/>
          <w:sz w:val="28"/>
          <w:szCs w:val="28"/>
        </w:rPr>
      </w:pPr>
      <w:r>
        <w:rPr>
          <w:rFonts w:cs="Calibri"/>
          <w:sz w:val="28"/>
          <w:szCs w:val="28"/>
        </w:rPr>
        <w:t>6.  33</w:t>
      </w:r>
      <w:r w:rsidR="00E67DE1">
        <w:rPr>
          <w:rFonts w:cs="Calibri"/>
          <w:sz w:val="28"/>
          <w:szCs w:val="28"/>
        </w:rPr>
        <w:t xml:space="preserve"> pf Ceramic Capacitor</w:t>
      </w:r>
    </w:p>
    <w:p w:rsidR="00E67DE1" w:rsidRDefault="00E67DE1" w:rsidP="00E67DE1">
      <w:pPr>
        <w:rPr>
          <w:rFonts w:cs="Calibri"/>
          <w:sz w:val="28"/>
          <w:szCs w:val="28"/>
        </w:rPr>
      </w:pPr>
      <w:r>
        <w:rPr>
          <w:rFonts w:cs="Calibri"/>
          <w:sz w:val="28"/>
          <w:szCs w:val="28"/>
        </w:rPr>
        <w:t>7.  LEDs (Green &amp; Red)</w:t>
      </w:r>
    </w:p>
    <w:p w:rsidR="00E67DE1" w:rsidRDefault="00E67DE1" w:rsidP="00E67DE1">
      <w:pPr>
        <w:rPr>
          <w:rFonts w:cs="Calibri"/>
          <w:sz w:val="28"/>
          <w:szCs w:val="28"/>
        </w:rPr>
      </w:pPr>
      <w:r>
        <w:rPr>
          <w:rFonts w:cs="Calibri"/>
          <w:sz w:val="28"/>
          <w:szCs w:val="28"/>
        </w:rPr>
        <w:lastRenderedPageBreak/>
        <w:t>8.  Micro Switches (For 3x3 Matrix Keyboard)</w:t>
      </w:r>
    </w:p>
    <w:p w:rsidR="00E67DE1" w:rsidRDefault="00E67DE1" w:rsidP="00E67DE1">
      <w:pPr>
        <w:rPr>
          <w:rFonts w:cs="Calibri"/>
          <w:sz w:val="28"/>
          <w:szCs w:val="28"/>
        </w:rPr>
      </w:pPr>
      <w:r>
        <w:rPr>
          <w:rFonts w:cs="Calibri"/>
          <w:sz w:val="28"/>
          <w:szCs w:val="28"/>
        </w:rPr>
        <w:t>9.  MOC7811 (</w:t>
      </w:r>
      <w:proofErr w:type="spellStart"/>
      <w:r>
        <w:rPr>
          <w:rFonts w:cs="Calibri"/>
          <w:sz w:val="28"/>
          <w:szCs w:val="28"/>
        </w:rPr>
        <w:t>Oc</w:t>
      </w:r>
      <w:r w:rsidR="00ED7A0A">
        <w:rPr>
          <w:rFonts w:cs="Calibri"/>
          <w:sz w:val="28"/>
          <w:szCs w:val="28"/>
        </w:rPr>
        <w:t>p</w:t>
      </w:r>
      <w:r>
        <w:rPr>
          <w:rFonts w:cs="Calibri"/>
          <w:sz w:val="28"/>
          <w:szCs w:val="28"/>
        </w:rPr>
        <w:t>tocoupler</w:t>
      </w:r>
      <w:proofErr w:type="spellEnd"/>
      <w:r>
        <w:rPr>
          <w:rFonts w:cs="Calibri"/>
          <w:sz w:val="28"/>
          <w:szCs w:val="28"/>
        </w:rPr>
        <w:t xml:space="preserve"> for Card Reader)</w:t>
      </w:r>
    </w:p>
    <w:p w:rsidR="00E67DE1" w:rsidRDefault="00E67DE1" w:rsidP="00E67DE1">
      <w:pPr>
        <w:rPr>
          <w:rFonts w:cs="Calibri"/>
          <w:sz w:val="28"/>
          <w:szCs w:val="28"/>
        </w:rPr>
      </w:pPr>
      <w:r>
        <w:rPr>
          <w:rFonts w:cs="Calibri"/>
          <w:sz w:val="28"/>
          <w:szCs w:val="28"/>
        </w:rPr>
        <w:t>10. Male &amp; Female Connectors</w:t>
      </w:r>
    </w:p>
    <w:p w:rsidR="00E67DE1" w:rsidRDefault="00E67DE1" w:rsidP="00E67DE1">
      <w:pPr>
        <w:rPr>
          <w:rFonts w:cs="Calibri"/>
          <w:sz w:val="28"/>
          <w:szCs w:val="28"/>
        </w:rPr>
      </w:pPr>
      <w:r>
        <w:rPr>
          <w:rFonts w:cs="Calibri"/>
          <w:sz w:val="28"/>
          <w:szCs w:val="28"/>
        </w:rPr>
        <w:t>11. 9 V Battery</w:t>
      </w:r>
    </w:p>
    <w:p w:rsidR="00E67DE1" w:rsidRDefault="00E67DE1" w:rsidP="00E67DE1">
      <w:pPr>
        <w:rPr>
          <w:rFonts w:cs="Calibri"/>
          <w:sz w:val="28"/>
          <w:szCs w:val="28"/>
        </w:rPr>
      </w:pPr>
      <w:r>
        <w:rPr>
          <w:rFonts w:cs="Calibri"/>
          <w:sz w:val="28"/>
          <w:szCs w:val="28"/>
        </w:rPr>
        <w:t>12. Power Jack</w:t>
      </w:r>
    </w:p>
    <w:p w:rsidR="00E67DE1" w:rsidRDefault="00E67DE1" w:rsidP="00E67DE1">
      <w:pPr>
        <w:rPr>
          <w:rFonts w:cs="Calibri"/>
          <w:sz w:val="28"/>
          <w:szCs w:val="28"/>
        </w:rPr>
      </w:pPr>
      <w:r>
        <w:rPr>
          <w:rFonts w:cs="Calibri"/>
          <w:sz w:val="28"/>
          <w:szCs w:val="28"/>
        </w:rPr>
        <w:t>13. 1</w:t>
      </w:r>
      <w:r w:rsidR="00ED7A0A">
        <w:rPr>
          <w:rFonts w:cs="Calibri"/>
          <w:sz w:val="28"/>
          <w:szCs w:val="28"/>
        </w:rPr>
        <w:t>0</w:t>
      </w:r>
      <w:r>
        <w:rPr>
          <w:rFonts w:cs="Calibri"/>
          <w:sz w:val="28"/>
          <w:szCs w:val="28"/>
        </w:rPr>
        <w:t>K Preset</w:t>
      </w:r>
    </w:p>
    <w:p w:rsidR="00E67DE1" w:rsidRDefault="00E67DE1" w:rsidP="00E67DE1">
      <w:pPr>
        <w:rPr>
          <w:rFonts w:cs="Calibri"/>
          <w:sz w:val="28"/>
          <w:szCs w:val="28"/>
        </w:rPr>
      </w:pPr>
      <w:r>
        <w:rPr>
          <w:rFonts w:cs="Calibri"/>
          <w:sz w:val="28"/>
          <w:szCs w:val="28"/>
        </w:rPr>
        <w:t xml:space="preserve">14. 10 </w:t>
      </w:r>
      <w:proofErr w:type="spellStart"/>
      <w:r>
        <w:rPr>
          <w:rFonts w:cs="Calibri"/>
          <w:sz w:val="28"/>
          <w:szCs w:val="28"/>
        </w:rPr>
        <w:t>uf</w:t>
      </w:r>
      <w:proofErr w:type="spellEnd"/>
      <w:r>
        <w:rPr>
          <w:rFonts w:cs="Calibri"/>
          <w:sz w:val="28"/>
          <w:szCs w:val="28"/>
        </w:rPr>
        <w:t xml:space="preserve"> Electrolytic Capacitor</w:t>
      </w:r>
    </w:p>
    <w:p w:rsidR="00E67DE1" w:rsidRDefault="00E67DE1" w:rsidP="00E67DE1">
      <w:pPr>
        <w:rPr>
          <w:rFonts w:cs="Calibri"/>
          <w:sz w:val="28"/>
          <w:szCs w:val="28"/>
        </w:rPr>
      </w:pPr>
      <w:r>
        <w:rPr>
          <w:rFonts w:cs="Calibri"/>
          <w:sz w:val="28"/>
          <w:szCs w:val="28"/>
        </w:rPr>
        <w:t>15. 330 ohm Resistors</w:t>
      </w:r>
    </w:p>
    <w:p w:rsidR="00E67DE1" w:rsidRDefault="00E67DE1" w:rsidP="00E67DE1">
      <w:pPr>
        <w:rPr>
          <w:rFonts w:cs="Calibri"/>
          <w:sz w:val="28"/>
          <w:szCs w:val="28"/>
        </w:rPr>
      </w:pPr>
      <w:r>
        <w:rPr>
          <w:rFonts w:cs="Calibri"/>
          <w:sz w:val="28"/>
          <w:szCs w:val="28"/>
        </w:rPr>
        <w:t>16. 4.7K Resistors</w:t>
      </w:r>
    </w:p>
    <w:p w:rsidR="00E67DE1" w:rsidRDefault="00E67DE1" w:rsidP="00E67DE1">
      <w:pPr>
        <w:rPr>
          <w:rFonts w:cs="Calibri"/>
          <w:sz w:val="28"/>
          <w:szCs w:val="28"/>
        </w:rPr>
      </w:pPr>
      <w:r>
        <w:rPr>
          <w:rFonts w:cs="Calibri"/>
          <w:sz w:val="28"/>
          <w:szCs w:val="28"/>
        </w:rPr>
        <w:t>17.10 K Resistors</w:t>
      </w:r>
    </w:p>
    <w:p w:rsidR="00CE4115" w:rsidRDefault="00CE4115"/>
    <w:p w:rsidR="00815C7F" w:rsidRDefault="00815C7F"/>
    <w:p w:rsidR="00815C7F" w:rsidRDefault="00815C7F"/>
    <w:p w:rsidR="00815C7F" w:rsidRDefault="00815C7F"/>
    <w:p w:rsidR="00815C7F" w:rsidRDefault="00815C7F"/>
    <w:p w:rsidR="00815C7F" w:rsidRDefault="00815C7F"/>
    <w:p w:rsidR="00815C7F" w:rsidRDefault="00815C7F"/>
    <w:p w:rsidR="00815C7F" w:rsidRDefault="00815C7F" w:rsidP="00815C7F">
      <w:pPr>
        <w:jc w:val="both"/>
        <w:rPr>
          <w:b/>
          <w:sz w:val="48"/>
          <w:szCs w:val="48"/>
          <w:u w:val="single"/>
        </w:rPr>
      </w:pPr>
      <w:r w:rsidRPr="007E475D">
        <w:rPr>
          <w:b/>
          <w:sz w:val="48"/>
          <w:szCs w:val="48"/>
          <w:u w:val="single"/>
        </w:rPr>
        <w:t xml:space="preserve">How it </w:t>
      </w:r>
      <w:proofErr w:type="gramStart"/>
      <w:r w:rsidRPr="007E475D">
        <w:rPr>
          <w:b/>
          <w:sz w:val="48"/>
          <w:szCs w:val="48"/>
          <w:u w:val="single"/>
        </w:rPr>
        <w:t>works :</w:t>
      </w:r>
      <w:proofErr w:type="gramEnd"/>
      <w:r w:rsidRPr="007E475D">
        <w:rPr>
          <w:b/>
          <w:sz w:val="48"/>
          <w:szCs w:val="48"/>
          <w:u w:val="single"/>
        </w:rPr>
        <w:t xml:space="preserve"> -</w:t>
      </w:r>
    </w:p>
    <w:p w:rsidR="00815C7F" w:rsidRPr="00A8061C" w:rsidRDefault="00815C7F" w:rsidP="00815C7F">
      <w:pPr>
        <w:numPr>
          <w:ilvl w:val="0"/>
          <w:numId w:val="1"/>
        </w:numPr>
        <w:jc w:val="both"/>
        <w:rPr>
          <w:b/>
          <w:sz w:val="32"/>
          <w:szCs w:val="32"/>
          <w:u w:val="single"/>
        </w:rPr>
      </w:pPr>
      <w:r>
        <w:rPr>
          <w:sz w:val="32"/>
          <w:szCs w:val="32"/>
        </w:rPr>
        <w:t>This project is valid for 2 users….</w:t>
      </w:r>
    </w:p>
    <w:p w:rsidR="00815C7F" w:rsidRPr="00DB7047" w:rsidRDefault="00815C7F" w:rsidP="00815C7F">
      <w:pPr>
        <w:numPr>
          <w:ilvl w:val="0"/>
          <w:numId w:val="1"/>
        </w:numPr>
        <w:jc w:val="both"/>
        <w:rPr>
          <w:b/>
          <w:sz w:val="32"/>
          <w:szCs w:val="32"/>
          <w:u w:val="single"/>
        </w:rPr>
      </w:pPr>
      <w:r>
        <w:rPr>
          <w:sz w:val="32"/>
          <w:szCs w:val="32"/>
        </w:rPr>
        <w:t xml:space="preserve">As project starts it </w:t>
      </w:r>
      <w:proofErr w:type="gramStart"/>
      <w:r>
        <w:rPr>
          <w:sz w:val="32"/>
          <w:szCs w:val="32"/>
        </w:rPr>
        <w:t>display’s  initial</w:t>
      </w:r>
      <w:proofErr w:type="gramEnd"/>
      <w:r>
        <w:rPr>
          <w:sz w:val="32"/>
          <w:szCs w:val="32"/>
        </w:rPr>
        <w:t xml:space="preserve"> user friendly messages…. After that </w:t>
      </w:r>
      <w:proofErr w:type="gramStart"/>
      <w:r>
        <w:rPr>
          <w:sz w:val="32"/>
          <w:szCs w:val="32"/>
        </w:rPr>
        <w:t>A</w:t>
      </w:r>
      <w:proofErr w:type="gramEnd"/>
      <w:r>
        <w:rPr>
          <w:sz w:val="32"/>
          <w:szCs w:val="32"/>
        </w:rPr>
        <w:t xml:space="preserve"> message will display as “INSERT CARD”…</w:t>
      </w:r>
    </w:p>
    <w:p w:rsidR="00815C7F" w:rsidRPr="00DB7047" w:rsidRDefault="00815C7F" w:rsidP="00815C7F">
      <w:pPr>
        <w:numPr>
          <w:ilvl w:val="0"/>
          <w:numId w:val="1"/>
        </w:numPr>
        <w:jc w:val="both"/>
        <w:rPr>
          <w:b/>
          <w:sz w:val="32"/>
          <w:szCs w:val="32"/>
          <w:u w:val="single"/>
        </w:rPr>
      </w:pPr>
      <w:r>
        <w:rPr>
          <w:sz w:val="32"/>
          <w:szCs w:val="32"/>
        </w:rPr>
        <w:t>Now when we insert the card and it will detect the corresponding user….either User1 or User2…</w:t>
      </w:r>
    </w:p>
    <w:p w:rsidR="00815C7F" w:rsidRPr="00DB7047" w:rsidRDefault="00815C7F" w:rsidP="00815C7F">
      <w:pPr>
        <w:numPr>
          <w:ilvl w:val="0"/>
          <w:numId w:val="1"/>
        </w:numPr>
        <w:jc w:val="both"/>
        <w:rPr>
          <w:b/>
          <w:sz w:val="32"/>
          <w:szCs w:val="32"/>
          <w:u w:val="single"/>
        </w:rPr>
      </w:pPr>
      <w:r>
        <w:rPr>
          <w:sz w:val="32"/>
          <w:szCs w:val="32"/>
        </w:rPr>
        <w:lastRenderedPageBreak/>
        <w:t xml:space="preserve">It will also </w:t>
      </w:r>
      <w:proofErr w:type="gramStart"/>
      <w:r>
        <w:rPr>
          <w:sz w:val="32"/>
          <w:szCs w:val="32"/>
        </w:rPr>
        <w:t>displays</w:t>
      </w:r>
      <w:proofErr w:type="gramEnd"/>
      <w:r>
        <w:rPr>
          <w:sz w:val="32"/>
          <w:szCs w:val="32"/>
        </w:rPr>
        <w:t xml:space="preserve"> a message “INVALID CARD” if corresponding card is not true…</w:t>
      </w:r>
    </w:p>
    <w:p w:rsidR="00815C7F" w:rsidRPr="00DB7047" w:rsidRDefault="00815C7F" w:rsidP="00815C7F">
      <w:pPr>
        <w:numPr>
          <w:ilvl w:val="0"/>
          <w:numId w:val="1"/>
        </w:numPr>
        <w:jc w:val="both"/>
        <w:rPr>
          <w:b/>
          <w:sz w:val="32"/>
          <w:szCs w:val="32"/>
          <w:u w:val="single"/>
        </w:rPr>
      </w:pPr>
      <w:r>
        <w:rPr>
          <w:sz w:val="32"/>
          <w:szCs w:val="32"/>
        </w:rPr>
        <w:t xml:space="preserve">When device detects correct user, it </w:t>
      </w:r>
      <w:proofErr w:type="gramStart"/>
      <w:r>
        <w:rPr>
          <w:sz w:val="32"/>
          <w:szCs w:val="32"/>
        </w:rPr>
        <w:t>will  ask</w:t>
      </w:r>
      <w:proofErr w:type="gramEnd"/>
      <w:r>
        <w:rPr>
          <w:sz w:val="32"/>
          <w:szCs w:val="32"/>
        </w:rPr>
        <w:t xml:space="preserve"> for the password by displaying a message “Enter Password”..</w:t>
      </w:r>
    </w:p>
    <w:p w:rsidR="00815C7F" w:rsidRPr="00DB7047" w:rsidRDefault="00815C7F" w:rsidP="00815C7F">
      <w:pPr>
        <w:numPr>
          <w:ilvl w:val="0"/>
          <w:numId w:val="1"/>
        </w:numPr>
        <w:jc w:val="both"/>
        <w:rPr>
          <w:b/>
          <w:sz w:val="32"/>
          <w:szCs w:val="32"/>
          <w:u w:val="single"/>
        </w:rPr>
      </w:pPr>
      <w:r>
        <w:rPr>
          <w:sz w:val="32"/>
          <w:szCs w:val="32"/>
        </w:rPr>
        <w:t>If the user enters the wrong password, a message displays as “wrong password” and it will again ask for password till it will get continuous 3 wrong password</w:t>
      </w:r>
      <w:proofErr w:type="gramStart"/>
      <w:r>
        <w:rPr>
          <w:sz w:val="32"/>
          <w:szCs w:val="32"/>
        </w:rPr>
        <w:t>..</w:t>
      </w:r>
      <w:proofErr w:type="gramEnd"/>
      <w:r>
        <w:rPr>
          <w:sz w:val="32"/>
          <w:szCs w:val="32"/>
        </w:rPr>
        <w:t xml:space="preserve"> </w:t>
      </w:r>
      <w:proofErr w:type="gramStart"/>
      <w:r>
        <w:rPr>
          <w:sz w:val="32"/>
          <w:szCs w:val="32"/>
        </w:rPr>
        <w:t>and</w:t>
      </w:r>
      <w:proofErr w:type="gramEnd"/>
      <w:r>
        <w:rPr>
          <w:sz w:val="32"/>
          <w:szCs w:val="32"/>
        </w:rPr>
        <w:t xml:space="preserve"> buzzer will sound on every wrong password.</w:t>
      </w:r>
    </w:p>
    <w:p w:rsidR="00815C7F" w:rsidRPr="003B0125" w:rsidRDefault="00815C7F" w:rsidP="00815C7F">
      <w:pPr>
        <w:numPr>
          <w:ilvl w:val="0"/>
          <w:numId w:val="1"/>
        </w:numPr>
        <w:jc w:val="both"/>
        <w:rPr>
          <w:b/>
          <w:sz w:val="32"/>
          <w:szCs w:val="32"/>
          <w:u w:val="single"/>
        </w:rPr>
      </w:pPr>
      <w:r>
        <w:rPr>
          <w:sz w:val="32"/>
          <w:szCs w:val="32"/>
        </w:rPr>
        <w:t xml:space="preserve">If password is correct then message displays as ‘’Correct password” and the door opens, it is shown by rotation of stepper motor. Motor will rotate in backward direction shows that door </w:t>
      </w:r>
      <w:proofErr w:type="gramStart"/>
      <w:r>
        <w:rPr>
          <w:sz w:val="32"/>
          <w:szCs w:val="32"/>
        </w:rPr>
        <w:t>is</w:t>
      </w:r>
      <w:proofErr w:type="gramEnd"/>
      <w:r>
        <w:rPr>
          <w:sz w:val="32"/>
          <w:szCs w:val="32"/>
        </w:rPr>
        <w:t xml:space="preserve"> shutting down after some time…</w:t>
      </w:r>
    </w:p>
    <w:p w:rsidR="00815C7F" w:rsidRPr="00A8061C" w:rsidRDefault="00815C7F" w:rsidP="00815C7F">
      <w:pPr>
        <w:numPr>
          <w:ilvl w:val="0"/>
          <w:numId w:val="1"/>
        </w:numPr>
        <w:jc w:val="both"/>
        <w:rPr>
          <w:b/>
          <w:sz w:val="32"/>
          <w:szCs w:val="32"/>
          <w:u w:val="single"/>
        </w:rPr>
      </w:pPr>
      <w:r>
        <w:rPr>
          <w:sz w:val="32"/>
          <w:szCs w:val="32"/>
        </w:rPr>
        <w:t xml:space="preserve">Now the device will continuously check for the other users… </w:t>
      </w:r>
    </w:p>
    <w:p w:rsidR="00815C7F" w:rsidRDefault="00815C7F"/>
    <w:sectPr w:rsidR="00815C7F" w:rsidSect="00CE41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63CAC"/>
    <w:multiLevelType w:val="hybridMultilevel"/>
    <w:tmpl w:val="B55C3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67DE1"/>
    <w:rsid w:val="00313068"/>
    <w:rsid w:val="00815C7F"/>
    <w:rsid w:val="00CE4115"/>
    <w:rsid w:val="00CE43B3"/>
    <w:rsid w:val="00E67DE1"/>
    <w:rsid w:val="00ED7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E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E1"/>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9522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cetpa</cp:lastModifiedBy>
  <cp:revision>4</cp:revision>
  <dcterms:created xsi:type="dcterms:W3CDTF">2013-04-08T15:54:00Z</dcterms:created>
  <dcterms:modified xsi:type="dcterms:W3CDTF">2014-01-17T12:10:00Z</dcterms:modified>
</cp:coreProperties>
</file>