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7FA" w:rsidRDefault="007067FA"/>
    <w:p w:rsidR="007067FA" w:rsidRPr="007067FA" w:rsidRDefault="007067FA" w:rsidP="007067FA"/>
    <w:p w:rsidR="007067FA" w:rsidRPr="007067FA" w:rsidRDefault="00B0150F" w:rsidP="007067F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337.55pt;margin-top:.8pt;width:10.95pt;height:7.5pt;flip:x y;z-index:251681792" o:connectortype="straight"/>
        </w:pict>
      </w:r>
      <w:r>
        <w:rPr>
          <w:noProof/>
        </w:rPr>
        <w:pict>
          <v:shape id="_x0000_s1054" type="#_x0000_t32" style="position:absolute;margin-left:348.5pt;margin-top:8.3pt;width:0;height:21.85pt;z-index:251680768" o:connectortype="straight"/>
        </w:pict>
      </w:r>
      <w:r>
        <w:rPr>
          <w:noProof/>
        </w:rPr>
        <w:pict>
          <v:shape id="_x0000_s1056" type="#_x0000_t32" style="position:absolute;margin-left:348.5pt;margin-top:.8pt;width:8.35pt;height:7.5pt;flip:x;z-index:251682816" o:connectortype="straight"/>
        </w:pict>
      </w:r>
      <w:r>
        <w:rPr>
          <w:noProof/>
        </w:rPr>
        <w:pict>
          <v:roundrect id="_x0000_s1026" style="position:absolute;margin-left:60.2pt;margin-top:18.7pt;width:1in;height:63.9pt;z-index:251658240" arcsize="10923f">
            <v:textbox>
              <w:txbxContent>
                <w:p w:rsidR="00E548EB" w:rsidRDefault="005E0F1C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LIGHTS</w:t>
                  </w:r>
                </w:p>
                <w:p w:rsidR="005E0F1C" w:rsidRPr="005E0F1C" w:rsidRDefault="005E0F1C">
                  <w:pPr>
                    <w:rPr>
                      <w:b/>
                      <w:sz w:val="10"/>
                    </w:rPr>
                  </w:pPr>
                  <w:r w:rsidRPr="005E0F1C">
                    <w:rPr>
                      <w:b/>
                      <w:sz w:val="12"/>
                    </w:rPr>
                    <w:t>RED,GREEN,</w:t>
                  </w:r>
                  <w:r>
                    <w:rPr>
                      <w:b/>
                      <w:sz w:val="12"/>
                    </w:rPr>
                    <w:t>YELLOW</w:t>
                  </w:r>
                </w:p>
                <w:p w:rsidR="005E0F1C" w:rsidRPr="00301AE3" w:rsidRDefault="005E0F1C">
                  <w:pPr>
                    <w:rPr>
                      <w:b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30" style="position:absolute;margin-left:279.1pt;margin-top:30.15pt;width:86.8pt;height:44.45pt;z-index:251662336" arcsize="10923f">
            <v:textbox>
              <w:txbxContent>
                <w:p w:rsidR="007067FA" w:rsidRPr="00301AE3" w:rsidRDefault="007067FA">
                  <w:pPr>
                    <w:rPr>
                      <w:b/>
                    </w:rPr>
                  </w:pPr>
                  <w:r w:rsidRPr="00301AE3">
                    <w:rPr>
                      <w:b/>
                    </w:rPr>
                    <w:t>RF Transmitter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5" type="#_x0000_t67" style="position:absolute;margin-left:241.5pt;margin-top:33.9pt;width:38.25pt;height:36.9pt;rotation:270;z-index:251665408" adj="15923,8950"/>
        </w:pict>
      </w:r>
      <w:r>
        <w:rPr>
          <w:noProof/>
        </w:rPr>
        <w:pict>
          <v:roundrect id="_x0000_s1028" style="position:absolute;margin-left:170.2pt;margin-top:21.5pt;width:1in;height:61.1pt;z-index:251660288" arcsize="10923f">
            <v:textbox>
              <w:txbxContent>
                <w:p w:rsidR="007067FA" w:rsidRPr="00301AE3" w:rsidRDefault="00E548E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7067FA" w:rsidRPr="00301AE3">
                    <w:rPr>
                      <w:b/>
                    </w:rPr>
                    <w:t>Encoder</w:t>
                  </w:r>
                </w:p>
                <w:p w:rsidR="007067FA" w:rsidRPr="00301AE3" w:rsidRDefault="00E548EB">
                  <w:pPr>
                    <w:rPr>
                      <w:b/>
                    </w:rPr>
                  </w:pPr>
                  <w:r w:rsidRPr="00301AE3">
                    <w:rPr>
                      <w:b/>
                    </w:rPr>
                    <w:t xml:space="preserve">     </w:t>
                  </w:r>
                  <w:r w:rsidR="007067FA" w:rsidRPr="00301AE3">
                    <w:rPr>
                      <w:b/>
                    </w:rPr>
                    <w:t>Circuit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1" type="#_x0000_t67" style="position:absolute;margin-left:132.6pt;margin-top:37.05pt;width:38.25pt;height:36.9pt;rotation:270;z-index:251663360" adj="15923,8950"/>
        </w:pict>
      </w:r>
    </w:p>
    <w:p w:rsidR="007067FA" w:rsidRDefault="007067FA" w:rsidP="007067FA"/>
    <w:p w:rsidR="00B0150F" w:rsidRPr="007067FA" w:rsidRDefault="00B0150F" w:rsidP="007067FA"/>
    <w:p w:rsidR="007067FA" w:rsidRPr="007067FA" w:rsidRDefault="007067FA" w:rsidP="007067FA"/>
    <w:p w:rsidR="00D03473" w:rsidRPr="00301AE3" w:rsidRDefault="007067FA" w:rsidP="007067FA">
      <w:pPr>
        <w:tabs>
          <w:tab w:val="left" w:pos="3606"/>
        </w:tabs>
        <w:rPr>
          <w:b/>
        </w:rPr>
      </w:pPr>
      <w:r>
        <w:tab/>
      </w:r>
    </w:p>
    <w:p w:rsidR="007067FA" w:rsidRPr="00301AE3" w:rsidRDefault="00301AE3" w:rsidP="007067FA">
      <w:pPr>
        <w:tabs>
          <w:tab w:val="left" w:pos="3606"/>
        </w:tabs>
        <w:rPr>
          <w:b/>
          <w:sz w:val="28"/>
          <w:szCs w:val="28"/>
        </w:rPr>
      </w:pPr>
      <w:r>
        <w:rPr>
          <w:b/>
        </w:rPr>
        <w:t xml:space="preserve">                                            </w:t>
      </w:r>
      <w:r w:rsidRPr="00301AE3">
        <w:rPr>
          <w:b/>
          <w:sz w:val="28"/>
          <w:szCs w:val="28"/>
        </w:rPr>
        <w:t>Block Diagram of Transmitter Section</w:t>
      </w:r>
    </w:p>
    <w:p w:rsidR="00301AE3" w:rsidRDefault="007067FA" w:rsidP="007067FA">
      <w:pPr>
        <w:tabs>
          <w:tab w:val="left" w:pos="3606"/>
        </w:tabs>
      </w:pPr>
      <w:r>
        <w:tab/>
      </w:r>
    </w:p>
    <w:p w:rsidR="00301AE3" w:rsidRPr="00301AE3" w:rsidRDefault="00301AE3" w:rsidP="00301AE3"/>
    <w:p w:rsidR="00301AE3" w:rsidRPr="00301AE3" w:rsidRDefault="00301AE3" w:rsidP="00301AE3"/>
    <w:p w:rsidR="00301AE3" w:rsidRPr="00301AE3" w:rsidRDefault="00D03473" w:rsidP="00301AE3">
      <w:r>
        <w:rPr>
          <w:noProof/>
        </w:rPr>
        <w:pict>
          <v:shape id="_x0000_s1052" type="#_x0000_t32" style="position:absolute;margin-left:51.85pt;margin-top:22.85pt;width:8.35pt;height:7.5pt;flip:x;z-index:251679744" o:connectortype="straight"/>
        </w:pict>
      </w:r>
      <w:r>
        <w:rPr>
          <w:noProof/>
        </w:rPr>
        <w:pict>
          <v:shape id="_x0000_s1051" type="#_x0000_t32" style="position:absolute;margin-left:40.9pt;margin-top:22.85pt;width:10.95pt;height:7.5pt;flip:x y;z-index:251678720" o:connectortype="straight"/>
        </w:pict>
      </w:r>
      <w:r>
        <w:rPr>
          <w:noProof/>
        </w:rPr>
        <w:pict>
          <v:shape id="_x0000_s1050" type="#_x0000_t32" style="position:absolute;margin-left:51.85pt;margin-top:30.35pt;width:0;height:21.85pt;z-index:251677696" o:connectortype="straight"/>
        </w:pict>
      </w:r>
    </w:p>
    <w:p w:rsidR="00301AE3" w:rsidRPr="00301AE3" w:rsidRDefault="00D03473" w:rsidP="00301AE3">
      <w:r>
        <w:rPr>
          <w:noProof/>
        </w:rPr>
        <w:pict>
          <v:shape id="_x0000_s1043" type="#_x0000_t67" style="position:absolute;margin-left:121.95pt;margin-top:30.6pt;width:38.25pt;height:36.9pt;rotation:270;z-index:251673600" adj="15923,8950"/>
        </w:pict>
      </w:r>
      <w:r>
        <w:rPr>
          <w:noProof/>
        </w:rPr>
        <w:pict>
          <v:roundrect id="_x0000_s1049" style="position:absolute;margin-left:35.85pt;margin-top:28pt;width:86.8pt;height:44.45pt;z-index:251676672" arcsize="10923f">
            <v:textbox>
              <w:txbxContent>
                <w:p w:rsidR="00F8360B" w:rsidRPr="00301AE3" w:rsidRDefault="00E548EB" w:rsidP="00F8360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F8360B" w:rsidRPr="00301AE3">
                    <w:rPr>
                      <w:b/>
                    </w:rPr>
                    <w:t>RF  Receiver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0" style="position:absolute;margin-left:270pt;margin-top:15.05pt;width:1in;height:60.1pt;z-index:251670528" arcsize="10923f">
            <v:textbox>
              <w:txbxContent>
                <w:p w:rsidR="007067FA" w:rsidRPr="00301AE3" w:rsidRDefault="00E548EB" w:rsidP="007067FA">
                  <w:pPr>
                    <w:rPr>
                      <w:b/>
                    </w:rPr>
                  </w:pPr>
                  <w:r w:rsidRPr="00301AE3">
                    <w:rPr>
                      <w:b/>
                    </w:rPr>
                    <w:t xml:space="preserve">       </w:t>
                  </w:r>
                  <w:r w:rsidR="007067FA" w:rsidRPr="00301AE3">
                    <w:rPr>
                      <w:b/>
                    </w:rPr>
                    <w:t>UC</w:t>
                  </w:r>
                </w:p>
                <w:p w:rsidR="00E548EB" w:rsidRPr="00301AE3" w:rsidRDefault="00E548EB" w:rsidP="007067FA">
                  <w:pPr>
                    <w:rPr>
                      <w:b/>
                    </w:rPr>
                  </w:pPr>
                  <w:r w:rsidRPr="00301AE3">
                    <w:rPr>
                      <w:b/>
                    </w:rPr>
                    <w:t xml:space="preserve">  AT89C51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1" style="position:absolute;margin-left:161.1pt;margin-top:15.05pt;width:1in;height:61.1pt;z-index:251671552" arcsize="10923f">
            <v:textbox>
              <w:txbxContent>
                <w:p w:rsidR="007067FA" w:rsidRPr="00301AE3" w:rsidRDefault="00E548EB" w:rsidP="007067FA">
                  <w:pPr>
                    <w:rPr>
                      <w:b/>
                    </w:rPr>
                  </w:pPr>
                  <w:r>
                    <w:t xml:space="preserve">  </w:t>
                  </w:r>
                  <w:r w:rsidR="00F8360B" w:rsidRPr="00301AE3">
                    <w:rPr>
                      <w:b/>
                    </w:rPr>
                    <w:t>Decoder</w:t>
                  </w:r>
                </w:p>
                <w:p w:rsidR="007067FA" w:rsidRPr="00301AE3" w:rsidRDefault="00E548EB" w:rsidP="007067FA">
                  <w:pPr>
                    <w:rPr>
                      <w:b/>
                    </w:rPr>
                  </w:pPr>
                  <w:r w:rsidRPr="00301AE3">
                    <w:rPr>
                      <w:b/>
                    </w:rPr>
                    <w:t xml:space="preserve">   </w:t>
                  </w:r>
                  <w:r w:rsidR="007067FA" w:rsidRPr="00301AE3">
                    <w:rPr>
                      <w:b/>
                    </w:rPr>
                    <w:t>Circuit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9" style="position:absolute;margin-left:378.9pt;margin-top:16.05pt;width:1in;height:63.9pt;z-index:251669504" arcsize="10923f">
            <v:textbox>
              <w:txbxContent>
                <w:p w:rsidR="007067FA" w:rsidRPr="00301AE3" w:rsidRDefault="00E548EB" w:rsidP="007067FA">
                  <w:pPr>
                    <w:rPr>
                      <w:b/>
                    </w:rPr>
                  </w:pPr>
                  <w:r w:rsidRPr="00301AE3">
                    <w:rPr>
                      <w:b/>
                    </w:rPr>
                    <w:t xml:space="preserve">    </w:t>
                  </w:r>
                  <w:r w:rsidR="00F8360B" w:rsidRPr="00301AE3">
                    <w:rPr>
                      <w:b/>
                    </w:rPr>
                    <w:t>Motor</w:t>
                  </w:r>
                </w:p>
                <w:p w:rsidR="00F8360B" w:rsidRDefault="00F8360B" w:rsidP="007067FA">
                  <w:r w:rsidRPr="00301AE3">
                    <w:rPr>
                      <w:b/>
                    </w:rPr>
                    <w:t>Driving Ckt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4" type="#_x0000_t67" style="position:absolute;margin-left:232.4pt;margin-top:24.4pt;width:38.25pt;height:36.9pt;rotation:270;z-index:251674624" adj="15923,8950"/>
        </w:pict>
      </w:r>
      <w:r>
        <w:rPr>
          <w:noProof/>
        </w:rPr>
        <w:pict>
          <v:shape id="_x0000_s1045" type="#_x0000_t67" style="position:absolute;margin-left:341.3pt;margin-top:27.45pt;width:38.25pt;height:36.9pt;rotation:270;z-index:251675648" adj="15923,8950"/>
        </w:pict>
      </w:r>
    </w:p>
    <w:p w:rsidR="00301AE3" w:rsidRPr="00301AE3" w:rsidRDefault="00301AE3" w:rsidP="00301AE3"/>
    <w:p w:rsidR="00301AE3" w:rsidRPr="00301AE3" w:rsidRDefault="00301AE3" w:rsidP="00301AE3"/>
    <w:p w:rsidR="00301AE3" w:rsidRPr="00301AE3" w:rsidRDefault="00301AE3" w:rsidP="00301AE3"/>
    <w:p w:rsidR="00301AE3" w:rsidRPr="00301AE3" w:rsidRDefault="00301AE3" w:rsidP="00301AE3"/>
    <w:p w:rsidR="00301AE3" w:rsidRPr="00301AE3" w:rsidRDefault="00301AE3" w:rsidP="00301AE3">
      <w:pPr>
        <w:rPr>
          <w:sz w:val="28"/>
          <w:szCs w:val="28"/>
        </w:rPr>
      </w:pPr>
    </w:p>
    <w:p w:rsidR="00301AE3" w:rsidRPr="00301AE3" w:rsidRDefault="00301AE3" w:rsidP="00301AE3">
      <w:pPr>
        <w:tabs>
          <w:tab w:val="left" w:pos="3606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Pr="00301AE3">
        <w:rPr>
          <w:b/>
          <w:sz w:val="28"/>
          <w:szCs w:val="28"/>
        </w:rPr>
        <w:t>Block Diagram of Receiver Section</w:t>
      </w:r>
    </w:p>
    <w:p w:rsidR="007067FA" w:rsidRDefault="007067FA" w:rsidP="00301AE3">
      <w:pPr>
        <w:tabs>
          <w:tab w:val="left" w:pos="4147"/>
        </w:tabs>
      </w:pPr>
    </w:p>
    <w:p w:rsidR="00C84D33" w:rsidRDefault="00C84D33" w:rsidP="00301AE3">
      <w:pPr>
        <w:tabs>
          <w:tab w:val="left" w:pos="4147"/>
        </w:tabs>
        <w:rPr>
          <w:b/>
          <w:u w:val="single"/>
        </w:rPr>
      </w:pPr>
    </w:p>
    <w:p w:rsidR="00C84D33" w:rsidRDefault="00C84D33" w:rsidP="00301AE3">
      <w:pPr>
        <w:tabs>
          <w:tab w:val="left" w:pos="4147"/>
        </w:tabs>
        <w:rPr>
          <w:b/>
          <w:u w:val="single"/>
        </w:rPr>
      </w:pPr>
    </w:p>
    <w:p w:rsidR="00C84D33" w:rsidRDefault="00C84D33" w:rsidP="00301AE3">
      <w:pPr>
        <w:tabs>
          <w:tab w:val="left" w:pos="4147"/>
        </w:tabs>
        <w:rPr>
          <w:b/>
          <w:u w:val="single"/>
        </w:rPr>
      </w:pPr>
    </w:p>
    <w:p w:rsidR="00C84D33" w:rsidRDefault="00C84D33" w:rsidP="00301AE3">
      <w:pPr>
        <w:tabs>
          <w:tab w:val="left" w:pos="4147"/>
        </w:tabs>
        <w:rPr>
          <w:b/>
          <w:u w:val="single"/>
        </w:rPr>
      </w:pPr>
    </w:p>
    <w:p w:rsidR="00C84D33" w:rsidRDefault="00C84D33" w:rsidP="00301AE3">
      <w:pPr>
        <w:tabs>
          <w:tab w:val="left" w:pos="4147"/>
        </w:tabs>
        <w:rPr>
          <w:b/>
          <w:u w:val="single"/>
        </w:rPr>
      </w:pPr>
    </w:p>
    <w:p w:rsidR="00517872" w:rsidRPr="00DC69CC" w:rsidRDefault="00DC69CC" w:rsidP="00301AE3">
      <w:pPr>
        <w:tabs>
          <w:tab w:val="left" w:pos="4147"/>
        </w:tabs>
        <w:rPr>
          <w:b/>
          <w:u w:val="single"/>
        </w:rPr>
      </w:pPr>
      <w:r w:rsidRPr="00DC69CC">
        <w:rPr>
          <w:b/>
          <w:u w:val="single"/>
        </w:rPr>
        <w:lastRenderedPageBreak/>
        <w:t xml:space="preserve">TRANSMITTER AND RECIEVER </w:t>
      </w:r>
      <w:r>
        <w:rPr>
          <w:b/>
          <w:u w:val="single"/>
        </w:rPr>
        <w:t>(</w:t>
      </w:r>
      <w:r w:rsidRPr="00DC69CC">
        <w:rPr>
          <w:b/>
          <w:u w:val="single"/>
        </w:rPr>
        <w:t>ENCODER DECODER</w:t>
      </w:r>
      <w:r>
        <w:rPr>
          <w:b/>
          <w:u w:val="single"/>
        </w:rPr>
        <w:t>)</w:t>
      </w:r>
      <w:r w:rsidRPr="00DC69CC">
        <w:rPr>
          <w:b/>
          <w:u w:val="single"/>
        </w:rPr>
        <w:t xml:space="preserve"> CIRCUIT </w:t>
      </w:r>
    </w:p>
    <w:p w:rsidR="001604E1" w:rsidRDefault="001604E1" w:rsidP="00301AE3">
      <w:pPr>
        <w:tabs>
          <w:tab w:val="left" w:pos="4147"/>
        </w:tabs>
      </w:pPr>
    </w:p>
    <w:p w:rsidR="001604E1" w:rsidRDefault="001604E1" w:rsidP="00301AE3">
      <w:pPr>
        <w:tabs>
          <w:tab w:val="left" w:pos="4147"/>
        </w:tabs>
      </w:pPr>
    </w:p>
    <w:p w:rsidR="00517872" w:rsidRDefault="00517872" w:rsidP="00301AE3">
      <w:pPr>
        <w:tabs>
          <w:tab w:val="left" w:pos="4147"/>
        </w:tabs>
      </w:pPr>
      <w:r>
        <w:rPr>
          <w:noProof/>
        </w:rPr>
        <w:drawing>
          <wp:inline distT="0" distB="0" distL="0" distR="0">
            <wp:extent cx="4542894" cy="5559552"/>
            <wp:effectExtent l="19050" t="0" r="0" b="0"/>
            <wp:docPr id="1" name="Picture 1" descr="E:\manpreet\New projects\Automatic train Engine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npreet\New projects\Automatic train Engine\untitled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555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872" w:rsidRDefault="00517872" w:rsidP="00301AE3">
      <w:pPr>
        <w:tabs>
          <w:tab w:val="left" w:pos="4147"/>
        </w:tabs>
      </w:pPr>
    </w:p>
    <w:p w:rsidR="001604E1" w:rsidRDefault="001604E1" w:rsidP="00301AE3">
      <w:pPr>
        <w:tabs>
          <w:tab w:val="left" w:pos="4147"/>
        </w:tabs>
      </w:pPr>
    </w:p>
    <w:p w:rsidR="001604E1" w:rsidRDefault="001604E1" w:rsidP="00301AE3">
      <w:pPr>
        <w:tabs>
          <w:tab w:val="left" w:pos="4147"/>
        </w:tabs>
      </w:pPr>
    </w:p>
    <w:p w:rsidR="001604E1" w:rsidRDefault="001604E1" w:rsidP="00301AE3">
      <w:pPr>
        <w:tabs>
          <w:tab w:val="left" w:pos="4147"/>
        </w:tabs>
      </w:pPr>
    </w:p>
    <w:p w:rsidR="001604E1" w:rsidRDefault="001604E1" w:rsidP="00301AE3">
      <w:pPr>
        <w:tabs>
          <w:tab w:val="left" w:pos="4147"/>
        </w:tabs>
      </w:pPr>
    </w:p>
    <w:p w:rsidR="001604E1" w:rsidRDefault="001604E1" w:rsidP="00301AE3">
      <w:pPr>
        <w:tabs>
          <w:tab w:val="left" w:pos="4147"/>
        </w:tabs>
        <w:rPr>
          <w:b/>
          <w:u w:val="single"/>
        </w:rPr>
      </w:pPr>
      <w:r w:rsidRPr="001604E1">
        <w:rPr>
          <w:b/>
          <w:u w:val="single"/>
        </w:rPr>
        <w:lastRenderedPageBreak/>
        <w:t>CONTROLLER CIRCUIT AT RECEIVER SECTION</w:t>
      </w:r>
    </w:p>
    <w:p w:rsidR="001604E1" w:rsidRDefault="001604E1" w:rsidP="00301AE3">
      <w:pPr>
        <w:tabs>
          <w:tab w:val="left" w:pos="4147"/>
        </w:tabs>
        <w:rPr>
          <w:b/>
          <w:u w:val="single"/>
        </w:rPr>
      </w:pPr>
    </w:p>
    <w:p w:rsidR="001604E1" w:rsidRDefault="001604E1" w:rsidP="00301AE3">
      <w:pPr>
        <w:tabs>
          <w:tab w:val="left" w:pos="4147"/>
        </w:tabs>
        <w:rPr>
          <w:b/>
          <w:u w:val="single"/>
        </w:rPr>
      </w:pPr>
    </w:p>
    <w:p w:rsidR="001604E1" w:rsidRDefault="001604E1" w:rsidP="00301AE3">
      <w:pPr>
        <w:tabs>
          <w:tab w:val="left" w:pos="4147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708038" cy="4175561"/>
            <wp:effectExtent l="19050" t="0" r="0" b="0"/>
            <wp:docPr id="2" name="Picture 2" descr="E:\manpreet\New projects\Automatic train Engine\tra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anpreet\New projects\Automatic train Engine\train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898" cy="4176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04E1" w:rsidSect="00D0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7D3" w:rsidRDefault="005777D3" w:rsidP="007067FA">
      <w:pPr>
        <w:spacing w:after="0" w:line="240" w:lineRule="auto"/>
      </w:pPr>
      <w:r>
        <w:separator/>
      </w:r>
    </w:p>
  </w:endnote>
  <w:endnote w:type="continuationSeparator" w:id="1">
    <w:p w:rsidR="005777D3" w:rsidRDefault="005777D3" w:rsidP="00706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7D3" w:rsidRDefault="005777D3" w:rsidP="007067FA">
      <w:pPr>
        <w:spacing w:after="0" w:line="240" w:lineRule="auto"/>
      </w:pPr>
      <w:r>
        <w:separator/>
      </w:r>
    </w:p>
  </w:footnote>
  <w:footnote w:type="continuationSeparator" w:id="1">
    <w:p w:rsidR="005777D3" w:rsidRDefault="005777D3" w:rsidP="007067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067FA"/>
    <w:rsid w:val="001604E1"/>
    <w:rsid w:val="00301AE3"/>
    <w:rsid w:val="00517872"/>
    <w:rsid w:val="005777D3"/>
    <w:rsid w:val="005E0F1C"/>
    <w:rsid w:val="007067FA"/>
    <w:rsid w:val="008D50D1"/>
    <w:rsid w:val="00940806"/>
    <w:rsid w:val="00A73B5E"/>
    <w:rsid w:val="00B0150F"/>
    <w:rsid w:val="00C84D33"/>
    <w:rsid w:val="00D03473"/>
    <w:rsid w:val="00DC69CC"/>
    <w:rsid w:val="00E548EB"/>
    <w:rsid w:val="00E61FCF"/>
    <w:rsid w:val="00F83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51"/>
        <o:r id="V:Rule11" type="connector" idref="#_x0000_s1052"/>
        <o:r id="V:Rule12" type="connector" idref="#_x0000_s1050"/>
        <o:r id="V:Rule13" type="connector" idref="#_x0000_s1054"/>
        <o:r id="V:Rule14" type="connector" idref="#_x0000_s1055"/>
        <o:r id="V:Rule15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6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67FA"/>
  </w:style>
  <w:style w:type="paragraph" w:styleId="Footer">
    <w:name w:val="footer"/>
    <w:basedOn w:val="Normal"/>
    <w:link w:val="FooterChar"/>
    <w:uiPriority w:val="99"/>
    <w:semiHidden/>
    <w:unhideWhenUsed/>
    <w:rsid w:val="00706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67FA"/>
  </w:style>
  <w:style w:type="paragraph" w:styleId="BalloonText">
    <w:name w:val="Balloon Text"/>
    <w:basedOn w:val="Normal"/>
    <w:link w:val="BalloonTextChar"/>
    <w:uiPriority w:val="99"/>
    <w:semiHidden/>
    <w:unhideWhenUsed/>
    <w:rsid w:val="00517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8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13</cp:revision>
  <dcterms:created xsi:type="dcterms:W3CDTF">2013-03-15T09:41:00Z</dcterms:created>
  <dcterms:modified xsi:type="dcterms:W3CDTF">2013-03-15T12:24:00Z</dcterms:modified>
</cp:coreProperties>
</file>