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D6" w:rsidRPr="00AE04D6" w:rsidRDefault="00AE04D6" w:rsidP="00AE04D6">
      <w:pPr>
        <w:jc w:val="center"/>
        <w:rPr>
          <w:b/>
          <w:sz w:val="24"/>
          <w:u w:val="single"/>
        </w:rPr>
      </w:pPr>
      <w:r w:rsidRPr="00AE04D6">
        <w:rPr>
          <w:b/>
          <w:sz w:val="24"/>
          <w:u w:val="single"/>
        </w:rPr>
        <w:t>QUESTIONS</w:t>
      </w:r>
    </w:p>
    <w:tbl>
      <w:tblPr>
        <w:tblW w:w="109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0"/>
      </w:tblGrid>
      <w:tr w:rsidR="00AE04D6" w:rsidRPr="002804F2" w:rsidTr="00AE04D6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03" w:type="dxa"/>
              <w:right w:w="15" w:type="dxa"/>
            </w:tcMar>
            <w:vAlign w:val="center"/>
            <w:hideMark/>
          </w:tcPr>
          <w:p w:rsidR="002804F2" w:rsidRPr="002804F2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Q1.</w:t>
            </w:r>
            <w:r w:rsidRPr="002804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Hard Disk, DVD, CD-ROM are the examples What type of Memory?</w:t>
            </w:r>
          </w:p>
        </w:tc>
      </w:tr>
      <w:tr w:rsidR="00AE04D6" w:rsidRPr="002804F2" w:rsidTr="00AE04D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03" w:type="dxa"/>
              <w:right w:w="15" w:type="dxa"/>
            </w:tcMar>
            <w:vAlign w:val="center"/>
            <w:hideMark/>
          </w:tcPr>
          <w:p w:rsidR="002804F2" w:rsidRPr="002804F2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804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a) Primary</w:t>
            </w:r>
          </w:p>
        </w:tc>
      </w:tr>
      <w:tr w:rsidR="00AE04D6" w:rsidRPr="002804F2" w:rsidTr="00AE04D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03" w:type="dxa"/>
              <w:right w:w="15" w:type="dxa"/>
            </w:tcMar>
            <w:vAlign w:val="center"/>
            <w:hideMark/>
          </w:tcPr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804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b) Secondary</w:t>
            </w:r>
          </w:p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c) Temporary</w:t>
            </w:r>
          </w:p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d) None Of these</w:t>
            </w:r>
          </w:p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tbl>
            <w:tblPr>
              <w:tblW w:w="1029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30"/>
              <w:gridCol w:w="30"/>
              <w:gridCol w:w="30"/>
              <w:gridCol w:w="30"/>
              <w:gridCol w:w="4349"/>
              <w:gridCol w:w="1173"/>
              <w:gridCol w:w="1150"/>
              <w:gridCol w:w="1148"/>
              <w:gridCol w:w="1146"/>
              <w:gridCol w:w="1159"/>
            </w:tblGrid>
            <w:tr w:rsidR="00AE04D6" w:rsidRPr="002804F2" w:rsidTr="002804F2">
              <w:trPr>
                <w:gridBefore w:val="5"/>
                <w:trHeight w:val="227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Q2.</w:t>
                  </w: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Parity is:</w:t>
                  </w:r>
                </w:p>
              </w:tc>
            </w:tr>
            <w:tr w:rsidR="00AE04D6" w:rsidRPr="002804F2" w:rsidTr="002804F2">
              <w:trPr>
                <w:gridBefore w:val="5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a byte stored in the FAT to indicated remaining slots</w:t>
                  </w:r>
                </w:p>
              </w:tc>
            </w:tr>
            <w:tr w:rsidR="00AE04D6" w:rsidRPr="002804F2" w:rsidTr="002804F2">
              <w:trPr>
                <w:gridBefore w:val="5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the optimal transmission speed of data over a CAT 5 cable</w:t>
                  </w:r>
                </w:p>
              </w:tc>
            </w:tr>
            <w:tr w:rsidR="00AE04D6" w:rsidRPr="002804F2" w:rsidTr="002804F2">
              <w:trPr>
                <w:gridBefore w:val="5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c) an extra bit stored with data in RAM that is used to check for errors when the data is read back</w:t>
                  </w:r>
                </w:p>
              </w:tc>
            </w:tr>
            <w:tr w:rsidR="00AE04D6" w:rsidRPr="002804F2" w:rsidTr="002804F2">
              <w:trPr>
                <w:gridBefore w:val="5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d) the optimal transmission speed of data over a CAT 5 cable</w:t>
                  </w:r>
                </w:p>
              </w:tc>
            </w:tr>
            <w:tr w:rsidR="00AE04D6" w:rsidRPr="002804F2" w:rsidTr="002804F2">
              <w:trPr>
                <w:gridBefore w:val="4"/>
                <w:gridAfter w:val="5"/>
                <w:trHeight w:val="227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AE04D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Q3.</w:t>
                  </w: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What are the four key functions of a </w:t>
                  </w:r>
                  <w:r w:rsid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</w:t>
                  </w:r>
                  <w:bookmarkStart w:id="0" w:name="_GoBack"/>
                  <w:bookmarkEnd w:id="0"/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omputer system?</w:t>
                  </w:r>
                </w:p>
              </w:tc>
            </w:tr>
            <w:tr w:rsidR="00AE04D6" w:rsidRPr="002804F2" w:rsidTr="002804F2">
              <w:trPr>
                <w:gridBefore w:val="4"/>
                <w:gridAfter w:val="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input, processing, output, and storage</w:t>
                  </w:r>
                </w:p>
              </w:tc>
            </w:tr>
            <w:tr w:rsidR="00AE04D6" w:rsidRPr="002804F2" w:rsidTr="002804F2">
              <w:trPr>
                <w:gridBefore w:val="4"/>
                <w:gridAfter w:val="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keyboard, display, memory, and disk drive</w:t>
                  </w:r>
                </w:p>
              </w:tc>
            </w:tr>
            <w:tr w:rsidR="00AE04D6" w:rsidRPr="002804F2" w:rsidTr="002804F2">
              <w:trPr>
                <w:gridBefore w:val="4"/>
                <w:gridAfter w:val="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c) word processing, </w:t>
                  </w:r>
                  <w:proofErr w:type="spellStart"/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spreadsheets</w:t>
                  </w:r>
                  <w:proofErr w:type="spellEnd"/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, database</w:t>
                  </w:r>
                </w:p>
              </w:tc>
            </w:tr>
            <w:tr w:rsidR="00AE04D6" w:rsidRPr="002804F2" w:rsidTr="002804F2">
              <w:trPr>
                <w:gridBefore w:val="4"/>
                <w:gridAfter w:val="5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d) bits, bytes, words, and OSI</w:t>
                  </w:r>
                </w:p>
              </w:tc>
            </w:tr>
            <w:tr w:rsidR="00AE04D6" w:rsidRPr="002804F2" w:rsidTr="002804F2">
              <w:trPr>
                <w:gridBefore w:val="3"/>
                <w:gridAfter w:val="4"/>
                <w:trHeight w:val="227"/>
                <w:tblCellSpacing w:w="15" w:type="dxa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Q4. </w:t>
                  </w:r>
                  <w:r w:rsidRPr="002804F2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en-IN"/>
                    </w:rPr>
                    <w:t>UPS stands for:</w:t>
                  </w:r>
                </w:p>
              </w:tc>
            </w:tr>
            <w:tr w:rsidR="00AE04D6" w:rsidRPr="002804F2" w:rsidTr="002804F2">
              <w:trPr>
                <w:gridBefore w:val="3"/>
                <w:gridAfter w:val="4"/>
                <w:tblCellSpacing w:w="15" w:type="dxa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Universal Power Supply</w:t>
                  </w:r>
                </w:p>
              </w:tc>
            </w:tr>
            <w:tr w:rsidR="00AE04D6" w:rsidRPr="002804F2" w:rsidTr="002804F2">
              <w:trPr>
                <w:gridBefore w:val="3"/>
                <w:gridAfter w:val="4"/>
                <w:tblCellSpacing w:w="15" w:type="dxa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2804F2" w:rsidRPr="00AE04D6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2804F2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Uninterrupted Power Supply</w:t>
                  </w:r>
                </w:p>
                <w:p w:rsidR="002804F2" w:rsidRPr="00AE04D6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c) Unipolar Power Supply</w:t>
                  </w:r>
                </w:p>
                <w:p w:rsidR="002804F2" w:rsidRPr="002804F2" w:rsidRDefault="002804F2" w:rsidP="002804F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d) None of these</w:t>
                  </w:r>
                </w:p>
              </w:tc>
            </w:tr>
            <w:tr w:rsidR="00AE04D6" w:rsidRPr="00FA07E5" w:rsidTr="00FA07E5">
              <w:trPr>
                <w:gridBefore w:val="2"/>
                <w:gridAfter w:val="3"/>
                <w:trHeight w:val="227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Q5.</w:t>
                  </w: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Which of the following is NOT a type of RAM?</w:t>
                  </w:r>
                </w:p>
              </w:tc>
            </w:tr>
            <w:tr w:rsidR="00AE04D6" w:rsidRPr="00FA07E5" w:rsidTr="00FA07E5">
              <w:trPr>
                <w:gridBefore w:val="2"/>
                <w:gridAfter w:val="3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SIMM</w:t>
                  </w:r>
                </w:p>
              </w:tc>
            </w:tr>
            <w:tr w:rsidR="00AE04D6" w:rsidRPr="00FA07E5" w:rsidTr="00FA07E5">
              <w:trPr>
                <w:gridBefore w:val="2"/>
                <w:gridAfter w:val="3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DIMM</w:t>
                  </w:r>
                </w:p>
              </w:tc>
            </w:tr>
            <w:tr w:rsidR="00AE04D6" w:rsidRPr="00FA07E5" w:rsidTr="00FA07E5">
              <w:trPr>
                <w:gridBefore w:val="2"/>
                <w:gridAfter w:val="3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c) ROM</w:t>
                  </w:r>
                </w:p>
              </w:tc>
            </w:tr>
            <w:tr w:rsidR="00AE04D6" w:rsidRPr="00FA07E5" w:rsidTr="00FA07E5">
              <w:trPr>
                <w:gridBefore w:val="2"/>
                <w:gridAfter w:val="3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d) SLIPP</w:t>
                  </w:r>
                </w:p>
              </w:tc>
            </w:tr>
            <w:tr w:rsidR="00AE04D6" w:rsidRPr="00FA07E5" w:rsidTr="00FA07E5">
              <w:trPr>
                <w:gridBefore w:val="1"/>
                <w:gridAfter w:val="2"/>
                <w:trHeight w:val="227"/>
                <w:tblCellSpacing w:w="15" w:type="dxa"/>
              </w:trPr>
              <w:tc>
                <w:tcPr>
                  <w:tcW w:w="0" w:type="auto"/>
                  <w:gridSpan w:val="8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Q6.</w:t>
                  </w: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IRQ 6 is commonly assigned to:</w:t>
                  </w:r>
                </w:p>
              </w:tc>
            </w:tr>
            <w:tr w:rsidR="00AE04D6" w:rsidRPr="00FA07E5" w:rsidTr="00FA07E5">
              <w:trPr>
                <w:gridBefore w:val="1"/>
                <w:gridAfter w:val="2"/>
                <w:tblCellSpacing w:w="15" w:type="dxa"/>
              </w:trPr>
              <w:tc>
                <w:tcPr>
                  <w:tcW w:w="0" w:type="auto"/>
                  <w:gridSpan w:val="8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sound card</w:t>
                  </w:r>
                </w:p>
              </w:tc>
            </w:tr>
            <w:tr w:rsidR="00AE04D6" w:rsidRPr="00FA07E5" w:rsidTr="00FA07E5">
              <w:trPr>
                <w:gridBefore w:val="1"/>
                <w:gridAfter w:val="2"/>
                <w:tblCellSpacing w:w="15" w:type="dxa"/>
              </w:trPr>
              <w:tc>
                <w:tcPr>
                  <w:tcW w:w="0" w:type="auto"/>
                  <w:gridSpan w:val="8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Com1</w:t>
                  </w:r>
                </w:p>
              </w:tc>
            </w:tr>
            <w:tr w:rsidR="00AE04D6" w:rsidRPr="00FA07E5" w:rsidTr="00FA07E5">
              <w:trPr>
                <w:gridBefore w:val="1"/>
                <w:gridAfter w:val="2"/>
                <w:tblCellSpacing w:w="15" w:type="dxa"/>
              </w:trPr>
              <w:tc>
                <w:tcPr>
                  <w:tcW w:w="0" w:type="auto"/>
                  <w:gridSpan w:val="8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c) floppy drive controller</w:t>
                  </w:r>
                </w:p>
              </w:tc>
            </w:tr>
            <w:tr w:rsidR="00AE04D6" w:rsidRPr="00FA07E5" w:rsidTr="00FA07E5">
              <w:trPr>
                <w:gridBefore w:val="1"/>
                <w:gridAfter w:val="2"/>
                <w:tblCellSpacing w:w="15" w:type="dxa"/>
              </w:trPr>
              <w:tc>
                <w:tcPr>
                  <w:tcW w:w="0" w:type="auto"/>
                  <w:gridSpan w:val="8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d) LPT1</w:t>
                  </w:r>
                </w:p>
              </w:tc>
            </w:tr>
            <w:tr w:rsidR="00AE04D6" w:rsidRPr="00FA07E5" w:rsidTr="00FA07E5">
              <w:trPr>
                <w:gridAfter w:val="1"/>
                <w:trHeight w:val="227"/>
                <w:tblCellSpacing w:w="15" w:type="dxa"/>
              </w:trPr>
              <w:tc>
                <w:tcPr>
                  <w:tcW w:w="0" w:type="auto"/>
                  <w:gridSpan w:val="10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Q7.</w:t>
                  </w: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What is the data transfer rate for USB 2.0?</w:t>
                  </w:r>
                </w:p>
              </w:tc>
            </w:tr>
            <w:tr w:rsidR="00AE04D6" w:rsidRPr="00FA07E5" w:rsidTr="00FA07E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0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480Mb</w:t>
                  </w: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p</w:t>
                  </w: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s</w:t>
                  </w:r>
                </w:p>
              </w:tc>
            </w:tr>
            <w:tr w:rsidR="00AE04D6" w:rsidRPr="00FA07E5" w:rsidTr="00FA07E5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0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FA07E5" w:rsidRPr="00FA07E5" w:rsidRDefault="00FA07E5" w:rsidP="00FA07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512Mb</w:t>
                  </w: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p</w:t>
                  </w:r>
                  <w:r w:rsidRPr="00FA07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s</w:t>
                  </w:r>
                </w:p>
              </w:tc>
            </w:tr>
          </w:tbl>
          <w:p w:rsidR="002804F2" w:rsidRPr="00AE04D6" w:rsidRDefault="00FA07E5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c)  256 Mbps</w:t>
            </w:r>
          </w:p>
          <w:p w:rsidR="00FA07E5" w:rsidRPr="00AE04D6" w:rsidRDefault="00FA07E5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d) None of these</w:t>
            </w:r>
          </w:p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1711EB" w:rsidRPr="00AE04D6" w:rsidRDefault="001711EB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1711EB" w:rsidRPr="00AE04D6" w:rsidRDefault="001711EB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tbl>
            <w:tblPr>
              <w:tblW w:w="1029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5175"/>
              <w:gridCol w:w="5190"/>
            </w:tblGrid>
            <w:tr w:rsidR="00AE04D6" w:rsidRPr="001711EB" w:rsidTr="001711EB">
              <w:trPr>
                <w:gridBefore w:val="1"/>
                <w:trHeight w:val="227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1711EB" w:rsidRPr="001711EB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Q8. W</w:t>
                  </w:r>
                  <w:r w:rsidRPr="001711E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hat does the acronym bits stand for?</w:t>
                  </w:r>
                </w:p>
              </w:tc>
            </w:tr>
            <w:tr w:rsidR="00AE04D6" w:rsidRPr="001711EB" w:rsidTr="001711EB">
              <w:trPr>
                <w:gridBefore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1711EB" w:rsidRPr="001711EB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Binary</w:t>
                  </w:r>
                  <w:r w:rsidRPr="001711E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Digit</w:t>
                  </w:r>
                </w:p>
              </w:tc>
            </w:tr>
            <w:tr w:rsidR="00AE04D6" w:rsidRPr="001711EB" w:rsidTr="001711EB">
              <w:trPr>
                <w:gridBefore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1711EB" w:rsidRPr="00AE04D6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1711E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1 bits</w:t>
                  </w:r>
                </w:p>
                <w:p w:rsidR="001711EB" w:rsidRPr="00AE04D6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c) 8 bits</w:t>
                  </w:r>
                </w:p>
                <w:p w:rsidR="001711EB" w:rsidRPr="00AE04D6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d) none</w:t>
                  </w:r>
                </w:p>
                <w:p w:rsidR="001711EB" w:rsidRPr="00AE04D6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tbl>
                  <w:tblPr>
                    <w:tblW w:w="10290" w:type="dxa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"/>
                    <w:gridCol w:w="30"/>
                    <w:gridCol w:w="7752"/>
                    <w:gridCol w:w="1224"/>
                    <w:gridCol w:w="1239"/>
                  </w:tblGrid>
                  <w:tr w:rsidR="00AE04D6" w:rsidRPr="001711EB" w:rsidTr="001711EB">
                    <w:trPr>
                      <w:gridBefore w:val="2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vAlign w:val="center"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AE04D6" w:rsidRPr="001711EB" w:rsidTr="001711EB">
                    <w:trPr>
                      <w:gridBefore w:val="2"/>
                      <w:trHeight w:val="227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AE04D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Q9.</w:t>
                        </w: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What is BIOS an acronym for?</w:t>
                        </w:r>
                      </w:p>
                    </w:tc>
                  </w:tr>
                  <w:tr w:rsidR="00AE04D6" w:rsidRPr="001711EB" w:rsidTr="001711EB">
                    <w:trPr>
                      <w:gridBefore w:val="2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a) bootstrap initial operating system</w:t>
                        </w:r>
                      </w:p>
                    </w:tc>
                  </w:tr>
                  <w:tr w:rsidR="00AE04D6" w:rsidRPr="001711EB" w:rsidTr="001711EB">
                    <w:trPr>
                      <w:gridBefore w:val="2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b) basic input output </w:t>
                        </w:r>
                        <w:proofErr w:type="spellStart"/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startup</w:t>
                        </w:r>
                        <w:proofErr w:type="spellEnd"/>
                      </w:p>
                    </w:tc>
                  </w:tr>
                  <w:tr w:rsidR="00AE04D6" w:rsidRPr="001711EB" w:rsidTr="001711EB">
                    <w:trPr>
                      <w:gridBefore w:val="2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c) boot initial operating </w:t>
                        </w:r>
                        <w:proofErr w:type="spellStart"/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startup</w:t>
                        </w:r>
                        <w:proofErr w:type="spellEnd"/>
                      </w:p>
                    </w:tc>
                  </w:tr>
                  <w:tr w:rsidR="00AE04D6" w:rsidRPr="001711EB" w:rsidTr="001711EB">
                    <w:trPr>
                      <w:gridBefore w:val="2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d) basic input output system</w:t>
                        </w:r>
                      </w:p>
                    </w:tc>
                  </w:tr>
                  <w:tr w:rsidR="00AE04D6" w:rsidRPr="001711EB" w:rsidTr="001711EB">
                    <w:trPr>
                      <w:gridBefore w:val="1"/>
                      <w:gridAfter w:val="2"/>
                      <w:trHeight w:val="227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AE04D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Q10.</w:t>
                        </w: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What type of connector is used to plug a telephone line into a modem?</w:t>
                        </w:r>
                      </w:p>
                    </w:tc>
                  </w:tr>
                  <w:tr w:rsidR="00AE04D6" w:rsidRPr="001711EB" w:rsidTr="001711EB">
                    <w:trPr>
                      <w:gridBefore w:val="1"/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a) COM1</w:t>
                        </w:r>
                      </w:p>
                    </w:tc>
                  </w:tr>
                  <w:tr w:rsidR="00AE04D6" w:rsidRPr="001711EB" w:rsidTr="001711EB">
                    <w:trPr>
                      <w:gridBefore w:val="1"/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b) RJ-11</w:t>
                        </w:r>
                      </w:p>
                    </w:tc>
                  </w:tr>
                  <w:tr w:rsidR="00AE04D6" w:rsidRPr="001711EB" w:rsidTr="001711EB">
                    <w:trPr>
                      <w:gridBefore w:val="1"/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c) RJ-45</w:t>
                        </w:r>
                      </w:p>
                    </w:tc>
                  </w:tr>
                  <w:tr w:rsidR="00AE04D6" w:rsidRPr="001711EB" w:rsidTr="001711EB">
                    <w:trPr>
                      <w:gridBefore w:val="1"/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d) RJ-10</w:t>
                        </w:r>
                      </w:p>
                    </w:tc>
                  </w:tr>
                  <w:tr w:rsidR="00AE04D6" w:rsidRPr="001711EB" w:rsidTr="001711EB">
                    <w:trPr>
                      <w:gridAfter w:val="1"/>
                      <w:trHeight w:val="227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AE04D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Q11.</w:t>
                        </w: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What type of memory is a PEN drive...?</w:t>
                        </w:r>
                      </w:p>
                    </w:tc>
                  </w:tr>
                  <w:tr w:rsidR="00AE04D6" w:rsidRPr="001711EB" w:rsidTr="001711E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a) FLASH Memory</w:t>
                        </w:r>
                      </w:p>
                    </w:tc>
                  </w:tr>
                  <w:tr w:rsidR="00AE04D6" w:rsidRPr="001711EB" w:rsidTr="001711E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b) Catch Memory</w:t>
                        </w:r>
                      </w:p>
                    </w:tc>
                  </w:tr>
                </w:tbl>
                <w:p w:rsidR="001711EB" w:rsidRPr="00AE04D6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c) Cache Memory</w:t>
                  </w:r>
                </w:p>
                <w:p w:rsidR="001711EB" w:rsidRPr="00AE04D6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d) None </w:t>
                  </w:r>
                </w:p>
                <w:p w:rsidR="001711EB" w:rsidRPr="00AE04D6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tbl>
                  <w:tblPr>
                    <w:tblW w:w="10290" w:type="dxa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90"/>
                  </w:tblGrid>
                  <w:tr w:rsidR="00AE04D6" w:rsidRPr="001711EB" w:rsidTr="001711EB">
                    <w:trPr>
                      <w:trHeight w:val="227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AE04D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Q12.</w:t>
                        </w: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How many bytes a sector of hard disk holds?</w:t>
                        </w:r>
                      </w:p>
                    </w:tc>
                  </w:tr>
                  <w:tr w:rsidR="00AE04D6" w:rsidRPr="001711EB" w:rsidTr="001711E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a) 512 Bytes</w:t>
                        </w:r>
                      </w:p>
                    </w:tc>
                  </w:tr>
                  <w:tr w:rsidR="00AE04D6" w:rsidRPr="001711EB" w:rsidTr="001711E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1711EB" w:rsidRPr="001711EB" w:rsidRDefault="001711EB" w:rsidP="001711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1711E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b) 1024 Bytes</w:t>
                        </w:r>
                      </w:p>
                    </w:tc>
                  </w:tr>
                </w:tbl>
                <w:p w:rsidR="001711EB" w:rsidRPr="00AE04D6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c) 256 bytes</w:t>
                  </w:r>
                </w:p>
                <w:p w:rsidR="001711EB" w:rsidRPr="001711EB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d) None</w:t>
                  </w:r>
                </w:p>
              </w:tc>
            </w:tr>
            <w:tr w:rsidR="00AE04D6" w:rsidRPr="001711EB" w:rsidTr="001711EB">
              <w:trPr>
                <w:gridAfter w:val="1"/>
                <w:trHeight w:val="227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1711EB" w:rsidRPr="001711EB" w:rsidRDefault="00003C0D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Q13. </w:t>
                  </w:r>
                  <w:r w:rsidR="001711EB" w:rsidRPr="001711E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 program written using binary codes is called:</w:t>
                  </w:r>
                </w:p>
              </w:tc>
            </w:tr>
            <w:tr w:rsidR="00AE04D6" w:rsidRPr="001711EB" w:rsidTr="001711E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1711EB" w:rsidRPr="001711EB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1711E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Software language</w:t>
                  </w:r>
                </w:p>
              </w:tc>
            </w:tr>
            <w:tr w:rsidR="00AE04D6" w:rsidRPr="001711EB" w:rsidTr="001711E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1711EB" w:rsidRPr="001711EB" w:rsidRDefault="001711EB" w:rsidP="001711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1711EB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Machine language</w:t>
                  </w:r>
                </w:p>
              </w:tc>
            </w:tr>
          </w:tbl>
          <w:p w:rsidR="001711EB" w:rsidRPr="00AE04D6" w:rsidRDefault="00003C0D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c) C Language</w:t>
            </w:r>
          </w:p>
          <w:p w:rsidR="00003C0D" w:rsidRPr="00AE04D6" w:rsidRDefault="00003C0D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d) None</w:t>
            </w:r>
          </w:p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tbl>
            <w:tblPr>
              <w:tblW w:w="1029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0"/>
            </w:tblGrid>
            <w:tr w:rsidR="00AE04D6" w:rsidRPr="00003C0D" w:rsidTr="00003C0D">
              <w:trPr>
                <w:trHeight w:val="227"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Q14.</w:t>
                  </w:r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Which of the following retains the information it's storing when the power to the system is turned off?</w:t>
                  </w:r>
                </w:p>
              </w:tc>
            </w:tr>
            <w:tr w:rsidR="00AE04D6" w:rsidRPr="00003C0D" w:rsidTr="00003C0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CPU</w:t>
                  </w:r>
                </w:p>
              </w:tc>
            </w:tr>
            <w:tr w:rsidR="00AE04D6" w:rsidRPr="00003C0D" w:rsidTr="00003C0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ROM</w:t>
                  </w:r>
                </w:p>
              </w:tc>
            </w:tr>
            <w:tr w:rsidR="00AE04D6" w:rsidRPr="00003C0D" w:rsidTr="00003C0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c) DRAM</w:t>
                  </w:r>
                </w:p>
              </w:tc>
            </w:tr>
            <w:tr w:rsidR="00AE04D6" w:rsidRPr="00003C0D" w:rsidTr="00003C0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d) DIMM</w:t>
                  </w:r>
                </w:p>
              </w:tc>
            </w:tr>
          </w:tbl>
          <w:p w:rsidR="00003C0D" w:rsidRPr="00AE04D6" w:rsidRDefault="00003C0D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tbl>
            <w:tblPr>
              <w:tblW w:w="1029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10320"/>
              <w:gridCol w:w="485"/>
            </w:tblGrid>
            <w:tr w:rsidR="00AE04D6" w:rsidRPr="00003C0D" w:rsidTr="00003C0D">
              <w:trPr>
                <w:gridBefore w:val="1"/>
                <w:trHeight w:val="227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003C0D" w:rsidRPr="00AE04D6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Q15.</w:t>
                  </w:r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What is the name of the card that controls </w:t>
                  </w:r>
                  <w:proofErr w:type="spellStart"/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read,write</w:t>
                  </w:r>
                  <w:proofErr w:type="spellEnd"/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head and motor in the hard disk</w:t>
                  </w:r>
                </w:p>
              </w:tc>
            </w:tr>
            <w:tr w:rsidR="00AE04D6" w:rsidRPr="00003C0D" w:rsidTr="00003C0D">
              <w:trPr>
                <w:gridBefore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a) Network Card</w:t>
                  </w:r>
                </w:p>
              </w:tc>
            </w:tr>
            <w:tr w:rsidR="00AE04D6" w:rsidRPr="00003C0D" w:rsidTr="00003C0D">
              <w:trPr>
                <w:gridBefore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  <w:hideMark/>
                </w:tcPr>
                <w:p w:rsidR="00003C0D" w:rsidRPr="00AE04D6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003C0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b) Disc Controller Card</w:t>
                  </w:r>
                </w:p>
                <w:p w:rsidR="00003C0D" w:rsidRPr="00AE04D6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c) Sound card</w:t>
                  </w:r>
                </w:p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d) Video Card</w:t>
                  </w:r>
                </w:p>
              </w:tc>
            </w:tr>
            <w:tr w:rsidR="00AE04D6" w:rsidRPr="00003C0D" w:rsidTr="00003C0D">
              <w:trPr>
                <w:gridAfter w:val="1"/>
                <w:trHeight w:val="227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</w:tcPr>
                <w:tbl>
                  <w:tblPr>
                    <w:tblW w:w="10290" w:type="dxa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90"/>
                  </w:tblGrid>
                  <w:tr w:rsidR="00AE04D6" w:rsidRPr="00657856" w:rsidTr="00657856">
                    <w:trPr>
                      <w:trHeight w:val="227"/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657856" w:rsidRPr="00657856" w:rsidRDefault="00657856" w:rsidP="0065785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AE04D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Q16. </w:t>
                        </w:r>
                        <w:r w:rsidRPr="00657856">
                          <w:rPr>
                            <w:rFonts w:ascii="Arial" w:eastAsia="Times New Roman" w:hAnsi="Arial" w:cs="Arial"/>
                            <w:bCs/>
                            <w:sz w:val="20"/>
                            <w:szCs w:val="20"/>
                            <w:lang w:eastAsia="en-IN"/>
                          </w:rPr>
                          <w:t>SMPS stands for:</w:t>
                        </w:r>
                      </w:p>
                    </w:tc>
                  </w:tr>
                  <w:tr w:rsidR="00AE04D6" w:rsidRPr="00657856" w:rsidTr="0065785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657856" w:rsidRPr="00657856" w:rsidRDefault="00657856" w:rsidP="0065785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65785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a) Switch Mode Power Supply</w:t>
                        </w:r>
                      </w:p>
                    </w:tc>
                  </w:tr>
                  <w:tr w:rsidR="00AE04D6" w:rsidRPr="00657856" w:rsidTr="0065785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5" w:type="dxa"/>
                          <w:left w:w="15" w:type="dxa"/>
                          <w:bottom w:w="103" w:type="dxa"/>
                          <w:right w:w="15" w:type="dxa"/>
                        </w:tcMar>
                        <w:vAlign w:val="center"/>
                        <w:hideMark/>
                      </w:tcPr>
                      <w:p w:rsidR="00657856" w:rsidRPr="00AE04D6" w:rsidRDefault="00657856" w:rsidP="0065785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65785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b) Simple Mode Power Supply</w:t>
                        </w:r>
                      </w:p>
                      <w:p w:rsidR="00657856" w:rsidRPr="00AE04D6" w:rsidRDefault="00657856" w:rsidP="0065785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AE04D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c) Sample Mode Power Supply</w:t>
                        </w:r>
                      </w:p>
                      <w:p w:rsidR="00657856" w:rsidRPr="00657856" w:rsidRDefault="00657856" w:rsidP="0065785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AE04D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d) None of these</w:t>
                        </w:r>
                      </w:p>
                    </w:tc>
                  </w:tr>
                </w:tbl>
                <w:p w:rsidR="00003C0D" w:rsidRPr="00003C0D" w:rsidRDefault="00003C0D" w:rsidP="00003C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E04D6" w:rsidRPr="00003C0D" w:rsidTr="00003C0D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</w:tcPr>
                <w:p w:rsidR="00003C0D" w:rsidRPr="00AE04D6" w:rsidRDefault="00657856" w:rsidP="00003C0D">
                  <w:p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Q17. </w:t>
                  </w:r>
                  <w:r w:rsidRPr="00AE04D6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  <w:t>Which of the following is used in pencils?</w:t>
                  </w:r>
                </w:p>
                <w:p w:rsidR="00657856" w:rsidRPr="00AE04D6" w:rsidRDefault="00657856" w:rsidP="0065785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Graphite         b) Silico</w:t>
                  </w:r>
                  <w:r w:rsidR="00FA7AD7"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n         c) charcoal            d) </w:t>
                  </w:r>
                  <w:proofErr w:type="spellStart"/>
                  <w:r w:rsidR="00FA7AD7"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Posphorous</w:t>
                  </w:r>
                  <w:proofErr w:type="spellEnd"/>
                </w:p>
              </w:tc>
            </w:tr>
            <w:tr w:rsidR="00AE04D6" w:rsidRPr="00003C0D" w:rsidTr="00003C0D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15" w:type="dxa"/>
                    <w:left w:w="15" w:type="dxa"/>
                    <w:bottom w:w="103" w:type="dxa"/>
                    <w:right w:w="15" w:type="dxa"/>
                  </w:tcMar>
                  <w:vAlign w:val="center"/>
                </w:tcPr>
                <w:p w:rsidR="00003C0D" w:rsidRPr="00AE04D6" w:rsidRDefault="00FA7AD7" w:rsidP="00003C0D">
                  <w:p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Q 18.</w:t>
                  </w:r>
                  <w:r w:rsidRPr="00AE04D6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Pr="00AE04D6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  <w:t>The percentage of irrigated land in India is about</w:t>
                  </w:r>
                </w:p>
                <w:p w:rsidR="00FA7AD7" w:rsidRPr="00AE04D6" w:rsidRDefault="00FA7AD7" w:rsidP="00FA7AD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AE04D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45                b)  65                  c) 35                     d) 25</w:t>
                  </w:r>
                </w:p>
              </w:tc>
            </w:tr>
          </w:tbl>
          <w:p w:rsidR="00003C0D" w:rsidRPr="00AE04D6" w:rsidRDefault="00FA7AD7" w:rsidP="002804F2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Q19.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The </w:t>
            </w:r>
            <w:proofErr w:type="spellStart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Salal</w:t>
            </w:r>
            <w:proofErr w:type="spellEnd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Project is on the river</w:t>
            </w:r>
          </w:p>
          <w:p w:rsidR="00FA7AD7" w:rsidRPr="00AE04D6" w:rsidRDefault="00FA7AD7" w:rsidP="00FA7A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Chenab             b) Jhelum            c) Ravi                 d) </w:t>
            </w:r>
            <w:proofErr w:type="spellStart"/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Sutluj</w:t>
            </w:r>
            <w:proofErr w:type="spellEnd"/>
          </w:p>
          <w:p w:rsidR="00003C0D" w:rsidRPr="00AE04D6" w:rsidRDefault="00FA7AD7" w:rsidP="002804F2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Q20.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The gas usually filled in the electric bulb is</w:t>
            </w:r>
          </w:p>
          <w:p w:rsidR="00FA7AD7" w:rsidRPr="00AE04D6" w:rsidRDefault="00FA7AD7" w:rsidP="00FA7AD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Nitrogen     b) Hydrogen      c) carbon-dioxide     d) oxygen</w:t>
            </w:r>
          </w:p>
          <w:p w:rsidR="00003C0D" w:rsidRPr="00AE04D6" w:rsidRDefault="00FA7AD7" w:rsidP="002804F2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Q21.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'OS' computer abbreviation usually </w:t>
            </w:r>
            <w:proofErr w:type="gramStart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means ?</w:t>
            </w:r>
            <w:proofErr w:type="gramEnd"/>
          </w:p>
          <w:p w:rsidR="00FA7AD7" w:rsidRPr="00AE04D6" w:rsidRDefault="00FA7AD7" w:rsidP="00FA7A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Order of significance    b) </w:t>
            </w:r>
            <w:r w:rsidR="001962F1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 software       c)  operating system   d) optical sensor</w:t>
            </w:r>
          </w:p>
          <w:p w:rsidR="00003C0D" w:rsidRPr="00AE04D6" w:rsidRDefault="001962F1" w:rsidP="002804F2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Q22. 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Washing soda is the common name for</w:t>
            </w:r>
          </w:p>
          <w:p w:rsidR="001962F1" w:rsidRPr="00AE04D6" w:rsidRDefault="001962F1" w:rsidP="001962F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Sodium carbonate b) calcium bicarbonate  c) calcium carbonate d) sodium bicarbonate</w:t>
            </w:r>
          </w:p>
          <w:p w:rsidR="00003C0D" w:rsidRPr="00AE04D6" w:rsidRDefault="001962F1" w:rsidP="002804F2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Q23.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Which of the gas is not known as </w:t>
            </w:r>
            <w:proofErr w:type="spellStart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green house</w:t>
            </w:r>
            <w:proofErr w:type="spellEnd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gas?</w:t>
            </w:r>
          </w:p>
          <w:p w:rsidR="001962F1" w:rsidRPr="00AE04D6" w:rsidRDefault="001962F1" w:rsidP="001962F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Methane    b) Nitrous oxide       c) carbon dioxide     d) Hydrogen</w:t>
            </w:r>
          </w:p>
          <w:p w:rsidR="00003C0D" w:rsidRPr="00AE04D6" w:rsidRDefault="001962F1" w:rsidP="002804F2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 24.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The India's highest annual rainfall is reported at</w:t>
            </w:r>
          </w:p>
          <w:p w:rsidR="001962F1" w:rsidRPr="00AE04D6" w:rsidRDefault="001962F1" w:rsidP="001962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Namchi</w:t>
            </w:r>
            <w:proofErr w:type="spellEnd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, Sikkim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  b) </w:t>
            </w:r>
            <w:proofErr w:type="spellStart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Churu</w:t>
            </w:r>
            <w:proofErr w:type="spellEnd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, Rajasthan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   c) </w:t>
            </w:r>
            <w:proofErr w:type="spellStart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Mawsynram</w:t>
            </w:r>
            <w:proofErr w:type="spellEnd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, Meghalaya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 d) </w:t>
            </w:r>
            <w:proofErr w:type="spellStart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Chamba</w:t>
            </w:r>
            <w:proofErr w:type="spellEnd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, Himachal Pradesh</w:t>
            </w:r>
          </w:p>
          <w:p w:rsidR="00003C0D" w:rsidRPr="00AE04D6" w:rsidRDefault="001962F1" w:rsidP="002804F2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 25. 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Who developed Yahoo?</w:t>
            </w:r>
          </w:p>
          <w:p w:rsidR="00BC7105" w:rsidRPr="00AE04D6" w:rsidRDefault="00BC7105" w:rsidP="00BC710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Dennis Ritchie &amp; Ken Thompson</w:t>
            </w:r>
          </w:p>
          <w:p w:rsidR="00BC7105" w:rsidRPr="00AE04D6" w:rsidRDefault="00BC7105" w:rsidP="00BC710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David Filo &amp; Jerry Yang</w:t>
            </w:r>
          </w:p>
          <w:p w:rsidR="00BC7105" w:rsidRPr="00AE04D6" w:rsidRDefault="00BC7105" w:rsidP="00BC710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Vint</w:t>
            </w:r>
            <w:proofErr w:type="spellEnd"/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Cerf &amp; Robert Kahn</w:t>
            </w:r>
          </w:p>
          <w:p w:rsidR="00BC7105" w:rsidRPr="00AE04D6" w:rsidRDefault="00BC7105" w:rsidP="00BC710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Steve Case &amp; Jeff Bezos</w:t>
            </w:r>
          </w:p>
          <w:p w:rsidR="00003C0D" w:rsidRPr="00AE04D6" w:rsidRDefault="00BC7105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 26.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The transformer that develops the high voltage in a home television is commonly called a...?</w:t>
            </w:r>
          </w:p>
          <w:p w:rsidR="00BC7105" w:rsidRPr="00AE04D6" w:rsidRDefault="00BC7105" w:rsidP="00BC710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Tesla Coil     b) </w:t>
            </w:r>
            <w:proofErr w:type="spellStart"/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Flyback</w:t>
            </w:r>
            <w:proofErr w:type="spellEnd"/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 c) Yoke             d)  Van-de-</w:t>
            </w:r>
            <w:proofErr w:type="spellStart"/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graff</w:t>
            </w:r>
            <w:proofErr w:type="spellEnd"/>
          </w:p>
          <w:p w:rsidR="00BC7105" w:rsidRPr="00AE04D6" w:rsidRDefault="00BC7105" w:rsidP="00BC7105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 27.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'.JPG' extension refers usually to what kind of file?</w:t>
            </w:r>
          </w:p>
          <w:p w:rsidR="00BC7105" w:rsidRPr="00AE04D6" w:rsidRDefault="00BC7105" w:rsidP="00BC710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System File     b) Animation/Movie file    c) MS Encarta document         d) Image file</w:t>
            </w:r>
          </w:p>
          <w:p w:rsidR="00BC7105" w:rsidRPr="00AE04D6" w:rsidRDefault="00BC7105" w:rsidP="00BC7105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 28.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The hardest substance available on earth is</w:t>
            </w:r>
          </w:p>
          <w:p w:rsidR="00BC7105" w:rsidRPr="00AE04D6" w:rsidRDefault="00BC7105" w:rsidP="00BC710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Gold </w:t>
            </w:r>
            <w:r w:rsidR="00382F9D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     b) Iron                c) diamond             d) Platinum</w:t>
            </w:r>
          </w:p>
          <w:p w:rsidR="00382F9D" w:rsidRPr="00AE04D6" w:rsidRDefault="00382F9D" w:rsidP="00382F9D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 29.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Which of the following is used as a lubricant?</w:t>
            </w:r>
          </w:p>
          <w:p w:rsidR="00382F9D" w:rsidRPr="00AE04D6" w:rsidRDefault="00382F9D" w:rsidP="00382F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Graphite        b) silica               c) diamond               d) Iron-Oxide</w:t>
            </w:r>
          </w:p>
          <w:p w:rsidR="00382F9D" w:rsidRPr="00AE04D6" w:rsidRDefault="00382F9D" w:rsidP="00382F9D">
            <w:pPr>
              <w:spacing w:after="0" w:line="240" w:lineRule="auto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 30. </w:t>
            </w:r>
            <w:r w:rsidRPr="00AE04D6">
              <w:rPr>
                <w:rFonts w:ascii="Verdana" w:hAnsi="Verdana"/>
                <w:sz w:val="18"/>
                <w:szCs w:val="18"/>
                <w:shd w:val="clear" w:color="auto" w:fill="FFFFFF"/>
              </w:rPr>
              <w:t>Potassium nitrate is used in</w:t>
            </w:r>
          </w:p>
          <w:p w:rsidR="00382F9D" w:rsidRPr="00AE04D6" w:rsidRDefault="00382F9D" w:rsidP="00382F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Medicine        b) fertilizer          c) salt                   d) glass</w:t>
            </w:r>
          </w:p>
          <w:p w:rsidR="00003C0D" w:rsidRPr="00AE04D6" w:rsidRDefault="00003C0D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003C0D" w:rsidRPr="00AE04D6" w:rsidRDefault="00003C0D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003C0D" w:rsidRPr="00AE04D6" w:rsidRDefault="00003C0D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Answers:-</w:t>
            </w:r>
          </w:p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2804F2" w:rsidRPr="00AE04D6" w:rsidRDefault="002804F2" w:rsidP="002804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B    2. C    3. A    4. B    5. </w:t>
            </w:r>
            <w:r w:rsidR="00FA07E5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    6.C    7.</w:t>
            </w:r>
            <w:r w:rsidR="001711EB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    8 A.   9. D     10.B   11. A    12.A  </w:t>
            </w:r>
            <w:r w:rsidR="00003C0D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13. B    14. B     15.b</w:t>
            </w:r>
          </w:p>
          <w:p w:rsidR="00003C0D" w:rsidRPr="00AE04D6" w:rsidRDefault="00003C0D" w:rsidP="00003C0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2804F2" w:rsidRPr="002804F2" w:rsidRDefault="00003C0D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16. </w:t>
            </w:r>
            <w:r w:rsidR="00657856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    17. </w:t>
            </w:r>
            <w:proofErr w:type="gramStart"/>
            <w:r w:rsidR="00657856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  <w:proofErr w:type="gramEnd"/>
            <w:r w:rsidR="00FA7AD7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18. C     19. A    20. A    21.</w:t>
            </w:r>
            <w:r w:rsidR="001962F1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="001962F1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  22.A</w:t>
            </w:r>
            <w:proofErr w:type="gramEnd"/>
            <w:r w:rsidR="001962F1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23. </w:t>
            </w:r>
            <w:proofErr w:type="gramStart"/>
            <w:r w:rsidR="001962F1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  24</w:t>
            </w:r>
            <w:proofErr w:type="gramEnd"/>
            <w:r w:rsidR="001962F1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. </w:t>
            </w:r>
            <w:proofErr w:type="gramStart"/>
            <w:r w:rsidR="001962F1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  <w:r w:rsidR="00BC7105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25</w:t>
            </w:r>
            <w:proofErr w:type="gramEnd"/>
            <w:r w:rsidR="00BC7105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. </w:t>
            </w:r>
            <w:proofErr w:type="gramStart"/>
            <w:r w:rsidR="00BC7105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 26.</w:t>
            </w:r>
            <w:r w:rsidR="00382F9D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  <w:proofErr w:type="gramEnd"/>
            <w:r w:rsidR="00BC7105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27.</w:t>
            </w:r>
            <w:r w:rsidR="00382F9D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   </w:t>
            </w:r>
            <w:proofErr w:type="gramStart"/>
            <w:r w:rsidR="00382F9D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28.C  29</w:t>
            </w:r>
            <w:proofErr w:type="gramEnd"/>
            <w:r w:rsidR="00382F9D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. </w:t>
            </w:r>
            <w:proofErr w:type="gramStart"/>
            <w:r w:rsidR="00382F9D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 30</w:t>
            </w:r>
            <w:proofErr w:type="gramEnd"/>
            <w:r w:rsidR="00382F9D" w:rsidRPr="00AE04D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. B </w:t>
            </w:r>
          </w:p>
        </w:tc>
      </w:tr>
      <w:tr w:rsidR="00AE04D6" w:rsidRPr="00AE04D6" w:rsidTr="00AE04D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03" w:type="dxa"/>
              <w:right w:w="15" w:type="dxa"/>
            </w:tcMar>
            <w:vAlign w:val="center"/>
          </w:tcPr>
          <w:p w:rsidR="002804F2" w:rsidRPr="00AE04D6" w:rsidRDefault="002804F2" w:rsidP="00280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E20589" w:rsidRPr="00AE04D6" w:rsidRDefault="00E20589"/>
    <w:sectPr w:rsidR="00E20589" w:rsidRPr="00AE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6C81"/>
    <w:multiLevelType w:val="hybridMultilevel"/>
    <w:tmpl w:val="A170F548"/>
    <w:lvl w:ilvl="0" w:tplc="BC465FCC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D76E4"/>
    <w:multiLevelType w:val="hybridMultilevel"/>
    <w:tmpl w:val="DACA0420"/>
    <w:lvl w:ilvl="0" w:tplc="49442A58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74EF"/>
    <w:multiLevelType w:val="hybridMultilevel"/>
    <w:tmpl w:val="D5EEB070"/>
    <w:lvl w:ilvl="0" w:tplc="0F825F20">
      <w:start w:val="1"/>
      <w:numFmt w:val="lowerLetter"/>
      <w:lvlText w:val="%1)"/>
      <w:lvlJc w:val="left"/>
      <w:pPr>
        <w:ind w:left="4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2EF6B8F"/>
    <w:multiLevelType w:val="hybridMultilevel"/>
    <w:tmpl w:val="9A5662D6"/>
    <w:lvl w:ilvl="0" w:tplc="291A3780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43508"/>
    <w:multiLevelType w:val="hybridMultilevel"/>
    <w:tmpl w:val="AEF46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05263"/>
    <w:multiLevelType w:val="hybridMultilevel"/>
    <w:tmpl w:val="80687C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13B9B"/>
    <w:multiLevelType w:val="hybridMultilevel"/>
    <w:tmpl w:val="701407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258B1"/>
    <w:multiLevelType w:val="hybridMultilevel"/>
    <w:tmpl w:val="99F281F2"/>
    <w:lvl w:ilvl="0" w:tplc="C43E1EEC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11BA4"/>
    <w:multiLevelType w:val="hybridMultilevel"/>
    <w:tmpl w:val="D3D62F7C"/>
    <w:lvl w:ilvl="0" w:tplc="E75E98C2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C5739"/>
    <w:multiLevelType w:val="hybridMultilevel"/>
    <w:tmpl w:val="3C701080"/>
    <w:lvl w:ilvl="0" w:tplc="7F88EF9E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73D5E"/>
    <w:multiLevelType w:val="hybridMultilevel"/>
    <w:tmpl w:val="70889546"/>
    <w:lvl w:ilvl="0" w:tplc="7B8AFED2">
      <w:start w:val="1"/>
      <w:numFmt w:val="lowerLetter"/>
      <w:lvlText w:val="%1)"/>
      <w:lvlJc w:val="left"/>
      <w:pPr>
        <w:ind w:left="4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FE27510"/>
    <w:multiLevelType w:val="hybridMultilevel"/>
    <w:tmpl w:val="150CB9A8"/>
    <w:lvl w:ilvl="0" w:tplc="3D487C32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83AE5"/>
    <w:multiLevelType w:val="hybridMultilevel"/>
    <w:tmpl w:val="28C8FC90"/>
    <w:lvl w:ilvl="0" w:tplc="2E840EB2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286700"/>
    <w:multiLevelType w:val="hybridMultilevel"/>
    <w:tmpl w:val="81565390"/>
    <w:lvl w:ilvl="0" w:tplc="293A1956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00506"/>
    <w:multiLevelType w:val="hybridMultilevel"/>
    <w:tmpl w:val="44DAB9A2"/>
    <w:lvl w:ilvl="0" w:tplc="311A05E4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74ECD"/>
    <w:multiLevelType w:val="hybridMultilevel"/>
    <w:tmpl w:val="18445F1C"/>
    <w:lvl w:ilvl="0" w:tplc="8AF8E26E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15"/>
  </w:num>
  <w:num w:numId="8">
    <w:abstractNumId w:val="2"/>
  </w:num>
  <w:num w:numId="9">
    <w:abstractNumId w:val="8"/>
  </w:num>
  <w:num w:numId="10">
    <w:abstractNumId w:val="9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F2"/>
    <w:rsid w:val="00003C0D"/>
    <w:rsid w:val="001711EB"/>
    <w:rsid w:val="001962F1"/>
    <w:rsid w:val="002804F2"/>
    <w:rsid w:val="00382F9D"/>
    <w:rsid w:val="00657856"/>
    <w:rsid w:val="00AE04D6"/>
    <w:rsid w:val="00BC7105"/>
    <w:rsid w:val="00E20589"/>
    <w:rsid w:val="00FA07E5"/>
    <w:rsid w:val="00F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04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2012-10-01T09:46:00Z</dcterms:created>
  <dcterms:modified xsi:type="dcterms:W3CDTF">2012-10-01T11:46:00Z</dcterms:modified>
</cp:coreProperties>
</file>