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34" w:type="dxa"/>
        <w:tblLook w:val="04A0"/>
      </w:tblPr>
      <w:tblGrid>
        <w:gridCol w:w="5443"/>
        <w:gridCol w:w="174"/>
        <w:gridCol w:w="5269"/>
        <w:gridCol w:w="348"/>
      </w:tblGrid>
      <w:tr w:rsidR="005528A3" w:rsidTr="001C30E4">
        <w:trPr>
          <w:trHeight w:val="13894"/>
        </w:trPr>
        <w:tc>
          <w:tcPr>
            <w:tcW w:w="5617" w:type="dxa"/>
            <w:gridSpan w:val="2"/>
          </w:tcPr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internal RAM memory o f the 8051 is.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32 Bytes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64 Bytes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128 Bytes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256 Bytes</w:t>
            </w:r>
          </w:p>
          <w:p w:rsidR="005528A3" w:rsidRDefault="005528A3" w:rsidP="005528A3">
            <w:pPr>
              <w:pStyle w:val="ListParagraph"/>
              <w:ind w:left="1080"/>
            </w:pP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8051 has</w:t>
            </w:r>
            <w:r w:rsidR="00363542">
              <w:t xml:space="preserve"> _______</w:t>
            </w:r>
            <w:r>
              <w:t xml:space="preserve"> 16-bit counter/timers.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 xml:space="preserve"> 1</w:t>
            </w:r>
            <w:r>
              <w:tab/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>2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>3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</w:p>
          <w:p w:rsidR="005528A3" w:rsidRDefault="005528A3" w:rsidP="005528A3">
            <w:pPr>
              <w:pStyle w:val="ListParagraph"/>
              <w:ind w:left="1080"/>
            </w:pP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8051 can handle</w:t>
            </w:r>
            <w:r w:rsidR="00363542">
              <w:t>______ interrupt sources</w:t>
            </w:r>
          </w:p>
          <w:p w:rsidR="00363542" w:rsidRDefault="00363542" w:rsidP="00363542">
            <w:pPr>
              <w:pStyle w:val="ListParagraph"/>
            </w:pPr>
            <w:r>
              <w:t>Excluding reset.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5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6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special function registers are maintained in the next 128 location after the general purpose data storage and stack.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5"/>
              </w:numPr>
            </w:pPr>
            <w:r>
              <w:t>True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5"/>
              </w:numPr>
            </w:pPr>
            <w:r>
              <w:t>False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 xml:space="preserve">This statement will set the address of the bit to 1 (8051 Micro controller). </w:t>
            </w:r>
          </w:p>
          <w:p w:rsidR="005528A3" w:rsidRDefault="005528A3" w:rsidP="005528A3">
            <w:pPr>
              <w:pStyle w:val="ListParagraph"/>
            </w:pPr>
            <w:r>
              <w:t>SETB 01h</w:t>
            </w:r>
          </w:p>
          <w:p w:rsidR="005528A3" w:rsidRDefault="005528A3" w:rsidP="005528A3">
            <w:pPr>
              <w:pStyle w:val="ListParagraph"/>
            </w:pPr>
            <w:r>
              <w:t>A. True</w:t>
            </w:r>
          </w:p>
          <w:p w:rsidR="005528A3" w:rsidRDefault="005528A3" w:rsidP="005528A3">
            <w:pPr>
              <w:pStyle w:val="ListParagraph"/>
            </w:pPr>
            <w:r>
              <w:t>B. False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MOV A,@R1 will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R1 to the accumulator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the accumulator to R1.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the contents of memory whose address is in R1 to the accumulator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the accumulator to the contents of memory whose address is in R1.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following program will receive data from port 1, determine whether bit D0 is high, and then send the number FFH to port3.</w:t>
            </w:r>
          </w:p>
          <w:p w:rsidR="005528A3" w:rsidRDefault="005528A3" w:rsidP="005528A3">
            <w:pPr>
              <w:pStyle w:val="ListParagraph"/>
            </w:pPr>
            <w:r>
              <w:t xml:space="preserve">READ: </w:t>
            </w:r>
            <w:r>
              <w:tab/>
              <w:t>MOV</w:t>
            </w:r>
            <w:r>
              <w:tab/>
              <w:t>A,P1</w:t>
            </w:r>
          </w:p>
          <w:p w:rsidR="005528A3" w:rsidRDefault="005528A3" w:rsidP="005528A3">
            <w:pPr>
              <w:pStyle w:val="ListParagraph"/>
            </w:pPr>
            <w:r>
              <w:tab/>
              <w:t>ANL</w:t>
            </w:r>
            <w:r>
              <w:tab/>
              <w:t>A,#01H</w:t>
            </w:r>
          </w:p>
          <w:p w:rsidR="005528A3" w:rsidRDefault="005528A3" w:rsidP="005528A3">
            <w:pPr>
              <w:pStyle w:val="ListParagraph"/>
            </w:pPr>
            <w:r>
              <w:tab/>
              <w:t>CJNE</w:t>
            </w:r>
            <w:r>
              <w:tab/>
              <w:t>A,#01H,READ</w:t>
            </w:r>
          </w:p>
          <w:p w:rsidR="005528A3" w:rsidRDefault="005528A3" w:rsidP="005528A3">
            <w:pPr>
              <w:pStyle w:val="ListParagraph"/>
            </w:pPr>
            <w:r>
              <w:tab/>
              <w:t>MOV</w:t>
            </w:r>
            <w:r>
              <w:tab/>
              <w:t>P3,#0FFH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7"/>
              </w:numPr>
            </w:pPr>
            <w:r>
              <w:t xml:space="preserve">       True           B.          False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When Pin No. 31 is connect to VCC and  8051 is reset, the program counter points to the first program instruction in the.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Internal code memory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External code memory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Internal data memory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External data memory</w:t>
            </w:r>
          </w:p>
          <w:p w:rsidR="005528A3" w:rsidRDefault="005528A3"/>
        </w:tc>
        <w:tc>
          <w:tcPr>
            <w:tcW w:w="5617" w:type="dxa"/>
            <w:gridSpan w:val="2"/>
          </w:tcPr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An alternate function of port pin P3.4 in the 8051 is.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Timer0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Timer1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Interrupt 0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Interrupt 1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The I/0 ports that are used as address and data for external memory are.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1 and 2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1 and 3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0 and 2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0 and 3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The total external data memory that can be interfaced  to the 8051is.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32K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64k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128K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256k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Bit- addressable memory locations are.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10H through 1FH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20H through 2FH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30H through 3FH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40H through 4FH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The 8-bit address bus allows access to an address range of.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0000 to FFFFH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000 to FFFH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00 to FFH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 to 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What is the function of pin described ‘VPP’ at pin no. 31.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For external RAM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For  external ROM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For internal ROM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Used by programmer kit while programming chip.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What is the function of pin described ‘ PROG’ at pin no 30.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For external RAM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For  external ROM excess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For internal ROM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Used by programmer kit while programming chip.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8051 has.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16-bit address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14-bit address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10- bit address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8- bit address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8051 has.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16-bit data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14-bit data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10- bit data  bus</w:t>
            </w:r>
            <w:r w:rsidR="001C30E4">
              <w:t xml:space="preserve">     H. </w:t>
            </w:r>
            <w:r>
              <w:t>8- bit data  bus</w:t>
            </w:r>
          </w:p>
          <w:p w:rsidR="005528A3" w:rsidRDefault="005528A3"/>
        </w:tc>
      </w:tr>
      <w:tr w:rsidR="0017167C" w:rsidTr="00363542">
        <w:trPr>
          <w:gridAfter w:val="1"/>
          <w:wAfter w:w="348" w:type="dxa"/>
          <w:trHeight w:val="333"/>
        </w:trPr>
        <w:tc>
          <w:tcPr>
            <w:tcW w:w="5443" w:type="dxa"/>
          </w:tcPr>
          <w:p w:rsidR="00A05A59" w:rsidRDefault="00A05A59" w:rsidP="00A05A59">
            <w:pPr>
              <w:pStyle w:val="ListParagraph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One ULN2003A IC can be used to dive.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8"/>
              </w:numPr>
            </w:pPr>
            <w:r>
              <w:t>Only 1 stepper motor at a time.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8"/>
              </w:numPr>
            </w:pPr>
            <w:r>
              <w:t>2. Stepper motor at a time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8"/>
              </w:numPr>
            </w:pPr>
            <w:r>
              <w:t>4 stepper motor at a time.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Microcontrollers often have.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>CPU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 xml:space="preserve">RAM 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>ROM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 xml:space="preserve">All the above 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The contents of the accumulator after this operation.</w:t>
            </w:r>
          </w:p>
          <w:p w:rsidR="00A05A59" w:rsidRDefault="00A05A59" w:rsidP="00A05A59">
            <w:pPr>
              <w:pStyle w:val="ListParagraph"/>
            </w:pPr>
            <w:r>
              <w:t>MOV  A,#0BH</w:t>
            </w:r>
          </w:p>
          <w:p w:rsidR="00A05A59" w:rsidRDefault="00A05A59" w:rsidP="00A05A59">
            <w:pPr>
              <w:pStyle w:val="ListParagraph"/>
            </w:pPr>
            <w:r>
              <w:t>ANL  A,#2CH</w:t>
            </w:r>
          </w:p>
          <w:p w:rsidR="00A05A59" w:rsidRDefault="00A05A59" w:rsidP="00A05A59">
            <w:pPr>
              <w:pStyle w:val="ListParagraph"/>
            </w:pPr>
            <w:r>
              <w:t>Will be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11010111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11011010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00001000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00101000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Which of the following instructions will move the contents of register 3 to the accumulator.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MOV A,@R3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MOV  A,03H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MOV  A,R3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Both B and C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Instruction MOVC A,@A+DPTR is used for ROM memory.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2"/>
              </w:numPr>
            </w:pPr>
            <w:r>
              <w:t xml:space="preserve">True  </w:t>
            </w:r>
            <w:r>
              <w:tab/>
              <w:t>B.     False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By default all the Ports are.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3"/>
              </w:numPr>
            </w:pPr>
            <w:r>
              <w:t>Input Ports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3"/>
              </w:numPr>
            </w:pPr>
            <w:r>
              <w:t>Output Ports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3"/>
              </w:numPr>
            </w:pPr>
            <w:r>
              <w:t>Both   A.    and    B.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1"/>
              </w:numPr>
            </w:pPr>
            <w:r>
              <w:t>For 8-bit auto reload in Timer0 count should be loaded to .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4"/>
              </w:numPr>
            </w:pPr>
            <w:r>
              <w:t>TH0 Reg.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4"/>
              </w:numPr>
            </w:pPr>
            <w:r>
              <w:t>TL0 Reg.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4"/>
              </w:numPr>
            </w:pPr>
            <w:r>
              <w:t>Both A. B.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4"/>
              </w:numPr>
            </w:pPr>
            <w:r>
              <w:t xml:space="preserve">TH1 REG.  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1"/>
              </w:numPr>
            </w:pPr>
            <w:r>
              <w:t xml:space="preserve">For  baud rate selection value is loaded into  register 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5"/>
              </w:numPr>
            </w:pPr>
            <w:r>
              <w:t>Timer 0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5"/>
              </w:numPr>
            </w:pPr>
            <w:r>
              <w:t>Timer 1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5"/>
              </w:numPr>
            </w:pPr>
            <w:r>
              <w:t>Both   A.    and    B.</w:t>
            </w:r>
          </w:p>
          <w:p w:rsidR="00746973" w:rsidRDefault="00746973" w:rsidP="00746973">
            <w:pPr>
              <w:pStyle w:val="ListParagraph"/>
              <w:numPr>
                <w:ilvl w:val="0"/>
                <w:numId w:val="25"/>
              </w:numPr>
            </w:pPr>
            <w:r>
              <w:t>None of these.</w:t>
            </w:r>
          </w:p>
          <w:p w:rsidR="001C30E4" w:rsidRDefault="001C30E4" w:rsidP="001C30E4">
            <w:pPr>
              <w:pStyle w:val="ListParagraph"/>
              <w:ind w:left="1080"/>
            </w:pPr>
          </w:p>
          <w:p w:rsidR="001C30E4" w:rsidRDefault="001C30E4" w:rsidP="001C30E4">
            <w:pPr>
              <w:pStyle w:val="ListParagraph"/>
              <w:ind w:left="1080"/>
            </w:pPr>
          </w:p>
          <w:p w:rsidR="001C30E4" w:rsidRDefault="001C30E4" w:rsidP="001C30E4">
            <w:pPr>
              <w:pStyle w:val="ListParagraph"/>
              <w:ind w:left="1080"/>
            </w:pPr>
          </w:p>
          <w:p w:rsidR="001C30E4" w:rsidRDefault="001C30E4" w:rsidP="001C30E4">
            <w:pPr>
              <w:pStyle w:val="ListParagraph"/>
              <w:ind w:left="1080"/>
            </w:pPr>
          </w:p>
          <w:p w:rsidR="00746973" w:rsidRDefault="00746973" w:rsidP="00746973"/>
          <w:p w:rsidR="00A05A59" w:rsidRDefault="00A05A59" w:rsidP="00A05A59">
            <w:pPr>
              <w:pStyle w:val="ListParagraph"/>
              <w:ind w:left="1080"/>
            </w:pPr>
          </w:p>
          <w:p w:rsidR="0017167C" w:rsidRDefault="0017167C"/>
        </w:tc>
        <w:tc>
          <w:tcPr>
            <w:tcW w:w="5443" w:type="dxa"/>
            <w:gridSpan w:val="2"/>
          </w:tcPr>
          <w:p w:rsidR="001C30E4" w:rsidRDefault="001C30E4" w:rsidP="001C30E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What should be the ref.  voltage in ADC0804 for setting step size of 5mv..</w:t>
            </w:r>
          </w:p>
          <w:p w:rsidR="001C30E4" w:rsidRDefault="001C30E4" w:rsidP="001C30E4">
            <w:pPr>
              <w:pStyle w:val="ListParagraph"/>
              <w:numPr>
                <w:ilvl w:val="0"/>
                <w:numId w:val="26"/>
              </w:numPr>
            </w:pPr>
            <w:r>
              <w:t>2.56V</w:t>
            </w:r>
          </w:p>
          <w:p w:rsidR="001C30E4" w:rsidRDefault="001C30E4" w:rsidP="001C30E4">
            <w:pPr>
              <w:pStyle w:val="ListParagraph"/>
              <w:numPr>
                <w:ilvl w:val="0"/>
                <w:numId w:val="26"/>
              </w:numPr>
            </w:pPr>
            <w:r>
              <w:t>1.28V</w:t>
            </w:r>
          </w:p>
          <w:p w:rsidR="001C30E4" w:rsidRDefault="001C30E4" w:rsidP="001C30E4">
            <w:pPr>
              <w:pStyle w:val="ListParagraph"/>
              <w:numPr>
                <w:ilvl w:val="0"/>
                <w:numId w:val="26"/>
              </w:numPr>
            </w:pPr>
            <w:r>
              <w:t>640mV</w:t>
            </w:r>
          </w:p>
          <w:p w:rsidR="001C30E4" w:rsidRDefault="001C30E4" w:rsidP="001C30E4">
            <w:pPr>
              <w:pStyle w:val="ListParagraph"/>
              <w:numPr>
                <w:ilvl w:val="0"/>
                <w:numId w:val="26"/>
              </w:numPr>
            </w:pPr>
            <w:r>
              <w:t>5V</w:t>
            </w:r>
          </w:p>
          <w:p w:rsidR="00EB06A4" w:rsidRDefault="00EB06A4" w:rsidP="00EB06A4">
            <w:pPr>
              <w:pStyle w:val="ListParagraph"/>
              <w:numPr>
                <w:ilvl w:val="0"/>
                <w:numId w:val="1"/>
              </w:numPr>
            </w:pPr>
            <w:r>
              <w:t>Name the device which can control AC/DC higher voltages with TTL logics..</w:t>
            </w:r>
          </w:p>
          <w:p w:rsidR="00EB06A4" w:rsidRDefault="00EB06A4" w:rsidP="00EB06A4">
            <w:pPr>
              <w:pStyle w:val="ListParagraph"/>
              <w:numPr>
                <w:ilvl w:val="0"/>
                <w:numId w:val="27"/>
              </w:numPr>
            </w:pPr>
            <w:r>
              <w:t>Invertors</w:t>
            </w:r>
          </w:p>
          <w:p w:rsidR="00EB06A4" w:rsidRDefault="00EB06A4" w:rsidP="00EB06A4">
            <w:pPr>
              <w:pStyle w:val="ListParagraph"/>
              <w:numPr>
                <w:ilvl w:val="0"/>
                <w:numId w:val="27"/>
              </w:numPr>
            </w:pPr>
            <w:r>
              <w:t>Voltage Regulator</w:t>
            </w:r>
          </w:p>
          <w:p w:rsidR="00EB06A4" w:rsidRDefault="00EB06A4" w:rsidP="00EB06A4">
            <w:pPr>
              <w:pStyle w:val="ListParagraph"/>
              <w:numPr>
                <w:ilvl w:val="0"/>
                <w:numId w:val="27"/>
              </w:numPr>
            </w:pPr>
            <w:r>
              <w:t>Chopper</w:t>
            </w:r>
          </w:p>
          <w:p w:rsidR="00EB06A4" w:rsidRDefault="00EB06A4" w:rsidP="00EB06A4">
            <w:pPr>
              <w:pStyle w:val="ListParagraph"/>
              <w:numPr>
                <w:ilvl w:val="0"/>
                <w:numId w:val="27"/>
              </w:numPr>
            </w:pPr>
            <w:r>
              <w:t>Relay</w:t>
            </w:r>
          </w:p>
          <w:p w:rsidR="00EB06A4" w:rsidRDefault="00EB06A4" w:rsidP="00EB06A4">
            <w:pPr>
              <w:pStyle w:val="ListParagraph"/>
              <w:numPr>
                <w:ilvl w:val="0"/>
                <w:numId w:val="1"/>
              </w:numPr>
            </w:pPr>
            <w:r>
              <w:t>Mov a,#38h</w:t>
            </w:r>
          </w:p>
          <w:p w:rsidR="00EB06A4" w:rsidRDefault="00EB06A4" w:rsidP="00EB06A4">
            <w:pPr>
              <w:pStyle w:val="ListParagraph"/>
            </w:pPr>
            <w:r>
              <w:t>Mov r1,#45h</w:t>
            </w:r>
          </w:p>
          <w:p w:rsidR="00EB06A4" w:rsidRDefault="00EB06A4" w:rsidP="00EB06A4">
            <w:pPr>
              <w:pStyle w:val="ListParagraph"/>
            </w:pPr>
            <w:r>
              <w:t>Sub</w:t>
            </w:r>
            <w:r w:rsidR="009F2E20">
              <w:t>b</w:t>
            </w:r>
            <w:r>
              <w:t xml:space="preserve"> </w:t>
            </w:r>
            <w:r w:rsidR="009F2E20">
              <w:t>a,r1</w:t>
            </w:r>
          </w:p>
          <w:p w:rsidR="009F2E20" w:rsidRDefault="009F2E20" w:rsidP="00EB06A4">
            <w:pPr>
              <w:pStyle w:val="ListParagraph"/>
            </w:pPr>
            <w:r>
              <w:t>What should be result of above instructions.</w:t>
            </w:r>
          </w:p>
          <w:p w:rsidR="009F2E20" w:rsidRDefault="009F2E20" w:rsidP="009F2E20">
            <w:pPr>
              <w:pStyle w:val="ListParagraph"/>
              <w:numPr>
                <w:ilvl w:val="0"/>
                <w:numId w:val="28"/>
              </w:numPr>
            </w:pPr>
            <w:r>
              <w:t>F3h</w:t>
            </w:r>
          </w:p>
          <w:p w:rsidR="009F2E20" w:rsidRDefault="009F2E20" w:rsidP="009F2E20">
            <w:pPr>
              <w:pStyle w:val="ListParagraph"/>
              <w:numPr>
                <w:ilvl w:val="0"/>
                <w:numId w:val="28"/>
              </w:numPr>
            </w:pPr>
            <w:r>
              <w:t>03h</w:t>
            </w:r>
          </w:p>
          <w:p w:rsidR="009F2E20" w:rsidRDefault="009F2E20" w:rsidP="009F2E20">
            <w:pPr>
              <w:pStyle w:val="ListParagraph"/>
              <w:numPr>
                <w:ilvl w:val="0"/>
                <w:numId w:val="28"/>
              </w:numPr>
            </w:pPr>
            <w:r>
              <w:t>Garbage data</w:t>
            </w:r>
          </w:p>
          <w:p w:rsidR="009F2E20" w:rsidRDefault="009F2E20" w:rsidP="009F2E20">
            <w:pPr>
              <w:pStyle w:val="ListParagraph"/>
              <w:numPr>
                <w:ilvl w:val="0"/>
                <w:numId w:val="28"/>
              </w:numPr>
            </w:pPr>
            <w:r>
              <w:t>None of these</w:t>
            </w:r>
          </w:p>
          <w:p w:rsidR="0017167C" w:rsidRDefault="009F2E20" w:rsidP="009F2E20">
            <w:pPr>
              <w:pStyle w:val="ListParagraph"/>
              <w:numPr>
                <w:ilvl w:val="0"/>
                <w:numId w:val="1"/>
              </w:numPr>
            </w:pPr>
            <w:r>
              <w:t>What should be loaded into timer register if we want to create the frequency of 50khz. XTAL=11.0592Mhz</w:t>
            </w:r>
          </w:p>
          <w:p w:rsidR="009F2E20" w:rsidRDefault="009F2E20" w:rsidP="009F2E20">
            <w:pPr>
              <w:pStyle w:val="ListParagraph"/>
              <w:numPr>
                <w:ilvl w:val="0"/>
                <w:numId w:val="29"/>
              </w:numPr>
            </w:pPr>
            <w:r>
              <w:t>F6</w:t>
            </w:r>
          </w:p>
          <w:p w:rsidR="009F2E20" w:rsidRDefault="009F2E20" w:rsidP="009F2E20">
            <w:pPr>
              <w:pStyle w:val="ListParagraph"/>
              <w:numPr>
                <w:ilvl w:val="0"/>
                <w:numId w:val="29"/>
              </w:numPr>
            </w:pPr>
            <w:r>
              <w:t>FA</w:t>
            </w:r>
          </w:p>
          <w:p w:rsidR="009F2E20" w:rsidRDefault="00264DB8" w:rsidP="009F2E20">
            <w:pPr>
              <w:pStyle w:val="ListParagraph"/>
              <w:numPr>
                <w:ilvl w:val="0"/>
                <w:numId w:val="29"/>
              </w:numPr>
            </w:pPr>
            <w:r>
              <w:t>D1</w:t>
            </w:r>
          </w:p>
          <w:p w:rsidR="00264DB8" w:rsidRDefault="00264DB8" w:rsidP="009F2E20">
            <w:pPr>
              <w:pStyle w:val="ListParagraph"/>
              <w:numPr>
                <w:ilvl w:val="0"/>
                <w:numId w:val="29"/>
              </w:numPr>
            </w:pPr>
            <w:r>
              <w:t>None of these</w:t>
            </w:r>
          </w:p>
          <w:p w:rsidR="00264DB8" w:rsidRDefault="00264DB8" w:rsidP="00264DB8">
            <w:pPr>
              <w:pStyle w:val="ListParagraph"/>
              <w:numPr>
                <w:ilvl w:val="0"/>
                <w:numId w:val="1"/>
              </w:numPr>
            </w:pPr>
            <w:r>
              <w:t>What is the frequency generated if we load 03 &amp; BEh in Timer 1 registers(TH1 &amp; TL1 respectively).</w:t>
            </w:r>
          </w:p>
          <w:p w:rsidR="00264DB8" w:rsidRDefault="00264DB8" w:rsidP="00264DB8">
            <w:pPr>
              <w:pStyle w:val="ListParagraph"/>
            </w:pPr>
            <w:r>
              <w:t>XTAL=22Mhz.</w:t>
            </w:r>
          </w:p>
          <w:p w:rsidR="00264DB8" w:rsidRDefault="00264DB8" w:rsidP="00264DB8">
            <w:pPr>
              <w:pStyle w:val="ListParagraph"/>
              <w:numPr>
                <w:ilvl w:val="0"/>
                <w:numId w:val="30"/>
              </w:numPr>
            </w:pPr>
            <w:r>
              <w:t>7 Hz</w:t>
            </w:r>
          </w:p>
          <w:p w:rsidR="00264DB8" w:rsidRDefault="00264DB8" w:rsidP="00264DB8">
            <w:pPr>
              <w:pStyle w:val="ListParagraph"/>
              <w:numPr>
                <w:ilvl w:val="0"/>
                <w:numId w:val="30"/>
              </w:numPr>
            </w:pPr>
            <w:r>
              <w:t>7 Khz</w:t>
            </w:r>
          </w:p>
          <w:p w:rsidR="00264DB8" w:rsidRDefault="00264DB8" w:rsidP="00264DB8">
            <w:pPr>
              <w:pStyle w:val="ListParagraph"/>
              <w:numPr>
                <w:ilvl w:val="0"/>
                <w:numId w:val="30"/>
              </w:numPr>
            </w:pPr>
            <w:r>
              <w:t>38 Khz</w:t>
            </w:r>
          </w:p>
          <w:p w:rsidR="00264DB8" w:rsidRDefault="00264DB8" w:rsidP="00264DB8">
            <w:pPr>
              <w:pStyle w:val="ListParagraph"/>
              <w:numPr>
                <w:ilvl w:val="0"/>
                <w:numId w:val="30"/>
              </w:numPr>
            </w:pPr>
            <w:r>
              <w:t>14 Hz</w:t>
            </w:r>
          </w:p>
          <w:p w:rsidR="00475DBF" w:rsidRDefault="00EB06A4">
            <w:r>
              <w:t xml:space="preserve">     </w:t>
            </w:r>
          </w:p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>
            <w:r>
              <w:t>Name: _______________________</w:t>
            </w:r>
          </w:p>
          <w:p w:rsidR="00475DBF" w:rsidRDefault="00475DBF">
            <w:r>
              <w:t>Marks:_______________________</w:t>
            </w:r>
          </w:p>
          <w:p w:rsidR="00475DBF" w:rsidRDefault="00475DBF"/>
          <w:p w:rsidR="00475DBF" w:rsidRDefault="00475DBF"/>
        </w:tc>
      </w:tr>
      <w:tr w:rsidR="00EB06A4" w:rsidTr="00363542">
        <w:trPr>
          <w:gridAfter w:val="1"/>
          <w:wAfter w:w="348" w:type="dxa"/>
          <w:trHeight w:val="333"/>
        </w:trPr>
        <w:tc>
          <w:tcPr>
            <w:tcW w:w="5443" w:type="dxa"/>
          </w:tcPr>
          <w:p w:rsidR="00EB06A4" w:rsidRDefault="00EB06A4" w:rsidP="00A05A59">
            <w:pPr>
              <w:pStyle w:val="ListParagraph"/>
            </w:pPr>
          </w:p>
        </w:tc>
        <w:tc>
          <w:tcPr>
            <w:tcW w:w="5443" w:type="dxa"/>
            <w:gridSpan w:val="2"/>
          </w:tcPr>
          <w:p w:rsidR="00EB06A4" w:rsidRDefault="00EB06A4" w:rsidP="00EB06A4"/>
        </w:tc>
      </w:tr>
    </w:tbl>
    <w:p w:rsidR="00863A59" w:rsidRDefault="00863A59"/>
    <w:tbl>
      <w:tblPr>
        <w:tblStyle w:val="TableGrid"/>
        <w:tblW w:w="11414" w:type="dxa"/>
        <w:tblLook w:val="04A0"/>
      </w:tblPr>
      <w:tblGrid>
        <w:gridCol w:w="5707"/>
        <w:gridCol w:w="5707"/>
      </w:tblGrid>
      <w:tr w:rsidR="00C84E9E" w:rsidTr="00C84E9E">
        <w:trPr>
          <w:trHeight w:val="14386"/>
        </w:trPr>
        <w:tc>
          <w:tcPr>
            <w:tcW w:w="5707" w:type="dxa"/>
          </w:tcPr>
          <w:p w:rsidR="00C84E9E" w:rsidRDefault="00C84E9E"/>
        </w:tc>
        <w:tc>
          <w:tcPr>
            <w:tcW w:w="5707" w:type="dxa"/>
          </w:tcPr>
          <w:p w:rsidR="00C84E9E" w:rsidRDefault="00C84E9E"/>
        </w:tc>
      </w:tr>
    </w:tbl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sectPr w:rsidR="00863A59" w:rsidSect="00552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BB1" w:rsidRPr="00983BCE" w:rsidRDefault="00903BB1" w:rsidP="00983BCE">
      <w:pPr>
        <w:pStyle w:val="ListParagraph"/>
        <w:spacing w:after="0" w:line="240" w:lineRule="auto"/>
        <w:rPr>
          <w:rFonts w:eastAsiaTheme="minorEastAsia"/>
        </w:rPr>
      </w:pPr>
      <w:r>
        <w:separator/>
      </w:r>
    </w:p>
  </w:endnote>
  <w:endnote w:type="continuationSeparator" w:id="1">
    <w:p w:rsidR="00903BB1" w:rsidRPr="00983BCE" w:rsidRDefault="00903BB1" w:rsidP="00983BCE">
      <w:pPr>
        <w:pStyle w:val="ListParagraph"/>
        <w:spacing w:after="0" w:line="240" w:lineRule="auto"/>
        <w:rPr>
          <w:rFonts w:eastAsiaTheme="minor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CE" w:rsidRDefault="00983B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CE" w:rsidRDefault="00983B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CE" w:rsidRDefault="00983B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BB1" w:rsidRPr="00983BCE" w:rsidRDefault="00903BB1" w:rsidP="00983BCE">
      <w:pPr>
        <w:pStyle w:val="ListParagraph"/>
        <w:spacing w:after="0" w:line="240" w:lineRule="auto"/>
        <w:rPr>
          <w:rFonts w:eastAsiaTheme="minorEastAsia"/>
        </w:rPr>
      </w:pPr>
      <w:r>
        <w:separator/>
      </w:r>
    </w:p>
  </w:footnote>
  <w:footnote w:type="continuationSeparator" w:id="1">
    <w:p w:rsidR="00903BB1" w:rsidRPr="00983BCE" w:rsidRDefault="00903BB1" w:rsidP="00983BCE">
      <w:pPr>
        <w:pStyle w:val="ListParagraph"/>
        <w:spacing w:after="0" w:line="240" w:lineRule="auto"/>
        <w:rPr>
          <w:rFonts w:eastAsiaTheme="minor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CE" w:rsidRDefault="00983B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CE" w:rsidRPr="00983BCE" w:rsidRDefault="00983BCE" w:rsidP="00983BCE">
    <w:pPr>
      <w:pStyle w:val="Header"/>
      <w:jc w:val="right"/>
      <w:rPr>
        <w:b/>
        <w:i/>
      </w:rPr>
    </w:pPr>
    <w:r w:rsidRPr="00983BCE">
      <w:rPr>
        <w:b/>
        <w:i/>
      </w:rPr>
      <w:t>CETPA INFOTECH PVT LTD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CE" w:rsidRDefault="00983B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74D1"/>
    <w:multiLevelType w:val="hybridMultilevel"/>
    <w:tmpl w:val="F12E3844"/>
    <w:lvl w:ilvl="0" w:tplc="E1A4E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E1FCF"/>
    <w:multiLevelType w:val="hybridMultilevel"/>
    <w:tmpl w:val="FEACA8C8"/>
    <w:lvl w:ilvl="0" w:tplc="842AD1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AC0602"/>
    <w:multiLevelType w:val="hybridMultilevel"/>
    <w:tmpl w:val="7D98BBD4"/>
    <w:lvl w:ilvl="0" w:tplc="551225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12CA2"/>
    <w:multiLevelType w:val="hybridMultilevel"/>
    <w:tmpl w:val="4F0606AC"/>
    <w:lvl w:ilvl="0" w:tplc="721050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C108D1"/>
    <w:multiLevelType w:val="hybridMultilevel"/>
    <w:tmpl w:val="A1CA73F4"/>
    <w:lvl w:ilvl="0" w:tplc="DBDAF9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A52C2F"/>
    <w:multiLevelType w:val="hybridMultilevel"/>
    <w:tmpl w:val="E2FA1B76"/>
    <w:lvl w:ilvl="0" w:tplc="68CC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D60D1E"/>
    <w:multiLevelType w:val="hybridMultilevel"/>
    <w:tmpl w:val="D6028BEA"/>
    <w:lvl w:ilvl="0" w:tplc="619897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560E88"/>
    <w:multiLevelType w:val="hybridMultilevel"/>
    <w:tmpl w:val="B02E60AA"/>
    <w:lvl w:ilvl="0" w:tplc="929A96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222F2C"/>
    <w:multiLevelType w:val="hybridMultilevel"/>
    <w:tmpl w:val="FB102DEA"/>
    <w:lvl w:ilvl="0" w:tplc="DAE2BC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A752DE"/>
    <w:multiLevelType w:val="hybridMultilevel"/>
    <w:tmpl w:val="E006D8C6"/>
    <w:lvl w:ilvl="0" w:tplc="057E3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A10B1"/>
    <w:multiLevelType w:val="hybridMultilevel"/>
    <w:tmpl w:val="AEC43C5A"/>
    <w:lvl w:ilvl="0" w:tplc="C2CED5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A51B1"/>
    <w:multiLevelType w:val="hybridMultilevel"/>
    <w:tmpl w:val="E5CC4DA4"/>
    <w:lvl w:ilvl="0" w:tplc="5FF6E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C01F07"/>
    <w:multiLevelType w:val="hybridMultilevel"/>
    <w:tmpl w:val="59904A82"/>
    <w:lvl w:ilvl="0" w:tplc="35C4069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46E27C96"/>
    <w:multiLevelType w:val="hybridMultilevel"/>
    <w:tmpl w:val="91C2503A"/>
    <w:lvl w:ilvl="0" w:tplc="28B4C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394F1D"/>
    <w:multiLevelType w:val="hybridMultilevel"/>
    <w:tmpl w:val="44B8B20A"/>
    <w:lvl w:ilvl="0" w:tplc="D26C3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47741F"/>
    <w:multiLevelType w:val="hybridMultilevel"/>
    <w:tmpl w:val="C60A0496"/>
    <w:lvl w:ilvl="0" w:tplc="163C62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C46F22"/>
    <w:multiLevelType w:val="hybridMultilevel"/>
    <w:tmpl w:val="ED30E862"/>
    <w:lvl w:ilvl="0" w:tplc="590239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474F20"/>
    <w:multiLevelType w:val="hybridMultilevel"/>
    <w:tmpl w:val="70E0A768"/>
    <w:lvl w:ilvl="0" w:tplc="16DAE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8F4A8E"/>
    <w:multiLevelType w:val="hybridMultilevel"/>
    <w:tmpl w:val="C0B44EB0"/>
    <w:lvl w:ilvl="0" w:tplc="4A22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C1494F"/>
    <w:multiLevelType w:val="hybridMultilevel"/>
    <w:tmpl w:val="9BFED4E8"/>
    <w:lvl w:ilvl="0" w:tplc="FCA27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1008E1"/>
    <w:multiLevelType w:val="hybridMultilevel"/>
    <w:tmpl w:val="E790058C"/>
    <w:lvl w:ilvl="0" w:tplc="C2FA75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9169C3"/>
    <w:multiLevelType w:val="hybridMultilevel"/>
    <w:tmpl w:val="5694C0A4"/>
    <w:lvl w:ilvl="0" w:tplc="C3169A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916FF8"/>
    <w:multiLevelType w:val="hybridMultilevel"/>
    <w:tmpl w:val="1680ABDC"/>
    <w:lvl w:ilvl="0" w:tplc="2BCED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0B2A78"/>
    <w:multiLevelType w:val="hybridMultilevel"/>
    <w:tmpl w:val="921835F6"/>
    <w:lvl w:ilvl="0" w:tplc="79A4E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4636DE"/>
    <w:multiLevelType w:val="hybridMultilevel"/>
    <w:tmpl w:val="F1CC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FD70A9"/>
    <w:multiLevelType w:val="hybridMultilevel"/>
    <w:tmpl w:val="791A80AC"/>
    <w:lvl w:ilvl="0" w:tplc="D0A4B1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8E0989"/>
    <w:multiLevelType w:val="hybridMultilevel"/>
    <w:tmpl w:val="5E00BE2A"/>
    <w:lvl w:ilvl="0" w:tplc="FF1202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980C34"/>
    <w:multiLevelType w:val="hybridMultilevel"/>
    <w:tmpl w:val="3910729A"/>
    <w:lvl w:ilvl="0" w:tplc="B86813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83D8D"/>
    <w:multiLevelType w:val="hybridMultilevel"/>
    <w:tmpl w:val="31ECA5E8"/>
    <w:lvl w:ilvl="0" w:tplc="D62A9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1822E0"/>
    <w:multiLevelType w:val="hybridMultilevel"/>
    <w:tmpl w:val="C5B8C46E"/>
    <w:lvl w:ilvl="0" w:tplc="27C049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3"/>
  </w:num>
  <w:num w:numId="3">
    <w:abstractNumId w:val="6"/>
  </w:num>
  <w:num w:numId="4">
    <w:abstractNumId w:val="8"/>
  </w:num>
  <w:num w:numId="5">
    <w:abstractNumId w:val="26"/>
  </w:num>
  <w:num w:numId="6">
    <w:abstractNumId w:val="28"/>
  </w:num>
  <w:num w:numId="7">
    <w:abstractNumId w:val="21"/>
  </w:num>
  <w:num w:numId="8">
    <w:abstractNumId w:val="22"/>
  </w:num>
  <w:num w:numId="9">
    <w:abstractNumId w:val="1"/>
  </w:num>
  <w:num w:numId="10">
    <w:abstractNumId w:val="7"/>
  </w:num>
  <w:num w:numId="11">
    <w:abstractNumId w:val="16"/>
  </w:num>
  <w:num w:numId="12">
    <w:abstractNumId w:val="19"/>
  </w:num>
  <w:num w:numId="13">
    <w:abstractNumId w:val="29"/>
  </w:num>
  <w:num w:numId="14">
    <w:abstractNumId w:val="3"/>
  </w:num>
  <w:num w:numId="15">
    <w:abstractNumId w:val="12"/>
  </w:num>
  <w:num w:numId="16">
    <w:abstractNumId w:val="25"/>
  </w:num>
  <w:num w:numId="17">
    <w:abstractNumId w:val="14"/>
  </w:num>
  <w:num w:numId="18">
    <w:abstractNumId w:val="27"/>
  </w:num>
  <w:num w:numId="19">
    <w:abstractNumId w:val="2"/>
  </w:num>
  <w:num w:numId="20">
    <w:abstractNumId w:val="17"/>
  </w:num>
  <w:num w:numId="21">
    <w:abstractNumId w:val="9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  <w:num w:numId="26">
    <w:abstractNumId w:val="10"/>
  </w:num>
  <w:num w:numId="27">
    <w:abstractNumId w:val="0"/>
  </w:num>
  <w:num w:numId="28">
    <w:abstractNumId w:val="15"/>
  </w:num>
  <w:num w:numId="29">
    <w:abstractNumId w:val="18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3A59"/>
    <w:rsid w:val="000030FA"/>
    <w:rsid w:val="0017167C"/>
    <w:rsid w:val="001C30E4"/>
    <w:rsid w:val="00264DB8"/>
    <w:rsid w:val="00363542"/>
    <w:rsid w:val="00475DBF"/>
    <w:rsid w:val="004E04B8"/>
    <w:rsid w:val="005528A3"/>
    <w:rsid w:val="00746973"/>
    <w:rsid w:val="00863A59"/>
    <w:rsid w:val="00903BB1"/>
    <w:rsid w:val="00983BCE"/>
    <w:rsid w:val="009F2E20"/>
    <w:rsid w:val="009F7C2D"/>
    <w:rsid w:val="00A05A59"/>
    <w:rsid w:val="00B10995"/>
    <w:rsid w:val="00C84E9E"/>
    <w:rsid w:val="00EB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8A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983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BCE"/>
  </w:style>
  <w:style w:type="paragraph" w:styleId="Footer">
    <w:name w:val="footer"/>
    <w:basedOn w:val="Normal"/>
    <w:link w:val="FooterChar"/>
    <w:uiPriority w:val="99"/>
    <w:semiHidden/>
    <w:unhideWhenUsed/>
    <w:rsid w:val="00983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D8BBC-E1E3-4B60-B612-C6D3B7BA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CIPL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MANOJ</cp:lastModifiedBy>
  <cp:revision>11</cp:revision>
  <dcterms:created xsi:type="dcterms:W3CDTF">2012-01-31T11:36:00Z</dcterms:created>
  <dcterms:modified xsi:type="dcterms:W3CDTF">2013-07-19T00:56:00Z</dcterms:modified>
</cp:coreProperties>
</file>