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home;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com.mysql.jdbc.Connection;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dbconnect.DataBaseHelper;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java.sql.ResultSet;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javax.swing.JOptionPane;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LoginFrame extends javax.swing.JFrame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LoginFrame()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initComponents();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@SuppressWarnings("unchecked")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&lt;editor-fold defaultstate="collapsed" desc="Generated Code"&gt;//GEN-BEGIN:initComponents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initComponents()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jLabel1 = new javax.swing.JLabel();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jLabel2 = new javax.swing.JLabel();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usernameTextField = new javax.swing.JTextField();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loginButton = new javax.swing.JButton();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passwordTextField = new javax.swing.JPasswordField();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setDefaultCloseOperation(javax.swing.WindowConstants.DISPOSE_ON_CLOSE);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setBackground(new java.awt.Color(255, 255, 255));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jLabel1.setText("Password");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jLabel2.setText("Username");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usernameTextField.addActionListener(new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usernameTextFieldActionPerformed(evt);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loginButton.setText("Login");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loginButton.addActionListener(new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loginButtonActionPerformed(evt);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javax.swing.GroupLayout layout = new javax.swing.GroupLayout(getContentPane());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getContentPane().setLayout(layout);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layout.setHorizontalGroup(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.addGroup(javax.swing.GroupLayout.Alignment.TRAILING, 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.addContainerGap(76, Short.MAX_VALUE)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.addGroup(layout.createParallelGroup(javax.swing.GroupLayout.Alignment.TRAILING,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.addComponent(jLabel2, javax.swing.GroupLayout.DEFAULT_SIZE, 108, Short.MAX_VALUE)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.addComponent(jLabel1, javax.swing.GroupLayout.DEFAULT_SIZE, javax.swing.GroupLayout.DEFAULT_SIZE, Short.MAX_VALUE))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.addGap(36, 36, 36)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.addComponent(passwordTextField, javax.swing.GroupLayout.PREFERRED_SIZE, 170,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.addContainerGap())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.addGroup(layout.createSequentialGroup()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.addGap(159, 159, 159)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.addComponent(loginButton, javax.swing.GroupLayout.PREFERRED_SIZE, 97,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.addContainerGap(javax.swing.GroupLayout.DEFAULT_SIZE, Short.MAX_VALUE))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.addGroup(layout.createParallelGroup(javax.swing.GroupLayout.Alignment.LEADING)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.addGroup(javax.swing.GroupLayout.Alignment.TRAILING, 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.addContainerGap(220, Short.MAX_VALUE)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.addComponent(usernameTextField, javax.swing.GroupLayout.PREFERRED_SIZE, 170,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.addContainerGap()))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layout.setVerticalGroup(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.addGroup(layout.createSequentialGroup()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.addContainerGap(67, Short.MAX_VALUE)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.addComponent(jLabel2, javax.swing.GroupLayout.PREFERRED_SIZE, 32,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.addGap(42, 42, 42)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.addGroup(layout.createParallelGroup(javax.swing.GroupLayout.Alignment.LEADING,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.addComponent(passwordTextField, javax.swing.GroupLayout.DEFAULT_SIZE, 32, Short.MAX_VALUE)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.addComponent(jLabel1, javax.swing.GroupLayout.DEFAULT_SIZE, javax.swing.GroupLayout.DEFAULT_SIZE, Short.MAX_VALUE))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.addGap(37, 37, 37)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.addComponent(loginButton, javax.swing.GroupLayout.PREFERRED_SIZE, 42,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.addGap(48, 48, 48))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.addGroup(layout.createParallelGroup(javax.swing.GroupLayout.Alignment.LEADING)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.addGroup(layout.createSequentialGroup()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.addGap(68, 68, 68)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.addComponent(usernameTextField, javax.swing.GroupLayout.PREFERRED_SIZE, 32,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.addContainerGap(200, Short.MAX_VALUE)))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 &lt;/editor-fold&gt;//GEN-END:initComponents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loginButtonActionPerformed(java.awt.event.ActionEvent evt) {//GEN-FIRST:event_loginButtonActionPerformed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username = usernameTextField.getText().toString();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password = passwordTextField.getText().toString();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(username.equals("") || username == null || password.equals("") || password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JOptionPane.showMessageDialog(this, "Userame or password can not be empty");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DataBaseHelper baseHelper = DataBaseHelper.getDbCon();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Connection connection = baseHelper.conn;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(connection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"Error in establishing connection");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query = "select * from login where username='" + username + "'and password = '" + password + "'";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ResultSet resultSet = baseHelper.getResult(query);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(resultSet.next())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JOptionPane.showMessageDialog(this, "Login Successful");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new Main().setVisible(true);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this.dispose();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JOptionPane.showMessageDialog(this, "Login Failed");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usernameTextField.setText("");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passwordTextField.setText("");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catch (Exception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}//GEN-LAST:event_loginButtonActionPerformed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usernameTextFieldActionPerformed(java.awt.event.ActionEvent evt) {//GEN-FIRST:event_usernameTextFieldActionPerformed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}//GEN-LAST:event_usernameTextFieldActionPerformed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@param args the command line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 Set the Nimbus look and feel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//&lt;editor-fold defaultstate="collapsed" desc=" Look and feel setting code (optional)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 If Nimbus (introduced in Java SE 6) is not available, stay with the default look and feel.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 For details see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http://download.oracle.com/javase/tutorial/uiswing/lookandfeel/plaf.html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(javax.swing.UIManager.LookAndFeelInfo info : javax.swing.UIManager.getInstalledLookAndFeels())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("Nimbus".equals(info.getName()))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javax.swing.UIManager.setLookAndFeel(info.getClassName());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(ClassNotFoundException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java.util.logging.Logger.getLogger(LoginFrame.class.getName()).log(java.util.logging.Level.SEVERE,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(InstantiationException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java.util.logging.Logger.getLogger(LoginFrame.class.getName()).log(java.util.logging.Level.SEVERE,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(IllegalAccessException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java.util.logging.Logger.getLogger(LoginFrame.class.getName()).log(java.util.logging.Level.SEVERE,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(javax.swing.UnsupportedLookAndFeelException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java.util.logging.Logger.getLogger(LoginFrame.class.getName()).log(java.util.logging.Level.SEVERE,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//&lt;/editor-fold&gt;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 Create and display the form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java.awt.EventQueue.invokeLater(new Runnable()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run()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new LoginFrame().setVisible(true);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Variables declaration - do not modify//GEN-BEGIN:variables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javax.swing.JLabel jLabel1;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javax.swing.JLabel jLabel2;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javax.swing.JButton loginButton;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javax.swing.JPasswordField passwordTextField;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javax.swing.JTextField usernameTextField;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End of variables declaration//GEN-END:variables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download.oracle.com/javase/tutorial/uiswing/lookandfeel/plaf.html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