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&lt;EndNote&gt;&lt;Cite&gt;&lt;Author&gt;Tadayon&lt;/Author&gt;&lt;Year&gt;2004&lt;/Year&gt;&lt;RecNum&gt;22&lt;/RecNum&gt;&lt;DisplayText&gt;(Tadayon, 2004)&lt;/DisplayText&gt;&lt;record&gt;&lt;rec-number&gt;22&lt;/rec-number&gt;&lt;foreign-keys&gt;&lt;key app="EN" db-id="exvdaes51r20x1eev9nxra5c90vtfr2ttfvr"&gt;22&lt;/key&gt;&lt;/foreign-keys&gt;&lt;ref-type name="Journal Article"&gt;17&lt;/ref-type&gt;&lt;contributors&gt;&lt;authors&gt;&lt;author&gt;Nasser Tadayon&lt;/author&gt;&lt;/authors&gt;&lt;/contributors&gt;&lt;titles&gt;&lt;title&gt;Software engineering based on the team software process with a real world project&lt;/title&gt;&lt;secondary-title&gt;J. Comput. Small Coll.&lt;/secondary-title&gt;&lt;/titles&gt;&lt;periodical&gt;&lt;full-title&gt;J. Comput. Small Coll.&lt;/full-title&gt;&lt;/periodical&gt;&lt;pages&gt;133-142&lt;/pages&gt;&lt;volume&gt;19&lt;/volume&gt;&lt;number&gt;4&lt;/number&gt;&lt;dates&gt;&lt;year&gt;2004&lt;/year&gt;&lt;/dates&gt;&lt;isbn&gt;1937-4771&lt;/isbn&gt;&lt;urls&gt;&lt;/urls&gt;&lt;custom1&gt;1050248&lt;/custom1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7" w:tooltip="Tadayon, 2004 #22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Tadayon, 2004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&lt;EndNote&gt;&lt;Cite&gt;&lt;Author&gt;Duim&lt;/Author&gt;&lt;Year&gt;2007&lt;/Year&gt;&lt;RecNum&gt;16&lt;/RecNum&gt;&lt;DisplayText&gt;(Duim, Andersson, &amp;amp; Sinnema, 2007)&lt;/DisplayText&gt;&lt;record&gt;&lt;rec-number&gt;16&lt;/rec-number&gt;&lt;foreign-keys&gt;&lt;key app="EN" db-id="exvdaes51r20x1eev9nxra5c90vtfr2ttfvr"&gt;16&lt;/key&gt;&lt;/foreign-keys&gt;&lt;ref-type name="Conference Paper"&gt;47&lt;/ref-type&gt;&lt;contributors&gt;&lt;authors&gt;&lt;author&gt;Louwarnoud van der Duim&lt;/author&gt;&lt;author&gt;Jesper Andersson&lt;/author&gt;&lt;author&gt;Marco Sinnema&lt;/author&gt;&lt;/authors&gt;&lt;/contributors&gt;&lt;titles&gt;&lt;title&gt;Good Practices for Educational Software Engineering Projects&lt;/title&gt;&lt;secondary-title&gt;Proceedings of the 29th international conference on Software Engineering&lt;/secondary-title&gt;&lt;/titles&gt;&lt;pages&gt;698-707&lt;/pages&gt;&lt;dates&gt;&lt;year&gt;2007&lt;/year&gt;&lt;/dates&gt;&lt;publisher&gt;IEEE Computer Society&lt;/publisher&gt;&lt;urls&gt;&lt;/urls&gt;&lt;custom1&gt;1248900&lt;/custom1&gt;&lt;electronic-resource-num&gt;10.1109/icse.2007.40&lt;/electronic-resource-num&gt;&lt;/record&gt;&lt;/Cite&gt;&lt;/EndNote&gt;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3" w:tooltip="Duim, 2007 #16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Duim, Andersson, &amp; Sinnema, 2007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5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&lt;EndNote&gt;&lt;Cite&gt;&lt;Author&gt;Schummer&lt;/Author&gt;&lt;Year&gt;2005&lt;/Year&gt;&lt;RecNum&gt;13&lt;/RecNum&gt;&lt;DisplayText&gt;(Schummer, Lukosch, &amp;amp; Haake, 2005)&lt;/DisplayText&gt;&lt;record&gt;&lt;rec-number&gt;13&lt;/rec-number&gt;&lt;foreign-keys&gt;&lt;key app="EN" db-id="exvdaes51r20x1eev9nxra5c90vtfr2ttfvr"&gt;13&lt;/key&gt;&lt;/foreign-keys&gt;&lt;ref-type name="Conference Paper"&gt;47&lt;/ref-type&gt;&lt;contributors&gt;&lt;authors&gt;&lt;author&gt;Till Schummer&lt;/author&gt;&lt;author&gt;Stephan Lukosch&lt;/author&gt;&lt;author&gt;Joerg M. Haake&lt;/author&gt;&lt;/authors&gt;&lt;/contributors&gt;&lt;titles&gt;&lt;title&gt;Teaching distributed software development with the project method&lt;/title&gt;&lt;secondary-title&gt;Proceedings of th 2005 conference on Computer support for collaborative learning: learning 2005: the next 10 years!&lt;/secondary-title&gt;&lt;/titles&gt;&lt;pages&gt;577-586&lt;/pages&gt;&lt;dates&gt;&lt;year&gt;2005&lt;/year&gt;&lt;/dates&gt;&lt;pub-location&gt;Taipei, Taiwan&lt;/pub-location&gt;&lt;publisher&gt;International Society of the Learning Sciences&lt;/publisher&gt;&lt;urls&gt;&lt;/urls&gt;&lt;custom1&gt;1149369&lt;/custom1&gt;&lt;/record&gt;&lt;/Cite&gt;&lt;/EndNote&gt;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6" w:tooltip="Schummer, 2005 #13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Schummer, Lukosch, &amp; Haake, 2005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6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&lt;EndNote&gt;&lt;Cite&gt;&lt;Author&gt;Marmorstein&lt;/Author&gt;&lt;Year&gt;2011&lt;/Year&gt;&lt;RecNum&gt;10&lt;/RecNum&gt;&lt;DisplayText&gt;(Marmorstein, 2011)&lt;/DisplayText&gt;&lt;record&gt;&lt;rec-number&gt;10&lt;/rec-number&gt;&lt;foreign-keys&gt;&lt;key app="EN" db-id="exvdaes51r20x1eev9nxra5c90vtfr2ttfvr"&gt;10&lt;/key&gt;&lt;/foreign-keys&gt;&lt;ref-type name="Conference Paper"&gt;47&lt;/ref-type&gt;&lt;contributors&gt;&lt;authors&gt;&lt;author&gt;Robert Marmorstein&lt;/author&gt;&lt;/authors&gt;&lt;/contributors&gt;&lt;titles&gt;&lt;title&gt;Open source contribution as an effective software engineering class project&lt;/title&gt;&lt;secondary-title&gt;Proceedings of the 16th annual joint conference on Innovation and technology in computer science education&lt;/secondary-title&gt;&lt;/titles&gt;&lt;pages&gt;268-272&lt;/pages&gt;&lt;dates&gt;&lt;year&gt;2011&lt;/year&gt;&lt;/dates&gt;&lt;pub-location&gt;Darmstadt, Germany&lt;/pub-location&gt;&lt;publisher&gt;ACM&lt;/publisher&gt;&lt;urls&gt;&lt;/urls&gt;&lt;custom1&gt;1999823&lt;/custom1&gt;&lt;electronic-resource-num&gt;10.1145/1999747.1999823&lt;/electronic-resource-num&gt;&lt;/record&gt;&lt;/Cite&gt;&lt;/EndNote&gt;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9" w:tooltip="Marmorstein, 2011 #10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Marmorstein, 2011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7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&lt;EndNote&gt;&lt;Cite&gt;&lt;Author&gt;Guo&lt;/Author&gt;&lt;Year&gt;2009&lt;/Year&gt;&lt;RecNum&gt;11&lt;/RecNum&gt;&lt;DisplayText&gt;(Guo, 2009)&lt;/DisplayText&gt;&lt;record&gt;&lt;rec-number&gt;11&lt;/rec-number&gt;&lt;foreign-keys&gt;&lt;key app="EN" db-id="exvdaes51r20x1eev9nxra5c90vtfr2ttfvr"&gt;11&lt;/key&gt;&lt;/foreign-keys&gt;&lt;ref-type name="Journal Article"&gt;17&lt;/ref-type&gt;&lt;contributors&gt;&lt;authors&gt;&lt;author&gt;Jiang Guo&lt;/author&gt;&lt;/authors&gt;&lt;/contributors&gt;&lt;titles&gt;&lt;title&gt;Group projects in software engineering education&lt;/title&gt;&lt;secondary-title&gt;J. Comput. Small Coll.&lt;/secondary-title&gt;&lt;/titles&gt;&lt;periodical&gt;&lt;full-title&gt;J. Comput. Small Coll.&lt;/full-title&gt;&lt;/periodical&gt;&lt;pages&gt;196-202&lt;/pages&gt;&lt;volume&gt;24&lt;/volume&gt;&lt;number&gt;4&lt;/number&gt;&lt;dates&gt;&lt;year&gt;2009&lt;/year&gt;&lt;/dates&gt;&lt;isbn&gt;1937-4771&lt;/isbn&gt;&lt;urls&gt;&lt;/urls&gt;&lt;custom1&gt;1516579&lt;/custom1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6" w:tooltip="Guo, 2009 #11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Guo, 2009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8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&lt;EndNote&gt;&lt;Cite&gt;&lt;Author&gt;Petkovic&lt;/Author&gt;&lt;Year&gt;2006&lt;/Year&gt;&lt;RecNum&gt;21&lt;/RecNum&gt;&lt;DisplayText&gt;(Petkovic, Thompson, &amp;amp; Todtenhoefer, 2006)&lt;/DisplayText&gt;&lt;record&gt;&lt;rec-number&gt;21&lt;/rec-number&gt;&lt;foreign-keys&gt;&lt;key app="EN" db-id="exvdaes51r20x1eev9nxra5c90vtfr2ttfvr"&gt;21&lt;/key&gt;&lt;/foreign-keys&gt;&lt;ref-type name="Conference Paper"&gt;47&lt;/ref-type&gt;&lt;contributors&gt;&lt;authors&gt;&lt;author&gt;Dragutin Petkovic&lt;/author&gt;&lt;author&gt;Gary Thompson&lt;/author&gt;&lt;author&gt;Rainer Todtenhoefer&lt;/author&gt;&lt;/authors&gt;&lt;/contributors&gt;&lt;titles&gt;&lt;title&gt;Teaching practical software engineering and global software engineering: evaluation and comparison&lt;/title&gt;&lt;secondary-title&gt;Proceedings of the 11th annual SIGCSE conference on Innovation and technology in computer science education&lt;/secondary-title&gt;&lt;/titles&gt;&lt;pages&gt;294-298&lt;/pages&gt;&lt;dates&gt;&lt;year&gt;2006&lt;/year&gt;&lt;/dates&gt;&lt;pub-location&gt;Bologna, Italy&lt;/pub-location&gt;&lt;publisher&gt;ACM&lt;/publisher&gt;&lt;urls&gt;&lt;/urls&gt;&lt;custom1&gt;1140202&lt;/custom1&gt;&lt;electronic-resource-num&gt;10.1145/1140124.1140202&lt;/electronic-resource-num&gt;&lt;/record&gt;&lt;/Cite&gt;&lt;/EndNote&gt;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2" w:tooltip="Petkovic, 2006 #21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Petkovic, Thompson, &amp; Todtenhoefer, 2006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12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&lt;EndNote&gt;&lt;Cite&gt;&lt;Author&gt;Coppit&lt;/Author&gt;&lt;Year&gt;2005&lt;/Year&gt;&lt;RecNum&gt;17&lt;/RecNum&gt;&lt;DisplayText&gt;(Coppit &amp;amp; Haddox-Schatz, 2005)&lt;/DisplayText&gt;&lt;record&gt;&lt;rec-number&gt;17&lt;/rec-number&gt;&lt;foreign-keys&gt;&lt;key app="EN" db-id="exvdaes51r20x1eev9nxra5c90vtfr2ttfvr"&gt;17&lt;/key&gt;&lt;/foreign-keys&gt;&lt;ref-type name="Conference Paper"&gt;47&lt;/ref-type&gt;&lt;contributors&gt;&lt;authors&gt;&lt;author&gt;David Coppit&lt;/author&gt;&lt;author&gt;Jennifer M. Haddox-Schatz&lt;/author&gt;&lt;/authors&gt;&lt;/contributors&gt;&lt;titles&gt;&lt;title&gt;Large team projects in software engineering courses&lt;/title&gt;&lt;secondary-title&gt;Proceedings of the 36th SIGCSE technical symposium on Computer science education&lt;/secondary-title&gt;&lt;/titles&gt;&lt;pages&gt;137-141&lt;/pages&gt;&lt;dates&gt;&lt;year&gt;2005&lt;/year&gt;&lt;/dates&gt;&lt;pub-location&gt;St. Louis, Missouri, USA&lt;/pub-location&gt;&lt;publisher&gt;ACM&lt;/publisher&gt;&lt;urls&gt;&lt;/urls&gt;&lt;custom1&gt;1047400&lt;/custom1&gt;&lt;electronic-resource-num&gt;10.1145/1047344.1047400&lt;/electronic-resource-num&gt;&lt;/record&gt;&lt;/Cite&gt;&lt;/EndNote&gt;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2" w:tooltip="Coppit, 2005 #17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Coppit &amp; Haddox-Schatz, 2005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14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&lt;EndNote&gt;&lt;Cite&gt;&lt;Author&gt;Mendes&lt;/Author&gt;&lt;Year&gt;2003&lt;/Year&gt;&lt;RecNum&gt;3&lt;/RecNum&gt;&lt;DisplayText&gt;(Mendes, 2003)&lt;/DisplayText&gt;&lt;record&gt;&lt;rec-number&gt;3&lt;/rec-number&gt;&lt;foreign-keys&gt;&lt;key app="EN" db-id="exvdaes51r20x1eev9nxra5c90vtfr2ttfvr"&gt;3&lt;/key&gt;&lt;/foreign-keys&gt;&lt;ref-type name="Conference Paper"&gt;47&lt;/ref-type&gt;&lt;contributors&gt;&lt;authors&gt;&lt;author&gt;Emilia Mendes&lt;/author&gt;&lt;/authors&gt;&lt;/contributors&gt;&lt;titles&gt;&lt;title&gt;Applying the cognitive flexibility theory to teaching web engineering&lt;/title&gt;&lt;secondary-title&gt;Proceedings of the fifth Australasian conference on Computing education - Volume 20&lt;/secondary-title&gt;&lt;/titles&gt;&lt;pages&gt;113-117&lt;/pages&gt;&lt;dates&gt;&lt;year&gt;2003&lt;/year&gt;&lt;/dates&gt;&lt;pub-location&gt;Adelaide, Australia&lt;/pub-location&gt;&lt;publisher&gt;Australian Computer Society, Inc.&lt;/publisher&gt;&lt;urls&gt;&lt;/urls&gt;&lt;custom1&gt;858417&lt;/custom1&gt;&lt;/record&gt;&lt;/Cite&gt;&lt;/EndNote&gt;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0" w:tooltip="Mendes, 2003 #3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Mendes, 2003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16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&lt;EndNote&gt;&lt;Cite&gt;&lt;Author&gt;Reif&lt;/Author&gt;&lt;Year&gt;2005&lt;/Year&gt;&lt;RecNum&gt;5&lt;/RecNum&gt;&lt;DisplayText&gt;(Reif, Gall, &amp;amp; Jazayeri, 2005)&lt;/DisplayText&gt;&lt;record&gt;&lt;rec-number&gt;5&lt;/rec-number&gt;&lt;foreign-keys&gt;&lt;key app="EN" db-id="exvdaes51r20x1eev9nxra5c90vtfr2ttfvr"&gt;5&lt;/key&gt;&lt;/foreign-keys&gt;&lt;ref-type name="Conference Paper"&gt;47&lt;/ref-type&gt;&lt;contributors&gt;&lt;authors&gt;&lt;author&gt;Gerald Reif&lt;/author&gt;&lt;author&gt;Harald Gall&lt;/author&gt;&lt;author&gt;Mehdi Jazayeri&lt;/author&gt;&lt;/authors&gt;&lt;/contributors&gt;&lt;titles&gt;&lt;title&gt;WEESA: Web engineering for semantic Web applications&lt;/title&gt;&lt;secondary-title&gt;Proceedings of the 14th international conference on World Wide Web&lt;/secondary-title&gt;&lt;/titles&gt;&lt;pages&gt;722-729&lt;/pages&gt;&lt;dates&gt;&lt;year&gt;2005&lt;/year&gt;&lt;/dates&gt;&lt;pub-location&gt;Chiba, Japan&lt;/pub-location&gt;&lt;publisher&gt;ACM&lt;/publisher&gt;&lt;urls&gt;&lt;/urls&gt;&lt;custom1&gt;1060849&lt;/custom1&gt;&lt;electronic-resource-num&gt;10.1145/1060745.1060849&lt;/electronic-resource-num&gt;&lt;/record&gt;&lt;/Cite&gt;&lt;/EndNote&gt;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3" w:tooltip="Reif, 2005 #5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Reif, Gall, &amp; Jazayeri, 2005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18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&lt;EndNote&gt;&lt;Cite&gt;&lt;Author&gt;Ginige&lt;/Author&gt;&lt;Year&gt;2002&lt;/Year&gt;&lt;RecNum&gt;7&lt;/RecNum&gt;&lt;DisplayText&gt;(Ginige, 2002)&lt;/DisplayText&gt;&lt;record&gt;&lt;rec-number&gt;7&lt;/rec-number&gt;&lt;foreign-keys&gt;&lt;key app="EN" db-id="exvdaes51r20x1eev9nxra5c90vtfr2ttfvr"&gt;7&lt;/key&gt;&lt;/foreign-keys&gt;&lt;ref-type name="Conference Paper"&gt;47&lt;/ref-type&gt;&lt;contributors&gt;&lt;authors&gt;&lt;author&gt;Athula Ginige&lt;/author&gt;&lt;/authors&gt;&lt;/contributors&gt;&lt;titles&gt;&lt;title&gt;Web engineering: managing the complexity of web systems development&lt;/title&gt;&lt;secondary-title&gt;Proceedings of the 14th international conference on Software engineering and knowledge engineering&lt;/secondary-title&gt;&lt;/titles&gt;&lt;pages&gt;721-729&lt;/pages&gt;&lt;dates&gt;&lt;year&gt;2002&lt;/year&gt;&lt;/dates&gt;&lt;pub-location&gt;Ischia, Italy&lt;/pub-location&gt;&lt;publisher&gt;ACM&lt;/publisher&gt;&lt;urls&gt;&lt;/urls&gt;&lt;custom1&gt;568885&lt;/custom1&gt;&lt;electronic-resource-num&gt;10.1145/568760.568885&lt;/electronic-resource-num&gt;&lt;/record&gt;&lt;/Cite&gt;&lt;/EndNote&gt;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4" w:tooltip="Ginige, 2002 #7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Ginige, 2002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19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&lt;EndNote&gt;&lt;Cite&gt;&lt;Author&gt;Glisson&lt;/Author&gt;&lt;Year&gt;2006&lt;/Year&gt;&lt;RecNum&gt;1&lt;/RecNum&gt;&lt;DisplayText&gt;(Glisson, McDonald, &amp;amp; Welland, 2006)&lt;/DisplayText&gt;&lt;record&gt;&lt;rec-number&gt;1&lt;/rec-number&gt;&lt;foreign-keys&gt;&lt;key app="EN" db-id="exvdaes51r20x1eev9nxra5c90vtfr2ttfvr"&gt;1&lt;/key&gt;&lt;/foreign-keys&gt;&lt;ref-type name="Conference Paper"&gt;47&lt;/ref-type&gt;&lt;contributors&gt;&lt;authors&gt;&lt;author&gt;William Bradley Glisson&lt;/author&gt;&lt;author&gt;Andrew McDonald&lt;/author&gt;&lt;author&gt;Ray Welland&lt;/author&gt;&lt;/authors&gt;&lt;/contributors&gt;&lt;titles&gt;&lt;title&gt;Web engineering security: a practitioner&amp;apos;s perspective&lt;/title&gt;&lt;secondary-title&gt;Proceedings of the 6th international conference on Web engineering&lt;/secondary-title&gt;&lt;/titles&gt;&lt;pages&gt;257-264&lt;/pages&gt;&lt;dates&gt;&lt;year&gt;2006&lt;/year&gt;&lt;/dates&gt;&lt;pub-location&gt;Palo Alto, California, USA&lt;/pub-location&gt;&lt;publisher&gt;ACM&lt;/publisher&gt;&lt;urls&gt;&lt;/urls&gt;&lt;custom1&gt;1145633&lt;/custom1&gt;&lt;electronic-resource-num&gt;10.1145/1145581.1145633&lt;/electronic-resource-num&gt;&lt;/record&gt;&lt;/Cite&gt;&lt;/EndNote&gt;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5" w:tooltip="Glisson, 2006 #1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Glisson, McDonald, &amp; Welland, 2006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24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&lt;EndNote&gt;&lt;Cite&gt;&lt;Author&gt;Murugesan&lt;/Author&gt;&lt;Year&gt;2002&lt;/Year&gt;&lt;RecNum&gt;2&lt;/RecNum&gt;&lt;DisplayText&gt;(Murugesan &amp;amp; Deshpande, 2002)&lt;/DisplayText&gt;&lt;record&gt;&lt;rec-number&gt;2&lt;/rec-number&gt;&lt;foreign-keys&gt;&lt;key app="EN" db-id="exvdaes51r20x1eev9nxra5c90vtfr2ttfvr"&gt;2&lt;/key&gt;&lt;/foreign-keys&gt;&lt;ref-type name="Conference Paper"&gt;47&lt;/ref-type&gt;&lt;contributors&gt;&lt;authors&gt;&lt;author&gt;San Murugesan&lt;/author&gt;&lt;author&gt;Yogesh Deshpande&lt;/author&gt;&lt;/authors&gt;&lt;/contributors&gt;&lt;titles&gt;&lt;title&gt;Meeting the challenges of web application development: the web engineering approach&lt;/title&gt;&lt;secondary-title&gt;Proceedings of the 24th International Conference on Software Engineering&lt;/secondary-title&gt;&lt;/titles&gt;&lt;pages&gt;687-688&lt;/pages&gt;&lt;dates&gt;&lt;year&gt;2002&lt;/year&gt;&lt;/dates&gt;&lt;pub-location&gt;Orlando, Florida&lt;/pub-location&gt;&lt;publisher&gt;ACM&lt;/publisher&gt;&lt;urls&gt;&lt;/urls&gt;&lt;custom1&gt;581446&lt;/custom1&gt;&lt;electronic-resource-num&gt;10.1145/581339.581446&lt;/electronic-resource-num&gt;&lt;/record&gt;&lt;/Cite&gt;&lt;/EndNote&gt;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1" w:tooltip="Murugesan, 2002 #2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Murugesan &amp; Deshpande, 2002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26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&lt;EndNote&gt;&lt;Cite&gt;&lt;Author&gt;Kilamo&lt;/Author&gt;&lt;Year&gt;2012&lt;/Year&gt;&lt;RecNum&gt;30&lt;/RecNum&gt;&lt;DisplayText&gt;(Kilamo, Hammouda, &amp;amp; Chatti, 2012)&lt;/DisplayText&gt;&lt;record&gt;&lt;rec-number&gt;30&lt;/rec-number&gt;&lt;foreign-keys&gt;&lt;key app="EN" db-id="exvdaes51r20x1eev9nxra5c90vtfr2ttfvr"&gt;30&lt;/key&gt;&lt;/foreign-keys&gt;&lt;ref-type name="Conference Paper"&gt;47&lt;/ref-type&gt;&lt;contributors&gt;&lt;authors&gt;&lt;author&gt;Terhi Kilamo&lt;/author&gt;&lt;author&gt;Imed Hammouda&lt;/author&gt;&lt;author&gt;Mohamed Amine Chatti&lt;/author&gt;&lt;/authors&gt;&lt;/contributors&gt;&lt;titles&gt;&lt;title&gt;Teaching collaborative software development: a case study&lt;/title&gt;&lt;secondary-title&gt;Proceedings of the 2012 International Conference on Software Engineering&lt;/secondary-title&gt;&lt;/titles&gt;&lt;pages&gt;1165-1174&lt;/pages&gt;&lt;dates&gt;&lt;year&gt;2012&lt;/year&gt;&lt;/dates&gt;&lt;pub-location&gt;Zurich, Switzerland&lt;/pub-location&gt;&lt;publisher&gt;IEEE Press&lt;/publisher&gt;&lt;urls&gt;&lt;/urls&gt;&lt;custom1&gt;2337376&lt;/custom1&gt;&lt;/record&gt;&lt;/Cite&gt;&lt;/EndNote&gt;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7" w:tooltip="Kilamo, 2012 #30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Kilamo, Hammouda, &amp; Chatti, 2012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27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&lt;EndNote&gt;&lt;Cite&gt;&lt;Author&gt;Barrett&lt;/Author&gt;&lt;Year&gt;1997&lt;/Year&gt;&lt;RecNum&gt;31&lt;/RecNum&gt;&lt;DisplayText&gt;(Barrett, 1997)&lt;/DisplayText&gt;&lt;record&gt;&lt;rec-number&gt;31&lt;/rec-number&gt;&lt;foreign-keys&gt;&lt;key app="EN" db-id="exvdaes51r20x1eev9nxra5c90vtfr2ttfvr"&gt;31&lt;/key&gt;&lt;/foreign-keys&gt;&lt;ref-type name="Journal Article"&gt;17&lt;/ref-type&gt;&lt;contributors&gt;&lt;authors&gt;&lt;author&gt;Martin L. Barrett&lt;/author&gt;&lt;/authors&gt;&lt;/contributors&gt;&lt;titles&gt;&lt;title&gt;Simulating requirements gathering&lt;/title&gt;&lt;secondary-title&gt;SIGCSE Bull.&lt;/secondary-title&gt;&lt;/titles&gt;&lt;periodical&gt;&lt;full-title&gt;SIGCSE Bull.&lt;/full-title&gt;&lt;/periodical&gt;&lt;pages&gt;310-314&lt;/pages&gt;&lt;volume&gt;29&lt;/volume&gt;&lt;number&gt;1&lt;/number&gt;&lt;dates&gt;&lt;year&gt;1997&lt;/year&gt;&lt;/dates&gt;&lt;isbn&gt;0097-8418&lt;/isbn&gt;&lt;urls&gt;&lt;/urls&gt;&lt;custom1&gt;268203&lt;/custom1&gt;&lt;electronic-resource-num&gt;10.1145/268085.268203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" w:tooltip="Barrett, 1997 #31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Barrett, 1997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28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&lt;EndNote&gt;&lt;Cite&gt;&lt;Author&gt;Sajid&lt;/Author&gt;&lt;Year&gt;2010&lt;/Year&gt;&lt;RecNum&gt;32&lt;/RecNum&gt;&lt;DisplayText&gt;(Sajid, Nayyar, &amp;amp; Mohsin, 2010)&lt;/DisplayText&gt;&lt;record&gt;&lt;rec-number&gt;32&lt;/rec-number&gt;&lt;foreign-keys&gt;&lt;key app="EN" db-id="exvdaes51r20x1eev9nxra5c90vtfr2ttfvr"&gt;32&lt;/key&gt;&lt;/foreign-keys&gt;&lt;ref-type name="Conference Paper"&gt;47&lt;/ref-type&gt;&lt;contributors&gt;&lt;authors&gt;&lt;author&gt;Asma Sajid&lt;/author&gt;&lt;author&gt;Ayesha Nayyar&lt;/author&gt;&lt;author&gt;Athar Mohsin&lt;/author&gt;&lt;/authors&gt;&lt;/contributors&gt;&lt;titles&gt;&lt;title&gt;Modern trends towards requirement elicitation&lt;/title&gt;&lt;secondary-title&gt;Proceedings of the 2010 National Software Engineering Conference&lt;/secondary-title&gt;&lt;/titles&gt;&lt;pages&gt;1-10&lt;/pages&gt;&lt;dates&gt;&lt;year&gt;2010&lt;/year&gt;&lt;/dates&gt;&lt;pub-location&gt;Rawalpindi, Pakistan&lt;/pub-location&gt;&lt;publisher&gt;ACM&lt;/publisher&gt;&lt;urls&gt;&lt;/urls&gt;&lt;custom1&gt;1890819&lt;/custom1&gt;&lt;electronic-resource-num&gt;10.1145/1890810.1890819&lt;/electronic-resource-num&gt;&lt;/record&gt;&lt;/Cite&gt;&lt;/EndNote&gt;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5" w:tooltip="Sajid, 2010 #32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Sajid, Nayyar, &amp; Mohsin, 2010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29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A51BA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="002A51BA"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&lt;EndNote&gt;&lt;Cite&gt;&lt;Author&gt;Lutz&lt;/Author&gt;&lt;Year&gt;2012&lt;/Year&gt;&lt;RecNum&gt;33&lt;/RecNum&gt;&lt;DisplayText&gt;(Lutz, Vallino, Martinez, &amp;amp; Krutz, 2012)&lt;/DisplayText&gt;&lt;record&gt;&lt;rec-number&gt;33&lt;/rec-number&gt;&lt;foreign-keys&gt;&lt;key app="EN" db-id="exvdaes51r20x1eev9nxra5c90vtfr2ttfvr"&gt;33&lt;/key&gt;&lt;/foreign-keys&gt;&lt;ref-type name="Journal Article"&gt;17&lt;/ref-type&gt;&lt;contributors&gt;&lt;authors&gt;&lt;author&gt;Lutz, Michael&lt;/author&gt;&lt;author&gt;Vallino, James&lt;/author&gt;&lt;author&gt;Martinez, Kenn&lt;/author&gt;&lt;author&gt;Krutz, Daniel E.&lt;/author&gt;&lt;/authors&gt;&lt;/contributors&gt;&lt;titles&gt;&lt;title&gt;Instilling a Software Engineering Mindset through Freshman Seminar&lt;/title&gt;&lt;secondary-title&gt;Frontiers in Education&lt;/secondary-title&gt;&lt;/titles&gt;&lt;periodical&gt;&lt;full-title&gt;Frontiers in Education&lt;/full-title&gt;&lt;/periodical&gt;&lt;dates&gt;&lt;year&gt;2012&lt;/year&gt;&lt;/dates&gt;&lt;urls&gt;&lt;/urls&gt;&lt;/record&gt;&lt;/Cite&gt;&lt;/EndNote&gt;</w:instrText>
      </w:r>
      <w:r w:rsidR="002A51BA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="002A51BA"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8" w:tooltip="Lutz, 2012 #33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Lutz, Vallino, Martinez, &amp; Krutz, 2012</w:t>
        </w:r>
      </w:hyperlink>
      <w:r w:rsidR="002A51BA"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 w:rsidR="002A51BA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30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&lt;EndNote&gt;&lt;Cite&gt;&lt;Author&gt;Rowe&lt;/Author&gt;&lt;Year&gt;2011&lt;/Year&gt;&lt;RecNum&gt;34&lt;/RecNum&gt;&lt;DisplayText&gt;(Rowe, Lunt, &amp;amp; Ekstrom, 2011)&lt;/DisplayText&gt;&lt;record&gt;&lt;rec-number&gt;34&lt;/rec-number&gt;&lt;foreign-keys&gt;&lt;key app="EN" db-id="exvdaes51r20x1eev9nxra5c90vtfr2ttfvr"&gt;34&lt;/key&gt;&lt;/foreign-keys&gt;&lt;ref-type name="Conference Paper"&gt;47&lt;/ref-type&gt;&lt;contributors&gt;&lt;authors&gt;&lt;author&gt;Dale C. Rowe&lt;/author&gt;&lt;author&gt;Barry M. Lunt&lt;/author&gt;&lt;author&gt;Joseph J. Ekstrom&lt;/author&gt;&lt;/authors&gt;&lt;/contributors&gt;&lt;titles&gt;&lt;title&gt;The role of cyber-security in information technology education&lt;/title&gt;&lt;secondary-title&gt;Proceedings of the 2011 conference on Information technology education&lt;/secondary-title&gt;&lt;/titles&gt;&lt;pages&gt;113-122&lt;/pages&gt;&lt;dates&gt;&lt;year&gt;2011&lt;/year&gt;&lt;/dates&gt;&lt;pub-location&gt;West Point, New York, USA&lt;/pub-location&gt;&lt;publisher&gt;ACM&lt;/publisher&gt;&lt;urls&gt;&lt;/urls&gt;&lt;custom1&gt;2047628&lt;/custom1&gt;&lt;electronic-resource-num&gt;10.1145/2047594.2047628&lt;/electronic-resource-num&gt;&lt;/record&gt;&lt;/Cite&gt;&lt;/EndNote&gt;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4" w:tooltip="Rowe, 2011 #34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Rowe, Lunt, &amp; Ekstrom, 2011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2DF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32DF2" w:rsidRPr="00532DF2" w:rsidRDefault="00532DF2" w:rsidP="00532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DF2">
        <w:rPr>
          <w:rFonts w:ascii="Arial" w:eastAsia="Times New Roman" w:hAnsi="Arial" w:cs="Arial"/>
          <w:color w:val="000000"/>
          <w:sz w:val="20"/>
          <w:szCs w:val="20"/>
        </w:rPr>
        <w:t>31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ADDIN EN.CITE &lt;EndNote&gt;&lt;Cite&gt;&lt;Author&gt;Walden&lt;/Author&gt;&lt;Year&gt;2008&lt;/Year&gt;&lt;RecNum&gt;35&lt;/RecNum&gt;&lt;DisplayText&gt;(Walden, 2008)&lt;/DisplayText&gt;&lt;record&gt;&lt;rec-number&gt;35&lt;/rec-number&gt;&lt;foreign-keys&gt;&lt;key app="EN" db-id="exvdaes51r20x1eev9nxra5c90vtfr2ttfvr"&gt;35&lt;/key&gt;&lt;/foreign-keys&gt;&lt;ref-type name="Conference Paper"&gt;47&lt;/ref-type&gt;&lt;contributors&gt;&lt;authors&gt;&lt;author&gt;James Walden&lt;/author&gt;&lt;/authors&gt;&lt;/contributors&gt;&lt;titles&gt;&lt;title&gt;Integrating web application security into the IT curriculum&lt;/title&gt;&lt;secondary-title&gt;Proceedings of the 9th ACM SIGITE conference on Information technology education&lt;/secondary-title&gt;&lt;/titles&gt;&lt;pages&gt;187-192&lt;/pages&gt;&lt;dates&gt;&lt;year&gt;2008&lt;/year&gt;&lt;/dates&gt;&lt;pub-location&gt;Cincinnati, OH, USA&lt;/pub-location&gt;&lt;publisher&gt;ACM&lt;/publisher&gt;&lt;urls&gt;&lt;/urls&gt;&lt;custom1&gt;1414607&lt;/custom1&gt;&lt;electronic-resource-num&gt;10.1145/1414558.1414607&lt;/electronic-resource-num&gt;&lt;/record&gt;&lt;/Cite&gt;&lt;/EndNote&gt;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t>(</w:t>
      </w:r>
      <w:hyperlink w:anchor="_ENREF_18" w:tooltip="Walden, 2008 #35" w:history="1">
        <w:r w:rsidR="002A51BA">
          <w:rPr>
            <w:rFonts w:ascii="Arial" w:eastAsia="Times New Roman" w:hAnsi="Arial" w:cs="Arial"/>
            <w:noProof/>
            <w:color w:val="000000"/>
            <w:sz w:val="20"/>
            <w:szCs w:val="20"/>
          </w:rPr>
          <w:t>Walden, 2008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:rsidR="00723680" w:rsidRDefault="00723680"/>
    <w:p w:rsidR="00532DF2" w:rsidRDefault="00532DF2"/>
    <w:p w:rsidR="00532DF2" w:rsidRDefault="00532DF2"/>
    <w:p w:rsidR="00532DF2" w:rsidRDefault="00532DF2"/>
    <w:p w:rsidR="00532DF2" w:rsidRDefault="00532DF2"/>
    <w:p w:rsidR="00532DF2" w:rsidRDefault="00532DF2"/>
    <w:p w:rsidR="002A51BA" w:rsidRPr="002A51BA" w:rsidRDefault="00532DF2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2A51BA" w:rsidRPr="002A51BA">
        <w:rPr>
          <w:rFonts w:ascii="Calibri" w:hAnsi="Calibri" w:cs="Calibri"/>
          <w:noProof/>
        </w:rPr>
        <w:t xml:space="preserve">Barrett, M. L. (1997). Simulating requirements gathering. </w:t>
      </w:r>
      <w:r w:rsidR="002A51BA" w:rsidRPr="002A51BA">
        <w:rPr>
          <w:rFonts w:ascii="Calibri" w:hAnsi="Calibri" w:cs="Calibri"/>
          <w:i/>
          <w:noProof/>
        </w:rPr>
        <w:t>SIGCSE Bull., 29</w:t>
      </w:r>
      <w:r w:rsidR="002A51BA" w:rsidRPr="002A51BA">
        <w:rPr>
          <w:rFonts w:ascii="Calibri" w:hAnsi="Calibri" w:cs="Calibri"/>
          <w:noProof/>
        </w:rPr>
        <w:t>(1), 310-314. doi: 10.1145/268085.268203</w:t>
      </w:r>
      <w:bookmarkEnd w:id="0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" w:name="_ENREF_2"/>
      <w:r w:rsidRPr="002A51BA">
        <w:rPr>
          <w:rFonts w:ascii="Calibri" w:hAnsi="Calibri" w:cs="Calibri"/>
          <w:noProof/>
        </w:rPr>
        <w:t xml:space="preserve">Coppit, D., &amp; Haddox-Schatz, J. M. (2005). </w:t>
      </w:r>
      <w:r w:rsidRPr="002A51BA">
        <w:rPr>
          <w:rFonts w:ascii="Calibri" w:hAnsi="Calibri" w:cs="Calibri"/>
          <w:i/>
          <w:noProof/>
        </w:rPr>
        <w:t>Large team projects in software engineering courses</w:t>
      </w:r>
      <w:r w:rsidRPr="002A51BA">
        <w:rPr>
          <w:rFonts w:ascii="Calibri" w:hAnsi="Calibri" w:cs="Calibri"/>
          <w:noProof/>
        </w:rPr>
        <w:t xml:space="preserve">. Paper presented at the Proceedings of the 36th SIGCSE technical symposium on Computer science education, St. Louis, Missouri, USA. </w:t>
      </w:r>
      <w:bookmarkEnd w:id="1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2" w:name="_ENREF_3"/>
      <w:r w:rsidRPr="002A51BA">
        <w:rPr>
          <w:rFonts w:ascii="Calibri" w:hAnsi="Calibri" w:cs="Calibri"/>
          <w:noProof/>
        </w:rPr>
        <w:t xml:space="preserve">Duim, L. v. d., Andersson, J., &amp; Sinnema, M. (2007). </w:t>
      </w:r>
      <w:r w:rsidRPr="002A51BA">
        <w:rPr>
          <w:rFonts w:ascii="Calibri" w:hAnsi="Calibri" w:cs="Calibri"/>
          <w:i/>
          <w:noProof/>
        </w:rPr>
        <w:t>Good Practices for Educational Software Engineering Projects</w:t>
      </w:r>
      <w:r w:rsidRPr="002A51BA">
        <w:rPr>
          <w:rFonts w:ascii="Calibri" w:hAnsi="Calibri" w:cs="Calibri"/>
          <w:noProof/>
        </w:rPr>
        <w:t xml:space="preserve">. Paper presented at the Proceedings of the 29th international conference on Software Engineering. </w:t>
      </w:r>
      <w:bookmarkEnd w:id="2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3" w:name="_ENREF_4"/>
      <w:r w:rsidRPr="002A51BA">
        <w:rPr>
          <w:rFonts w:ascii="Calibri" w:hAnsi="Calibri" w:cs="Calibri"/>
          <w:noProof/>
        </w:rPr>
        <w:t xml:space="preserve">Ginige, A. (2002). </w:t>
      </w:r>
      <w:r w:rsidRPr="002A51BA">
        <w:rPr>
          <w:rFonts w:ascii="Calibri" w:hAnsi="Calibri" w:cs="Calibri"/>
          <w:i/>
          <w:noProof/>
        </w:rPr>
        <w:t>Web engineering: managing the complexity of web systems development</w:t>
      </w:r>
      <w:r w:rsidRPr="002A51BA">
        <w:rPr>
          <w:rFonts w:ascii="Calibri" w:hAnsi="Calibri" w:cs="Calibri"/>
          <w:noProof/>
        </w:rPr>
        <w:t xml:space="preserve">. Paper presented at the Proceedings of the 14th international conference on Software engineering and knowledge engineering, Ischia, Italy. </w:t>
      </w:r>
      <w:bookmarkEnd w:id="3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4" w:name="_ENREF_5"/>
      <w:r w:rsidRPr="002A51BA">
        <w:rPr>
          <w:rFonts w:ascii="Calibri" w:hAnsi="Calibri" w:cs="Calibri"/>
          <w:noProof/>
        </w:rPr>
        <w:t xml:space="preserve">Glisson, W. B., McDonald, A., &amp; Welland, R. (2006). </w:t>
      </w:r>
      <w:r w:rsidRPr="002A51BA">
        <w:rPr>
          <w:rFonts w:ascii="Calibri" w:hAnsi="Calibri" w:cs="Calibri"/>
          <w:i/>
          <w:noProof/>
        </w:rPr>
        <w:t>Web engineering security: a practitioner's perspective</w:t>
      </w:r>
      <w:r w:rsidRPr="002A51BA">
        <w:rPr>
          <w:rFonts w:ascii="Calibri" w:hAnsi="Calibri" w:cs="Calibri"/>
          <w:noProof/>
        </w:rPr>
        <w:t xml:space="preserve">. Paper presented at the Proceedings of the 6th international conference on Web engineering, Palo Alto, California, USA. </w:t>
      </w:r>
      <w:bookmarkEnd w:id="4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5" w:name="_ENREF_6"/>
      <w:r w:rsidRPr="002A51BA">
        <w:rPr>
          <w:rFonts w:ascii="Calibri" w:hAnsi="Calibri" w:cs="Calibri"/>
          <w:noProof/>
        </w:rPr>
        <w:t xml:space="preserve">Guo, J. (2009). Group projects in software engineering education. </w:t>
      </w:r>
      <w:r w:rsidRPr="002A51BA">
        <w:rPr>
          <w:rFonts w:ascii="Calibri" w:hAnsi="Calibri" w:cs="Calibri"/>
          <w:i/>
          <w:noProof/>
        </w:rPr>
        <w:t>J. Comput. Small Coll., 24</w:t>
      </w:r>
      <w:r w:rsidRPr="002A51BA">
        <w:rPr>
          <w:rFonts w:ascii="Calibri" w:hAnsi="Calibri" w:cs="Calibri"/>
          <w:noProof/>
        </w:rPr>
        <w:t xml:space="preserve">(4), 196-202. </w:t>
      </w:r>
      <w:bookmarkEnd w:id="5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6" w:name="_ENREF_7"/>
      <w:r w:rsidRPr="002A51BA">
        <w:rPr>
          <w:rFonts w:ascii="Calibri" w:hAnsi="Calibri" w:cs="Calibri"/>
          <w:noProof/>
        </w:rPr>
        <w:t xml:space="preserve">Kilamo, T., Hammouda, I., &amp; Chatti, M. A. (2012). </w:t>
      </w:r>
      <w:r w:rsidRPr="002A51BA">
        <w:rPr>
          <w:rFonts w:ascii="Calibri" w:hAnsi="Calibri" w:cs="Calibri"/>
          <w:i/>
          <w:noProof/>
        </w:rPr>
        <w:t>Teaching collaborative software development: a case study</w:t>
      </w:r>
      <w:r w:rsidRPr="002A51BA">
        <w:rPr>
          <w:rFonts w:ascii="Calibri" w:hAnsi="Calibri" w:cs="Calibri"/>
          <w:noProof/>
        </w:rPr>
        <w:t xml:space="preserve">. Paper presented at the Proceedings of the 2012 International Conference on Software Engineering, Zurich, Switzerland. </w:t>
      </w:r>
      <w:bookmarkEnd w:id="6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7" w:name="_ENREF_8"/>
      <w:r w:rsidRPr="002A51BA">
        <w:rPr>
          <w:rFonts w:ascii="Calibri" w:hAnsi="Calibri" w:cs="Calibri"/>
          <w:noProof/>
        </w:rPr>
        <w:t xml:space="preserve">Lutz, M., Vallino, J., Martinez, K., &amp; Krutz, D. E. (2012). Instilling a Software Engineering Mindset through Freshman Seminar. </w:t>
      </w:r>
      <w:r w:rsidRPr="002A51BA">
        <w:rPr>
          <w:rFonts w:ascii="Calibri" w:hAnsi="Calibri" w:cs="Calibri"/>
          <w:i/>
          <w:noProof/>
        </w:rPr>
        <w:t>Frontiers in Education</w:t>
      </w:r>
      <w:r w:rsidRPr="002A51BA">
        <w:rPr>
          <w:rFonts w:ascii="Calibri" w:hAnsi="Calibri" w:cs="Calibri"/>
          <w:noProof/>
        </w:rPr>
        <w:t xml:space="preserve">. </w:t>
      </w:r>
      <w:bookmarkEnd w:id="7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8" w:name="_ENREF_9"/>
      <w:r w:rsidRPr="002A51BA">
        <w:rPr>
          <w:rFonts w:ascii="Calibri" w:hAnsi="Calibri" w:cs="Calibri"/>
          <w:noProof/>
        </w:rPr>
        <w:t xml:space="preserve">Marmorstein, R. (2011). </w:t>
      </w:r>
      <w:r w:rsidRPr="002A51BA">
        <w:rPr>
          <w:rFonts w:ascii="Calibri" w:hAnsi="Calibri" w:cs="Calibri"/>
          <w:i/>
          <w:noProof/>
        </w:rPr>
        <w:t>Open source contribution as an effective software engineering class project</w:t>
      </w:r>
      <w:r w:rsidRPr="002A51BA">
        <w:rPr>
          <w:rFonts w:ascii="Calibri" w:hAnsi="Calibri" w:cs="Calibri"/>
          <w:noProof/>
        </w:rPr>
        <w:t xml:space="preserve">. Paper presented at the Proceedings of the 16th annual joint conference on Innovation and technology in computer science education, Darmstadt, Germany. </w:t>
      </w:r>
      <w:bookmarkEnd w:id="8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9" w:name="_ENREF_10"/>
      <w:r w:rsidRPr="002A51BA">
        <w:rPr>
          <w:rFonts w:ascii="Calibri" w:hAnsi="Calibri" w:cs="Calibri"/>
          <w:noProof/>
        </w:rPr>
        <w:lastRenderedPageBreak/>
        <w:t xml:space="preserve">Mendes, E. (2003). </w:t>
      </w:r>
      <w:r w:rsidRPr="002A51BA">
        <w:rPr>
          <w:rFonts w:ascii="Calibri" w:hAnsi="Calibri" w:cs="Calibri"/>
          <w:i/>
          <w:noProof/>
        </w:rPr>
        <w:t>Applying the cognitive flexibility theory to teaching web engineering</w:t>
      </w:r>
      <w:r w:rsidRPr="002A51BA">
        <w:rPr>
          <w:rFonts w:ascii="Calibri" w:hAnsi="Calibri" w:cs="Calibri"/>
          <w:noProof/>
        </w:rPr>
        <w:t xml:space="preserve">. Paper presented at the Proceedings of the fifth Australasian conference on Computing education - Volume 20, Adelaide, Australia. </w:t>
      </w:r>
      <w:bookmarkEnd w:id="9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0" w:name="_ENREF_11"/>
      <w:r w:rsidRPr="002A51BA">
        <w:rPr>
          <w:rFonts w:ascii="Calibri" w:hAnsi="Calibri" w:cs="Calibri"/>
          <w:noProof/>
        </w:rPr>
        <w:t xml:space="preserve">Murugesan, S., &amp; Deshpande, Y. (2002). </w:t>
      </w:r>
      <w:r w:rsidRPr="002A51BA">
        <w:rPr>
          <w:rFonts w:ascii="Calibri" w:hAnsi="Calibri" w:cs="Calibri"/>
          <w:i/>
          <w:noProof/>
        </w:rPr>
        <w:t>Meeting the challenges of web application development: the web engineering approach</w:t>
      </w:r>
      <w:r w:rsidRPr="002A51BA">
        <w:rPr>
          <w:rFonts w:ascii="Calibri" w:hAnsi="Calibri" w:cs="Calibri"/>
          <w:noProof/>
        </w:rPr>
        <w:t xml:space="preserve">. Paper presented at the Proceedings of the 24th International Conference on Software Engineering, Orlando, Florida. </w:t>
      </w:r>
      <w:bookmarkEnd w:id="10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1" w:name="_ENREF_12"/>
      <w:r w:rsidRPr="002A51BA">
        <w:rPr>
          <w:rFonts w:ascii="Calibri" w:hAnsi="Calibri" w:cs="Calibri"/>
          <w:noProof/>
        </w:rPr>
        <w:t xml:space="preserve">Petkovic, D., Thompson, G., &amp; Todtenhoefer, R. (2006). </w:t>
      </w:r>
      <w:r w:rsidRPr="002A51BA">
        <w:rPr>
          <w:rFonts w:ascii="Calibri" w:hAnsi="Calibri" w:cs="Calibri"/>
          <w:i/>
          <w:noProof/>
        </w:rPr>
        <w:t>Teaching practical software engineering and global software engineering: evaluation and comparison</w:t>
      </w:r>
      <w:r w:rsidRPr="002A51BA">
        <w:rPr>
          <w:rFonts w:ascii="Calibri" w:hAnsi="Calibri" w:cs="Calibri"/>
          <w:noProof/>
        </w:rPr>
        <w:t xml:space="preserve">. Paper presented at the Proceedings of the 11th annual SIGCSE conference on Innovation and technology in computer science education, Bologna, Italy. </w:t>
      </w:r>
      <w:bookmarkEnd w:id="11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2" w:name="_ENREF_13"/>
      <w:r w:rsidRPr="002A51BA">
        <w:rPr>
          <w:rFonts w:ascii="Calibri" w:hAnsi="Calibri" w:cs="Calibri"/>
          <w:noProof/>
        </w:rPr>
        <w:t xml:space="preserve">Reif, G., Gall, H., &amp; Jazayeri, M. (2005). </w:t>
      </w:r>
      <w:r w:rsidRPr="002A51BA">
        <w:rPr>
          <w:rFonts w:ascii="Calibri" w:hAnsi="Calibri" w:cs="Calibri"/>
          <w:i/>
          <w:noProof/>
        </w:rPr>
        <w:t>WEESA: Web engineering for semantic Web applications</w:t>
      </w:r>
      <w:r w:rsidRPr="002A51BA">
        <w:rPr>
          <w:rFonts w:ascii="Calibri" w:hAnsi="Calibri" w:cs="Calibri"/>
          <w:noProof/>
        </w:rPr>
        <w:t xml:space="preserve">. Paper presented at the Proceedings of the 14th international conference on World Wide Web, Chiba, Japan. </w:t>
      </w:r>
      <w:bookmarkEnd w:id="12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3" w:name="_ENREF_14"/>
      <w:r w:rsidRPr="002A51BA">
        <w:rPr>
          <w:rFonts w:ascii="Calibri" w:hAnsi="Calibri" w:cs="Calibri"/>
          <w:noProof/>
        </w:rPr>
        <w:t xml:space="preserve">Rowe, D. C., Lunt, B. M., &amp; Ekstrom, J. J. (2011). </w:t>
      </w:r>
      <w:r w:rsidRPr="002A51BA">
        <w:rPr>
          <w:rFonts w:ascii="Calibri" w:hAnsi="Calibri" w:cs="Calibri"/>
          <w:i/>
          <w:noProof/>
        </w:rPr>
        <w:t>The role of cyber-security in information technology education</w:t>
      </w:r>
      <w:r w:rsidRPr="002A51BA">
        <w:rPr>
          <w:rFonts w:ascii="Calibri" w:hAnsi="Calibri" w:cs="Calibri"/>
          <w:noProof/>
        </w:rPr>
        <w:t xml:space="preserve">. Paper presented at the Proceedings of the 2011 conference on Information technology education, West Point, New York, USA. </w:t>
      </w:r>
      <w:bookmarkEnd w:id="13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4" w:name="_ENREF_15"/>
      <w:r w:rsidRPr="002A51BA">
        <w:rPr>
          <w:rFonts w:ascii="Calibri" w:hAnsi="Calibri" w:cs="Calibri"/>
          <w:noProof/>
        </w:rPr>
        <w:t xml:space="preserve">Sajid, A., Nayyar, A., &amp; Mohsin, A. (2010). </w:t>
      </w:r>
      <w:r w:rsidRPr="002A51BA">
        <w:rPr>
          <w:rFonts w:ascii="Calibri" w:hAnsi="Calibri" w:cs="Calibri"/>
          <w:i/>
          <w:noProof/>
        </w:rPr>
        <w:t>Modern trends towards requirement elicitation</w:t>
      </w:r>
      <w:r w:rsidRPr="002A51BA">
        <w:rPr>
          <w:rFonts w:ascii="Calibri" w:hAnsi="Calibri" w:cs="Calibri"/>
          <w:noProof/>
        </w:rPr>
        <w:t xml:space="preserve">. Paper presented at the Proceedings of the 2010 National Software Engineering Conference, Rawalpindi, Pakistan. </w:t>
      </w:r>
      <w:bookmarkEnd w:id="14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5" w:name="_ENREF_16"/>
      <w:r w:rsidRPr="002A51BA">
        <w:rPr>
          <w:rFonts w:ascii="Calibri" w:hAnsi="Calibri" w:cs="Calibri"/>
          <w:noProof/>
        </w:rPr>
        <w:t xml:space="preserve">Schummer, T., Lukosch, S., &amp; Haake, J. M. (2005). </w:t>
      </w:r>
      <w:r w:rsidRPr="002A51BA">
        <w:rPr>
          <w:rFonts w:ascii="Calibri" w:hAnsi="Calibri" w:cs="Calibri"/>
          <w:i/>
          <w:noProof/>
        </w:rPr>
        <w:t>Teaching distributed software development with the project method</w:t>
      </w:r>
      <w:r w:rsidRPr="002A51BA">
        <w:rPr>
          <w:rFonts w:ascii="Calibri" w:hAnsi="Calibri" w:cs="Calibri"/>
          <w:noProof/>
        </w:rPr>
        <w:t xml:space="preserve">. Paper presented at the Proceedings of th 2005 conference on Computer support for collaborative learning: learning 2005: the next 10 years!, Taipei, Taiwan. </w:t>
      </w:r>
      <w:bookmarkEnd w:id="15"/>
    </w:p>
    <w:p w:rsidR="002A51BA" w:rsidRPr="002A51BA" w:rsidRDefault="002A51BA" w:rsidP="002A51BA">
      <w:pPr>
        <w:spacing w:after="0" w:line="240" w:lineRule="auto"/>
        <w:ind w:left="720" w:hanging="720"/>
        <w:rPr>
          <w:rFonts w:ascii="Calibri" w:hAnsi="Calibri" w:cs="Calibri"/>
          <w:noProof/>
        </w:rPr>
      </w:pPr>
      <w:bookmarkStart w:id="16" w:name="_ENREF_17"/>
      <w:r w:rsidRPr="002A51BA">
        <w:rPr>
          <w:rFonts w:ascii="Calibri" w:hAnsi="Calibri" w:cs="Calibri"/>
          <w:noProof/>
        </w:rPr>
        <w:t xml:space="preserve">Tadayon, N. (2004). Software engineering based on the team software process with a real world project. </w:t>
      </w:r>
      <w:r w:rsidRPr="002A51BA">
        <w:rPr>
          <w:rFonts w:ascii="Calibri" w:hAnsi="Calibri" w:cs="Calibri"/>
          <w:i/>
          <w:noProof/>
        </w:rPr>
        <w:t>J. Comput. Small Coll., 19</w:t>
      </w:r>
      <w:r w:rsidRPr="002A51BA">
        <w:rPr>
          <w:rFonts w:ascii="Calibri" w:hAnsi="Calibri" w:cs="Calibri"/>
          <w:noProof/>
        </w:rPr>
        <w:t xml:space="preserve">(4), 133-142. </w:t>
      </w:r>
      <w:bookmarkEnd w:id="16"/>
    </w:p>
    <w:p w:rsidR="002A51BA" w:rsidRPr="002A51BA" w:rsidRDefault="002A51BA" w:rsidP="002A51BA">
      <w:pPr>
        <w:spacing w:line="240" w:lineRule="auto"/>
        <w:ind w:left="720" w:hanging="720"/>
        <w:rPr>
          <w:rFonts w:ascii="Calibri" w:hAnsi="Calibri" w:cs="Calibri"/>
          <w:noProof/>
        </w:rPr>
      </w:pPr>
      <w:bookmarkStart w:id="17" w:name="_ENREF_18"/>
      <w:r w:rsidRPr="002A51BA">
        <w:rPr>
          <w:rFonts w:ascii="Calibri" w:hAnsi="Calibri" w:cs="Calibri"/>
          <w:noProof/>
        </w:rPr>
        <w:t xml:space="preserve">Walden, J. (2008). </w:t>
      </w:r>
      <w:r w:rsidRPr="002A51BA">
        <w:rPr>
          <w:rFonts w:ascii="Calibri" w:hAnsi="Calibri" w:cs="Calibri"/>
          <w:i/>
          <w:noProof/>
        </w:rPr>
        <w:t>Integrating web application security into the IT curriculum</w:t>
      </w:r>
      <w:r w:rsidRPr="002A51BA">
        <w:rPr>
          <w:rFonts w:ascii="Calibri" w:hAnsi="Calibri" w:cs="Calibri"/>
          <w:noProof/>
        </w:rPr>
        <w:t xml:space="preserve">. Paper presented at the Proceedings of the 9th ACM SIGITE conference on Information technology education, Cincinnati, OH, USA. </w:t>
      </w:r>
      <w:bookmarkEnd w:id="17"/>
    </w:p>
    <w:p w:rsidR="002A51BA" w:rsidRDefault="002A51BA" w:rsidP="002A51BA">
      <w:pPr>
        <w:spacing w:line="240" w:lineRule="auto"/>
        <w:rPr>
          <w:rFonts w:ascii="Calibri" w:hAnsi="Calibri" w:cs="Calibri"/>
          <w:noProof/>
        </w:rPr>
      </w:pPr>
    </w:p>
    <w:p w:rsidR="00532DF2" w:rsidRDefault="00532DF2">
      <w:r>
        <w:fldChar w:fldCharType="end"/>
      </w:r>
      <w:bookmarkStart w:id="18" w:name="_GoBack"/>
      <w:bookmarkEnd w:id="18"/>
    </w:p>
    <w:sectPr w:rsidR="0053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xvdaes51r20x1eev9nxra5c90vtfr2ttfvr&quot;&gt;WebEngineering&lt;record-ids&gt;&lt;item&gt;1&lt;/item&gt;&lt;item&gt;2&lt;/item&gt;&lt;item&gt;3&lt;/item&gt;&lt;item&gt;5&lt;/item&gt;&lt;item&gt;7&lt;/item&gt;&lt;item&gt;10&lt;/item&gt;&lt;item&gt;11&lt;/item&gt;&lt;item&gt;13&lt;/item&gt;&lt;item&gt;16&lt;/item&gt;&lt;item&gt;17&lt;/item&gt;&lt;item&gt;21&lt;/item&gt;&lt;item&gt;22&lt;/item&gt;&lt;item&gt;30&lt;/item&gt;&lt;item&gt;31&lt;/item&gt;&lt;item&gt;32&lt;/item&gt;&lt;item&gt;33&lt;/item&gt;&lt;item&gt;34&lt;/item&gt;&lt;item&gt;35&lt;/item&gt;&lt;/record-ids&gt;&lt;/item&gt;&lt;/Libraries&gt;"/>
  </w:docVars>
  <w:rsids>
    <w:rsidRoot w:val="00FC5867"/>
    <w:rsid w:val="002A51BA"/>
    <w:rsid w:val="00532DF2"/>
    <w:rsid w:val="00723680"/>
    <w:rsid w:val="00B60D19"/>
    <w:rsid w:val="00F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D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3187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Krutz</dc:creator>
  <cp:keywords/>
  <dc:description/>
  <cp:lastModifiedBy>Dan Krutz</cp:lastModifiedBy>
  <cp:revision>3</cp:revision>
  <dcterms:created xsi:type="dcterms:W3CDTF">2013-03-22T22:54:00Z</dcterms:created>
  <dcterms:modified xsi:type="dcterms:W3CDTF">2013-03-23T12:17:00Z</dcterms:modified>
</cp:coreProperties>
</file>