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B3CBF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Rochester Institute of </w:t>
      </w:r>
      <w:commentRangeStart w:id="0"/>
      <w:r>
        <w:rPr>
          <w:rFonts w:ascii="TimesNewRomanPSMT" w:hAnsi="TimesNewRomanPSMT" w:cs="TimesNewRomanPSMT"/>
          <w:sz w:val="24"/>
          <w:szCs w:val="24"/>
        </w:rPr>
        <w:t>Technology</w:t>
      </w:r>
      <w:commentRangeEnd w:id="0"/>
      <w:r w:rsidR="00821138">
        <w:rPr>
          <w:rStyle w:val="CommentReference"/>
        </w:rPr>
        <w:commentReference w:id="0"/>
      </w:r>
    </w:p>
    <w:p w14:paraId="00363558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A92F29" w14:textId="77777777" w:rsidR="00084725" w:rsidRPr="00084725" w:rsidRDefault="00084725" w:rsidP="0008472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</w:rPr>
      </w:pPr>
      <w:r w:rsidRPr="00084725">
        <w:rPr>
          <w:rFonts w:ascii="TimesNewRomanPSMT" w:hAnsi="TimesNewRomanPSMT" w:cs="TimesNewRomanPSMT"/>
          <w:b/>
          <w:sz w:val="24"/>
          <w:szCs w:val="24"/>
        </w:rPr>
        <w:t xml:space="preserve">PLASMA: Practical </w:t>
      </w:r>
      <w:proofErr w:type="spellStart"/>
      <w:r w:rsidRPr="00084725">
        <w:rPr>
          <w:rFonts w:ascii="TimesNewRomanPSMT" w:hAnsi="TimesNewRomanPSMT" w:cs="TimesNewRomanPSMT"/>
          <w:b/>
          <w:sz w:val="24"/>
          <w:szCs w:val="24"/>
        </w:rPr>
        <w:t>LAbs</w:t>
      </w:r>
      <w:proofErr w:type="spellEnd"/>
      <w:r w:rsidRPr="00084725">
        <w:rPr>
          <w:rFonts w:ascii="TimesNewRomanPSMT" w:hAnsi="TimesNewRomanPSMT" w:cs="TimesNewRomanPSMT"/>
          <w:b/>
          <w:sz w:val="24"/>
          <w:szCs w:val="24"/>
        </w:rPr>
        <w:t xml:space="preserve"> in Security for Mobile Applications</w:t>
      </w:r>
    </w:p>
    <w:p w14:paraId="07830899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14:paraId="48ED8922" w14:textId="77777777" w:rsidR="00084725" w:rsidRPr="00084725" w:rsidRDefault="00084725" w:rsidP="0008472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</w:rPr>
      </w:pPr>
      <w:r w:rsidRPr="00084725">
        <w:rPr>
          <w:rFonts w:ascii="TimesNewRomanPSMT" w:hAnsi="TimesNewRomanPSMT" w:cs="TimesNewRomanPSMT"/>
          <w:b/>
          <w:sz w:val="24"/>
          <w:szCs w:val="24"/>
        </w:rPr>
        <w:t>Data Management Plan</w:t>
      </w:r>
    </w:p>
    <w:p w14:paraId="5BB2B5FE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FCA68A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8DF11A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plan presents the following:</w:t>
      </w:r>
    </w:p>
    <w:p w14:paraId="54671463" w14:textId="77777777" w:rsidR="00084725" w:rsidRDefault="00084725" w:rsidP="000847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84725">
        <w:rPr>
          <w:rFonts w:ascii="TimesNewRomanPSMT" w:hAnsi="TimesNewRomanPSMT" w:cs="TimesNewRomanPSMT"/>
          <w:sz w:val="24"/>
          <w:szCs w:val="24"/>
        </w:rPr>
        <w:t>An explanation of the data and artifacts generated through this project including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084725">
        <w:rPr>
          <w:rFonts w:ascii="TimesNewRomanPSMT" w:hAnsi="TimesNewRomanPSMT" w:cs="TimesNewRomanPSMT"/>
          <w:sz w:val="24"/>
          <w:szCs w:val="24"/>
        </w:rPr>
        <w:t>assessment data, software, pu</w:t>
      </w:r>
      <w:r w:rsidRPr="00084725">
        <w:rPr>
          <w:rFonts w:ascii="TimesNewRomanPSMT" w:hAnsi="TimesNewRomanPSMT" w:cs="TimesNewRomanPSMT"/>
          <w:sz w:val="24"/>
          <w:szCs w:val="24"/>
        </w:rPr>
        <w:t>blications and other materials.</w:t>
      </w:r>
    </w:p>
    <w:p w14:paraId="1185FEAC" w14:textId="77777777" w:rsidR="008F507C" w:rsidRPr="00084725" w:rsidRDefault="00084725" w:rsidP="000847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84725">
        <w:rPr>
          <w:rFonts w:ascii="TimesNewRomanPSMT" w:hAnsi="TimesNewRomanPSMT" w:cs="TimesNewRomanPSMT"/>
          <w:sz w:val="24"/>
          <w:szCs w:val="24"/>
        </w:rPr>
        <w:t>The plan for managing and disseminating the project-generated data and artifacts.</w:t>
      </w:r>
    </w:p>
    <w:p w14:paraId="5C87C4C1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9409C3" w14:textId="77777777" w:rsidR="00084725" w:rsidRPr="00084725" w:rsidRDefault="00084725" w:rsidP="000847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84725">
        <w:rPr>
          <w:rFonts w:ascii="TimesNewRomanPSMT" w:hAnsi="TimesNewRomanPSMT" w:cs="TimesNewRomanPSMT"/>
          <w:sz w:val="24"/>
          <w:szCs w:val="24"/>
        </w:rPr>
        <w:t xml:space="preserve">Data Generated by the </w:t>
      </w:r>
      <w:commentRangeStart w:id="1"/>
      <w:r w:rsidRPr="00084725">
        <w:rPr>
          <w:rFonts w:ascii="TimesNewRomanPSMT" w:hAnsi="TimesNewRomanPSMT" w:cs="TimesNewRomanPSMT"/>
          <w:sz w:val="24"/>
          <w:szCs w:val="24"/>
        </w:rPr>
        <w:t>Project</w:t>
      </w:r>
      <w:commentRangeEnd w:id="1"/>
      <w:r w:rsidR="000A0AD7">
        <w:rPr>
          <w:rStyle w:val="CommentReference"/>
        </w:rPr>
        <w:commentReference w:id="1"/>
      </w:r>
    </w:p>
    <w:p w14:paraId="4D475C06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5E21C" w14:textId="77777777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E236BF" w14:textId="77777777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5B2AB6" w14:textId="19B187C3" w:rsidR="000A0AD7" w:rsidRDefault="002068D6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2" w:name="_GoBack"/>
      <w:bookmarkEnd w:id="2"/>
    </w:p>
    <w:p w14:paraId="6A7D1B10" w14:textId="77777777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 outlined in our assessment and evaluation plan, we will also collect data to assess the</w:t>
      </w:r>
    </w:p>
    <w:p w14:paraId="661DF143" w14:textId="53DC5352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effectiveness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of our </w:t>
      </w:r>
      <w:r>
        <w:rPr>
          <w:rFonts w:ascii="TimesNewRomanPSMT" w:hAnsi="TimesNewRomanPSMT" w:cs="TimesNewRomanPSMT"/>
          <w:sz w:val="24"/>
          <w:szCs w:val="24"/>
        </w:rPr>
        <w:t>modules</w:t>
      </w:r>
      <w:r>
        <w:rPr>
          <w:rFonts w:ascii="TimesNewRomanPSMT" w:hAnsi="TimesNewRomanPSMT" w:cs="TimesNewRomanPSMT"/>
          <w:sz w:val="24"/>
          <w:szCs w:val="24"/>
        </w:rPr>
        <w:t xml:space="preserve"> such as those used to </w:t>
      </w:r>
      <w:r>
        <w:rPr>
          <w:rFonts w:ascii="TimesNewRomanPSMT" w:hAnsi="TimesNewRomanPSMT" w:cs="TimesNewRomanPSMT"/>
          <w:sz w:val="24"/>
          <w:szCs w:val="24"/>
        </w:rPr>
        <w:t xml:space="preserve">assess the educational quality, student interest, and module learning outcomes. </w:t>
      </w:r>
    </w:p>
    <w:p w14:paraId="70E240E0" w14:textId="77777777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B72E9C" w14:textId="6F98898F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Some of this data will be </w:t>
      </w:r>
      <w:r>
        <w:rPr>
          <w:rFonts w:ascii="TimesNewRomanPSMT" w:hAnsi="TimesNewRomanPSMT" w:cs="TimesNewRomanPSMT"/>
          <w:sz w:val="24"/>
          <w:szCs w:val="24"/>
        </w:rPr>
        <w:t xml:space="preserve">collected as pre/post assessments, survey responses, or </w:t>
      </w:r>
      <w:r>
        <w:rPr>
          <w:rFonts w:ascii="TimesNewRomanPSMT" w:hAnsi="TimesNewRomanPSMT" w:cs="TimesNewRomanPSMT"/>
          <w:sz w:val="24"/>
          <w:szCs w:val="24"/>
        </w:rPr>
        <w:t xml:space="preserve">other feedback. We will develop </w:t>
      </w:r>
      <w:r>
        <w:rPr>
          <w:rFonts w:ascii="TimesNewRomanPSMT" w:hAnsi="TimesNewRomanPSMT" w:cs="TimesNewRomanPSMT"/>
          <w:sz w:val="24"/>
          <w:szCs w:val="24"/>
        </w:rPr>
        <w:t>the evaluation instruments, and retain a repository of t</w:t>
      </w:r>
      <w:r>
        <w:rPr>
          <w:rFonts w:ascii="TimesNewRomanPSMT" w:hAnsi="TimesNewRomanPSMT" w:cs="TimesNewRomanPSMT"/>
          <w:sz w:val="24"/>
          <w:szCs w:val="24"/>
        </w:rPr>
        <w:t xml:space="preserve">he collected data in anonymized </w:t>
      </w:r>
      <w:r>
        <w:rPr>
          <w:rFonts w:ascii="TimesNewRomanPSMT" w:hAnsi="TimesNewRomanPSMT" w:cs="TimesNewRomanPSMT"/>
          <w:sz w:val="24"/>
          <w:szCs w:val="24"/>
        </w:rPr>
        <w:t>form.</w:t>
      </w:r>
    </w:p>
    <w:p w14:paraId="1928DEEB" w14:textId="77777777" w:rsidR="000A0AD7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A23862" w14:textId="25D96849" w:rsidR="00084725" w:rsidRPr="00084725" w:rsidRDefault="000A0AD7" w:rsidP="000A0A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commentRangeStart w:id="3"/>
      <w:r>
        <w:rPr>
          <w:rFonts w:ascii="TimesNewRomanPSMT" w:hAnsi="TimesNewRomanPSMT" w:cs="TimesNewRomanPSMT"/>
          <w:sz w:val="24"/>
          <w:szCs w:val="24"/>
        </w:rPr>
        <w:t>We</w:t>
      </w:r>
      <w:commentRangeEnd w:id="3"/>
      <w:r>
        <w:rPr>
          <w:rStyle w:val="CommentReference"/>
        </w:rPr>
        <w:commentReference w:id="3"/>
      </w:r>
      <w:r>
        <w:rPr>
          <w:rFonts w:ascii="TimesNewRomanPSMT" w:hAnsi="TimesNewRomanPSMT" w:cs="TimesNewRomanPSMT"/>
          <w:sz w:val="24"/>
          <w:szCs w:val="24"/>
        </w:rPr>
        <w:t xml:space="preserve"> have initiated conversations with RIT’s Institution</w:t>
      </w:r>
      <w:r>
        <w:rPr>
          <w:rFonts w:ascii="TimesNewRomanPSMT" w:hAnsi="TimesNewRomanPSMT" w:cs="TimesNewRomanPSMT"/>
          <w:sz w:val="24"/>
          <w:szCs w:val="24"/>
        </w:rPr>
        <w:t xml:space="preserve">al Review Board (IRB) regarding </w:t>
      </w:r>
      <w:r>
        <w:rPr>
          <w:rFonts w:ascii="TimesNewRomanPSMT" w:hAnsi="TimesNewRomanPSMT" w:cs="TimesNewRomanPSMT"/>
          <w:sz w:val="24"/>
          <w:szCs w:val="24"/>
        </w:rPr>
        <w:t xml:space="preserve">research using human subjects. We will adhere </w:t>
      </w:r>
      <w:r>
        <w:rPr>
          <w:rFonts w:ascii="TimesNewRomanPSMT" w:hAnsi="TimesNewRomanPSMT" w:cs="TimesNewRomanPSMT"/>
          <w:sz w:val="24"/>
          <w:szCs w:val="24"/>
        </w:rPr>
        <w:t xml:space="preserve">to all IRB guidelines regarding </w:t>
      </w:r>
      <w:r>
        <w:rPr>
          <w:rFonts w:ascii="TimesNewRomanPSMT" w:hAnsi="TimesNewRomanPSMT" w:cs="TimesNewRomanPSMT"/>
          <w:sz w:val="24"/>
          <w:szCs w:val="24"/>
        </w:rPr>
        <w:t>participant notification and consent, and the confidential</w:t>
      </w:r>
      <w:r>
        <w:rPr>
          <w:rFonts w:ascii="TimesNewRomanPSMT" w:hAnsi="TimesNewRomanPSMT" w:cs="TimesNewRomanPSMT"/>
          <w:sz w:val="24"/>
          <w:szCs w:val="24"/>
        </w:rPr>
        <w:t xml:space="preserve"> collecting and handling of all </w:t>
      </w:r>
      <w:r>
        <w:rPr>
          <w:rFonts w:ascii="TimesNewRomanPSMT" w:hAnsi="TimesNewRomanPSMT" w:cs="TimesNewRomanPSMT"/>
          <w:sz w:val="24"/>
          <w:szCs w:val="24"/>
        </w:rPr>
        <w:t>data.</w:t>
      </w:r>
    </w:p>
    <w:p w14:paraId="7B59D825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C60DC2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90AB14F" w14:textId="77777777" w:rsidR="00084725" w:rsidRPr="00084725" w:rsidRDefault="00084725" w:rsidP="000847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84725">
        <w:rPr>
          <w:rFonts w:ascii="TimesNewRomanPSMT" w:hAnsi="TimesNewRomanPSMT" w:cs="TimesNewRomanPSMT"/>
          <w:sz w:val="24"/>
          <w:szCs w:val="24"/>
        </w:rPr>
        <w:t>Plan for Managing Data</w:t>
      </w:r>
    </w:p>
    <w:p w14:paraId="7A40D167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AE54FB" w14:textId="7DD97A7C" w:rsidR="00084725" w:rsidRDefault="000A0AD7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plan for data management has two parts: the management and the dissemination.</w:t>
      </w:r>
    </w:p>
    <w:p w14:paraId="163C848C" w14:textId="77777777" w:rsidR="000A0AD7" w:rsidRDefault="000A0AD7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B5BDB0" w14:textId="77777777" w:rsidR="000A0AD7" w:rsidRDefault="000A0AD7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FEDEB2" w14:textId="77777777" w:rsidR="00084725" w:rsidRP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084725">
        <w:rPr>
          <w:rFonts w:ascii="TimesNewRomanPSMT" w:hAnsi="TimesNewRomanPSMT" w:cs="TimesNewRomanPSMT"/>
          <w:b/>
          <w:sz w:val="24"/>
          <w:szCs w:val="24"/>
        </w:rPr>
        <w:t>Management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14:paraId="59B257BC" w14:textId="77777777" w:rsidR="00821138" w:rsidRDefault="00821138" w:rsidP="008211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Student records are strictly confidential, protected under</w:t>
      </w:r>
      <w:r>
        <w:rPr>
          <w:rFonts w:ascii="TimesNewRomanPSMT" w:hAnsi="TimesNewRomanPSMT" w:cs="TimesNewRomanPSMT"/>
          <w:sz w:val="24"/>
          <w:szCs w:val="24"/>
        </w:rPr>
        <w:t xml:space="preserve"> the federal Family Educational </w:t>
      </w:r>
      <w:r>
        <w:rPr>
          <w:rFonts w:ascii="TimesNewRomanPSMT" w:hAnsi="TimesNewRomanPSMT" w:cs="TimesNewRomanPSMT"/>
          <w:sz w:val="24"/>
          <w:szCs w:val="24"/>
        </w:rPr>
        <w:t>Rights and Privacy Act of 1974 (FERPA). To protect all students’</w:t>
      </w:r>
      <w:r>
        <w:rPr>
          <w:rFonts w:ascii="TimesNewRomanPSMT" w:hAnsi="TimesNewRomanPSMT" w:cs="TimesNewRomanPSMT"/>
          <w:sz w:val="24"/>
          <w:szCs w:val="24"/>
        </w:rPr>
        <w:t xml:space="preserve"> privacy, we will share </w:t>
      </w:r>
      <w:r>
        <w:rPr>
          <w:rFonts w:ascii="TimesNewRomanPSMT" w:hAnsi="TimesNewRomanPSMT" w:cs="TimesNewRomanPSMT"/>
          <w:sz w:val="24"/>
          <w:szCs w:val="24"/>
        </w:rPr>
        <w:t>the student learning data in summary form only so t</w:t>
      </w:r>
      <w:r>
        <w:rPr>
          <w:rFonts w:ascii="TimesNewRomanPSMT" w:hAnsi="TimesNewRomanPSMT" w:cs="TimesNewRomanPSMT"/>
          <w:sz w:val="24"/>
          <w:szCs w:val="24"/>
        </w:rPr>
        <w:t xml:space="preserve">hat we can monitor the level of </w:t>
      </w:r>
      <w:r>
        <w:rPr>
          <w:rFonts w:ascii="TimesNewRomanPSMT" w:hAnsi="TimesNewRomanPSMT" w:cs="TimesNewRomanPSMT"/>
          <w:sz w:val="24"/>
          <w:szCs w:val="24"/>
        </w:rPr>
        <w:t>dissemination for any required reporting. Similarly, we</w:t>
      </w:r>
      <w:r>
        <w:rPr>
          <w:rFonts w:ascii="TimesNewRomanPSMT" w:hAnsi="TimesNewRomanPSMT" w:cs="TimesNewRomanPSMT"/>
          <w:sz w:val="24"/>
          <w:szCs w:val="24"/>
        </w:rPr>
        <w:t xml:space="preserve"> will protect the feedback from </w:t>
      </w:r>
      <w:r>
        <w:rPr>
          <w:rFonts w:ascii="TimesNewRomanPSMT" w:hAnsi="TimesNewRomanPSMT" w:cs="TimesNewRomanPSMT"/>
          <w:sz w:val="24"/>
          <w:szCs w:val="24"/>
        </w:rPr>
        <w:t xml:space="preserve">instructors and use the anonymized responses only for </w:t>
      </w:r>
      <w:r>
        <w:rPr>
          <w:rFonts w:ascii="TimesNewRomanPSMT" w:hAnsi="TimesNewRomanPSMT" w:cs="TimesNewRomanPSMT"/>
          <w:sz w:val="24"/>
          <w:szCs w:val="24"/>
        </w:rPr>
        <w:t xml:space="preserve">continuous improvement efforts. </w:t>
      </w:r>
      <w:r>
        <w:rPr>
          <w:rFonts w:ascii="TimesNewRomanPSMT" w:hAnsi="TimesNewRomanPSMT" w:cs="TimesNewRomanPSMT"/>
          <w:sz w:val="24"/>
          <w:szCs w:val="24"/>
        </w:rPr>
        <w:t>We will share the results of the surveys, and will also share the assessment instruments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we develop. Survey instruments may be made available through our website.</w:t>
      </w:r>
    </w:p>
    <w:p w14:paraId="29DCB7EA" w14:textId="77777777" w:rsidR="00821138" w:rsidRDefault="00821138" w:rsidP="008211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886613" w14:textId="77777777" w:rsidR="00084725" w:rsidRDefault="00821138" w:rsidP="008211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Confidential data, including individual survey respon</w:t>
      </w:r>
      <w:r>
        <w:rPr>
          <w:rFonts w:ascii="TimesNewRomanPSMT" w:hAnsi="TimesNewRomanPSMT" w:cs="TimesNewRomanPSMT"/>
          <w:sz w:val="24"/>
          <w:szCs w:val="24"/>
        </w:rPr>
        <w:t xml:space="preserve">ses and grade data, will not be </w:t>
      </w:r>
      <w:r>
        <w:rPr>
          <w:rFonts w:ascii="TimesNewRomanPSMT" w:hAnsi="TimesNewRomanPSMT" w:cs="TimesNewRomanPSMT"/>
          <w:sz w:val="24"/>
          <w:szCs w:val="24"/>
        </w:rPr>
        <w:t>released to outside parties. This data will be retained throug</w:t>
      </w:r>
      <w:r>
        <w:rPr>
          <w:rFonts w:ascii="TimesNewRomanPSMT" w:hAnsi="TimesNewRomanPSMT" w:cs="TimesNewRomanPSMT"/>
          <w:sz w:val="24"/>
          <w:szCs w:val="24"/>
        </w:rPr>
        <w:t xml:space="preserve">hout the life of the project in </w:t>
      </w:r>
      <w:r>
        <w:rPr>
          <w:rFonts w:ascii="TimesNewRomanPSMT" w:hAnsi="TimesNewRomanPSMT" w:cs="TimesNewRomanPSMT"/>
          <w:sz w:val="24"/>
          <w:szCs w:val="24"/>
        </w:rPr>
        <w:t xml:space="preserve">anonymized form </w:t>
      </w:r>
      <w:r>
        <w:rPr>
          <w:rFonts w:ascii="TimesNewRomanPSMT" w:hAnsi="TimesNewRomanPSMT" w:cs="TimesNewRomanPSMT"/>
          <w:sz w:val="24"/>
          <w:szCs w:val="24"/>
        </w:rPr>
        <w:lastRenderedPageBreak/>
        <w:t>and used to generate annual reports an</w:t>
      </w:r>
      <w:r>
        <w:rPr>
          <w:rFonts w:ascii="TimesNewRomanPSMT" w:hAnsi="TimesNewRomanPSMT" w:cs="TimesNewRomanPSMT"/>
          <w:sz w:val="24"/>
          <w:szCs w:val="24"/>
        </w:rPr>
        <w:t xml:space="preserve">d the final report to NSF. Once </w:t>
      </w:r>
      <w:r>
        <w:rPr>
          <w:rFonts w:ascii="TimesNewRomanPSMT" w:hAnsi="TimesNewRomanPSMT" w:cs="TimesNewRomanPSMT"/>
          <w:sz w:val="24"/>
          <w:szCs w:val="24"/>
        </w:rPr>
        <w:t>the project has ended, this data will be retained for one year, then purged.</w:t>
      </w:r>
    </w:p>
    <w:p w14:paraId="72C0A71D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D7F6EC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28B172" w14:textId="77777777" w:rsidR="00084725" w:rsidRP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084725">
        <w:rPr>
          <w:rFonts w:ascii="TimesNewRomanPSMT" w:hAnsi="TimesNewRomanPSMT" w:cs="TimesNewRomanPSMT"/>
          <w:b/>
          <w:sz w:val="24"/>
          <w:szCs w:val="24"/>
        </w:rPr>
        <w:t>Dissemination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14:paraId="072C49F8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Summarized student and faculty feedback for eva</w:t>
      </w:r>
      <w:r>
        <w:rPr>
          <w:rFonts w:ascii="TimesNewRomanPSMT" w:hAnsi="TimesNewRomanPSMT" w:cs="TimesNewRomanPSMT"/>
          <w:sz w:val="24"/>
          <w:szCs w:val="24"/>
        </w:rPr>
        <w:t xml:space="preserve">luating the program that is not </w:t>
      </w:r>
      <w:r>
        <w:rPr>
          <w:rFonts w:ascii="TimesNewRomanPSMT" w:hAnsi="TimesNewRomanPSMT" w:cs="TimesNewRomanPSMT"/>
          <w:sz w:val="24"/>
          <w:szCs w:val="24"/>
        </w:rPr>
        <w:t>considered confidential or protected in nature may be used for reporting purposes.</w:t>
      </w:r>
    </w:p>
    <w:p w14:paraId="491E63C5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E64AA5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Related papers and/or conference presentations submit</w:t>
      </w:r>
      <w:r>
        <w:rPr>
          <w:rFonts w:ascii="TimesNewRomanPSMT" w:hAnsi="TimesNewRomanPSMT" w:cs="TimesNewRomanPSMT"/>
          <w:sz w:val="24"/>
          <w:szCs w:val="24"/>
        </w:rPr>
        <w:t xml:space="preserve">ted by the </w:t>
      </w:r>
      <w:r>
        <w:rPr>
          <w:rFonts w:ascii="TimesNewRomanPSMT" w:hAnsi="TimesNewRomanPSMT" w:cs="TimesNewRomanPSMT"/>
          <w:sz w:val="24"/>
          <w:szCs w:val="24"/>
        </w:rPr>
        <w:t xml:space="preserve">PIs will be made publicly available if allowed </w:t>
      </w:r>
      <w:r>
        <w:rPr>
          <w:rFonts w:ascii="TimesNewRomanPSMT" w:hAnsi="TimesNewRomanPSMT" w:cs="TimesNewRomanPSMT"/>
          <w:sz w:val="24"/>
          <w:szCs w:val="24"/>
        </w:rPr>
        <w:t xml:space="preserve">by the accepting institution or </w:t>
      </w:r>
      <w:r>
        <w:rPr>
          <w:rFonts w:ascii="TimesNewRomanPSMT" w:hAnsi="TimesNewRomanPSMT" w:cs="TimesNewRomanPSMT"/>
          <w:sz w:val="24"/>
          <w:szCs w:val="24"/>
        </w:rPr>
        <w:t>organization. If the institution or organization accepting</w:t>
      </w:r>
      <w:r>
        <w:rPr>
          <w:rFonts w:ascii="TimesNewRomanPSMT" w:hAnsi="TimesNewRomanPSMT" w:cs="TimesNewRomanPSMT"/>
          <w:sz w:val="24"/>
          <w:szCs w:val="24"/>
        </w:rPr>
        <w:t xml:space="preserve"> the paper or presentation </w:t>
      </w:r>
      <w:r>
        <w:rPr>
          <w:rFonts w:ascii="TimesNewRomanPSMT" w:hAnsi="TimesNewRomanPSMT" w:cs="TimesNewRomanPSMT"/>
          <w:sz w:val="24"/>
          <w:szCs w:val="24"/>
        </w:rPr>
        <w:t>assumes the copyright, we will post a full citation so in</w:t>
      </w:r>
      <w:r>
        <w:rPr>
          <w:rFonts w:ascii="TimesNewRomanPSMT" w:hAnsi="TimesNewRomanPSMT" w:cs="TimesNewRomanPSMT"/>
          <w:sz w:val="24"/>
          <w:szCs w:val="24"/>
        </w:rPr>
        <w:t xml:space="preserve">terested parties can locate the </w:t>
      </w:r>
      <w:r>
        <w:rPr>
          <w:rFonts w:ascii="TimesNewRomanPSMT" w:hAnsi="TimesNewRomanPSMT" w:cs="TimesNewRomanPSMT"/>
          <w:sz w:val="24"/>
          <w:szCs w:val="24"/>
        </w:rPr>
        <w:t>published document.</w:t>
      </w:r>
    </w:p>
    <w:p w14:paraId="76CA59C1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E23BB2" w14:textId="77777777" w:rsid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Standard reports for the NSF will be generated and e</w:t>
      </w:r>
      <w:r>
        <w:rPr>
          <w:rFonts w:ascii="TimesNewRomanPSMT" w:hAnsi="TimesNewRomanPSMT" w:cs="TimesNewRomanPSMT"/>
          <w:sz w:val="24"/>
          <w:szCs w:val="24"/>
        </w:rPr>
        <w:t xml:space="preserve">lectronically submitted through </w:t>
      </w:r>
      <w:r>
        <w:rPr>
          <w:rFonts w:ascii="TimesNewRomanPSMT" w:hAnsi="TimesNewRomanPSMT" w:cs="TimesNewRomanPSMT"/>
          <w:sz w:val="24"/>
          <w:szCs w:val="24"/>
        </w:rPr>
        <w:t>normal channels. In addition, we may use summary repo</w:t>
      </w:r>
      <w:r>
        <w:rPr>
          <w:rFonts w:ascii="TimesNewRomanPSMT" w:hAnsi="TimesNewRomanPSMT" w:cs="TimesNewRomanPSMT"/>
          <w:sz w:val="24"/>
          <w:szCs w:val="24"/>
        </w:rPr>
        <w:t xml:space="preserve">rts for pedagogical purposes so that other </w:t>
      </w:r>
      <w:r>
        <w:rPr>
          <w:rFonts w:ascii="TimesNewRomanPSMT" w:hAnsi="TimesNewRomanPSMT" w:cs="TimesNewRomanPSMT"/>
          <w:sz w:val="24"/>
          <w:szCs w:val="24"/>
        </w:rPr>
        <w:t>approved institutions may see our</w:t>
      </w:r>
      <w:r>
        <w:rPr>
          <w:rFonts w:ascii="TimesNewRomanPSMT" w:hAnsi="TimesNewRomanPSMT" w:cs="TimesNewRomanPSMT"/>
          <w:sz w:val="24"/>
          <w:szCs w:val="24"/>
        </w:rPr>
        <w:t xml:space="preserve"> results and lessons learned</w:t>
      </w:r>
      <w:r>
        <w:rPr>
          <w:rFonts w:ascii="TimesNewRomanPSMT" w:hAnsi="TimesNewRomanPSMT" w:cs="TimesNewRomanPSMT"/>
          <w:sz w:val="24"/>
          <w:szCs w:val="24"/>
        </w:rPr>
        <w:t>. Annual and final reports</w:t>
      </w:r>
      <w:r>
        <w:rPr>
          <w:rFonts w:ascii="TimesNewRomanPSMT" w:hAnsi="TimesNewRomanPSMT" w:cs="TimesNewRomanPSMT"/>
          <w:sz w:val="24"/>
          <w:szCs w:val="24"/>
        </w:rPr>
        <w:t xml:space="preserve"> will evaluate our adherence to </w:t>
      </w:r>
      <w:r>
        <w:rPr>
          <w:rFonts w:ascii="TimesNewRomanPSMT" w:hAnsi="TimesNewRomanPSMT" w:cs="TimesNewRomanPSMT"/>
          <w:sz w:val="24"/>
          <w:szCs w:val="24"/>
        </w:rPr>
        <w:t>this Data Management Plan.</w:t>
      </w:r>
    </w:p>
    <w:p w14:paraId="4118FBCC" w14:textId="77777777" w:rsidR="00084725" w:rsidRPr="00084725" w:rsidRDefault="00084725" w:rsidP="000847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084725" w:rsidRPr="0008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Krutz" w:date="2016-12-06T10:43:00Z" w:initials="DK">
    <w:p w14:paraId="17B50877" w14:textId="77777777" w:rsidR="00821138" w:rsidRDefault="00821138">
      <w:pPr>
        <w:pStyle w:val="CommentText"/>
      </w:pPr>
      <w:r>
        <w:rPr>
          <w:rStyle w:val="CommentReference"/>
        </w:rPr>
        <w:annotationRef/>
      </w:r>
      <w:r>
        <w:t>I took most of this document from the SFS proposal</w:t>
      </w:r>
    </w:p>
  </w:comment>
  <w:comment w:id="1" w:author="Dan Krutz" w:date="2016-12-06T10:48:00Z" w:initials="DK">
    <w:p w14:paraId="72823C1D" w14:textId="56697487" w:rsidR="000A0AD7" w:rsidRDefault="000A0AD7">
      <w:pPr>
        <w:pStyle w:val="CommentText"/>
      </w:pPr>
      <w:r>
        <w:rPr>
          <w:rStyle w:val="CommentReference"/>
        </w:rPr>
        <w:annotationRef/>
      </w:r>
      <w:r>
        <w:t>Add to this</w:t>
      </w:r>
    </w:p>
  </w:comment>
  <w:comment w:id="3" w:author="Dan Krutz" w:date="2016-12-06T10:44:00Z" w:initials="DK">
    <w:p w14:paraId="20827570" w14:textId="73D50920" w:rsidR="000A0AD7" w:rsidRDefault="000A0AD7">
      <w:pPr>
        <w:pStyle w:val="CommentText"/>
      </w:pPr>
      <w:r>
        <w:rPr>
          <w:rStyle w:val="CommentReference"/>
        </w:rPr>
        <w:annotationRef/>
      </w:r>
      <w:r>
        <w:t>What about IRB data at other schools. Mention this?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B50877" w15:done="0"/>
  <w15:commentEx w15:paraId="72823C1D" w15:done="0"/>
  <w15:commentEx w15:paraId="208275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835D4"/>
    <w:multiLevelType w:val="hybridMultilevel"/>
    <w:tmpl w:val="5BD08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1DD"/>
    <w:multiLevelType w:val="hybridMultilevel"/>
    <w:tmpl w:val="2CF6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7E59"/>
    <w:multiLevelType w:val="hybridMultilevel"/>
    <w:tmpl w:val="704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13616"/>
    <w:multiLevelType w:val="hybridMultilevel"/>
    <w:tmpl w:val="A06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70DA6"/>
    <w:multiLevelType w:val="hybridMultilevel"/>
    <w:tmpl w:val="8282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Krutz">
    <w15:presenceInfo w15:providerId="AD" w15:userId="S-1-5-21-155126844-2596486111-486011276-20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2"/>
    <w:rsid w:val="00084725"/>
    <w:rsid w:val="000A0AD7"/>
    <w:rsid w:val="000F1766"/>
    <w:rsid w:val="002068D6"/>
    <w:rsid w:val="00210DE2"/>
    <w:rsid w:val="00821138"/>
    <w:rsid w:val="008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DBB8"/>
  <w15:chartTrackingRefBased/>
  <w15:docId w15:val="{D8F6CA4F-FBCF-4E5F-B2F7-28F27C0F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1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Krutz</dc:creator>
  <cp:keywords/>
  <dc:description/>
  <cp:lastModifiedBy>Dan Krutz</cp:lastModifiedBy>
  <cp:revision>5</cp:revision>
  <dcterms:created xsi:type="dcterms:W3CDTF">2016-12-06T15:36:00Z</dcterms:created>
  <dcterms:modified xsi:type="dcterms:W3CDTF">2016-12-06T21:03:00Z</dcterms:modified>
</cp:coreProperties>
</file>