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1D991" w14:textId="7CBAFABD" w:rsidR="00714D1C" w:rsidRPr="00857351" w:rsidRDefault="00377623" w:rsidP="00857351">
      <w:pPr>
        <w:ind w:left="-1080"/>
      </w:pPr>
      <w:r w:rsidRPr="008573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CA285F" wp14:editId="171266FD">
                <wp:simplePos x="0" y="0"/>
                <wp:positionH relativeFrom="column">
                  <wp:posOffset>2171700</wp:posOffset>
                </wp:positionH>
                <wp:positionV relativeFrom="paragraph">
                  <wp:posOffset>685800</wp:posOffset>
                </wp:positionV>
                <wp:extent cx="4229100" cy="1775460"/>
                <wp:effectExtent l="0" t="0" r="0" b="25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77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C18C6" w14:textId="1F281C08" w:rsidR="00857351" w:rsidRPr="00857351" w:rsidRDefault="00B43AD2" w:rsidP="00857351">
                            <w:pPr>
                              <w:suppressAutoHyphens/>
                              <w:rPr>
                                <w:rStyle w:val="Strong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Information Technology Services</w:t>
                            </w:r>
                          </w:p>
                          <w:p w14:paraId="0FCF14DC" w14:textId="77777777" w:rsidR="00857351" w:rsidRDefault="00857351" w:rsidP="00857351">
                            <w:pPr>
                              <w:suppressAutoHyphens/>
                              <w:jc w:val="both"/>
                              <w:rPr>
                                <w:rFonts w:ascii="CG Times 12pt" w:hAnsi="CG Times 12pt"/>
                                <w:spacing w:val="-3"/>
                              </w:rPr>
                            </w:pPr>
                          </w:p>
                          <w:p w14:paraId="166006DA" w14:textId="76452D78" w:rsidR="00857351" w:rsidRPr="003053C7" w:rsidRDefault="00B43AD2" w:rsidP="00857351">
                            <w:pPr>
                              <w:suppressAutoHyphens/>
                              <w:rPr>
                                <w:rFonts w:ascii="Times New Roman" w:hAnsi="Times New Roman"/>
                                <w:b/>
                                <w:color w:val="99002E"/>
                                <w:spacing w:val="-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99002E"/>
                                <w:spacing w:val="-3"/>
                                <w:sz w:val="20"/>
                                <w:szCs w:val="20"/>
                              </w:rPr>
                              <w:t>David Whittaker</w:t>
                            </w:r>
                          </w:p>
                          <w:p w14:paraId="7CF3A53E" w14:textId="0F26D412" w:rsidR="00857351" w:rsidRPr="003053C7" w:rsidRDefault="00B43AD2" w:rsidP="00857351">
                            <w:pPr>
                              <w:suppressAutoHyphens/>
                              <w:rPr>
                                <w:rFonts w:ascii="Times New Roman" w:hAnsi="Times New Roman"/>
                                <w:spacing w:val="-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3"/>
                                <w:sz w:val="20"/>
                                <w:szCs w:val="20"/>
                              </w:rPr>
                              <w:t>Chief Information Officer</w:t>
                            </w:r>
                          </w:p>
                          <w:p w14:paraId="2A1749BD" w14:textId="75E68052" w:rsidR="00857351" w:rsidRDefault="00B43AD2" w:rsidP="00857351">
                            <w:pPr>
                              <w:suppressAutoHyphens/>
                              <w:rPr>
                                <w:rFonts w:ascii="Times New Roman" w:hAnsi="Times New Roman"/>
                                <w:spacing w:val="-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3"/>
                                <w:sz w:val="20"/>
                                <w:szCs w:val="20"/>
                              </w:rPr>
                              <w:t>8700 NW River Park Dr</w:t>
                            </w:r>
                          </w:p>
                          <w:p w14:paraId="5A74A835" w14:textId="6EFB71C0" w:rsidR="00857351" w:rsidRPr="003053C7" w:rsidRDefault="00B43AD2" w:rsidP="00857351">
                            <w:pPr>
                              <w:suppressAutoHyphens/>
                              <w:rPr>
                                <w:rFonts w:ascii="Times New Roman" w:hAnsi="Times New Roman"/>
                                <w:spacing w:val="-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3"/>
                                <w:sz w:val="20"/>
                                <w:szCs w:val="20"/>
                              </w:rPr>
                              <w:t>Parkville, MO 64152</w:t>
                            </w:r>
                          </w:p>
                          <w:p w14:paraId="4865DD35" w14:textId="3ED6EA98" w:rsidR="00857351" w:rsidRPr="003053C7" w:rsidRDefault="00B43AD2" w:rsidP="00857351">
                            <w:pPr>
                              <w:suppressAutoHyphens/>
                              <w:rPr>
                                <w:rFonts w:ascii="Times New Roman" w:hAnsi="Times New Roman"/>
                                <w:spacing w:val="-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3"/>
                                <w:sz w:val="20"/>
                                <w:szCs w:val="20"/>
                              </w:rPr>
                              <w:t>816-584-6710</w:t>
                            </w:r>
                          </w:p>
                          <w:p w14:paraId="06E41FEF" w14:textId="4532036F" w:rsidR="00857351" w:rsidRPr="003053C7" w:rsidRDefault="00B43AD2" w:rsidP="00857351">
                            <w:pPr>
                              <w:suppressAutoHyphens/>
                              <w:rPr>
                                <w:rFonts w:ascii="Times New Roman" w:hAnsi="Times New Roman"/>
                                <w:color w:val="000000" w:themeColor="text1"/>
                                <w:spacing w:val="-3"/>
                                <w:sz w:val="20"/>
                                <w:szCs w:val="20"/>
                              </w:rPr>
                            </w:pPr>
                            <w:r>
                              <w:t>Dave.whittaker@park.edu</w:t>
                            </w:r>
                            <w:hyperlink r:id="rId7" w:history="1"/>
                          </w:p>
                          <w:p w14:paraId="78A9D9F4" w14:textId="77777777" w:rsidR="00857351" w:rsidRDefault="00857351" w:rsidP="00857351">
                            <w:pPr>
                              <w:suppressAutoHyphens/>
                              <w:jc w:val="both"/>
                              <w:rPr>
                                <w:rFonts w:ascii="Times New Roman" w:hAnsi="Times New Roman"/>
                                <w:spacing w:val="-3"/>
                              </w:rPr>
                            </w:pPr>
                          </w:p>
                          <w:p w14:paraId="271B6672" w14:textId="77777777" w:rsidR="00857351" w:rsidRDefault="00857351" w:rsidP="008573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CA28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1pt;margin-top:54pt;width:333pt;height:139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" filled="f" stroked="f">
                <v:textbox>
                  <w:txbxContent>
                    <w:p w14:paraId="0C7C18C6" w14:textId="1F281C08" w:rsidR="00857351" w:rsidRPr="00857351" w:rsidRDefault="00B43AD2" w:rsidP="00857351">
                      <w:pPr>
                        <w:suppressAutoHyphens/>
                        <w:rPr>
                          <w:rStyle w:val="Strong"/>
                        </w:rPr>
                      </w:pPr>
                      <w:r>
                        <w:rPr>
                          <w:rStyle w:val="Strong"/>
                        </w:rPr>
                        <w:t>Information Technology Services</w:t>
                      </w:r>
                    </w:p>
                    <w:p w14:paraId="0FCF14DC" w14:textId="77777777" w:rsidR="00857351" w:rsidRDefault="00857351" w:rsidP="00857351">
                      <w:pPr>
                        <w:suppressAutoHyphens/>
                        <w:jc w:val="both"/>
                        <w:rPr>
                          <w:rFonts w:ascii="CG Times 12pt" w:hAnsi="CG Times 12pt"/>
                          <w:spacing w:val="-3"/>
                        </w:rPr>
                      </w:pPr>
                    </w:p>
                    <w:p w14:paraId="166006DA" w14:textId="76452D78" w:rsidR="00857351" w:rsidRPr="003053C7" w:rsidRDefault="00B43AD2" w:rsidP="00857351">
                      <w:pPr>
                        <w:suppressAutoHyphens/>
                        <w:rPr>
                          <w:rFonts w:ascii="Times New Roman" w:hAnsi="Times New Roman"/>
                          <w:b/>
                          <w:color w:val="99002E"/>
                          <w:spacing w:val="-3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99002E"/>
                          <w:spacing w:val="-3"/>
                          <w:sz w:val="20"/>
                          <w:szCs w:val="20"/>
                        </w:rPr>
                        <w:t>David Whittaker</w:t>
                      </w:r>
                    </w:p>
                    <w:p w14:paraId="7CF3A53E" w14:textId="0F26D412" w:rsidR="00857351" w:rsidRPr="003053C7" w:rsidRDefault="00B43AD2" w:rsidP="00857351">
                      <w:pPr>
                        <w:suppressAutoHyphens/>
                        <w:rPr>
                          <w:rFonts w:ascii="Times New Roman" w:hAnsi="Times New Roman"/>
                          <w:spacing w:val="-3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pacing w:val="-3"/>
                          <w:sz w:val="20"/>
                          <w:szCs w:val="20"/>
                        </w:rPr>
                        <w:t>Chief Information Officer</w:t>
                      </w:r>
                    </w:p>
                    <w:p w14:paraId="2A1749BD" w14:textId="75E68052" w:rsidR="00857351" w:rsidRDefault="00B43AD2" w:rsidP="00857351">
                      <w:pPr>
                        <w:suppressAutoHyphens/>
                        <w:rPr>
                          <w:rFonts w:ascii="Times New Roman" w:hAnsi="Times New Roman"/>
                          <w:spacing w:val="-3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pacing w:val="-3"/>
                          <w:sz w:val="20"/>
                          <w:szCs w:val="20"/>
                        </w:rPr>
                        <w:t>8700 NW River Park Dr</w:t>
                      </w:r>
                    </w:p>
                    <w:p w14:paraId="5A74A835" w14:textId="6EFB71C0" w:rsidR="00857351" w:rsidRPr="003053C7" w:rsidRDefault="00B43AD2" w:rsidP="00857351">
                      <w:pPr>
                        <w:suppressAutoHyphens/>
                        <w:rPr>
                          <w:rFonts w:ascii="Times New Roman" w:hAnsi="Times New Roman"/>
                          <w:spacing w:val="-3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pacing w:val="-3"/>
                          <w:sz w:val="20"/>
                          <w:szCs w:val="20"/>
                        </w:rPr>
                        <w:t>Parkville, MO 64152</w:t>
                      </w:r>
                    </w:p>
                    <w:p w14:paraId="4865DD35" w14:textId="3ED6EA98" w:rsidR="00857351" w:rsidRPr="003053C7" w:rsidRDefault="00B43AD2" w:rsidP="00857351">
                      <w:pPr>
                        <w:suppressAutoHyphens/>
                        <w:rPr>
                          <w:rFonts w:ascii="Times New Roman" w:hAnsi="Times New Roman"/>
                          <w:spacing w:val="-3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pacing w:val="-3"/>
                          <w:sz w:val="20"/>
                          <w:szCs w:val="20"/>
                        </w:rPr>
                        <w:t>816-584-6710</w:t>
                      </w:r>
                    </w:p>
                    <w:p w14:paraId="06E41FEF" w14:textId="4532036F" w:rsidR="00857351" w:rsidRPr="003053C7" w:rsidRDefault="00B43AD2" w:rsidP="00857351">
                      <w:pPr>
                        <w:suppressAutoHyphens/>
                        <w:rPr>
                          <w:rFonts w:ascii="Times New Roman" w:hAnsi="Times New Roman"/>
                          <w:color w:val="000000" w:themeColor="text1"/>
                          <w:spacing w:val="-3"/>
                          <w:sz w:val="20"/>
                          <w:szCs w:val="20"/>
                        </w:rPr>
                      </w:pPr>
                      <w:r>
                        <w:t>Dave.whittaker@park.edu</w:t>
                      </w:r>
                      <w:hyperlink r:id="rId8" w:history="1"/>
                    </w:p>
                    <w:p w14:paraId="78A9D9F4" w14:textId="77777777" w:rsidR="00857351" w:rsidRDefault="00857351" w:rsidP="00857351">
                      <w:pPr>
                        <w:suppressAutoHyphens/>
                        <w:jc w:val="both"/>
                        <w:rPr>
                          <w:rFonts w:ascii="Times New Roman" w:hAnsi="Times New Roman"/>
                          <w:spacing w:val="-3"/>
                        </w:rPr>
                      </w:pPr>
                    </w:p>
                    <w:p w14:paraId="271B6672" w14:textId="77777777" w:rsidR="00857351" w:rsidRDefault="00857351" w:rsidP="00857351"/>
                  </w:txbxContent>
                </v:textbox>
                <w10:wrap type="square"/>
              </v:shape>
            </w:pict>
          </mc:Fallback>
        </mc:AlternateContent>
      </w:r>
      <w:r w:rsidR="0085735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907C15" wp14:editId="5B46A2CD">
                <wp:simplePos x="0" y="0"/>
                <wp:positionH relativeFrom="column">
                  <wp:posOffset>1943100</wp:posOffset>
                </wp:positionH>
                <wp:positionV relativeFrom="paragraph">
                  <wp:posOffset>342900</wp:posOffset>
                </wp:positionV>
                <wp:extent cx="0" cy="1943100"/>
                <wp:effectExtent l="50800" t="25400" r="76200" b="889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8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61050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7pt" to="153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" strokecolor="#8f0000" strokeweight="2pt">
                <v:shadow on="t" color="black" opacity="24903f" origin=",.5" offset="0,.55556mm"/>
              </v:line>
            </w:pict>
          </mc:Fallback>
        </mc:AlternateContent>
      </w:r>
      <w:r w:rsidR="00857351" w:rsidRPr="008573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E62A76" wp14:editId="1AF7E456">
                <wp:simplePos x="0" y="0"/>
                <wp:positionH relativeFrom="column">
                  <wp:posOffset>2000250</wp:posOffset>
                </wp:positionH>
                <wp:positionV relativeFrom="paragraph">
                  <wp:posOffset>-9144000</wp:posOffset>
                </wp:positionV>
                <wp:extent cx="0" cy="1714500"/>
                <wp:effectExtent l="0" t="0" r="254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8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C6D28" id="Straight Connector 4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7.5pt,-10in" to="157.5pt,-5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" strokecolor="maroon" strokeweight="1pt"/>
            </w:pict>
          </mc:Fallback>
        </mc:AlternateContent>
      </w:r>
      <w:r w:rsidR="00857351" w:rsidRPr="008573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FF6746" wp14:editId="2C32197A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6286500" cy="66294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662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245C9" w14:textId="5A9F4F3E" w:rsidR="00857351" w:rsidRDefault="00B43AD2" w:rsidP="00857351">
                            <w:r w:rsidRPr="00B43AD2">
                              <w:t>If the proposal submitted by Dr.</w:t>
                            </w:r>
                            <w:r w:rsidR="005A633A">
                              <w:t xml:space="preserve"> </w:t>
                            </w:r>
                            <w:r w:rsidRPr="00B43AD2">
                              <w:t>Dean entitled “</w:t>
                            </w:r>
                            <w:r w:rsidR="00E63FAB" w:rsidRPr="00E63FAB">
                              <w:t>PLASMA: Practical LAbs in Security for Mobile Applications</w:t>
                            </w:r>
                            <w:r w:rsidRPr="00B43AD2">
                              <w:t>” is selected for funding by NSF, it is my intent to collaborate and/or commit resources as detailed in the Project Descrip</w:t>
                            </w:r>
                            <w:bookmarkStart w:id="0" w:name="_GoBack"/>
                            <w:bookmarkEnd w:id="0"/>
                            <w:r w:rsidRPr="00B43AD2">
                              <w:t>tion or the Facilities, Equipment or Other Resources section of the proposal</w:t>
                            </w:r>
                            <w:r>
                              <w:t>.</w:t>
                            </w:r>
                          </w:p>
                          <w:p w14:paraId="11591327" w14:textId="77777777" w:rsidR="00B43AD2" w:rsidRDefault="00B43AD2" w:rsidP="00857351"/>
                          <w:p w14:paraId="421EA2BB" w14:textId="77777777" w:rsidR="00B43AD2" w:rsidRDefault="00B43AD2" w:rsidP="00857351"/>
                          <w:p w14:paraId="71851E6D" w14:textId="15AF6C2D" w:rsidR="00B43AD2" w:rsidRDefault="00B43AD2" w:rsidP="00857351">
                            <w:r>
                              <w:t>Dave Whittaker</w:t>
                            </w:r>
                          </w:p>
                          <w:p w14:paraId="76F274E0" w14:textId="5591B521" w:rsidR="00B43AD2" w:rsidRDefault="00B43AD2" w:rsidP="00857351">
                            <w:r>
                              <w:t>Chief Information Officer</w:t>
                            </w:r>
                          </w:p>
                          <w:p w14:paraId="1AED1E48" w14:textId="7451889A" w:rsidR="00B43AD2" w:rsidRDefault="00B43AD2" w:rsidP="00857351">
                            <w:r>
                              <w:t>816-584-6710</w:t>
                            </w:r>
                          </w:p>
                          <w:p w14:paraId="05D5C0C9" w14:textId="77777777" w:rsidR="00B43AD2" w:rsidRDefault="00B43AD2" w:rsidP="008573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F674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0;margin-top:3in;width:495pt;height:52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" filled="f" stroked="f">
                <v:textbox>
                  <w:txbxContent>
                    <w:p w14:paraId="5F4245C9" w14:textId="5A9F4F3E" w:rsidR="00857351" w:rsidRDefault="00B43AD2" w:rsidP="00857351">
                      <w:r w:rsidRPr="00B43AD2">
                        <w:t>If the proposal submitted by Dr.</w:t>
                      </w:r>
                      <w:r w:rsidR="005A633A">
                        <w:t xml:space="preserve"> </w:t>
                      </w:r>
                      <w:r w:rsidRPr="00B43AD2">
                        <w:t>Dean entitled “</w:t>
                      </w:r>
                      <w:r w:rsidR="00E63FAB" w:rsidRPr="00E63FAB">
                        <w:t>PLASMA: Practical LAbs in Security for Mobile Applications</w:t>
                      </w:r>
                      <w:r w:rsidRPr="00B43AD2">
                        <w:t>” is selected for funding by NSF, it is my intent to collaborate and/or commit resources as detailed in the Project Descrip</w:t>
                      </w:r>
                      <w:bookmarkStart w:id="1" w:name="_GoBack"/>
                      <w:bookmarkEnd w:id="1"/>
                      <w:r w:rsidRPr="00B43AD2">
                        <w:t>tion or the Facilities, Equipment or Other Resources section of the proposal</w:t>
                      </w:r>
                      <w:r>
                        <w:t>.</w:t>
                      </w:r>
                    </w:p>
                    <w:p w14:paraId="11591327" w14:textId="77777777" w:rsidR="00B43AD2" w:rsidRDefault="00B43AD2" w:rsidP="00857351"/>
                    <w:p w14:paraId="421EA2BB" w14:textId="77777777" w:rsidR="00B43AD2" w:rsidRDefault="00B43AD2" w:rsidP="00857351"/>
                    <w:p w14:paraId="71851E6D" w14:textId="15AF6C2D" w:rsidR="00B43AD2" w:rsidRDefault="00B43AD2" w:rsidP="00857351">
                      <w:r>
                        <w:t>Dave Whittaker</w:t>
                      </w:r>
                    </w:p>
                    <w:p w14:paraId="76F274E0" w14:textId="5591B521" w:rsidR="00B43AD2" w:rsidRDefault="00B43AD2" w:rsidP="00857351">
                      <w:r>
                        <w:t>Chief Information Officer</w:t>
                      </w:r>
                    </w:p>
                    <w:p w14:paraId="1AED1E48" w14:textId="7451889A" w:rsidR="00B43AD2" w:rsidRDefault="00B43AD2" w:rsidP="00857351">
                      <w:r>
                        <w:t>816-584-6710</w:t>
                      </w:r>
                    </w:p>
                    <w:p w14:paraId="05D5C0C9" w14:textId="77777777" w:rsidR="00B43AD2" w:rsidRDefault="00B43AD2" w:rsidP="00857351"/>
                  </w:txbxContent>
                </v:textbox>
                <w10:wrap type="square"/>
              </v:shape>
            </w:pict>
          </mc:Fallback>
        </mc:AlternateContent>
      </w:r>
      <w:r w:rsidR="00857351">
        <w:rPr>
          <w:noProof/>
        </w:rPr>
        <w:drawing>
          <wp:anchor distT="0" distB="0" distL="114300" distR="114300" simplePos="0" relativeHeight="251662336" behindDoc="1" locked="0" layoutInCell="1" allowOverlap="1" wp14:anchorId="48E3C3F1" wp14:editId="1BE88700">
            <wp:simplePos x="0" y="0"/>
            <wp:positionH relativeFrom="column">
              <wp:posOffset>-685800</wp:posOffset>
            </wp:positionH>
            <wp:positionV relativeFrom="paragraph">
              <wp:posOffset>5080</wp:posOffset>
            </wp:positionV>
            <wp:extent cx="7772400" cy="10058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k Electronic Letterhead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14D1C" w:rsidRPr="00857351" w:rsidSect="00857351">
      <w:pgSz w:w="12240" w:h="15840"/>
      <w:pgMar w:top="0" w:right="0" w:bottom="0" w:left="1080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EFFEBA" w14:textId="77777777" w:rsidR="00524B86" w:rsidRDefault="00524B86" w:rsidP="00752DB7">
      <w:r>
        <w:separator/>
      </w:r>
    </w:p>
  </w:endnote>
  <w:endnote w:type="continuationSeparator" w:id="0">
    <w:p w14:paraId="08FE521E" w14:textId="77777777" w:rsidR="00524B86" w:rsidRDefault="00524B86" w:rsidP="00752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G Times 12pt">
    <w:altName w:val="Imprint MT Shadow"/>
    <w:panose1 w:val="00000000000000000000"/>
    <w:charset w:val="00"/>
    <w:family w:val="decorative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7B8361" w14:textId="77777777" w:rsidR="00524B86" w:rsidRDefault="00524B86" w:rsidP="00752DB7">
      <w:r>
        <w:separator/>
      </w:r>
    </w:p>
  </w:footnote>
  <w:footnote w:type="continuationSeparator" w:id="0">
    <w:p w14:paraId="6D587427" w14:textId="77777777" w:rsidR="00524B86" w:rsidRDefault="00524B86" w:rsidP="00752D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B7"/>
    <w:rsid w:val="00104FB0"/>
    <w:rsid w:val="003053C7"/>
    <w:rsid w:val="003528BD"/>
    <w:rsid w:val="00377623"/>
    <w:rsid w:val="00524B86"/>
    <w:rsid w:val="0053444E"/>
    <w:rsid w:val="005A633A"/>
    <w:rsid w:val="006D4D07"/>
    <w:rsid w:val="00714D1C"/>
    <w:rsid w:val="00744890"/>
    <w:rsid w:val="00752DB7"/>
    <w:rsid w:val="00793CE4"/>
    <w:rsid w:val="007B1333"/>
    <w:rsid w:val="00821CC2"/>
    <w:rsid w:val="00857351"/>
    <w:rsid w:val="00A851B1"/>
    <w:rsid w:val="00A85B04"/>
    <w:rsid w:val="00B43AD2"/>
    <w:rsid w:val="00D96C21"/>
    <w:rsid w:val="00E63FAB"/>
    <w:rsid w:val="00F9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4A40EB"/>
  <w14:defaultImageDpi w14:val="300"/>
  <w15:docId w15:val="{432F90DD-5796-4236-BEFA-899818CC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D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DB7"/>
  </w:style>
  <w:style w:type="paragraph" w:styleId="Footer">
    <w:name w:val="footer"/>
    <w:basedOn w:val="Normal"/>
    <w:link w:val="FooterChar"/>
    <w:uiPriority w:val="99"/>
    <w:unhideWhenUsed/>
    <w:rsid w:val="00752D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DB7"/>
  </w:style>
  <w:style w:type="paragraph" w:styleId="BalloonText">
    <w:name w:val="Balloon Text"/>
    <w:basedOn w:val="Normal"/>
    <w:link w:val="BalloonTextChar"/>
    <w:uiPriority w:val="99"/>
    <w:semiHidden/>
    <w:unhideWhenUsed/>
    <w:rsid w:val="00752D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DB7"/>
    <w:rPr>
      <w:rFonts w:ascii="Lucida Grande" w:hAnsi="Lucida Grande" w:cs="Lucida Grande"/>
      <w:sz w:val="18"/>
      <w:szCs w:val="18"/>
    </w:rPr>
  </w:style>
  <w:style w:type="character" w:styleId="Hyperlink">
    <w:name w:val="Hyperlink"/>
    <w:rsid w:val="00793C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3CE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73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eg.plumb@park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reg.plumb@park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60F77C-55A3-4388-8297-039606525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 University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Johnston</dc:creator>
  <cp:keywords/>
  <dc:description/>
  <cp:lastModifiedBy>Dan Krutz</cp:lastModifiedBy>
  <cp:revision>5</cp:revision>
  <cp:lastPrinted>2016-12-01T19:45:00Z</cp:lastPrinted>
  <dcterms:created xsi:type="dcterms:W3CDTF">2016-10-19T16:32:00Z</dcterms:created>
  <dcterms:modified xsi:type="dcterms:W3CDTF">2016-12-01T19:45:00Z</dcterms:modified>
</cp:coreProperties>
</file>