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3CC" w:rsidRPr="004C2475" w:rsidRDefault="00EE4E54" w:rsidP="00EE4E54">
      <w:pPr>
        <w:ind w:firstLine="0"/>
        <w:rPr>
          <w:rFonts w:ascii="Times New Roman" w:hAnsi="Times New Roman" w:cs="Times New Roman"/>
          <w:b/>
          <w:u w:val="single"/>
        </w:rPr>
      </w:pPr>
      <w:r w:rsidRPr="004C2475">
        <w:rPr>
          <w:rFonts w:ascii="Times New Roman" w:hAnsi="Times New Roman" w:cs="Times New Roman"/>
          <w:b/>
          <w:u w:val="single"/>
        </w:rPr>
        <w:t xml:space="preserve">1: </w:t>
      </w:r>
      <w:r w:rsidR="007D43CC" w:rsidRPr="004C2475">
        <w:rPr>
          <w:rFonts w:ascii="Times New Roman" w:hAnsi="Times New Roman" w:cs="Times New Roman"/>
          <w:b/>
          <w:u w:val="single"/>
        </w:rPr>
        <w:t>Abstract</w:t>
      </w:r>
    </w:p>
    <w:p w:rsidR="00EE4E54" w:rsidRPr="004C2475" w:rsidRDefault="00937176" w:rsidP="007D43CC">
      <w:pPr>
        <w:rPr>
          <w:rFonts w:ascii="Times New Roman" w:hAnsi="Times New Roman" w:cs="Times New Roman"/>
        </w:rPr>
      </w:pPr>
      <w:r>
        <w:rPr>
          <w:rFonts w:ascii="Times New Roman" w:hAnsi="Times New Roman" w:cs="Times New Roman"/>
        </w:rPr>
        <w:t>Project m</w:t>
      </w:r>
      <w:r w:rsidR="00B652BE" w:rsidRPr="004C2475">
        <w:rPr>
          <w:rFonts w:ascii="Times New Roman" w:hAnsi="Times New Roman" w:cs="Times New Roman"/>
        </w:rPr>
        <w:t>anagement is a discipline that spans many industries and has undeniable benefits</w:t>
      </w:r>
      <w:r w:rsidR="00013417" w:rsidRPr="004C2475">
        <w:rPr>
          <w:rFonts w:ascii="Times New Roman" w:hAnsi="Times New Roman" w:cs="Times New Roman"/>
        </w:rPr>
        <w:t xml:space="preserve"> in its application</w:t>
      </w:r>
      <w:r w:rsidR="00F863FE">
        <w:rPr>
          <w:rFonts w:ascii="Times New Roman" w:hAnsi="Times New Roman" w:cs="Times New Roman"/>
        </w:rPr>
        <w:t>.  S</w:t>
      </w:r>
      <w:r w:rsidR="00B652BE" w:rsidRPr="004C2475">
        <w:rPr>
          <w:rFonts w:ascii="Times New Roman" w:hAnsi="Times New Roman" w:cs="Times New Roman"/>
        </w:rPr>
        <w:t>ometimes</w:t>
      </w:r>
      <w:r w:rsidR="00F863FE">
        <w:rPr>
          <w:rFonts w:ascii="Times New Roman" w:hAnsi="Times New Roman" w:cs="Times New Roman"/>
        </w:rPr>
        <w:t>, however,</w:t>
      </w:r>
      <w:r w:rsidR="00B652BE" w:rsidRPr="004C2475">
        <w:rPr>
          <w:rFonts w:ascii="Times New Roman" w:hAnsi="Times New Roman" w:cs="Times New Roman"/>
        </w:rPr>
        <w:t xml:space="preserve"> it can be difficult to </w:t>
      </w:r>
      <w:r w:rsidR="00013417" w:rsidRPr="004C2475">
        <w:rPr>
          <w:rFonts w:ascii="Times New Roman" w:hAnsi="Times New Roman" w:cs="Times New Roman"/>
        </w:rPr>
        <w:t>convey its importance</w:t>
      </w:r>
      <w:r>
        <w:rPr>
          <w:rFonts w:ascii="Times New Roman" w:hAnsi="Times New Roman" w:cs="Times New Roman"/>
        </w:rPr>
        <w:t xml:space="preserve"> in the</w:t>
      </w:r>
      <w:r w:rsidR="00013417" w:rsidRPr="004C2475">
        <w:rPr>
          <w:rFonts w:ascii="Times New Roman" w:hAnsi="Times New Roman" w:cs="Times New Roman"/>
        </w:rPr>
        <w:t xml:space="preserve"> classroom environment.</w:t>
      </w:r>
      <w:r w:rsidR="00B652BE" w:rsidRPr="004C2475">
        <w:rPr>
          <w:rFonts w:ascii="Times New Roman" w:hAnsi="Times New Roman" w:cs="Times New Roman"/>
        </w:rPr>
        <w:t xml:space="preserve"> </w:t>
      </w:r>
      <w:r w:rsidR="00013417" w:rsidRPr="004C2475">
        <w:rPr>
          <w:rFonts w:ascii="Times New Roman" w:hAnsi="Times New Roman" w:cs="Times New Roman"/>
        </w:rPr>
        <w:t xml:space="preserve"> </w:t>
      </w:r>
      <w:r w:rsidR="00FA655B" w:rsidRPr="004C2475">
        <w:rPr>
          <w:rFonts w:ascii="Times New Roman" w:hAnsi="Times New Roman" w:cs="Times New Roman"/>
        </w:rPr>
        <w:t>Unfortunately, many project management classes cover the core concepts, but fail to provide students with the opportunity to experience the leadership element</w:t>
      </w:r>
      <w:r>
        <w:rPr>
          <w:rFonts w:ascii="Times New Roman" w:hAnsi="Times New Roman" w:cs="Times New Roman"/>
        </w:rPr>
        <w:t>s</w:t>
      </w:r>
      <w:r w:rsidR="00FA655B" w:rsidRPr="004C2475">
        <w:rPr>
          <w:rFonts w:ascii="Times New Roman" w:hAnsi="Times New Roman" w:cs="Times New Roman"/>
        </w:rPr>
        <w:t xml:space="preserve"> so core to the discipline.  </w:t>
      </w:r>
    </w:p>
    <w:p w:rsidR="00BA740B" w:rsidRPr="004C2475" w:rsidRDefault="00BA740B" w:rsidP="007D43CC">
      <w:pPr>
        <w:rPr>
          <w:rFonts w:ascii="Times New Roman" w:hAnsi="Times New Roman" w:cs="Times New Roman"/>
        </w:rPr>
      </w:pPr>
      <w:r w:rsidRPr="004C2475">
        <w:rPr>
          <w:rFonts w:ascii="Times New Roman" w:hAnsi="Times New Roman" w:cs="Times New Roman"/>
        </w:rPr>
        <w:t>This article describes an innovative approach to using Project Managers in the classroom that ha</w:t>
      </w:r>
      <w:r w:rsidR="00171B29" w:rsidRPr="004C2475">
        <w:rPr>
          <w:rFonts w:ascii="Times New Roman" w:hAnsi="Times New Roman" w:cs="Times New Roman"/>
        </w:rPr>
        <w:t xml:space="preserve">s </w:t>
      </w:r>
      <w:r w:rsidR="00FA655B" w:rsidRPr="004C2475">
        <w:rPr>
          <w:rFonts w:ascii="Times New Roman" w:hAnsi="Times New Roman" w:cs="Times New Roman"/>
        </w:rPr>
        <w:t>had measured</w:t>
      </w:r>
      <w:r w:rsidR="00171B29" w:rsidRPr="004C2475">
        <w:rPr>
          <w:rFonts w:ascii="Times New Roman" w:hAnsi="Times New Roman" w:cs="Times New Roman"/>
        </w:rPr>
        <w:t xml:space="preserve"> effects </w:t>
      </w:r>
      <w:r w:rsidR="00FA655B" w:rsidRPr="004C2475">
        <w:rPr>
          <w:rFonts w:ascii="Times New Roman" w:hAnsi="Times New Roman" w:cs="Times New Roman"/>
        </w:rPr>
        <w:t>in several areas,</w:t>
      </w:r>
      <w:r w:rsidR="00171B29" w:rsidRPr="004C2475">
        <w:rPr>
          <w:rFonts w:ascii="Times New Roman" w:hAnsi="Times New Roman" w:cs="Times New Roman"/>
        </w:rPr>
        <w:t xml:space="preserve"> including </w:t>
      </w:r>
      <w:r w:rsidRPr="004C2475">
        <w:rPr>
          <w:rFonts w:ascii="Times New Roman" w:hAnsi="Times New Roman" w:cs="Times New Roman"/>
        </w:rPr>
        <w:t>ind</w:t>
      </w:r>
      <w:r w:rsidR="00171B29" w:rsidRPr="004C2475">
        <w:rPr>
          <w:rFonts w:ascii="Times New Roman" w:hAnsi="Times New Roman" w:cs="Times New Roman"/>
        </w:rPr>
        <w:t>ividual student participation,</w:t>
      </w:r>
      <w:r w:rsidRPr="004C2475">
        <w:rPr>
          <w:rFonts w:ascii="Times New Roman" w:hAnsi="Times New Roman" w:cs="Times New Roman"/>
        </w:rPr>
        <w:t xml:space="preserve"> group project disposition and </w:t>
      </w:r>
      <w:r w:rsidR="00FA655B" w:rsidRPr="004C2475">
        <w:rPr>
          <w:rFonts w:ascii="Times New Roman" w:hAnsi="Times New Roman" w:cs="Times New Roman"/>
        </w:rPr>
        <w:t>in-class</w:t>
      </w:r>
      <w:r w:rsidR="00171B29" w:rsidRPr="004C2475">
        <w:rPr>
          <w:rFonts w:ascii="Times New Roman" w:hAnsi="Times New Roman" w:cs="Times New Roman"/>
        </w:rPr>
        <w:t xml:space="preserve"> </w:t>
      </w:r>
      <w:r w:rsidRPr="004C2475">
        <w:rPr>
          <w:rFonts w:ascii="Times New Roman" w:hAnsi="Times New Roman" w:cs="Times New Roman"/>
        </w:rPr>
        <w:t>presentation</w:t>
      </w:r>
      <w:r w:rsidR="00171B29" w:rsidRPr="004C2475">
        <w:rPr>
          <w:rFonts w:ascii="Times New Roman" w:hAnsi="Times New Roman" w:cs="Times New Roman"/>
        </w:rPr>
        <w:t>s</w:t>
      </w:r>
      <w:r w:rsidRPr="004C2475">
        <w:rPr>
          <w:rFonts w:ascii="Times New Roman" w:hAnsi="Times New Roman" w:cs="Times New Roman"/>
        </w:rPr>
        <w:t>.</w:t>
      </w:r>
      <w:r w:rsidR="00013417" w:rsidRPr="004C2475">
        <w:rPr>
          <w:rFonts w:ascii="Times New Roman" w:hAnsi="Times New Roman" w:cs="Times New Roman"/>
        </w:rPr>
        <w:t xml:space="preserve">  </w:t>
      </w:r>
      <w:r w:rsidR="00FA655B" w:rsidRPr="004C2475">
        <w:rPr>
          <w:rFonts w:ascii="Times New Roman" w:hAnsi="Times New Roman" w:cs="Times New Roman"/>
        </w:rPr>
        <w:t xml:space="preserve">Results have been </w:t>
      </w:r>
      <w:r w:rsidR="00EE4E54" w:rsidRPr="004C2475">
        <w:rPr>
          <w:rFonts w:ascii="Times New Roman" w:hAnsi="Times New Roman" w:cs="Times New Roman"/>
        </w:rPr>
        <w:t>encouraging</w:t>
      </w:r>
      <w:r w:rsidR="00FA655B" w:rsidRPr="004C2475">
        <w:rPr>
          <w:rFonts w:ascii="Times New Roman" w:hAnsi="Times New Roman" w:cs="Times New Roman"/>
        </w:rPr>
        <w:t>, with student feedback indicating positive effects on interest in the field</w:t>
      </w:r>
      <w:r w:rsidR="00937176">
        <w:rPr>
          <w:rFonts w:ascii="Times New Roman" w:hAnsi="Times New Roman" w:cs="Times New Roman"/>
        </w:rPr>
        <w:t xml:space="preserve"> and application of project management</w:t>
      </w:r>
      <w:r w:rsidR="00FA655B" w:rsidRPr="004C2475">
        <w:rPr>
          <w:rFonts w:ascii="Times New Roman" w:hAnsi="Times New Roman" w:cs="Times New Roman"/>
        </w:rPr>
        <w:t xml:space="preserve">, improved group dynamics, and more individual </w:t>
      </w:r>
      <w:r w:rsidR="00EE4E54" w:rsidRPr="004C2475">
        <w:rPr>
          <w:rFonts w:ascii="Times New Roman" w:hAnsi="Times New Roman" w:cs="Times New Roman"/>
        </w:rPr>
        <w:t>participation</w:t>
      </w:r>
      <w:r w:rsidR="00FA655B" w:rsidRPr="004C2475">
        <w:rPr>
          <w:rFonts w:ascii="Times New Roman" w:hAnsi="Times New Roman" w:cs="Times New Roman"/>
        </w:rPr>
        <w:t xml:space="preserve"> in the outcome</w:t>
      </w:r>
      <w:r w:rsidR="00937176">
        <w:rPr>
          <w:rFonts w:ascii="Times New Roman" w:hAnsi="Times New Roman" w:cs="Times New Roman"/>
        </w:rPr>
        <w:t xml:space="preserve"> of group projects</w:t>
      </w:r>
      <w:r w:rsidR="00FA655B" w:rsidRPr="004C2475">
        <w:rPr>
          <w:rFonts w:ascii="Times New Roman" w:hAnsi="Times New Roman" w:cs="Times New Roman"/>
        </w:rPr>
        <w:t xml:space="preserve">.  </w:t>
      </w:r>
      <w:r w:rsidR="00937176">
        <w:rPr>
          <w:rFonts w:ascii="Times New Roman" w:hAnsi="Times New Roman" w:cs="Times New Roman"/>
        </w:rPr>
        <w:t>The concepts herein have been</w:t>
      </w:r>
      <w:r w:rsidR="00013417" w:rsidRPr="004C2475">
        <w:rPr>
          <w:rFonts w:ascii="Times New Roman" w:hAnsi="Times New Roman" w:cs="Times New Roman"/>
        </w:rPr>
        <w:t xml:space="preserve"> successfully implemented with </w:t>
      </w:r>
      <w:r w:rsidR="00937176">
        <w:rPr>
          <w:rFonts w:ascii="Times New Roman" w:hAnsi="Times New Roman" w:cs="Times New Roman"/>
        </w:rPr>
        <w:t>s</w:t>
      </w:r>
      <w:r w:rsidR="00013417" w:rsidRPr="004C2475">
        <w:rPr>
          <w:rFonts w:ascii="Times New Roman" w:hAnsi="Times New Roman" w:cs="Times New Roman"/>
        </w:rPr>
        <w:t xml:space="preserve">oftware </w:t>
      </w:r>
      <w:r w:rsidR="00937176">
        <w:rPr>
          <w:rFonts w:ascii="Times New Roman" w:hAnsi="Times New Roman" w:cs="Times New Roman"/>
        </w:rPr>
        <w:t>e</w:t>
      </w:r>
      <w:r w:rsidR="00013417" w:rsidRPr="004C2475">
        <w:rPr>
          <w:rFonts w:ascii="Times New Roman" w:hAnsi="Times New Roman" w:cs="Times New Roman"/>
        </w:rPr>
        <w:t>ngineering students, but they could easily be applied to any classroom that wishes to expand project management instruction beyond simple explanation of concepts, spe</w:t>
      </w:r>
      <w:r w:rsidR="00EE4E54" w:rsidRPr="004C2475">
        <w:rPr>
          <w:rFonts w:ascii="Times New Roman" w:hAnsi="Times New Roman" w:cs="Times New Roman"/>
        </w:rPr>
        <w:t>cifically through the use of a project m</w:t>
      </w:r>
      <w:r w:rsidR="007F0012">
        <w:rPr>
          <w:rFonts w:ascii="Times New Roman" w:hAnsi="Times New Roman" w:cs="Times New Roman"/>
        </w:rPr>
        <w:t>anager-</w:t>
      </w:r>
      <w:r w:rsidR="00013417" w:rsidRPr="004C2475">
        <w:rPr>
          <w:rFonts w:ascii="Times New Roman" w:hAnsi="Times New Roman" w:cs="Times New Roman"/>
        </w:rPr>
        <w:t>led group project.</w:t>
      </w:r>
    </w:p>
    <w:p w:rsidR="00EE4E54" w:rsidRPr="004C2475" w:rsidRDefault="00EE4E54" w:rsidP="00EE4E54">
      <w:pPr>
        <w:rPr>
          <w:rFonts w:ascii="Times New Roman" w:hAnsi="Times New Roman" w:cs="Times New Roman"/>
        </w:rPr>
      </w:pPr>
    </w:p>
    <w:p w:rsidR="007D43CC" w:rsidRPr="004C2475" w:rsidRDefault="00EE4E54" w:rsidP="00EE4E54">
      <w:pPr>
        <w:ind w:firstLine="0"/>
        <w:rPr>
          <w:rFonts w:ascii="Times New Roman" w:hAnsi="Times New Roman" w:cs="Times New Roman"/>
          <w:b/>
          <w:u w:val="single"/>
        </w:rPr>
      </w:pPr>
      <w:r w:rsidRPr="004C2475">
        <w:rPr>
          <w:rFonts w:ascii="Times New Roman" w:hAnsi="Times New Roman" w:cs="Times New Roman"/>
          <w:b/>
          <w:u w:val="single"/>
        </w:rPr>
        <w:t xml:space="preserve">2: </w:t>
      </w:r>
      <w:r w:rsidR="007D43CC" w:rsidRPr="004C2475">
        <w:rPr>
          <w:rFonts w:ascii="Times New Roman" w:hAnsi="Times New Roman" w:cs="Times New Roman"/>
          <w:b/>
          <w:u w:val="single"/>
        </w:rPr>
        <w:t>Keywords</w:t>
      </w:r>
    </w:p>
    <w:p w:rsidR="007D43CC" w:rsidRPr="004C2475" w:rsidRDefault="00AF76EE" w:rsidP="00EE4E54">
      <w:pPr>
        <w:ind w:firstLine="0"/>
        <w:rPr>
          <w:rFonts w:ascii="Times New Roman" w:hAnsi="Times New Roman" w:cs="Times New Roman"/>
        </w:rPr>
      </w:pPr>
      <w:r w:rsidRPr="004C2475">
        <w:rPr>
          <w:rFonts w:ascii="Times New Roman" w:hAnsi="Times New Roman" w:cs="Times New Roman"/>
        </w:rPr>
        <w:t>C</w:t>
      </w:r>
      <w:r w:rsidR="00FA655B" w:rsidRPr="004C2475">
        <w:rPr>
          <w:rFonts w:ascii="Times New Roman" w:hAnsi="Times New Roman" w:cs="Times New Roman"/>
        </w:rPr>
        <w:t>lassroom, Curriculum, Software Engineering</w:t>
      </w:r>
      <w:r w:rsidR="001E4E36" w:rsidRPr="004C2475">
        <w:rPr>
          <w:rFonts w:ascii="Times New Roman" w:hAnsi="Times New Roman" w:cs="Times New Roman"/>
        </w:rPr>
        <w:t>, Group Work</w:t>
      </w:r>
      <w:r w:rsidR="00FA655B" w:rsidRPr="004C2475">
        <w:rPr>
          <w:rFonts w:ascii="Times New Roman" w:hAnsi="Times New Roman" w:cs="Times New Roman"/>
        </w:rPr>
        <w:t>, Team Development</w:t>
      </w:r>
    </w:p>
    <w:p w:rsidR="00EE4E54" w:rsidRPr="004C2475" w:rsidRDefault="00EE4E54" w:rsidP="00EE4E54">
      <w:pPr>
        <w:ind w:firstLine="0"/>
        <w:rPr>
          <w:rFonts w:ascii="Times New Roman" w:hAnsi="Times New Roman" w:cs="Times New Roman"/>
        </w:rPr>
      </w:pPr>
    </w:p>
    <w:p w:rsidR="007D43CC" w:rsidRPr="004C2475" w:rsidRDefault="00EE4E54" w:rsidP="00EE4E54">
      <w:pPr>
        <w:ind w:firstLine="0"/>
        <w:rPr>
          <w:rFonts w:ascii="Times New Roman" w:hAnsi="Times New Roman" w:cs="Times New Roman"/>
          <w:b/>
          <w:u w:val="single"/>
        </w:rPr>
      </w:pPr>
      <w:r w:rsidRPr="004C2475">
        <w:rPr>
          <w:rFonts w:ascii="Times New Roman" w:hAnsi="Times New Roman" w:cs="Times New Roman"/>
          <w:b/>
          <w:u w:val="single"/>
        </w:rPr>
        <w:t xml:space="preserve">3: </w:t>
      </w:r>
      <w:r w:rsidR="007D43CC" w:rsidRPr="004C2475">
        <w:rPr>
          <w:rFonts w:ascii="Times New Roman" w:hAnsi="Times New Roman" w:cs="Times New Roman"/>
          <w:b/>
          <w:u w:val="single"/>
        </w:rPr>
        <w:t>Introduction</w:t>
      </w:r>
      <w:bookmarkStart w:id="0" w:name="_GoBack"/>
      <w:bookmarkEnd w:id="0"/>
    </w:p>
    <w:p w:rsidR="00641672" w:rsidRPr="004C2475" w:rsidRDefault="00EF5003" w:rsidP="007D43CC">
      <w:pPr>
        <w:rPr>
          <w:rFonts w:ascii="Times New Roman" w:hAnsi="Times New Roman" w:cs="Times New Roman"/>
        </w:rPr>
      </w:pPr>
      <w:r w:rsidRPr="004C2475">
        <w:rPr>
          <w:rFonts w:ascii="Times New Roman" w:hAnsi="Times New Roman" w:cs="Times New Roman"/>
        </w:rPr>
        <w:t>Because p</w:t>
      </w:r>
      <w:r w:rsidR="008A11B3" w:rsidRPr="004C2475">
        <w:rPr>
          <w:rFonts w:ascii="Times New Roman" w:hAnsi="Times New Roman" w:cs="Times New Roman"/>
        </w:rPr>
        <w:t>rocess is a major focus of the software engineering curriculum</w:t>
      </w:r>
      <w:r w:rsidR="00937176">
        <w:rPr>
          <w:rFonts w:ascii="Times New Roman" w:hAnsi="Times New Roman" w:cs="Times New Roman"/>
        </w:rPr>
        <w:t>, p</w:t>
      </w:r>
      <w:r w:rsidRPr="004C2475">
        <w:rPr>
          <w:rFonts w:ascii="Times New Roman" w:hAnsi="Times New Roman" w:cs="Times New Roman"/>
        </w:rPr>
        <w:t xml:space="preserve">roject </w:t>
      </w:r>
      <w:r w:rsidR="00937176">
        <w:rPr>
          <w:rFonts w:ascii="Times New Roman" w:hAnsi="Times New Roman" w:cs="Times New Roman"/>
        </w:rPr>
        <w:t>m</w:t>
      </w:r>
      <w:r w:rsidRPr="004C2475">
        <w:rPr>
          <w:rFonts w:ascii="Times New Roman" w:hAnsi="Times New Roman" w:cs="Times New Roman"/>
        </w:rPr>
        <w:t xml:space="preserve">anagement has been included as a required </w:t>
      </w:r>
      <w:r w:rsidR="002E6FDA" w:rsidRPr="004C2475">
        <w:rPr>
          <w:rFonts w:ascii="Times New Roman" w:hAnsi="Times New Roman" w:cs="Times New Roman"/>
        </w:rPr>
        <w:t xml:space="preserve">course </w:t>
      </w:r>
      <w:r w:rsidRPr="004C2475">
        <w:rPr>
          <w:rFonts w:ascii="Times New Roman" w:hAnsi="Times New Roman" w:cs="Times New Roman"/>
        </w:rPr>
        <w:t xml:space="preserve">in many </w:t>
      </w:r>
      <w:r w:rsidR="007F0012">
        <w:rPr>
          <w:rFonts w:ascii="Times New Roman" w:hAnsi="Times New Roman" w:cs="Times New Roman"/>
        </w:rPr>
        <w:t>of these</w:t>
      </w:r>
      <w:r w:rsidRPr="004C2475">
        <w:rPr>
          <w:rFonts w:ascii="Times New Roman" w:hAnsi="Times New Roman" w:cs="Times New Roman"/>
        </w:rPr>
        <w:t xml:space="preserve"> programs</w:t>
      </w:r>
      <w:r w:rsidR="008A11B3" w:rsidRPr="004C2475">
        <w:rPr>
          <w:rFonts w:ascii="Times New Roman" w:hAnsi="Times New Roman" w:cs="Times New Roman"/>
        </w:rPr>
        <w:t xml:space="preserve"> (Walker &amp; </w:t>
      </w:r>
      <w:proofErr w:type="spellStart"/>
      <w:r w:rsidR="008A11B3" w:rsidRPr="004C2475">
        <w:rPr>
          <w:rFonts w:ascii="Times New Roman" w:hAnsi="Times New Roman" w:cs="Times New Roman"/>
        </w:rPr>
        <w:t>Slotterbeck</w:t>
      </w:r>
      <w:proofErr w:type="spellEnd"/>
      <w:r w:rsidR="008A11B3" w:rsidRPr="004C2475">
        <w:rPr>
          <w:rFonts w:ascii="Times New Roman" w:hAnsi="Times New Roman" w:cs="Times New Roman"/>
        </w:rPr>
        <w:t>, 2002)</w:t>
      </w:r>
      <w:r w:rsidR="00937176">
        <w:rPr>
          <w:rFonts w:ascii="Times New Roman" w:hAnsi="Times New Roman" w:cs="Times New Roman"/>
        </w:rPr>
        <w:t>.  While project m</w:t>
      </w:r>
      <w:r w:rsidRPr="004C2475">
        <w:rPr>
          <w:rFonts w:ascii="Times New Roman" w:hAnsi="Times New Roman" w:cs="Times New Roman"/>
        </w:rPr>
        <w:t>anagement principles and practices are always a part of these classes, many do not include the practice itself</w:t>
      </w:r>
      <w:r w:rsidR="00BE49B5" w:rsidRPr="004C2475">
        <w:rPr>
          <w:rFonts w:ascii="Times New Roman" w:hAnsi="Times New Roman" w:cs="Times New Roman"/>
        </w:rPr>
        <w:t xml:space="preserve"> (Kessler &amp; </w:t>
      </w:r>
      <w:proofErr w:type="spellStart"/>
      <w:r w:rsidR="00BE49B5" w:rsidRPr="004C2475">
        <w:rPr>
          <w:rFonts w:ascii="Times New Roman" w:hAnsi="Times New Roman" w:cs="Times New Roman"/>
        </w:rPr>
        <w:t>Dykman</w:t>
      </w:r>
      <w:proofErr w:type="spellEnd"/>
      <w:r w:rsidR="00BE49B5" w:rsidRPr="004C2475">
        <w:rPr>
          <w:rFonts w:ascii="Times New Roman" w:hAnsi="Times New Roman" w:cs="Times New Roman"/>
        </w:rPr>
        <w:t>, 2007)</w:t>
      </w:r>
      <w:r w:rsidRPr="004C2475">
        <w:rPr>
          <w:rFonts w:ascii="Times New Roman" w:hAnsi="Times New Roman" w:cs="Times New Roman"/>
        </w:rPr>
        <w:t xml:space="preserve">.  </w:t>
      </w:r>
      <w:r w:rsidR="00BE49B5" w:rsidRPr="004C2475">
        <w:rPr>
          <w:rFonts w:ascii="Times New Roman" w:hAnsi="Times New Roman" w:cs="Times New Roman"/>
        </w:rPr>
        <w:t>It is</w:t>
      </w:r>
      <w:r w:rsidR="008A11B3" w:rsidRPr="004C2475">
        <w:rPr>
          <w:rFonts w:ascii="Times New Roman" w:hAnsi="Times New Roman" w:cs="Times New Roman"/>
        </w:rPr>
        <w:t xml:space="preserve"> important</w:t>
      </w:r>
      <w:r w:rsidRPr="004C2475">
        <w:rPr>
          <w:rFonts w:ascii="Times New Roman" w:hAnsi="Times New Roman" w:cs="Times New Roman"/>
        </w:rPr>
        <w:t xml:space="preserve"> to include the hands-on leadership and planning elements th</w:t>
      </w:r>
      <w:r w:rsidR="003C74F3" w:rsidRPr="004C2475">
        <w:rPr>
          <w:rFonts w:ascii="Times New Roman" w:hAnsi="Times New Roman" w:cs="Times New Roman"/>
        </w:rPr>
        <w:t>at make</w:t>
      </w:r>
      <w:r w:rsidR="00937176">
        <w:rPr>
          <w:rFonts w:ascii="Times New Roman" w:hAnsi="Times New Roman" w:cs="Times New Roman"/>
        </w:rPr>
        <w:t xml:space="preserve"> project m</w:t>
      </w:r>
      <w:r w:rsidR="00E51755" w:rsidRPr="004C2475">
        <w:rPr>
          <w:rFonts w:ascii="Times New Roman" w:hAnsi="Times New Roman" w:cs="Times New Roman"/>
        </w:rPr>
        <w:t xml:space="preserve">anagement a </w:t>
      </w:r>
      <w:r w:rsidRPr="004C2475">
        <w:rPr>
          <w:rFonts w:ascii="Times New Roman" w:hAnsi="Times New Roman" w:cs="Times New Roman"/>
        </w:rPr>
        <w:t xml:space="preserve">discipline </w:t>
      </w:r>
      <w:r w:rsidR="00E51755" w:rsidRPr="004C2475">
        <w:rPr>
          <w:rFonts w:ascii="Times New Roman" w:hAnsi="Times New Roman" w:cs="Times New Roman"/>
        </w:rPr>
        <w:t xml:space="preserve">rather than </w:t>
      </w:r>
      <w:r w:rsidR="00BE49B5" w:rsidRPr="004C2475">
        <w:rPr>
          <w:rFonts w:ascii="Times New Roman" w:hAnsi="Times New Roman" w:cs="Times New Roman"/>
        </w:rPr>
        <w:t xml:space="preserve">simply conveying a collection of related methodologies </w:t>
      </w:r>
      <w:r w:rsidR="008A11B3" w:rsidRPr="004C2475">
        <w:rPr>
          <w:rFonts w:ascii="Times New Roman" w:hAnsi="Times New Roman" w:cs="Times New Roman"/>
        </w:rPr>
        <w:t>(</w:t>
      </w:r>
      <w:proofErr w:type="spellStart"/>
      <w:r w:rsidR="008A11B3" w:rsidRPr="004C2475">
        <w:rPr>
          <w:rFonts w:ascii="Times New Roman" w:hAnsi="Times New Roman" w:cs="Times New Roman"/>
        </w:rPr>
        <w:t>Giralt</w:t>
      </w:r>
      <w:proofErr w:type="spellEnd"/>
      <w:r w:rsidR="008A11B3" w:rsidRPr="004C2475">
        <w:rPr>
          <w:rFonts w:ascii="Times New Roman" w:hAnsi="Times New Roman" w:cs="Times New Roman"/>
        </w:rPr>
        <w:t xml:space="preserve">-Mas, </w:t>
      </w:r>
      <w:proofErr w:type="spellStart"/>
      <w:r w:rsidR="008A11B3" w:rsidRPr="004C2475">
        <w:rPr>
          <w:rFonts w:ascii="Times New Roman" w:hAnsi="Times New Roman" w:cs="Times New Roman"/>
        </w:rPr>
        <w:t>Palà-Schönwälder</w:t>
      </w:r>
      <w:proofErr w:type="spellEnd"/>
      <w:r w:rsidR="008A11B3" w:rsidRPr="004C2475">
        <w:rPr>
          <w:rFonts w:ascii="Times New Roman" w:hAnsi="Times New Roman" w:cs="Times New Roman"/>
        </w:rPr>
        <w:t>, del-</w:t>
      </w:r>
      <w:proofErr w:type="spellStart"/>
      <w:r w:rsidR="008A11B3" w:rsidRPr="004C2475">
        <w:rPr>
          <w:rFonts w:ascii="Times New Roman" w:hAnsi="Times New Roman" w:cs="Times New Roman"/>
        </w:rPr>
        <w:t>Águila</w:t>
      </w:r>
      <w:proofErr w:type="spellEnd"/>
      <w:r w:rsidR="008A11B3" w:rsidRPr="004C2475">
        <w:rPr>
          <w:rFonts w:ascii="Times New Roman" w:hAnsi="Times New Roman" w:cs="Times New Roman"/>
        </w:rPr>
        <w:t xml:space="preserve">, &amp; </w:t>
      </w:r>
      <w:proofErr w:type="spellStart"/>
      <w:r w:rsidR="008A11B3" w:rsidRPr="004C2475">
        <w:rPr>
          <w:rFonts w:ascii="Times New Roman" w:hAnsi="Times New Roman" w:cs="Times New Roman"/>
        </w:rPr>
        <w:t>Bonet-Dalmau</w:t>
      </w:r>
      <w:proofErr w:type="spellEnd"/>
      <w:r w:rsidR="008A11B3" w:rsidRPr="004C2475">
        <w:rPr>
          <w:rFonts w:ascii="Times New Roman" w:hAnsi="Times New Roman" w:cs="Times New Roman"/>
        </w:rPr>
        <w:t>, 2005)</w:t>
      </w:r>
      <w:r w:rsidRPr="004C2475">
        <w:rPr>
          <w:rFonts w:ascii="Times New Roman" w:hAnsi="Times New Roman" w:cs="Times New Roman"/>
        </w:rPr>
        <w:t>.</w:t>
      </w:r>
      <w:r w:rsidR="002E6FDA" w:rsidRPr="004C2475">
        <w:rPr>
          <w:rFonts w:ascii="Times New Roman" w:hAnsi="Times New Roman" w:cs="Times New Roman"/>
        </w:rPr>
        <w:t xml:space="preserve">  </w:t>
      </w:r>
      <w:r w:rsidR="00907E64" w:rsidRPr="004C2475">
        <w:rPr>
          <w:rFonts w:ascii="Times New Roman" w:hAnsi="Times New Roman" w:cs="Times New Roman"/>
        </w:rPr>
        <w:t>I</w:t>
      </w:r>
      <w:r w:rsidR="00C021C1" w:rsidRPr="004C2475">
        <w:rPr>
          <w:rFonts w:ascii="Times New Roman" w:hAnsi="Times New Roman" w:cs="Times New Roman"/>
        </w:rPr>
        <w:t>n many cases</w:t>
      </w:r>
      <w:r w:rsidR="00C97D69" w:rsidRPr="004C2475">
        <w:rPr>
          <w:rFonts w:ascii="Times New Roman" w:hAnsi="Times New Roman" w:cs="Times New Roman"/>
        </w:rPr>
        <w:t>,</w:t>
      </w:r>
      <w:r w:rsidR="00937176">
        <w:rPr>
          <w:rFonts w:ascii="Times New Roman" w:hAnsi="Times New Roman" w:cs="Times New Roman"/>
        </w:rPr>
        <w:t xml:space="preserve"> project management itself has fallen</w:t>
      </w:r>
      <w:r w:rsidR="00C021C1" w:rsidRPr="004C2475">
        <w:rPr>
          <w:rFonts w:ascii="Times New Roman" w:hAnsi="Times New Roman" w:cs="Times New Roman"/>
        </w:rPr>
        <w:t xml:space="preserve"> </w:t>
      </w:r>
      <w:r w:rsidR="003C74F3" w:rsidRPr="004C2475">
        <w:rPr>
          <w:rFonts w:ascii="Times New Roman" w:hAnsi="Times New Roman" w:cs="Times New Roman"/>
        </w:rPr>
        <w:t>to the instructors</w:t>
      </w:r>
      <w:r w:rsidR="00C021C1" w:rsidRPr="004C2475">
        <w:rPr>
          <w:rFonts w:ascii="Times New Roman" w:hAnsi="Times New Roman" w:cs="Times New Roman"/>
        </w:rPr>
        <w:t>, and this is</w:t>
      </w:r>
      <w:r w:rsidR="00BE49B5" w:rsidRPr="004C2475">
        <w:rPr>
          <w:rFonts w:ascii="Times New Roman" w:hAnsi="Times New Roman" w:cs="Times New Roman"/>
        </w:rPr>
        <w:t xml:space="preserve"> often</w:t>
      </w:r>
      <w:r w:rsidR="00C021C1" w:rsidRPr="004C2475">
        <w:rPr>
          <w:rFonts w:ascii="Times New Roman" w:hAnsi="Times New Roman" w:cs="Times New Roman"/>
        </w:rPr>
        <w:t xml:space="preserve"> carried out either through</w:t>
      </w:r>
      <w:r w:rsidR="00BE49B5" w:rsidRPr="004C2475">
        <w:rPr>
          <w:rFonts w:ascii="Times New Roman" w:hAnsi="Times New Roman" w:cs="Times New Roman"/>
        </w:rPr>
        <w:t xml:space="preserve"> frequent</w:t>
      </w:r>
      <w:r w:rsidR="00C021C1" w:rsidRPr="004C2475">
        <w:rPr>
          <w:rFonts w:ascii="Times New Roman" w:hAnsi="Times New Roman" w:cs="Times New Roman"/>
        </w:rPr>
        <w:t xml:space="preserve"> direct intervention with student groups</w:t>
      </w:r>
      <w:r w:rsidR="00E51755" w:rsidRPr="004C2475">
        <w:rPr>
          <w:rFonts w:ascii="Times New Roman" w:hAnsi="Times New Roman" w:cs="Times New Roman"/>
        </w:rPr>
        <w:t xml:space="preserve"> or through heavily </w:t>
      </w:r>
      <w:r w:rsidR="00C021C1" w:rsidRPr="004C2475">
        <w:rPr>
          <w:rFonts w:ascii="Times New Roman" w:hAnsi="Times New Roman" w:cs="Times New Roman"/>
        </w:rPr>
        <w:t>structured assignment descriptions</w:t>
      </w:r>
      <w:r w:rsidR="00C97D69" w:rsidRPr="004C2475">
        <w:rPr>
          <w:rFonts w:ascii="Times New Roman" w:hAnsi="Times New Roman" w:cs="Times New Roman"/>
        </w:rPr>
        <w:t>.  Unfortunately, this may serve to negate the need or desire of individual students to venture into realistic project management within group work scenarios</w:t>
      </w:r>
      <w:r w:rsidR="00C021C1" w:rsidRPr="004C2475">
        <w:rPr>
          <w:rFonts w:ascii="Times New Roman" w:hAnsi="Times New Roman" w:cs="Times New Roman"/>
        </w:rPr>
        <w:t>.</w:t>
      </w:r>
    </w:p>
    <w:p w:rsidR="00AB54A3" w:rsidRPr="004C2475" w:rsidRDefault="00EF5003" w:rsidP="007D43CC">
      <w:pPr>
        <w:rPr>
          <w:rFonts w:ascii="Times New Roman" w:hAnsi="Times New Roman" w:cs="Times New Roman"/>
        </w:rPr>
      </w:pPr>
      <w:r w:rsidRPr="004C2475">
        <w:rPr>
          <w:rFonts w:ascii="Times New Roman" w:hAnsi="Times New Roman" w:cs="Times New Roman"/>
        </w:rPr>
        <w:t xml:space="preserve">At the </w:t>
      </w:r>
      <w:r w:rsidR="007245A7">
        <w:rPr>
          <w:rFonts w:ascii="Times New Roman" w:hAnsi="Times New Roman" w:cs="Times New Roman"/>
        </w:rPr>
        <w:t>XXX</w:t>
      </w:r>
      <w:r w:rsidRPr="004C2475">
        <w:rPr>
          <w:rFonts w:ascii="Times New Roman" w:hAnsi="Times New Roman" w:cs="Times New Roman"/>
        </w:rPr>
        <w:t xml:space="preserve"> </w:t>
      </w:r>
      <w:proofErr w:type="spellStart"/>
      <w:r w:rsidR="007245A7">
        <w:rPr>
          <w:rFonts w:ascii="Times New Roman" w:hAnsi="Times New Roman" w:cs="Times New Roman"/>
        </w:rPr>
        <w:t>XXX</w:t>
      </w:r>
      <w:proofErr w:type="spellEnd"/>
      <w:r w:rsidR="007245A7">
        <w:rPr>
          <w:rFonts w:ascii="Times New Roman" w:hAnsi="Times New Roman" w:cs="Times New Roman"/>
        </w:rPr>
        <w:t xml:space="preserve"> </w:t>
      </w:r>
      <w:proofErr w:type="spellStart"/>
      <w:r w:rsidR="007245A7">
        <w:rPr>
          <w:rFonts w:ascii="Times New Roman" w:hAnsi="Times New Roman" w:cs="Times New Roman"/>
        </w:rPr>
        <w:t>XXX</w:t>
      </w:r>
      <w:proofErr w:type="spellEnd"/>
      <w:r w:rsidRPr="004C2475">
        <w:rPr>
          <w:rFonts w:ascii="Times New Roman" w:hAnsi="Times New Roman" w:cs="Times New Roman"/>
        </w:rPr>
        <w:t xml:space="preserve"> </w:t>
      </w:r>
      <w:proofErr w:type="spellStart"/>
      <w:r w:rsidR="007245A7">
        <w:rPr>
          <w:rFonts w:ascii="Times New Roman" w:hAnsi="Times New Roman" w:cs="Times New Roman"/>
        </w:rPr>
        <w:t>XXX</w:t>
      </w:r>
      <w:proofErr w:type="spellEnd"/>
      <w:r w:rsidRPr="004C2475">
        <w:rPr>
          <w:rFonts w:ascii="Times New Roman" w:hAnsi="Times New Roman" w:cs="Times New Roman"/>
        </w:rPr>
        <w:t xml:space="preserve"> (</w:t>
      </w:r>
      <w:r w:rsidR="007245A7">
        <w:rPr>
          <w:rFonts w:ascii="Times New Roman" w:hAnsi="Times New Roman" w:cs="Times New Roman"/>
        </w:rPr>
        <w:t>XXX</w:t>
      </w:r>
      <w:r w:rsidRPr="004C2475">
        <w:rPr>
          <w:rFonts w:ascii="Times New Roman" w:hAnsi="Times New Roman" w:cs="Times New Roman"/>
        </w:rPr>
        <w:t xml:space="preserve">), we have offered </w:t>
      </w:r>
      <w:r w:rsidR="00B11242" w:rsidRPr="004C2475">
        <w:rPr>
          <w:rFonts w:ascii="Times New Roman" w:hAnsi="Times New Roman" w:cs="Times New Roman"/>
        </w:rPr>
        <w:t>a</w:t>
      </w:r>
      <w:r w:rsidR="00641672" w:rsidRPr="004C2475">
        <w:rPr>
          <w:rFonts w:ascii="Times New Roman" w:hAnsi="Times New Roman" w:cs="Times New Roman"/>
        </w:rPr>
        <w:t>n upper division</w:t>
      </w:r>
      <w:r w:rsidR="00B11242" w:rsidRPr="004C2475">
        <w:rPr>
          <w:rFonts w:ascii="Times New Roman" w:hAnsi="Times New Roman" w:cs="Times New Roman"/>
        </w:rPr>
        <w:t xml:space="preserve"> Process and</w:t>
      </w:r>
      <w:r w:rsidR="00641672" w:rsidRPr="004C2475">
        <w:rPr>
          <w:rFonts w:ascii="Times New Roman" w:hAnsi="Times New Roman" w:cs="Times New Roman"/>
        </w:rPr>
        <w:t xml:space="preserve"> Project Management</w:t>
      </w:r>
      <w:r w:rsidR="00B11242" w:rsidRPr="004C2475">
        <w:rPr>
          <w:rFonts w:ascii="Times New Roman" w:hAnsi="Times New Roman" w:cs="Times New Roman"/>
        </w:rPr>
        <w:t xml:space="preserve"> class</w:t>
      </w:r>
      <w:r w:rsidR="006866EF" w:rsidRPr="004C2475">
        <w:rPr>
          <w:rFonts w:ascii="Times New Roman" w:hAnsi="Times New Roman" w:cs="Times New Roman"/>
        </w:rPr>
        <w:t xml:space="preserve"> with</w:t>
      </w:r>
      <w:r w:rsidR="00937176">
        <w:rPr>
          <w:rFonts w:ascii="Times New Roman" w:hAnsi="Times New Roman" w:cs="Times New Roman"/>
        </w:rPr>
        <w:t>in the Software Engineering</w:t>
      </w:r>
      <w:r w:rsidR="006866EF" w:rsidRPr="004C2475">
        <w:rPr>
          <w:rFonts w:ascii="Times New Roman" w:hAnsi="Times New Roman" w:cs="Times New Roman"/>
        </w:rPr>
        <w:t xml:space="preserve"> major</w:t>
      </w:r>
      <w:r w:rsidR="00B11242" w:rsidRPr="004C2475">
        <w:rPr>
          <w:rFonts w:ascii="Times New Roman" w:hAnsi="Times New Roman" w:cs="Times New Roman"/>
        </w:rPr>
        <w:t xml:space="preserve"> </w:t>
      </w:r>
      <w:r w:rsidR="00641672" w:rsidRPr="004C2475">
        <w:rPr>
          <w:rFonts w:ascii="Times New Roman" w:hAnsi="Times New Roman" w:cs="Times New Roman"/>
        </w:rPr>
        <w:t>since 1998</w:t>
      </w:r>
      <w:r w:rsidR="00937176">
        <w:rPr>
          <w:rFonts w:ascii="Times New Roman" w:hAnsi="Times New Roman" w:cs="Times New Roman"/>
        </w:rPr>
        <w:t xml:space="preserve">. </w:t>
      </w:r>
      <w:r w:rsidR="00641672" w:rsidRPr="004C2475">
        <w:rPr>
          <w:rFonts w:ascii="Times New Roman" w:hAnsi="Times New Roman" w:cs="Times New Roman"/>
        </w:rPr>
        <w:t xml:space="preserve"> </w:t>
      </w:r>
      <w:r w:rsidR="00937176">
        <w:rPr>
          <w:rFonts w:ascii="Times New Roman" w:hAnsi="Times New Roman" w:cs="Times New Roman"/>
        </w:rPr>
        <w:t xml:space="preserve">The </w:t>
      </w:r>
      <w:r w:rsidR="00641672" w:rsidRPr="004C2475">
        <w:rPr>
          <w:rFonts w:ascii="Times New Roman" w:hAnsi="Times New Roman" w:cs="Times New Roman"/>
        </w:rPr>
        <w:t>focus</w:t>
      </w:r>
      <w:r w:rsidR="00937176">
        <w:rPr>
          <w:rFonts w:ascii="Times New Roman" w:hAnsi="Times New Roman" w:cs="Times New Roman"/>
        </w:rPr>
        <w:t xml:space="preserve"> of this course has included</w:t>
      </w:r>
      <w:r w:rsidR="00641672" w:rsidRPr="004C2475">
        <w:rPr>
          <w:rFonts w:ascii="Times New Roman" w:hAnsi="Times New Roman" w:cs="Times New Roman"/>
        </w:rPr>
        <w:t xml:space="preserve"> process methodologies, team development, and p</w:t>
      </w:r>
      <w:r w:rsidR="00937176">
        <w:rPr>
          <w:rFonts w:ascii="Times New Roman" w:hAnsi="Times New Roman" w:cs="Times New Roman"/>
        </w:rPr>
        <w:t>roject management fundamentals.</w:t>
      </w:r>
      <w:r w:rsidR="00641672" w:rsidRPr="004C2475">
        <w:rPr>
          <w:rFonts w:ascii="Times New Roman" w:hAnsi="Times New Roman" w:cs="Times New Roman"/>
        </w:rPr>
        <w:t xml:space="preserve">  A project component has always been a sig</w:t>
      </w:r>
      <w:r w:rsidR="003C74F3" w:rsidRPr="004C2475">
        <w:rPr>
          <w:rFonts w:ascii="Times New Roman" w:hAnsi="Times New Roman" w:cs="Times New Roman"/>
        </w:rPr>
        <w:t>nificant part of this course, bu</w:t>
      </w:r>
      <w:r w:rsidR="00641672" w:rsidRPr="004C2475">
        <w:rPr>
          <w:rFonts w:ascii="Times New Roman" w:hAnsi="Times New Roman" w:cs="Times New Roman"/>
        </w:rPr>
        <w:t>t</w:t>
      </w:r>
      <w:r w:rsidR="003C74F3" w:rsidRPr="004C2475">
        <w:rPr>
          <w:rFonts w:ascii="Times New Roman" w:hAnsi="Times New Roman" w:cs="Times New Roman"/>
        </w:rPr>
        <w:t xml:space="preserve"> until this point</w:t>
      </w:r>
      <w:r w:rsidR="00641672" w:rsidRPr="004C2475">
        <w:rPr>
          <w:rFonts w:ascii="Times New Roman" w:hAnsi="Times New Roman" w:cs="Times New Roman"/>
        </w:rPr>
        <w:t xml:space="preserve"> its primary focus has been delivery of project artifacts.</w:t>
      </w:r>
      <w:r w:rsidR="00874C9E" w:rsidRPr="004C2475">
        <w:rPr>
          <w:rFonts w:ascii="Times New Roman" w:hAnsi="Times New Roman" w:cs="Times New Roman"/>
        </w:rPr>
        <w:t xml:space="preserve">  </w:t>
      </w:r>
      <w:r w:rsidR="00641672" w:rsidRPr="004C2475">
        <w:rPr>
          <w:rFonts w:ascii="Times New Roman" w:hAnsi="Times New Roman" w:cs="Times New Roman"/>
        </w:rPr>
        <w:t>In this paper, we de</w:t>
      </w:r>
      <w:r w:rsidR="007F0012">
        <w:rPr>
          <w:rFonts w:ascii="Times New Roman" w:hAnsi="Times New Roman" w:cs="Times New Roman"/>
        </w:rPr>
        <w:t>scribe an innovative approach for</w:t>
      </w:r>
      <w:r w:rsidR="00641672" w:rsidRPr="004C2475">
        <w:rPr>
          <w:rFonts w:ascii="Times New Roman" w:hAnsi="Times New Roman" w:cs="Times New Roman"/>
        </w:rPr>
        <w:t xml:space="preserve"> </w:t>
      </w:r>
      <w:r w:rsidR="00937176">
        <w:rPr>
          <w:rFonts w:ascii="Times New Roman" w:hAnsi="Times New Roman" w:cs="Times New Roman"/>
        </w:rPr>
        <w:t>including a hands-on project m</w:t>
      </w:r>
      <w:r w:rsidR="00080F0C" w:rsidRPr="004C2475">
        <w:rPr>
          <w:rFonts w:ascii="Times New Roman" w:hAnsi="Times New Roman" w:cs="Times New Roman"/>
        </w:rPr>
        <w:t>anagement experience within the project component of the course</w:t>
      </w:r>
      <w:r w:rsidR="0098477A" w:rsidRPr="004C2475">
        <w:rPr>
          <w:rFonts w:ascii="Times New Roman" w:hAnsi="Times New Roman" w:cs="Times New Roman"/>
        </w:rPr>
        <w:t>.  Under the supervision of the instructor, who serves as an advisor, students are given t</w:t>
      </w:r>
      <w:r w:rsidR="00937176">
        <w:rPr>
          <w:rFonts w:ascii="Times New Roman" w:hAnsi="Times New Roman" w:cs="Times New Roman"/>
        </w:rPr>
        <w:t>he opportunity to volunteer as project m</w:t>
      </w:r>
      <w:r w:rsidR="0098477A" w:rsidRPr="004C2475">
        <w:rPr>
          <w:rFonts w:ascii="Times New Roman" w:hAnsi="Times New Roman" w:cs="Times New Roman"/>
        </w:rPr>
        <w:t>anagers (PMs) for the main group project.  These PMs are given traditional expectations in managing their group’s deliverables and dynamics, but are also expected to participate in a separate PM-only group</w:t>
      </w:r>
      <w:r w:rsidR="00AB54A3" w:rsidRPr="004C2475">
        <w:rPr>
          <w:rFonts w:ascii="Times New Roman" w:hAnsi="Times New Roman" w:cs="Times New Roman"/>
        </w:rPr>
        <w:t xml:space="preserve"> that enhances their learning experience as well as that of their team members.</w:t>
      </w:r>
    </w:p>
    <w:p w:rsidR="004C2475" w:rsidRPr="004C2475" w:rsidRDefault="00AB54A3" w:rsidP="004C2475">
      <w:pPr>
        <w:rPr>
          <w:rFonts w:ascii="Times New Roman" w:hAnsi="Times New Roman" w:cs="Times New Roman"/>
        </w:rPr>
      </w:pPr>
      <w:r w:rsidRPr="004C2475">
        <w:rPr>
          <w:rFonts w:ascii="Times New Roman" w:hAnsi="Times New Roman" w:cs="Times New Roman"/>
        </w:rPr>
        <w:t>This updated project format has been included in several class offerings and has experienced substantial success.  Students have stated that it not only increased thei</w:t>
      </w:r>
      <w:r w:rsidR="00874C9E" w:rsidRPr="004C2475">
        <w:rPr>
          <w:rFonts w:ascii="Times New Roman" w:hAnsi="Times New Roman" w:cs="Times New Roman"/>
        </w:rPr>
        <w:t>r knowledge and application of project m</w:t>
      </w:r>
      <w:r w:rsidRPr="004C2475">
        <w:rPr>
          <w:rFonts w:ascii="Times New Roman" w:hAnsi="Times New Roman" w:cs="Times New Roman"/>
        </w:rPr>
        <w:t xml:space="preserve">anagement as a discipline, but it </w:t>
      </w:r>
      <w:r w:rsidR="00937176">
        <w:rPr>
          <w:rFonts w:ascii="Times New Roman" w:hAnsi="Times New Roman" w:cs="Times New Roman"/>
        </w:rPr>
        <w:t>has given</w:t>
      </w:r>
      <w:r w:rsidRPr="004C2475">
        <w:rPr>
          <w:rFonts w:ascii="Times New Roman" w:hAnsi="Times New Roman" w:cs="Times New Roman"/>
        </w:rPr>
        <w:t xml:space="preserve"> them a</w:t>
      </w:r>
      <w:r w:rsidR="00874C9E" w:rsidRPr="004C2475">
        <w:rPr>
          <w:rFonts w:ascii="Times New Roman" w:hAnsi="Times New Roman" w:cs="Times New Roman"/>
        </w:rPr>
        <w:t>n opportunity to interact with project m</w:t>
      </w:r>
      <w:r w:rsidRPr="004C2475">
        <w:rPr>
          <w:rFonts w:ascii="Times New Roman" w:hAnsi="Times New Roman" w:cs="Times New Roman"/>
        </w:rPr>
        <w:t xml:space="preserve">anagers as a group member or vice versa.  </w:t>
      </w:r>
      <w:r w:rsidR="002E6FDA" w:rsidRPr="004C2475">
        <w:rPr>
          <w:rFonts w:ascii="Times New Roman" w:hAnsi="Times New Roman" w:cs="Times New Roman"/>
        </w:rPr>
        <w:t xml:space="preserve">Results, in many cases, have </w:t>
      </w:r>
      <w:r w:rsidR="00874C9E" w:rsidRPr="004C2475">
        <w:rPr>
          <w:rFonts w:ascii="Times New Roman" w:hAnsi="Times New Roman" w:cs="Times New Roman"/>
        </w:rPr>
        <w:t xml:space="preserve">far exceeded expectations, and </w:t>
      </w:r>
      <w:r w:rsidR="002E6FDA" w:rsidRPr="004C2475">
        <w:rPr>
          <w:rFonts w:ascii="Times New Roman" w:hAnsi="Times New Roman" w:cs="Times New Roman"/>
        </w:rPr>
        <w:t>student f</w:t>
      </w:r>
      <w:r w:rsidRPr="004C2475">
        <w:rPr>
          <w:rFonts w:ascii="Times New Roman" w:hAnsi="Times New Roman" w:cs="Times New Roman"/>
        </w:rPr>
        <w:t>eedback has shown praise for both the interactive nature of the project and the resulting final presentation.</w:t>
      </w:r>
    </w:p>
    <w:p w:rsidR="00EE4E54" w:rsidRPr="004C2475" w:rsidRDefault="004C2475" w:rsidP="004C2475">
      <w:pPr>
        <w:rPr>
          <w:rFonts w:ascii="Times New Roman" w:hAnsi="Times New Roman" w:cs="Times New Roman"/>
        </w:rPr>
      </w:pPr>
      <w:r w:rsidRPr="004C2475">
        <w:rPr>
          <w:rFonts w:ascii="Times New Roman" w:hAnsi="Times New Roman" w:cs="Times New Roman"/>
        </w:rPr>
        <w:t>The remainder of this paper is organized as follows.  Section 4 includes a description of the Process and Project Management course, including its purpose, structure, and components.  Section 5 describes the project, including its former state and changes that have been made to meet specific learning objectives.  Section 6 shares the results, including examples from recent implementations of the project changes.  Section 7 includes both quantitative and qualitative student feedback.  Section 8 references related work.  Section 9 discusses planned or proposed future work related to the project, and section 10 provides a final summary.</w:t>
      </w:r>
    </w:p>
    <w:p w:rsidR="00896B19" w:rsidRPr="004C2475" w:rsidRDefault="00EE4E54" w:rsidP="00EE4E54">
      <w:pPr>
        <w:ind w:firstLine="0"/>
        <w:rPr>
          <w:rFonts w:ascii="Times New Roman" w:hAnsi="Times New Roman" w:cs="Times New Roman"/>
          <w:b/>
          <w:u w:val="single"/>
        </w:rPr>
      </w:pPr>
      <w:r w:rsidRPr="004C2475">
        <w:rPr>
          <w:rFonts w:ascii="Times New Roman" w:hAnsi="Times New Roman" w:cs="Times New Roman"/>
          <w:b/>
          <w:u w:val="single"/>
        </w:rPr>
        <w:lastRenderedPageBreak/>
        <w:t xml:space="preserve">4: </w:t>
      </w:r>
      <w:r w:rsidR="00896B19" w:rsidRPr="004C2475">
        <w:rPr>
          <w:rFonts w:ascii="Times New Roman" w:hAnsi="Times New Roman" w:cs="Times New Roman"/>
          <w:b/>
          <w:u w:val="single"/>
        </w:rPr>
        <w:t>About the Course</w:t>
      </w:r>
    </w:p>
    <w:p w:rsidR="004C0B18" w:rsidRPr="004C2475" w:rsidRDefault="005C65B2" w:rsidP="004C0B18">
      <w:pPr>
        <w:rPr>
          <w:rFonts w:ascii="Times New Roman" w:hAnsi="Times New Roman" w:cs="Times New Roman"/>
        </w:rPr>
      </w:pPr>
      <w:r w:rsidRPr="004C2475">
        <w:rPr>
          <w:rFonts w:ascii="Times New Roman" w:hAnsi="Times New Roman" w:cs="Times New Roman"/>
        </w:rPr>
        <w:t>Although students are primarily Software Engineering majors</w:t>
      </w:r>
      <w:r w:rsidR="002F78EB" w:rsidRPr="004C2475">
        <w:rPr>
          <w:rFonts w:ascii="Times New Roman" w:hAnsi="Times New Roman" w:cs="Times New Roman"/>
        </w:rPr>
        <w:t xml:space="preserve">, </w:t>
      </w:r>
      <w:r w:rsidRPr="004C2475">
        <w:rPr>
          <w:rFonts w:ascii="Times New Roman" w:hAnsi="Times New Roman" w:cs="Times New Roman"/>
        </w:rPr>
        <w:t>Process and Project Management is also offered to other majors, including</w:t>
      </w:r>
      <w:r w:rsidR="004C0B18" w:rsidRPr="004C2475">
        <w:rPr>
          <w:rFonts w:ascii="Times New Roman" w:hAnsi="Times New Roman" w:cs="Times New Roman"/>
        </w:rPr>
        <w:t xml:space="preserve"> Computer Science, Computer Engineering</w:t>
      </w:r>
      <w:r w:rsidR="004C1AF1">
        <w:rPr>
          <w:rFonts w:ascii="Times New Roman" w:hAnsi="Times New Roman" w:cs="Times New Roman"/>
        </w:rPr>
        <w:t>, and</w:t>
      </w:r>
      <w:r w:rsidRPr="004C2475">
        <w:rPr>
          <w:rFonts w:ascii="Times New Roman" w:hAnsi="Times New Roman" w:cs="Times New Roman"/>
        </w:rPr>
        <w:t xml:space="preserve"> Game Design. </w:t>
      </w:r>
      <w:r w:rsidR="004C0B18" w:rsidRPr="004C2475">
        <w:rPr>
          <w:rFonts w:ascii="Times New Roman" w:hAnsi="Times New Roman" w:cs="Times New Roman"/>
        </w:rPr>
        <w:t xml:space="preserve"> The only prerequisite </w:t>
      </w:r>
      <w:r w:rsidR="004C1AF1">
        <w:rPr>
          <w:rFonts w:ascii="Times New Roman" w:hAnsi="Times New Roman" w:cs="Times New Roman"/>
        </w:rPr>
        <w:t>is the</w:t>
      </w:r>
      <w:r w:rsidRPr="004C2475">
        <w:rPr>
          <w:rFonts w:ascii="Times New Roman" w:hAnsi="Times New Roman" w:cs="Times New Roman"/>
        </w:rPr>
        <w:t xml:space="preserve"> </w:t>
      </w:r>
      <w:r w:rsidR="004C1AF1">
        <w:rPr>
          <w:rFonts w:ascii="Times New Roman" w:hAnsi="Times New Roman" w:cs="Times New Roman"/>
        </w:rPr>
        <w:t>I</w:t>
      </w:r>
      <w:r w:rsidR="004C0B18" w:rsidRPr="004C2475">
        <w:rPr>
          <w:rFonts w:ascii="Times New Roman" w:hAnsi="Times New Roman" w:cs="Times New Roman"/>
        </w:rPr>
        <w:t>ntroduction to</w:t>
      </w:r>
      <w:r w:rsidRPr="004C2475">
        <w:rPr>
          <w:rFonts w:ascii="Times New Roman" w:hAnsi="Times New Roman" w:cs="Times New Roman"/>
        </w:rPr>
        <w:t xml:space="preserve"> </w:t>
      </w:r>
      <w:r w:rsidR="004C1AF1">
        <w:rPr>
          <w:rFonts w:ascii="Times New Roman" w:hAnsi="Times New Roman" w:cs="Times New Roman"/>
        </w:rPr>
        <w:t>S</w:t>
      </w:r>
      <w:r w:rsidRPr="004C2475">
        <w:rPr>
          <w:rFonts w:ascii="Times New Roman" w:hAnsi="Times New Roman" w:cs="Times New Roman"/>
        </w:rPr>
        <w:t xml:space="preserve">oftware </w:t>
      </w:r>
      <w:r w:rsidR="004C1AF1">
        <w:rPr>
          <w:rFonts w:ascii="Times New Roman" w:hAnsi="Times New Roman" w:cs="Times New Roman"/>
        </w:rPr>
        <w:t>E</w:t>
      </w:r>
      <w:r w:rsidRPr="004C2475">
        <w:rPr>
          <w:rFonts w:ascii="Times New Roman" w:hAnsi="Times New Roman" w:cs="Times New Roman"/>
        </w:rPr>
        <w:t xml:space="preserve">ngineering </w:t>
      </w:r>
      <w:r w:rsidR="004C0B18" w:rsidRPr="004C2475">
        <w:rPr>
          <w:rFonts w:ascii="Times New Roman" w:hAnsi="Times New Roman" w:cs="Times New Roman"/>
        </w:rPr>
        <w:t>course, a survey course which includes basic concepts core to the major.  In this prerequisite, students have been introduced to some of the themes of Process and Project Management, such as teamwork and roles, an introduction to software development process methodologies, and basic scheduling and task management.</w:t>
      </w:r>
    </w:p>
    <w:p w:rsidR="00C42EA0" w:rsidRPr="004C2475" w:rsidRDefault="004C1AF1" w:rsidP="004C0B18">
      <w:pPr>
        <w:rPr>
          <w:rFonts w:ascii="Times New Roman" w:hAnsi="Times New Roman" w:cs="Times New Roman"/>
        </w:rPr>
      </w:pPr>
      <w:r>
        <w:rPr>
          <w:rFonts w:ascii="Times New Roman" w:hAnsi="Times New Roman" w:cs="Times New Roman"/>
        </w:rPr>
        <w:t>T</w:t>
      </w:r>
      <w:r w:rsidR="002F78EB" w:rsidRPr="004C2475">
        <w:rPr>
          <w:rFonts w:ascii="Times New Roman" w:hAnsi="Times New Roman" w:cs="Times New Roman"/>
        </w:rPr>
        <w:t xml:space="preserve">hree </w:t>
      </w:r>
      <w:r>
        <w:rPr>
          <w:rFonts w:ascii="Times New Roman" w:hAnsi="Times New Roman" w:cs="Times New Roman"/>
        </w:rPr>
        <w:t xml:space="preserve">of the </w:t>
      </w:r>
      <w:r w:rsidR="002F78EB" w:rsidRPr="004C2475">
        <w:rPr>
          <w:rFonts w:ascii="Times New Roman" w:hAnsi="Times New Roman" w:cs="Times New Roman"/>
        </w:rPr>
        <w:t xml:space="preserve">primary </w:t>
      </w:r>
      <w:r>
        <w:rPr>
          <w:rFonts w:ascii="Times New Roman" w:hAnsi="Times New Roman" w:cs="Times New Roman"/>
        </w:rPr>
        <w:t>goals of this course are</w:t>
      </w:r>
      <w:r w:rsidR="002F78EB" w:rsidRPr="004C2475">
        <w:rPr>
          <w:rFonts w:ascii="Times New Roman" w:hAnsi="Times New Roman" w:cs="Times New Roman"/>
        </w:rPr>
        <w:t xml:space="preserve"> to introduce students to the </w:t>
      </w:r>
      <w:r>
        <w:rPr>
          <w:rFonts w:ascii="Times New Roman" w:hAnsi="Times New Roman" w:cs="Times New Roman"/>
        </w:rPr>
        <w:t>core concepts and artifacts of project m</w:t>
      </w:r>
      <w:r w:rsidR="002F78EB" w:rsidRPr="004C2475">
        <w:rPr>
          <w:rFonts w:ascii="Times New Roman" w:hAnsi="Times New Roman" w:cs="Times New Roman"/>
        </w:rPr>
        <w:t>anagement</w:t>
      </w:r>
      <w:r>
        <w:rPr>
          <w:rFonts w:ascii="Times New Roman" w:hAnsi="Times New Roman" w:cs="Times New Roman"/>
        </w:rPr>
        <w:t>, to continue to reinforce the software e</w:t>
      </w:r>
      <w:r w:rsidR="002F78EB" w:rsidRPr="004C2475">
        <w:rPr>
          <w:rFonts w:ascii="Times New Roman" w:hAnsi="Times New Roman" w:cs="Times New Roman"/>
        </w:rPr>
        <w:t xml:space="preserve">ngineering process including process models, and to demonstrate the importance of process and </w:t>
      </w:r>
      <w:r>
        <w:rPr>
          <w:rFonts w:ascii="Times New Roman" w:hAnsi="Times New Roman" w:cs="Times New Roman"/>
        </w:rPr>
        <w:t>project m</w:t>
      </w:r>
      <w:r w:rsidR="002F78EB" w:rsidRPr="004C2475">
        <w:rPr>
          <w:rFonts w:ascii="Times New Roman" w:hAnsi="Times New Roman" w:cs="Times New Roman"/>
        </w:rPr>
        <w:t>anagement in the students’ chosen discipline.  Lectures and texts enhance the concepts with case studies and real-wo</w:t>
      </w:r>
      <w:r w:rsidR="006866EF" w:rsidRPr="004C2475">
        <w:rPr>
          <w:rFonts w:ascii="Times New Roman" w:hAnsi="Times New Roman" w:cs="Times New Roman"/>
        </w:rPr>
        <w:t xml:space="preserve">rld examples, striving for both present and future </w:t>
      </w:r>
      <w:r w:rsidR="00C42EA0" w:rsidRPr="004C2475">
        <w:rPr>
          <w:rFonts w:ascii="Times New Roman" w:hAnsi="Times New Roman" w:cs="Times New Roman"/>
        </w:rPr>
        <w:t xml:space="preserve">relevance.  </w:t>
      </w:r>
      <w:r w:rsidR="006866EF" w:rsidRPr="004C2475">
        <w:rPr>
          <w:rFonts w:ascii="Times New Roman" w:hAnsi="Times New Roman" w:cs="Times New Roman"/>
        </w:rPr>
        <w:t>In addition to process, covered concepts</w:t>
      </w:r>
      <w:r w:rsidR="00C42EA0" w:rsidRPr="004C2475">
        <w:rPr>
          <w:rFonts w:ascii="Times New Roman" w:hAnsi="Times New Roman" w:cs="Times New Roman"/>
        </w:rPr>
        <w:t xml:space="preserve"> include</w:t>
      </w:r>
      <w:r w:rsidR="006866EF" w:rsidRPr="004C2475">
        <w:rPr>
          <w:rFonts w:ascii="Times New Roman" w:hAnsi="Times New Roman" w:cs="Times New Roman"/>
        </w:rPr>
        <w:t xml:space="preserve"> classic mistakes (and </w:t>
      </w:r>
      <w:proofErr w:type="spellStart"/>
      <w:r w:rsidR="006866EF" w:rsidRPr="004C2475">
        <w:rPr>
          <w:rFonts w:ascii="Times New Roman" w:hAnsi="Times New Roman" w:cs="Times New Roman"/>
        </w:rPr>
        <w:t>antipattern</w:t>
      </w:r>
      <w:r>
        <w:rPr>
          <w:rFonts w:ascii="Times New Roman" w:hAnsi="Times New Roman" w:cs="Times New Roman"/>
        </w:rPr>
        <w:t>s</w:t>
      </w:r>
      <w:proofErr w:type="spellEnd"/>
      <w:r>
        <w:rPr>
          <w:rFonts w:ascii="Times New Roman" w:hAnsi="Times New Roman" w:cs="Times New Roman"/>
        </w:rPr>
        <w:t>), team development, specific s</w:t>
      </w:r>
      <w:r w:rsidR="006866EF" w:rsidRPr="004C2475">
        <w:rPr>
          <w:rFonts w:ascii="Times New Roman" w:hAnsi="Times New Roman" w:cs="Times New Roman"/>
        </w:rPr>
        <w:t>oftwar</w:t>
      </w:r>
      <w:r>
        <w:rPr>
          <w:rFonts w:ascii="Times New Roman" w:hAnsi="Times New Roman" w:cs="Times New Roman"/>
        </w:rPr>
        <w:t>e e</w:t>
      </w:r>
      <w:r w:rsidR="006866EF" w:rsidRPr="004C2475">
        <w:rPr>
          <w:rFonts w:ascii="Times New Roman" w:hAnsi="Times New Roman" w:cs="Times New Roman"/>
        </w:rPr>
        <w:t xml:space="preserve">ngineering models (waterfall, agile, etc.), </w:t>
      </w:r>
      <w:r w:rsidR="005F52C7" w:rsidRPr="004C2475">
        <w:rPr>
          <w:rFonts w:ascii="Times New Roman" w:hAnsi="Times New Roman" w:cs="Times New Roman"/>
        </w:rPr>
        <w:t>risk management, estimating and scheduling, quality and metrics, communication management, and process maturity models.</w:t>
      </w:r>
      <w:r>
        <w:rPr>
          <w:rFonts w:ascii="Times New Roman" w:hAnsi="Times New Roman" w:cs="Times New Roman"/>
        </w:rPr>
        <w:t xml:space="preserve"> </w:t>
      </w:r>
      <w:r w:rsidRPr="004C1AF1">
        <w:rPr>
          <w:rFonts w:ascii="Times New Roman" w:hAnsi="Times New Roman" w:cs="Times New Roman"/>
        </w:rPr>
        <w:t xml:space="preserve"> </w:t>
      </w:r>
      <w:r w:rsidRPr="004C2475">
        <w:rPr>
          <w:rFonts w:ascii="Times New Roman" w:hAnsi="Times New Roman" w:cs="Times New Roman"/>
        </w:rPr>
        <w:t>Class size</w:t>
      </w:r>
      <w:r w:rsidR="007F0012">
        <w:rPr>
          <w:rFonts w:ascii="Times New Roman" w:hAnsi="Times New Roman" w:cs="Times New Roman"/>
        </w:rPr>
        <w:t>s</w:t>
      </w:r>
      <w:r w:rsidRPr="004C2475">
        <w:rPr>
          <w:rFonts w:ascii="Times New Roman" w:hAnsi="Times New Roman" w:cs="Times New Roman"/>
        </w:rPr>
        <w:t xml:space="preserve"> </w:t>
      </w:r>
      <w:r w:rsidR="007F0012">
        <w:rPr>
          <w:rFonts w:ascii="Times New Roman" w:hAnsi="Times New Roman" w:cs="Times New Roman"/>
        </w:rPr>
        <w:t>have</w:t>
      </w:r>
      <w:r w:rsidRPr="004C2475">
        <w:rPr>
          <w:rFonts w:ascii="Times New Roman" w:hAnsi="Times New Roman" w:cs="Times New Roman"/>
        </w:rPr>
        <w:t xml:space="preserve"> typically </w:t>
      </w:r>
      <w:r w:rsidR="007F0012">
        <w:rPr>
          <w:rFonts w:ascii="Times New Roman" w:hAnsi="Times New Roman" w:cs="Times New Roman"/>
        </w:rPr>
        <w:t xml:space="preserve">ranged from 20 to </w:t>
      </w:r>
      <w:r w:rsidRPr="004C2475">
        <w:rPr>
          <w:rFonts w:ascii="Times New Roman" w:hAnsi="Times New Roman" w:cs="Times New Roman"/>
        </w:rPr>
        <w:t>35 students.</w:t>
      </w:r>
    </w:p>
    <w:p w:rsidR="002F78EB" w:rsidRPr="004C2475" w:rsidRDefault="006B3E34" w:rsidP="004C0B18">
      <w:pPr>
        <w:rPr>
          <w:rFonts w:ascii="Times New Roman" w:hAnsi="Times New Roman" w:cs="Times New Roman"/>
        </w:rPr>
      </w:pPr>
      <w:r w:rsidRPr="004C2475">
        <w:rPr>
          <w:rFonts w:ascii="Times New Roman" w:hAnsi="Times New Roman" w:cs="Times New Roman"/>
        </w:rPr>
        <w:t xml:space="preserve">The Software Engineering department considers this </w:t>
      </w:r>
      <w:r w:rsidR="00907E64" w:rsidRPr="004C2475">
        <w:rPr>
          <w:rFonts w:ascii="Times New Roman" w:hAnsi="Times New Roman" w:cs="Times New Roman"/>
        </w:rPr>
        <w:t xml:space="preserve">3-credit </w:t>
      </w:r>
      <w:r w:rsidRPr="004C2475">
        <w:rPr>
          <w:rFonts w:ascii="Times New Roman" w:hAnsi="Times New Roman" w:cs="Times New Roman"/>
        </w:rPr>
        <w:t xml:space="preserve">course the core class in the process track (one of two major tracks) taken by all students in the major.  This class is a prerequisite to other classes, such as Software Process and Product Quality, and Trends </w:t>
      </w:r>
      <w:r w:rsidR="0055566E" w:rsidRPr="004C2475">
        <w:rPr>
          <w:rFonts w:ascii="Times New Roman" w:hAnsi="Times New Roman" w:cs="Times New Roman"/>
        </w:rPr>
        <w:t>in</w:t>
      </w:r>
      <w:r w:rsidRPr="004C2475">
        <w:rPr>
          <w:rFonts w:ascii="Times New Roman" w:hAnsi="Times New Roman" w:cs="Times New Roman"/>
        </w:rPr>
        <w:t xml:space="preserve"> Software Development Processes.  Methodologies and processes </w:t>
      </w:r>
      <w:r w:rsidR="005F52C7" w:rsidRPr="004C2475">
        <w:rPr>
          <w:rFonts w:ascii="Times New Roman" w:hAnsi="Times New Roman" w:cs="Times New Roman"/>
        </w:rPr>
        <w:t>taught</w:t>
      </w:r>
      <w:r w:rsidRPr="004C2475">
        <w:rPr>
          <w:rFonts w:ascii="Times New Roman" w:hAnsi="Times New Roman" w:cs="Times New Roman"/>
        </w:rPr>
        <w:t xml:space="preserve"> in this class are </w:t>
      </w:r>
      <w:r w:rsidR="00BB0E7B" w:rsidRPr="004C2475">
        <w:rPr>
          <w:rFonts w:ascii="Times New Roman" w:hAnsi="Times New Roman" w:cs="Times New Roman"/>
        </w:rPr>
        <w:t xml:space="preserve">also a </w:t>
      </w:r>
      <w:r w:rsidRPr="004C2475">
        <w:rPr>
          <w:rFonts w:ascii="Times New Roman" w:hAnsi="Times New Roman" w:cs="Times New Roman"/>
        </w:rPr>
        <w:t>required</w:t>
      </w:r>
      <w:r w:rsidR="005F52C7" w:rsidRPr="004C2475">
        <w:rPr>
          <w:rFonts w:ascii="Times New Roman" w:hAnsi="Times New Roman" w:cs="Times New Roman"/>
        </w:rPr>
        <w:t xml:space="preserve"> </w:t>
      </w:r>
      <w:r w:rsidR="00BB0E7B" w:rsidRPr="004C2475">
        <w:rPr>
          <w:rFonts w:ascii="Times New Roman" w:hAnsi="Times New Roman" w:cs="Times New Roman"/>
        </w:rPr>
        <w:t>implementation</w:t>
      </w:r>
      <w:r w:rsidR="005F52C7" w:rsidRPr="004C2475">
        <w:rPr>
          <w:rFonts w:ascii="Times New Roman" w:hAnsi="Times New Roman" w:cs="Times New Roman"/>
        </w:rPr>
        <w:t xml:space="preserve"> in</w:t>
      </w:r>
      <w:r w:rsidRPr="004C2475">
        <w:rPr>
          <w:rFonts w:ascii="Times New Roman" w:hAnsi="Times New Roman" w:cs="Times New Roman"/>
        </w:rPr>
        <w:t xml:space="preserve"> </w:t>
      </w:r>
      <w:r w:rsidR="005F52C7" w:rsidRPr="004C2475">
        <w:rPr>
          <w:rFonts w:ascii="Times New Roman" w:hAnsi="Times New Roman" w:cs="Times New Roman"/>
        </w:rPr>
        <w:t>the S</w:t>
      </w:r>
      <w:r w:rsidRPr="004C2475">
        <w:rPr>
          <w:rFonts w:ascii="Times New Roman" w:hAnsi="Times New Roman" w:cs="Times New Roman"/>
        </w:rPr>
        <w:t xml:space="preserve">enior </w:t>
      </w:r>
      <w:r w:rsidR="005F52C7" w:rsidRPr="004C2475">
        <w:rPr>
          <w:rFonts w:ascii="Times New Roman" w:hAnsi="Times New Roman" w:cs="Times New Roman"/>
        </w:rPr>
        <w:t>P</w:t>
      </w:r>
      <w:r w:rsidRPr="004C2475">
        <w:rPr>
          <w:rFonts w:ascii="Times New Roman" w:hAnsi="Times New Roman" w:cs="Times New Roman"/>
        </w:rPr>
        <w:t>rojec</w:t>
      </w:r>
      <w:r w:rsidR="005F52C7" w:rsidRPr="004C2475">
        <w:rPr>
          <w:rFonts w:ascii="Times New Roman" w:hAnsi="Times New Roman" w:cs="Times New Roman"/>
        </w:rPr>
        <w:t>t class</w:t>
      </w:r>
      <w:r w:rsidR="007F0012">
        <w:rPr>
          <w:rFonts w:ascii="Times New Roman" w:hAnsi="Times New Roman" w:cs="Times New Roman"/>
        </w:rPr>
        <w:t xml:space="preserve"> which</w:t>
      </w:r>
      <w:r w:rsidR="005F52C7" w:rsidRPr="004C2475">
        <w:rPr>
          <w:rFonts w:ascii="Times New Roman" w:hAnsi="Times New Roman" w:cs="Times New Roman"/>
        </w:rPr>
        <w:t xml:space="preserve"> immediately</w:t>
      </w:r>
      <w:r w:rsidRPr="004C2475">
        <w:rPr>
          <w:rFonts w:ascii="Times New Roman" w:hAnsi="Times New Roman" w:cs="Times New Roman"/>
        </w:rPr>
        <w:t xml:space="preserve"> </w:t>
      </w:r>
      <w:r w:rsidR="007F0012">
        <w:rPr>
          <w:rFonts w:ascii="Times New Roman" w:hAnsi="Times New Roman" w:cs="Times New Roman"/>
        </w:rPr>
        <w:t>precedes</w:t>
      </w:r>
      <w:r w:rsidR="005F52C7" w:rsidRPr="004C2475">
        <w:rPr>
          <w:rFonts w:ascii="Times New Roman" w:hAnsi="Times New Roman" w:cs="Times New Roman"/>
        </w:rPr>
        <w:t xml:space="preserve"> graduation</w:t>
      </w:r>
      <w:r w:rsidR="00BB0E7B" w:rsidRPr="004C2475">
        <w:rPr>
          <w:rFonts w:ascii="Times New Roman" w:hAnsi="Times New Roman" w:cs="Times New Roman"/>
        </w:rPr>
        <w:t>.  The department understands that a strong foundation in this area is a vital part of students’ future success and the resulting reputation of the college</w:t>
      </w:r>
      <w:r w:rsidR="005F52C7" w:rsidRPr="004C2475">
        <w:rPr>
          <w:rFonts w:ascii="Times New Roman" w:hAnsi="Times New Roman" w:cs="Times New Roman"/>
        </w:rPr>
        <w:t>.</w:t>
      </w:r>
    </w:p>
    <w:p w:rsidR="004C0B18" w:rsidRPr="004C2475" w:rsidRDefault="006866EF" w:rsidP="004C0B18">
      <w:pPr>
        <w:rPr>
          <w:rFonts w:ascii="Times New Roman" w:hAnsi="Times New Roman" w:cs="Times New Roman"/>
        </w:rPr>
      </w:pPr>
      <w:r w:rsidRPr="004C2475">
        <w:rPr>
          <w:rFonts w:ascii="Times New Roman" w:hAnsi="Times New Roman" w:cs="Times New Roman"/>
        </w:rPr>
        <w:t>Software Engineering majors typically take</w:t>
      </w:r>
      <w:r w:rsidR="00FB055B" w:rsidRPr="004C2475">
        <w:rPr>
          <w:rFonts w:ascii="Times New Roman" w:hAnsi="Times New Roman" w:cs="Times New Roman"/>
        </w:rPr>
        <w:t xml:space="preserve"> </w:t>
      </w:r>
      <w:r w:rsidRPr="004C2475">
        <w:rPr>
          <w:rFonts w:ascii="Times New Roman" w:hAnsi="Times New Roman" w:cs="Times New Roman"/>
        </w:rPr>
        <w:t>this course in their</w:t>
      </w:r>
      <w:r w:rsidR="00FB055B" w:rsidRPr="004C2475">
        <w:rPr>
          <w:rFonts w:ascii="Times New Roman" w:hAnsi="Times New Roman" w:cs="Times New Roman"/>
        </w:rPr>
        <w:t xml:space="preserve"> third year, </w:t>
      </w:r>
      <w:r w:rsidRPr="004C2475">
        <w:rPr>
          <w:rFonts w:ascii="Times New Roman" w:hAnsi="Times New Roman" w:cs="Times New Roman"/>
        </w:rPr>
        <w:t xml:space="preserve">and it often </w:t>
      </w:r>
      <w:r w:rsidR="00862261" w:rsidRPr="004C2475">
        <w:rPr>
          <w:rFonts w:ascii="Times New Roman" w:hAnsi="Times New Roman" w:cs="Times New Roman"/>
        </w:rPr>
        <w:t>directly proceeds or follows students’ required one-year cooperative internship (co-op).  For many students, this time period is a watershed moment, as upper level courses and co-ops</w:t>
      </w:r>
      <w:r w:rsidRPr="004C2475">
        <w:rPr>
          <w:rFonts w:ascii="Times New Roman" w:hAnsi="Times New Roman" w:cs="Times New Roman"/>
        </w:rPr>
        <w:t xml:space="preserve"> often have the effect</w:t>
      </w:r>
      <w:r w:rsidR="00862261" w:rsidRPr="004C2475">
        <w:rPr>
          <w:rFonts w:ascii="Times New Roman" w:hAnsi="Times New Roman" w:cs="Times New Roman"/>
        </w:rPr>
        <w:t xml:space="preserve"> </w:t>
      </w:r>
      <w:r w:rsidRPr="004C2475">
        <w:rPr>
          <w:rFonts w:ascii="Times New Roman" w:hAnsi="Times New Roman" w:cs="Times New Roman"/>
        </w:rPr>
        <w:t>of encouraging</w:t>
      </w:r>
      <w:r w:rsidR="00862261" w:rsidRPr="004C2475">
        <w:rPr>
          <w:rFonts w:ascii="Times New Roman" w:hAnsi="Times New Roman" w:cs="Times New Roman"/>
        </w:rPr>
        <w:t xml:space="preserve"> the student to realize their area of focus and concentration.  Though not always an explicit minor, students naturally begin to specialize in areas such as testing, design,</w:t>
      </w:r>
      <w:r w:rsidRPr="004C2475">
        <w:rPr>
          <w:rFonts w:ascii="Times New Roman" w:hAnsi="Times New Roman" w:cs="Times New Roman"/>
        </w:rPr>
        <w:t xml:space="preserve"> enterprise or web systems, process and p</w:t>
      </w:r>
      <w:r w:rsidR="00862261" w:rsidRPr="004C2475">
        <w:rPr>
          <w:rFonts w:ascii="Times New Roman" w:hAnsi="Times New Roman" w:cs="Times New Roman"/>
        </w:rPr>
        <w:t xml:space="preserve">roject </w:t>
      </w:r>
      <w:r w:rsidRPr="004C2475">
        <w:rPr>
          <w:rFonts w:ascii="Times New Roman" w:hAnsi="Times New Roman" w:cs="Times New Roman"/>
        </w:rPr>
        <w:t>management, or other related disciplines.</w:t>
      </w:r>
    </w:p>
    <w:p w:rsidR="006B3E34" w:rsidRPr="004C2475" w:rsidRDefault="006B3E34" w:rsidP="004C0B18">
      <w:pPr>
        <w:rPr>
          <w:rFonts w:ascii="Times New Roman" w:hAnsi="Times New Roman" w:cs="Times New Roman"/>
        </w:rPr>
      </w:pPr>
      <w:r w:rsidRPr="004C2475">
        <w:rPr>
          <w:rFonts w:ascii="Times New Roman" w:hAnsi="Times New Roman" w:cs="Times New Roman"/>
        </w:rPr>
        <w:t>While most students will not become PMs, we do expend effort to al</w:t>
      </w:r>
      <w:r w:rsidR="004C1AF1">
        <w:rPr>
          <w:rFonts w:ascii="Times New Roman" w:hAnsi="Times New Roman" w:cs="Times New Roman"/>
        </w:rPr>
        <w:t>low students to see the value of</w:t>
      </w:r>
      <w:r w:rsidRPr="004C2475">
        <w:rPr>
          <w:rFonts w:ascii="Times New Roman" w:hAnsi="Times New Roman" w:cs="Times New Roman"/>
        </w:rPr>
        <w:t xml:space="preserve"> the discipline and its individual practices.</w:t>
      </w:r>
      <w:r w:rsidR="00492560" w:rsidRPr="004C2475">
        <w:rPr>
          <w:rFonts w:ascii="Times New Roman" w:hAnsi="Times New Roman" w:cs="Times New Roman"/>
        </w:rPr>
        <w:t xml:space="preserve">  While half of the class time is devoted to lectures, the remainder is reserved for reinforcing activities, discussion, and group work time.  Students are graded in several criteria, including short quizzes, three exams, individual and group activities, and a large group project.  </w:t>
      </w:r>
    </w:p>
    <w:p w:rsidR="00EE4E54" w:rsidRPr="004C2475" w:rsidRDefault="00EE4E54" w:rsidP="00EE4E54">
      <w:pPr>
        <w:ind w:firstLine="0"/>
        <w:rPr>
          <w:rFonts w:ascii="Times New Roman" w:hAnsi="Times New Roman" w:cs="Times New Roman"/>
        </w:rPr>
      </w:pPr>
    </w:p>
    <w:p w:rsidR="00896B19" w:rsidRPr="004C2475" w:rsidRDefault="00EE4E54" w:rsidP="00EE4E54">
      <w:pPr>
        <w:ind w:firstLine="0"/>
        <w:rPr>
          <w:rFonts w:ascii="Times New Roman" w:hAnsi="Times New Roman" w:cs="Times New Roman"/>
          <w:b/>
          <w:u w:val="single"/>
        </w:rPr>
      </w:pPr>
      <w:r w:rsidRPr="004C2475">
        <w:rPr>
          <w:rFonts w:ascii="Times New Roman" w:hAnsi="Times New Roman" w:cs="Times New Roman"/>
          <w:b/>
          <w:u w:val="single"/>
        </w:rPr>
        <w:t xml:space="preserve">5: </w:t>
      </w:r>
      <w:r w:rsidR="00896B19" w:rsidRPr="004C2475">
        <w:rPr>
          <w:rFonts w:ascii="Times New Roman" w:hAnsi="Times New Roman" w:cs="Times New Roman"/>
          <w:b/>
          <w:u w:val="single"/>
        </w:rPr>
        <w:t>About the Project</w:t>
      </w:r>
    </w:p>
    <w:p w:rsidR="00A62583" w:rsidRPr="004C2475" w:rsidRDefault="005525FB" w:rsidP="007D43CC">
      <w:pPr>
        <w:rPr>
          <w:rFonts w:ascii="Times New Roman" w:hAnsi="Times New Roman" w:cs="Times New Roman"/>
        </w:rPr>
      </w:pPr>
      <w:r w:rsidRPr="004C2475">
        <w:rPr>
          <w:rFonts w:ascii="Times New Roman" w:hAnsi="Times New Roman" w:cs="Times New Roman"/>
        </w:rPr>
        <w:t xml:space="preserve">This course has always had a major project component.  </w:t>
      </w:r>
      <w:r w:rsidR="003C419C">
        <w:rPr>
          <w:rFonts w:ascii="Times New Roman" w:hAnsi="Times New Roman" w:cs="Times New Roman"/>
        </w:rPr>
        <w:t>T</w:t>
      </w:r>
      <w:r w:rsidR="00A85F2A">
        <w:rPr>
          <w:rFonts w:ascii="Times New Roman" w:hAnsi="Times New Roman" w:cs="Times New Roman"/>
        </w:rPr>
        <w:t>his</w:t>
      </w:r>
      <w:r w:rsidRPr="004C2475">
        <w:rPr>
          <w:rFonts w:ascii="Times New Roman" w:hAnsi="Times New Roman" w:cs="Times New Roman"/>
        </w:rPr>
        <w:t xml:space="preserve"> project </w:t>
      </w:r>
      <w:r w:rsidR="003C419C">
        <w:rPr>
          <w:rFonts w:ascii="Times New Roman" w:hAnsi="Times New Roman" w:cs="Times New Roman"/>
        </w:rPr>
        <w:t>has been</w:t>
      </w:r>
      <w:r w:rsidRPr="004C2475">
        <w:rPr>
          <w:rFonts w:ascii="Times New Roman" w:hAnsi="Times New Roman" w:cs="Times New Roman"/>
        </w:rPr>
        <w:t xml:space="preserve"> similar to other classes in that groups were assigned and each group </w:t>
      </w:r>
      <w:r w:rsidR="003C419C">
        <w:rPr>
          <w:rFonts w:ascii="Times New Roman" w:hAnsi="Times New Roman" w:cs="Times New Roman"/>
        </w:rPr>
        <w:t>has been</w:t>
      </w:r>
      <w:r w:rsidRPr="004C2475">
        <w:rPr>
          <w:rFonts w:ascii="Times New Roman" w:hAnsi="Times New Roman" w:cs="Times New Roman"/>
        </w:rPr>
        <w:t xml:space="preserve"> required to complete a paper and present it to the class at the end of the term. </w:t>
      </w:r>
      <w:r w:rsidR="003C419C">
        <w:rPr>
          <w:rFonts w:ascii="Times New Roman" w:hAnsi="Times New Roman" w:cs="Times New Roman"/>
        </w:rPr>
        <w:t xml:space="preserve"> The primary deliverable has been</w:t>
      </w:r>
      <w:r w:rsidR="00A62583" w:rsidRPr="004C2475">
        <w:rPr>
          <w:rFonts w:ascii="Times New Roman" w:hAnsi="Times New Roman" w:cs="Times New Roman"/>
        </w:rPr>
        <w:t xml:space="preserve"> a project plan based upon a problem statement provided by the instructor at the beginning of the group project </w:t>
      </w:r>
      <w:r w:rsidR="0086196A" w:rsidRPr="004C2475">
        <w:rPr>
          <w:rFonts w:ascii="Times New Roman" w:hAnsi="Times New Roman" w:cs="Times New Roman"/>
        </w:rPr>
        <w:t>portion of the course.  While the problem statement has varied, the deliverables have remained consistent: an overview and scope, list of functional and nonfunctional requirements, methodologies overview, schedules and their justifications, risks, metrics, and lessons learned.  Deliverables are turned in three times, with each building on the previous</w:t>
      </w:r>
      <w:r w:rsidR="00F32AF1" w:rsidRPr="004C2475">
        <w:rPr>
          <w:rFonts w:ascii="Times New Roman" w:hAnsi="Times New Roman" w:cs="Times New Roman"/>
        </w:rPr>
        <w:t xml:space="preserve"> draft.  G</w:t>
      </w:r>
      <w:r w:rsidR="0086196A" w:rsidRPr="004C2475">
        <w:rPr>
          <w:rFonts w:ascii="Times New Roman" w:hAnsi="Times New Roman" w:cs="Times New Roman"/>
        </w:rPr>
        <w:t>roups participate in cross-team feedback with other groups, and a 10-15 minute final presentation takes place during the last week of the semester.</w:t>
      </w:r>
      <w:r w:rsidR="00302486" w:rsidRPr="004C2475">
        <w:rPr>
          <w:rFonts w:ascii="Times New Roman" w:hAnsi="Times New Roman" w:cs="Times New Roman"/>
        </w:rPr>
        <w:t xml:space="preserve">  Opportunities for </w:t>
      </w:r>
      <w:r w:rsidR="00F32AF1" w:rsidRPr="004C2475">
        <w:rPr>
          <w:rFonts w:ascii="Times New Roman" w:hAnsi="Times New Roman" w:cs="Times New Roman"/>
        </w:rPr>
        <w:t>group members to provide feedback on each other’s performance are in week 12 and at the end of the semester.</w:t>
      </w:r>
      <w:r w:rsidR="002E62E1">
        <w:rPr>
          <w:rFonts w:ascii="Times New Roman" w:hAnsi="Times New Roman" w:cs="Times New Roman"/>
        </w:rPr>
        <w:t xml:space="preserve">  The following table contains the main activities and their typical timetable.</w:t>
      </w:r>
    </w:p>
    <w:p w:rsidR="00EE4E54" w:rsidRPr="004C2475" w:rsidRDefault="00EE4E54" w:rsidP="007D43CC">
      <w:pPr>
        <w:rPr>
          <w:rFonts w:ascii="Times New Roman" w:hAnsi="Times New Roman" w:cs="Times New Roman"/>
        </w:rPr>
      </w:pPr>
    </w:p>
    <w:tbl>
      <w:tblPr>
        <w:tblStyle w:val="LightList"/>
        <w:tblW w:w="0" w:type="auto"/>
        <w:tblLook w:val="04A0" w:firstRow="1" w:lastRow="0" w:firstColumn="1" w:lastColumn="0" w:noHBand="0" w:noVBand="1"/>
      </w:tblPr>
      <w:tblGrid>
        <w:gridCol w:w="828"/>
        <w:gridCol w:w="2340"/>
        <w:gridCol w:w="6408"/>
      </w:tblGrid>
      <w:tr w:rsidR="002378B6" w:rsidRPr="004C2475" w:rsidTr="00EE4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2378B6" w:rsidRPr="004C2475" w:rsidRDefault="002378B6" w:rsidP="00EE4E54">
            <w:pPr>
              <w:ind w:firstLine="0"/>
              <w:rPr>
                <w:rFonts w:ascii="Times New Roman" w:hAnsi="Times New Roman" w:cs="Times New Roman"/>
              </w:rPr>
            </w:pPr>
            <w:r w:rsidRPr="004C2475">
              <w:rPr>
                <w:rFonts w:ascii="Times New Roman" w:hAnsi="Times New Roman" w:cs="Times New Roman"/>
              </w:rPr>
              <w:t>Week</w:t>
            </w:r>
          </w:p>
        </w:tc>
        <w:tc>
          <w:tcPr>
            <w:tcW w:w="2340" w:type="dxa"/>
          </w:tcPr>
          <w:p w:rsidR="002378B6" w:rsidRPr="004C2475" w:rsidRDefault="002378B6" w:rsidP="00EE4E5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Activity/Deliverable</w:t>
            </w:r>
          </w:p>
        </w:tc>
        <w:tc>
          <w:tcPr>
            <w:tcW w:w="6408" w:type="dxa"/>
          </w:tcPr>
          <w:p w:rsidR="002378B6" w:rsidRPr="004C2475" w:rsidRDefault="002378B6" w:rsidP="00EE4E5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Details</w:t>
            </w:r>
          </w:p>
        </w:tc>
      </w:tr>
      <w:tr w:rsidR="002378B6" w:rsidRPr="004C2475" w:rsidTr="00EE4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2378B6" w:rsidRPr="004C2475" w:rsidRDefault="002378B6" w:rsidP="00EE4E54">
            <w:pPr>
              <w:ind w:firstLine="0"/>
              <w:rPr>
                <w:rFonts w:ascii="Times New Roman" w:hAnsi="Times New Roman" w:cs="Times New Roman"/>
                <w:b w:val="0"/>
              </w:rPr>
            </w:pPr>
            <w:r w:rsidRPr="004C2475">
              <w:rPr>
                <w:rFonts w:ascii="Times New Roman" w:hAnsi="Times New Roman" w:cs="Times New Roman"/>
                <w:b w:val="0"/>
              </w:rPr>
              <w:t>6</w:t>
            </w:r>
          </w:p>
        </w:tc>
        <w:tc>
          <w:tcPr>
            <w:tcW w:w="2340" w:type="dxa"/>
          </w:tcPr>
          <w:p w:rsidR="002378B6" w:rsidRPr="004C2475" w:rsidRDefault="002378B6" w:rsidP="00EE4E5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Project Begins</w:t>
            </w:r>
          </w:p>
        </w:tc>
        <w:tc>
          <w:tcPr>
            <w:tcW w:w="6408" w:type="dxa"/>
          </w:tcPr>
          <w:p w:rsidR="002378B6" w:rsidRPr="004C2475" w:rsidRDefault="002378B6" w:rsidP="00EE4E5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 xml:space="preserve">Required </w:t>
            </w:r>
            <w:r w:rsidR="00AE0F52" w:rsidRPr="004C2475">
              <w:rPr>
                <w:rFonts w:ascii="Times New Roman" w:hAnsi="Times New Roman" w:cs="Times New Roman"/>
              </w:rPr>
              <w:t>D</w:t>
            </w:r>
            <w:r w:rsidRPr="004C2475">
              <w:rPr>
                <w:rFonts w:ascii="Times New Roman" w:hAnsi="Times New Roman" w:cs="Times New Roman"/>
              </w:rPr>
              <w:t xml:space="preserve">eliverables </w:t>
            </w:r>
            <w:r w:rsidR="00AE0F52" w:rsidRPr="004C2475">
              <w:rPr>
                <w:rFonts w:ascii="Times New Roman" w:hAnsi="Times New Roman" w:cs="Times New Roman"/>
              </w:rPr>
              <w:t>and Due Dates S</w:t>
            </w:r>
            <w:r w:rsidRPr="004C2475">
              <w:rPr>
                <w:rFonts w:ascii="Times New Roman" w:hAnsi="Times New Roman" w:cs="Times New Roman"/>
              </w:rPr>
              <w:t>et</w:t>
            </w:r>
          </w:p>
        </w:tc>
      </w:tr>
      <w:tr w:rsidR="002378B6" w:rsidRPr="004C2475" w:rsidTr="00EE4E54">
        <w:tc>
          <w:tcPr>
            <w:cnfStyle w:val="001000000000" w:firstRow="0" w:lastRow="0" w:firstColumn="1" w:lastColumn="0" w:oddVBand="0" w:evenVBand="0" w:oddHBand="0" w:evenHBand="0" w:firstRowFirstColumn="0" w:firstRowLastColumn="0" w:lastRowFirstColumn="0" w:lastRowLastColumn="0"/>
            <w:tcW w:w="828" w:type="dxa"/>
          </w:tcPr>
          <w:p w:rsidR="002378B6" w:rsidRPr="004C2475" w:rsidRDefault="002378B6" w:rsidP="00EE4E54">
            <w:pPr>
              <w:ind w:firstLine="0"/>
              <w:rPr>
                <w:rFonts w:ascii="Times New Roman" w:hAnsi="Times New Roman" w:cs="Times New Roman"/>
                <w:b w:val="0"/>
              </w:rPr>
            </w:pPr>
            <w:r w:rsidRPr="004C2475">
              <w:rPr>
                <w:rFonts w:ascii="Times New Roman" w:hAnsi="Times New Roman" w:cs="Times New Roman"/>
                <w:b w:val="0"/>
              </w:rPr>
              <w:t>9</w:t>
            </w:r>
          </w:p>
        </w:tc>
        <w:tc>
          <w:tcPr>
            <w:tcW w:w="2340" w:type="dxa"/>
          </w:tcPr>
          <w:p w:rsidR="002378B6" w:rsidRPr="004C2475" w:rsidRDefault="002378B6"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Draft 1 Due</w:t>
            </w:r>
          </w:p>
        </w:tc>
        <w:tc>
          <w:tcPr>
            <w:tcW w:w="6408" w:type="dxa"/>
          </w:tcPr>
          <w:p w:rsidR="002378B6" w:rsidRPr="004C2475" w:rsidRDefault="00AE0F52"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Document Outline, Risks, Scope, Requirements</w:t>
            </w:r>
          </w:p>
        </w:tc>
      </w:tr>
      <w:tr w:rsidR="00302486" w:rsidRPr="004C2475" w:rsidTr="00EE4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302486" w:rsidRPr="004C2475" w:rsidRDefault="00302486" w:rsidP="00EE4E54">
            <w:pPr>
              <w:ind w:firstLine="0"/>
              <w:rPr>
                <w:rFonts w:ascii="Times New Roman" w:hAnsi="Times New Roman" w:cs="Times New Roman"/>
                <w:b w:val="0"/>
              </w:rPr>
            </w:pPr>
            <w:r w:rsidRPr="004C2475">
              <w:rPr>
                <w:rFonts w:ascii="Times New Roman" w:hAnsi="Times New Roman" w:cs="Times New Roman"/>
                <w:b w:val="0"/>
              </w:rPr>
              <w:t>12</w:t>
            </w:r>
          </w:p>
        </w:tc>
        <w:tc>
          <w:tcPr>
            <w:tcW w:w="2340" w:type="dxa"/>
          </w:tcPr>
          <w:p w:rsidR="00302486" w:rsidRPr="004C2475" w:rsidRDefault="00302486" w:rsidP="00EE4E5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Peer Evaluation 1</w:t>
            </w:r>
          </w:p>
        </w:tc>
        <w:tc>
          <w:tcPr>
            <w:tcW w:w="6408" w:type="dxa"/>
          </w:tcPr>
          <w:p w:rsidR="00302486" w:rsidRPr="004C2475" w:rsidRDefault="00302486" w:rsidP="007D43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E0F52" w:rsidRPr="004C2475" w:rsidTr="00EE4E54">
        <w:tc>
          <w:tcPr>
            <w:cnfStyle w:val="001000000000" w:firstRow="0" w:lastRow="0" w:firstColumn="1" w:lastColumn="0" w:oddVBand="0" w:evenVBand="0" w:oddHBand="0" w:evenHBand="0" w:firstRowFirstColumn="0" w:firstRowLastColumn="0" w:lastRowFirstColumn="0" w:lastRowLastColumn="0"/>
            <w:tcW w:w="828" w:type="dxa"/>
          </w:tcPr>
          <w:p w:rsidR="00AE0F52" w:rsidRPr="004C2475" w:rsidRDefault="00AE0F52" w:rsidP="00EE4E54">
            <w:pPr>
              <w:ind w:firstLine="0"/>
              <w:rPr>
                <w:rFonts w:ascii="Times New Roman" w:hAnsi="Times New Roman" w:cs="Times New Roman"/>
                <w:b w:val="0"/>
              </w:rPr>
            </w:pPr>
            <w:r w:rsidRPr="004C2475">
              <w:rPr>
                <w:rFonts w:ascii="Times New Roman" w:hAnsi="Times New Roman" w:cs="Times New Roman"/>
                <w:b w:val="0"/>
              </w:rPr>
              <w:lastRenderedPageBreak/>
              <w:t>13</w:t>
            </w:r>
          </w:p>
        </w:tc>
        <w:tc>
          <w:tcPr>
            <w:tcW w:w="2340" w:type="dxa"/>
          </w:tcPr>
          <w:p w:rsidR="00AE0F52" w:rsidRPr="004C2475" w:rsidRDefault="00AE0F52"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Draft 2 Due</w:t>
            </w:r>
          </w:p>
        </w:tc>
        <w:tc>
          <w:tcPr>
            <w:tcW w:w="6408" w:type="dxa"/>
          </w:tcPr>
          <w:p w:rsidR="00AE0F52" w:rsidRPr="004C2475" w:rsidRDefault="00AE0F52"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Updates to Draft 1, Process Methodology, Estimating and Scheduling</w:t>
            </w:r>
          </w:p>
        </w:tc>
      </w:tr>
      <w:tr w:rsidR="00302486" w:rsidRPr="004C2475" w:rsidTr="00EE4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302486" w:rsidRPr="004C2475" w:rsidRDefault="00302486" w:rsidP="00EE4E54">
            <w:pPr>
              <w:ind w:firstLine="0"/>
              <w:rPr>
                <w:rFonts w:ascii="Times New Roman" w:hAnsi="Times New Roman" w:cs="Times New Roman"/>
                <w:b w:val="0"/>
              </w:rPr>
            </w:pPr>
            <w:r w:rsidRPr="004C2475">
              <w:rPr>
                <w:rFonts w:ascii="Times New Roman" w:hAnsi="Times New Roman" w:cs="Times New Roman"/>
                <w:b w:val="0"/>
              </w:rPr>
              <w:t>13</w:t>
            </w:r>
          </w:p>
        </w:tc>
        <w:tc>
          <w:tcPr>
            <w:tcW w:w="2340" w:type="dxa"/>
          </w:tcPr>
          <w:p w:rsidR="00302486" w:rsidRPr="004C2475" w:rsidRDefault="00EE4E54" w:rsidP="00EE4E5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 xml:space="preserve">Cross-Group </w:t>
            </w:r>
            <w:r w:rsidR="00302486" w:rsidRPr="004C2475">
              <w:rPr>
                <w:rFonts w:ascii="Times New Roman" w:hAnsi="Times New Roman" w:cs="Times New Roman"/>
              </w:rPr>
              <w:t>Feedback</w:t>
            </w:r>
          </w:p>
        </w:tc>
        <w:tc>
          <w:tcPr>
            <w:tcW w:w="6408" w:type="dxa"/>
          </w:tcPr>
          <w:p w:rsidR="00302486" w:rsidRPr="004C2475" w:rsidRDefault="00BA740B" w:rsidP="00EE4E5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Feedback Effort is Graded</w:t>
            </w:r>
          </w:p>
        </w:tc>
      </w:tr>
      <w:tr w:rsidR="00302486" w:rsidRPr="004C2475" w:rsidTr="00EE4E54">
        <w:tc>
          <w:tcPr>
            <w:cnfStyle w:val="001000000000" w:firstRow="0" w:lastRow="0" w:firstColumn="1" w:lastColumn="0" w:oddVBand="0" w:evenVBand="0" w:oddHBand="0" w:evenHBand="0" w:firstRowFirstColumn="0" w:firstRowLastColumn="0" w:lastRowFirstColumn="0" w:lastRowLastColumn="0"/>
            <w:tcW w:w="828" w:type="dxa"/>
          </w:tcPr>
          <w:p w:rsidR="00302486" w:rsidRPr="004C2475" w:rsidRDefault="00302486" w:rsidP="00EE4E54">
            <w:pPr>
              <w:ind w:firstLine="0"/>
              <w:rPr>
                <w:rFonts w:ascii="Times New Roman" w:hAnsi="Times New Roman" w:cs="Times New Roman"/>
                <w:b w:val="0"/>
              </w:rPr>
            </w:pPr>
            <w:r w:rsidRPr="004C2475">
              <w:rPr>
                <w:rFonts w:ascii="Times New Roman" w:hAnsi="Times New Roman" w:cs="Times New Roman"/>
                <w:b w:val="0"/>
              </w:rPr>
              <w:t>14</w:t>
            </w:r>
          </w:p>
        </w:tc>
        <w:tc>
          <w:tcPr>
            <w:tcW w:w="2340" w:type="dxa"/>
          </w:tcPr>
          <w:p w:rsidR="00302486" w:rsidRPr="004C2475" w:rsidRDefault="00302486"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Final Version Due</w:t>
            </w:r>
          </w:p>
        </w:tc>
        <w:tc>
          <w:tcPr>
            <w:tcW w:w="6408" w:type="dxa"/>
          </w:tcPr>
          <w:p w:rsidR="00302486" w:rsidRPr="004C2475" w:rsidRDefault="00302486"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Updates to Draft 2, Lessons Learned</w:t>
            </w:r>
          </w:p>
        </w:tc>
      </w:tr>
      <w:tr w:rsidR="00302486" w:rsidRPr="004C2475" w:rsidTr="00EE4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302486" w:rsidRPr="004C2475" w:rsidRDefault="00302486" w:rsidP="00EE4E54">
            <w:pPr>
              <w:ind w:firstLine="0"/>
              <w:rPr>
                <w:rFonts w:ascii="Times New Roman" w:hAnsi="Times New Roman" w:cs="Times New Roman"/>
                <w:b w:val="0"/>
              </w:rPr>
            </w:pPr>
            <w:r w:rsidRPr="004C2475">
              <w:rPr>
                <w:rFonts w:ascii="Times New Roman" w:hAnsi="Times New Roman" w:cs="Times New Roman"/>
                <w:b w:val="0"/>
              </w:rPr>
              <w:t>15</w:t>
            </w:r>
          </w:p>
        </w:tc>
        <w:tc>
          <w:tcPr>
            <w:tcW w:w="2340" w:type="dxa"/>
          </w:tcPr>
          <w:p w:rsidR="00302486" w:rsidRPr="004C2475" w:rsidRDefault="00BA740B" w:rsidP="00EE4E5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Group Presentations</w:t>
            </w:r>
          </w:p>
        </w:tc>
        <w:tc>
          <w:tcPr>
            <w:tcW w:w="6408" w:type="dxa"/>
          </w:tcPr>
          <w:p w:rsidR="00302486" w:rsidRPr="004C2475" w:rsidRDefault="00302486" w:rsidP="007D43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02486" w:rsidRPr="004C2475" w:rsidTr="00EE4E54">
        <w:tc>
          <w:tcPr>
            <w:cnfStyle w:val="001000000000" w:firstRow="0" w:lastRow="0" w:firstColumn="1" w:lastColumn="0" w:oddVBand="0" w:evenVBand="0" w:oddHBand="0" w:evenHBand="0" w:firstRowFirstColumn="0" w:firstRowLastColumn="0" w:lastRowFirstColumn="0" w:lastRowLastColumn="0"/>
            <w:tcW w:w="828" w:type="dxa"/>
          </w:tcPr>
          <w:p w:rsidR="00302486" w:rsidRPr="004C2475" w:rsidRDefault="00302486" w:rsidP="00EE4E54">
            <w:pPr>
              <w:ind w:firstLine="0"/>
              <w:rPr>
                <w:rFonts w:ascii="Times New Roman" w:hAnsi="Times New Roman" w:cs="Times New Roman"/>
                <w:b w:val="0"/>
              </w:rPr>
            </w:pPr>
            <w:r w:rsidRPr="004C2475">
              <w:rPr>
                <w:rFonts w:ascii="Times New Roman" w:hAnsi="Times New Roman" w:cs="Times New Roman"/>
                <w:b w:val="0"/>
              </w:rPr>
              <w:t>15</w:t>
            </w:r>
          </w:p>
        </w:tc>
        <w:tc>
          <w:tcPr>
            <w:tcW w:w="2340" w:type="dxa"/>
          </w:tcPr>
          <w:p w:rsidR="00302486" w:rsidRPr="004C2475" w:rsidRDefault="00302486"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Peer Evaluation 2</w:t>
            </w:r>
          </w:p>
        </w:tc>
        <w:tc>
          <w:tcPr>
            <w:tcW w:w="6408" w:type="dxa"/>
          </w:tcPr>
          <w:p w:rsidR="00302486" w:rsidRPr="004C2475" w:rsidRDefault="00BA740B" w:rsidP="00EE4E5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2475">
              <w:rPr>
                <w:rFonts w:ascii="Times New Roman" w:hAnsi="Times New Roman" w:cs="Times New Roman"/>
              </w:rPr>
              <w:t>Completed After Final Presentation</w:t>
            </w:r>
          </w:p>
        </w:tc>
      </w:tr>
    </w:tbl>
    <w:p w:rsidR="002378B6" w:rsidRPr="004C2475" w:rsidRDefault="002378B6" w:rsidP="007D43CC">
      <w:pPr>
        <w:rPr>
          <w:rFonts w:ascii="Times New Roman" w:hAnsi="Times New Roman" w:cs="Times New Roman"/>
        </w:rPr>
      </w:pPr>
    </w:p>
    <w:p w:rsidR="005525FB" w:rsidRPr="004C2475" w:rsidRDefault="005525FB" w:rsidP="007D43CC">
      <w:pPr>
        <w:rPr>
          <w:rFonts w:ascii="Times New Roman" w:hAnsi="Times New Roman" w:cs="Times New Roman"/>
        </w:rPr>
      </w:pPr>
      <w:r w:rsidRPr="004C2475">
        <w:rPr>
          <w:rFonts w:ascii="Times New Roman" w:hAnsi="Times New Roman" w:cs="Times New Roman"/>
        </w:rPr>
        <w:t>Because of its similarity to other paper-bas</w:t>
      </w:r>
      <w:r w:rsidR="003C419C">
        <w:rPr>
          <w:rFonts w:ascii="Times New Roman" w:hAnsi="Times New Roman" w:cs="Times New Roman"/>
        </w:rPr>
        <w:t>ed group projects, students have been</w:t>
      </w:r>
      <w:r w:rsidRPr="004C2475">
        <w:rPr>
          <w:rFonts w:ascii="Times New Roman" w:hAnsi="Times New Roman" w:cs="Times New Roman"/>
        </w:rPr>
        <w:t xml:space="preserve"> familiar</w:t>
      </w:r>
      <w:r w:rsidR="00DB1C0B" w:rsidRPr="004C2475">
        <w:rPr>
          <w:rFonts w:ascii="Times New Roman" w:hAnsi="Times New Roman" w:cs="Times New Roman"/>
        </w:rPr>
        <w:t xml:space="preserve"> with</w:t>
      </w:r>
      <w:r w:rsidRPr="004C2475">
        <w:rPr>
          <w:rFonts w:ascii="Times New Roman" w:hAnsi="Times New Roman" w:cs="Times New Roman"/>
        </w:rPr>
        <w:t xml:space="preserve"> and competent at completing the assignment, but many </w:t>
      </w:r>
      <w:r w:rsidR="003C419C">
        <w:rPr>
          <w:rFonts w:ascii="Times New Roman" w:hAnsi="Times New Roman" w:cs="Times New Roman"/>
        </w:rPr>
        <w:t xml:space="preserve">have </w:t>
      </w:r>
      <w:r w:rsidRPr="004C2475">
        <w:rPr>
          <w:rFonts w:ascii="Times New Roman" w:hAnsi="Times New Roman" w:cs="Times New Roman"/>
        </w:rPr>
        <w:t>felt that it was merely an extension of individual assignments and treated it as such</w:t>
      </w:r>
      <w:r w:rsidR="00F863FE">
        <w:rPr>
          <w:rFonts w:ascii="Times New Roman" w:hAnsi="Times New Roman" w:cs="Times New Roman"/>
        </w:rPr>
        <w:t>.</w:t>
      </w:r>
      <w:r w:rsidRPr="004C2475">
        <w:rPr>
          <w:rFonts w:ascii="Times New Roman" w:hAnsi="Times New Roman" w:cs="Times New Roman"/>
        </w:rPr>
        <w:t xml:space="preserve">  It had become </w:t>
      </w:r>
      <w:r w:rsidR="00A85F2A">
        <w:rPr>
          <w:rFonts w:ascii="Times New Roman" w:hAnsi="Times New Roman" w:cs="Times New Roman"/>
        </w:rPr>
        <w:t>evident that student groups have been</w:t>
      </w:r>
      <w:r w:rsidRPr="004C2475">
        <w:rPr>
          <w:rFonts w:ascii="Times New Roman" w:hAnsi="Times New Roman" w:cs="Times New Roman"/>
        </w:rPr>
        <w:t xml:space="preserve"> dividing work ineffectively and inconsistencies in both the content and flow of their papers and the final presentation</w:t>
      </w:r>
      <w:r w:rsidR="00524A6A" w:rsidRPr="004C2475">
        <w:rPr>
          <w:rFonts w:ascii="Times New Roman" w:hAnsi="Times New Roman" w:cs="Times New Roman"/>
        </w:rPr>
        <w:t xml:space="preserve"> </w:t>
      </w:r>
      <w:r w:rsidR="00A85F2A">
        <w:rPr>
          <w:rFonts w:ascii="Times New Roman" w:hAnsi="Times New Roman" w:cs="Times New Roman"/>
        </w:rPr>
        <w:t>have demonstrate</w:t>
      </w:r>
      <w:r w:rsidR="00AF23D0">
        <w:rPr>
          <w:rFonts w:ascii="Times New Roman" w:hAnsi="Times New Roman" w:cs="Times New Roman"/>
        </w:rPr>
        <w:t>d</w:t>
      </w:r>
      <w:r w:rsidR="00524A6A" w:rsidRPr="004C2475">
        <w:rPr>
          <w:rFonts w:ascii="Times New Roman" w:hAnsi="Times New Roman" w:cs="Times New Roman"/>
        </w:rPr>
        <w:t xml:space="preserve"> this ineffectiveness.  These symptoms and the desire to allow students to have a PM-led experience </w:t>
      </w:r>
      <w:r w:rsidR="00F863FE">
        <w:rPr>
          <w:rFonts w:ascii="Times New Roman" w:hAnsi="Times New Roman" w:cs="Times New Roman"/>
        </w:rPr>
        <w:t xml:space="preserve">have </w:t>
      </w:r>
      <w:r w:rsidR="00524A6A" w:rsidRPr="004C2475">
        <w:rPr>
          <w:rFonts w:ascii="Times New Roman" w:hAnsi="Times New Roman" w:cs="Times New Roman"/>
        </w:rPr>
        <w:t>prompted us to make some changes to both the project and its disposition.</w:t>
      </w:r>
    </w:p>
    <w:p w:rsidR="00DB1C0B" w:rsidRPr="004C2475" w:rsidRDefault="00AF23D0" w:rsidP="007D43CC">
      <w:pPr>
        <w:rPr>
          <w:rFonts w:ascii="Times New Roman" w:hAnsi="Times New Roman" w:cs="Times New Roman"/>
        </w:rPr>
      </w:pPr>
      <w:r>
        <w:rPr>
          <w:rFonts w:ascii="Times New Roman" w:hAnsi="Times New Roman" w:cs="Times New Roman"/>
        </w:rPr>
        <w:t>The first significant change is</w:t>
      </w:r>
      <w:r w:rsidR="00DB1C0B" w:rsidRPr="004C2475">
        <w:rPr>
          <w:rFonts w:ascii="Times New Roman" w:hAnsi="Times New Roman" w:cs="Times New Roman"/>
        </w:rPr>
        <w:t xml:space="preserve"> the inclusion of a formal PM role within the group project.  Students are notified on several occasions prior to beg</w:t>
      </w:r>
      <w:r w:rsidR="00F32AF1" w:rsidRPr="004C2475">
        <w:rPr>
          <w:rFonts w:ascii="Times New Roman" w:hAnsi="Times New Roman" w:cs="Times New Roman"/>
        </w:rPr>
        <w:t>inning the project that the final</w:t>
      </w:r>
      <w:r w:rsidR="00DB1C0B" w:rsidRPr="004C2475">
        <w:rPr>
          <w:rFonts w:ascii="Times New Roman" w:hAnsi="Times New Roman" w:cs="Times New Roman"/>
        </w:rPr>
        <w:t xml:space="preserve"> project teams </w:t>
      </w:r>
      <w:r w:rsidR="00F32AF1" w:rsidRPr="004C2475">
        <w:rPr>
          <w:rFonts w:ascii="Times New Roman" w:hAnsi="Times New Roman" w:cs="Times New Roman"/>
        </w:rPr>
        <w:t>are to</w:t>
      </w:r>
      <w:r w:rsidR="00DB1C0B" w:rsidRPr="004C2475">
        <w:rPr>
          <w:rFonts w:ascii="Times New Roman" w:hAnsi="Times New Roman" w:cs="Times New Roman"/>
        </w:rPr>
        <w:t xml:space="preserve"> be led by a voluntary PM.  At the same time, students are told that th</w:t>
      </w:r>
      <w:r w:rsidR="00F32AF1" w:rsidRPr="004C2475">
        <w:rPr>
          <w:rFonts w:ascii="Times New Roman" w:hAnsi="Times New Roman" w:cs="Times New Roman"/>
        </w:rPr>
        <w:t>is</w:t>
      </w:r>
      <w:r w:rsidR="00DB1C0B" w:rsidRPr="004C2475">
        <w:rPr>
          <w:rFonts w:ascii="Times New Roman" w:hAnsi="Times New Roman" w:cs="Times New Roman"/>
        </w:rPr>
        <w:t xml:space="preserve"> PM will have the opp</w:t>
      </w:r>
      <w:r w:rsidR="003C419C">
        <w:rPr>
          <w:rFonts w:ascii="Times New Roman" w:hAnsi="Times New Roman" w:cs="Times New Roman"/>
        </w:rPr>
        <w:t>ortunity to earn a higher grade;</w:t>
      </w:r>
      <w:r w:rsidR="00DB1C0B" w:rsidRPr="004C2475">
        <w:rPr>
          <w:rFonts w:ascii="Times New Roman" w:hAnsi="Times New Roman" w:cs="Times New Roman"/>
        </w:rPr>
        <w:t xml:space="preserve"> peer evaluations are a significant part of the grade, and </w:t>
      </w:r>
      <w:r>
        <w:rPr>
          <w:rFonts w:ascii="Times New Roman" w:hAnsi="Times New Roman" w:cs="Times New Roman"/>
        </w:rPr>
        <w:t xml:space="preserve">positive </w:t>
      </w:r>
      <w:r w:rsidR="00DB1C0B" w:rsidRPr="004C2475">
        <w:rPr>
          <w:rFonts w:ascii="Times New Roman" w:hAnsi="Times New Roman" w:cs="Times New Roman"/>
        </w:rPr>
        <w:t>leader</w:t>
      </w:r>
      <w:r>
        <w:rPr>
          <w:rFonts w:ascii="Times New Roman" w:hAnsi="Times New Roman" w:cs="Times New Roman"/>
        </w:rPr>
        <w:t>ship as a PM is a good way to earn higher evaluations</w:t>
      </w:r>
      <w:r w:rsidR="00DB1C0B" w:rsidRPr="004C2475">
        <w:rPr>
          <w:rFonts w:ascii="Times New Roman" w:hAnsi="Times New Roman" w:cs="Times New Roman"/>
        </w:rPr>
        <w:t xml:space="preserve">.  Additionally, potential PMs are asked to review the </w:t>
      </w:r>
      <w:r w:rsidR="00F32AF1" w:rsidRPr="004C2475">
        <w:rPr>
          <w:rFonts w:ascii="Times New Roman" w:hAnsi="Times New Roman" w:cs="Times New Roman"/>
        </w:rPr>
        <w:t>written PM Activity G</w:t>
      </w:r>
      <w:r w:rsidR="00DB1C0B" w:rsidRPr="004C2475">
        <w:rPr>
          <w:rFonts w:ascii="Times New Roman" w:hAnsi="Times New Roman" w:cs="Times New Roman"/>
        </w:rPr>
        <w:t>uide</w:t>
      </w:r>
      <w:r>
        <w:rPr>
          <w:rFonts w:ascii="Times New Roman" w:hAnsi="Times New Roman" w:cs="Times New Roman"/>
        </w:rPr>
        <w:t xml:space="preserve">, a document that specifies their responsibilities as a PM.  Finally, they are asked to </w:t>
      </w:r>
      <w:r w:rsidR="00DB1C0B" w:rsidRPr="004C2475">
        <w:rPr>
          <w:rFonts w:ascii="Times New Roman" w:hAnsi="Times New Roman" w:cs="Times New Roman"/>
        </w:rPr>
        <w:t>note potential team members</w:t>
      </w:r>
      <w:r w:rsidR="003C419C">
        <w:rPr>
          <w:rFonts w:ascii="Times New Roman" w:hAnsi="Times New Roman" w:cs="Times New Roman"/>
        </w:rPr>
        <w:t xml:space="preserve"> for </w:t>
      </w:r>
      <w:r w:rsidR="00EB3A2E" w:rsidRPr="004C2475">
        <w:rPr>
          <w:rFonts w:ascii="Times New Roman" w:hAnsi="Times New Roman" w:cs="Times New Roman"/>
        </w:rPr>
        <w:t xml:space="preserve">an opportunity </w:t>
      </w:r>
      <w:r w:rsidR="003C419C">
        <w:rPr>
          <w:rFonts w:ascii="Times New Roman" w:hAnsi="Times New Roman" w:cs="Times New Roman"/>
        </w:rPr>
        <w:t>to be afforded to them in</w:t>
      </w:r>
      <w:r w:rsidR="00F32AF1" w:rsidRPr="004C2475">
        <w:rPr>
          <w:rFonts w:ascii="Times New Roman" w:hAnsi="Times New Roman" w:cs="Times New Roman"/>
        </w:rPr>
        <w:t xml:space="preserve"> </w:t>
      </w:r>
      <w:r w:rsidR="00EB3A2E" w:rsidRPr="004C2475">
        <w:rPr>
          <w:rFonts w:ascii="Times New Roman" w:hAnsi="Times New Roman" w:cs="Times New Roman"/>
        </w:rPr>
        <w:t>group assignment</w:t>
      </w:r>
      <w:r w:rsidR="00F32AF1" w:rsidRPr="004C2475">
        <w:rPr>
          <w:rFonts w:ascii="Times New Roman" w:hAnsi="Times New Roman" w:cs="Times New Roman"/>
        </w:rPr>
        <w:t xml:space="preserve"> efforts later in the semester</w:t>
      </w:r>
      <w:r w:rsidR="00EB3A2E" w:rsidRPr="004C2475">
        <w:rPr>
          <w:rFonts w:ascii="Times New Roman" w:hAnsi="Times New Roman" w:cs="Times New Roman"/>
        </w:rPr>
        <w:t>.</w:t>
      </w:r>
    </w:p>
    <w:p w:rsidR="00EB3A2E" w:rsidRPr="004C2475" w:rsidRDefault="00EB3A2E" w:rsidP="007D43CC">
      <w:pPr>
        <w:rPr>
          <w:rFonts w:ascii="Times New Roman" w:hAnsi="Times New Roman" w:cs="Times New Roman"/>
        </w:rPr>
      </w:pPr>
      <w:r w:rsidRPr="004C2475">
        <w:rPr>
          <w:rFonts w:ascii="Times New Roman" w:hAnsi="Times New Roman" w:cs="Times New Roman"/>
        </w:rPr>
        <w:t xml:space="preserve">Selection of the PMs </w:t>
      </w:r>
      <w:proofErr w:type="gramStart"/>
      <w:r w:rsidRPr="004C2475">
        <w:rPr>
          <w:rFonts w:ascii="Times New Roman" w:hAnsi="Times New Roman" w:cs="Times New Roman"/>
        </w:rPr>
        <w:t>takes</w:t>
      </w:r>
      <w:proofErr w:type="gramEnd"/>
      <w:r w:rsidRPr="004C2475">
        <w:rPr>
          <w:rFonts w:ascii="Times New Roman" w:hAnsi="Times New Roman" w:cs="Times New Roman"/>
        </w:rPr>
        <w:t xml:space="preserve"> place at the start of the project </w:t>
      </w:r>
      <w:r w:rsidR="003C419C" w:rsidRPr="004C2475">
        <w:rPr>
          <w:rFonts w:ascii="Times New Roman" w:hAnsi="Times New Roman" w:cs="Times New Roman"/>
        </w:rPr>
        <w:t>directly after the first midterm</w:t>
      </w:r>
      <w:r w:rsidR="003C419C">
        <w:rPr>
          <w:rFonts w:ascii="Times New Roman" w:hAnsi="Times New Roman" w:cs="Times New Roman"/>
        </w:rPr>
        <w:t xml:space="preserve">, </w:t>
      </w:r>
      <w:r w:rsidRPr="004C2475">
        <w:rPr>
          <w:rFonts w:ascii="Times New Roman" w:hAnsi="Times New Roman" w:cs="Times New Roman"/>
        </w:rPr>
        <w:t xml:space="preserve">roughly one third of the way through the semester.  The process is public by show of hands and is continued until the appropriate </w:t>
      </w:r>
      <w:proofErr w:type="gramStart"/>
      <w:r w:rsidRPr="004C2475">
        <w:rPr>
          <w:rFonts w:ascii="Times New Roman" w:hAnsi="Times New Roman" w:cs="Times New Roman"/>
        </w:rPr>
        <w:t>number of PMs have</w:t>
      </w:r>
      <w:proofErr w:type="gramEnd"/>
      <w:r w:rsidRPr="004C2475">
        <w:rPr>
          <w:rFonts w:ascii="Times New Roman" w:hAnsi="Times New Roman" w:cs="Times New Roman"/>
        </w:rPr>
        <w:t xml:space="preserve"> volunteered. </w:t>
      </w:r>
      <w:r w:rsidR="003C419C">
        <w:rPr>
          <w:rFonts w:ascii="Times New Roman" w:hAnsi="Times New Roman" w:cs="Times New Roman"/>
        </w:rPr>
        <w:t xml:space="preserve"> Students and instructors are</w:t>
      </w:r>
      <w:r w:rsidRPr="004C2475">
        <w:rPr>
          <w:rFonts w:ascii="Times New Roman" w:hAnsi="Times New Roman" w:cs="Times New Roman"/>
        </w:rPr>
        <w:t xml:space="preserve"> rarely surprised at who has chosen to volunteer, as many have worked together in previous classes or eve</w:t>
      </w:r>
      <w:r w:rsidR="00F32AF1" w:rsidRPr="004C2475">
        <w:rPr>
          <w:rFonts w:ascii="Times New Roman" w:hAnsi="Times New Roman" w:cs="Times New Roman"/>
        </w:rPr>
        <w:t>n in the early part of the current</w:t>
      </w:r>
      <w:r w:rsidRPr="004C2475">
        <w:rPr>
          <w:rFonts w:ascii="Times New Roman" w:hAnsi="Times New Roman" w:cs="Times New Roman"/>
        </w:rPr>
        <w:t xml:space="preserve"> class.  In the past, there have always been an appropriate number of volunteers, and rarely have any volunteered who </w:t>
      </w:r>
      <w:r w:rsidR="00F32AF1" w:rsidRPr="004C2475">
        <w:rPr>
          <w:rFonts w:ascii="Times New Roman" w:hAnsi="Times New Roman" w:cs="Times New Roman"/>
        </w:rPr>
        <w:t>did not receive the opportunity to participate as a</w:t>
      </w:r>
      <w:r w:rsidRPr="004C2475">
        <w:rPr>
          <w:rFonts w:ascii="Times New Roman" w:hAnsi="Times New Roman" w:cs="Times New Roman"/>
        </w:rPr>
        <w:t xml:space="preserve"> PM.  </w:t>
      </w:r>
      <w:r w:rsidR="00F32AF1" w:rsidRPr="004C2475">
        <w:rPr>
          <w:rFonts w:ascii="Times New Roman" w:hAnsi="Times New Roman" w:cs="Times New Roman"/>
        </w:rPr>
        <w:t>Previous efforts</w:t>
      </w:r>
      <w:r w:rsidRPr="004C2475">
        <w:rPr>
          <w:rFonts w:ascii="Times New Roman" w:hAnsi="Times New Roman" w:cs="Times New Roman"/>
        </w:rPr>
        <w:t xml:space="preserve"> have yielded between 1/4 </w:t>
      </w:r>
      <w:r w:rsidR="009C266A" w:rsidRPr="004C2475">
        <w:rPr>
          <w:rFonts w:ascii="Times New Roman" w:hAnsi="Times New Roman" w:cs="Times New Roman"/>
        </w:rPr>
        <w:t xml:space="preserve">and 1/5 </w:t>
      </w:r>
      <w:r w:rsidR="00F32AF1" w:rsidRPr="004C2475">
        <w:rPr>
          <w:rFonts w:ascii="Times New Roman" w:hAnsi="Times New Roman" w:cs="Times New Roman"/>
        </w:rPr>
        <w:t xml:space="preserve">of the class </w:t>
      </w:r>
      <w:r w:rsidR="009C266A" w:rsidRPr="004C2475">
        <w:rPr>
          <w:rFonts w:ascii="Times New Roman" w:hAnsi="Times New Roman" w:cs="Times New Roman"/>
        </w:rPr>
        <w:t>– an appropriate number, as 4 or 5 students per group is desirable.</w:t>
      </w:r>
    </w:p>
    <w:p w:rsidR="009C266A" w:rsidRPr="004C2475" w:rsidRDefault="009C266A" w:rsidP="007D43CC">
      <w:pPr>
        <w:rPr>
          <w:rFonts w:ascii="Times New Roman" w:hAnsi="Times New Roman" w:cs="Times New Roman"/>
        </w:rPr>
      </w:pPr>
      <w:r w:rsidRPr="004C2475">
        <w:rPr>
          <w:rFonts w:ascii="Times New Roman" w:hAnsi="Times New Roman" w:cs="Times New Roman"/>
        </w:rPr>
        <w:t xml:space="preserve">The second change has been to treat the PMs as a separate group, requiring them to cooperate in several separate activities.  The first activity exclusive to </w:t>
      </w:r>
      <w:r w:rsidR="00F32AF1" w:rsidRPr="004C2475">
        <w:rPr>
          <w:rFonts w:ascii="Times New Roman" w:hAnsi="Times New Roman" w:cs="Times New Roman"/>
        </w:rPr>
        <w:t>this group</w:t>
      </w:r>
      <w:r w:rsidRPr="004C2475">
        <w:rPr>
          <w:rFonts w:ascii="Times New Roman" w:hAnsi="Times New Roman" w:cs="Times New Roman"/>
        </w:rPr>
        <w:t xml:space="preserve"> is </w:t>
      </w:r>
      <w:r w:rsidR="00F32AF1" w:rsidRPr="004C2475">
        <w:rPr>
          <w:rFonts w:ascii="Times New Roman" w:hAnsi="Times New Roman" w:cs="Times New Roman"/>
        </w:rPr>
        <w:t xml:space="preserve">the </w:t>
      </w:r>
      <w:r w:rsidRPr="004C2475">
        <w:rPr>
          <w:rFonts w:ascii="Times New Roman" w:hAnsi="Times New Roman" w:cs="Times New Roman"/>
        </w:rPr>
        <w:t xml:space="preserve">formation of </w:t>
      </w:r>
      <w:r w:rsidR="00F32AF1" w:rsidRPr="004C2475">
        <w:rPr>
          <w:rFonts w:ascii="Times New Roman" w:hAnsi="Times New Roman" w:cs="Times New Roman"/>
        </w:rPr>
        <w:t xml:space="preserve">the </w:t>
      </w:r>
      <w:r w:rsidRPr="004C2475">
        <w:rPr>
          <w:rFonts w:ascii="Times New Roman" w:hAnsi="Times New Roman" w:cs="Times New Roman"/>
        </w:rPr>
        <w:t>teams</w:t>
      </w:r>
      <w:r w:rsidR="00F32AF1" w:rsidRPr="004C2475">
        <w:rPr>
          <w:rFonts w:ascii="Times New Roman" w:hAnsi="Times New Roman" w:cs="Times New Roman"/>
        </w:rPr>
        <w:t xml:space="preserve"> that they will lead</w:t>
      </w:r>
      <w:r w:rsidRPr="004C2475">
        <w:rPr>
          <w:rFonts w:ascii="Times New Roman" w:hAnsi="Times New Roman" w:cs="Times New Roman"/>
        </w:rPr>
        <w:t>.</w:t>
      </w:r>
      <w:r w:rsidR="00A84C6B" w:rsidRPr="004C2475">
        <w:rPr>
          <w:rFonts w:ascii="Times New Roman" w:hAnsi="Times New Roman" w:cs="Times New Roman"/>
        </w:rPr>
        <w:t xml:space="preserve">  This takes place immediately after selection of PMs is completed and is a private negotiation process between PMs</w:t>
      </w:r>
      <w:r w:rsidR="00AF23D0">
        <w:rPr>
          <w:rFonts w:ascii="Times New Roman" w:hAnsi="Times New Roman" w:cs="Times New Roman"/>
        </w:rPr>
        <w:t xml:space="preserve">, </w:t>
      </w:r>
      <w:r w:rsidR="00FB3652" w:rsidRPr="004C2475">
        <w:rPr>
          <w:rFonts w:ascii="Times New Roman" w:hAnsi="Times New Roman" w:cs="Times New Roman"/>
        </w:rPr>
        <w:t>as not to emb</w:t>
      </w:r>
      <w:r w:rsidR="00AF23D0">
        <w:rPr>
          <w:rFonts w:ascii="Times New Roman" w:hAnsi="Times New Roman" w:cs="Times New Roman"/>
        </w:rPr>
        <w:t>arrass team members who are chosen near the end</w:t>
      </w:r>
      <w:r w:rsidR="00A84C6B" w:rsidRPr="004C2475">
        <w:rPr>
          <w:rFonts w:ascii="Times New Roman" w:hAnsi="Times New Roman" w:cs="Times New Roman"/>
        </w:rPr>
        <w:t>.</w:t>
      </w:r>
      <w:r w:rsidRPr="004C2475">
        <w:rPr>
          <w:rFonts w:ascii="Times New Roman" w:hAnsi="Times New Roman" w:cs="Times New Roman"/>
        </w:rPr>
        <w:t xml:space="preserve">  As the semester progresses, PMs are called together weekly to check progress, answer questions about upcoming deliverables, and to mutually benefit each other in these exchanges.  </w:t>
      </w:r>
      <w:r w:rsidR="00AF23D0">
        <w:rPr>
          <w:rFonts w:ascii="Times New Roman" w:hAnsi="Times New Roman" w:cs="Times New Roman"/>
        </w:rPr>
        <w:t>C</w:t>
      </w:r>
      <w:r w:rsidRPr="004C2475">
        <w:rPr>
          <w:rFonts w:ascii="Times New Roman" w:hAnsi="Times New Roman" w:cs="Times New Roman"/>
        </w:rPr>
        <w:t>hecking</w:t>
      </w:r>
      <w:r w:rsidR="00AF23D0">
        <w:rPr>
          <w:rFonts w:ascii="Times New Roman" w:hAnsi="Times New Roman" w:cs="Times New Roman"/>
        </w:rPr>
        <w:t xml:space="preserve"> attendance</w:t>
      </w:r>
      <w:r w:rsidRPr="004C2475">
        <w:rPr>
          <w:rFonts w:ascii="Times New Roman" w:hAnsi="Times New Roman" w:cs="Times New Roman"/>
        </w:rPr>
        <w:t xml:space="preserve"> </w:t>
      </w:r>
      <w:r w:rsidR="00AF23D0">
        <w:rPr>
          <w:rFonts w:ascii="Times New Roman" w:hAnsi="Times New Roman" w:cs="Times New Roman"/>
        </w:rPr>
        <w:t>is integrated as well</w:t>
      </w:r>
      <w:r w:rsidRPr="004C2475">
        <w:rPr>
          <w:rFonts w:ascii="Times New Roman" w:hAnsi="Times New Roman" w:cs="Times New Roman"/>
        </w:rPr>
        <w:t>; PMs are asked if any of their group members are missing, and, if so, whether they had indicated to the group their expected absence.</w:t>
      </w:r>
      <w:r w:rsidR="00302486" w:rsidRPr="004C2475">
        <w:rPr>
          <w:rFonts w:ascii="Times New Roman" w:hAnsi="Times New Roman" w:cs="Times New Roman"/>
        </w:rPr>
        <w:t xml:space="preserve">  </w:t>
      </w:r>
      <w:r w:rsidR="00FB3652" w:rsidRPr="004C2475">
        <w:rPr>
          <w:rFonts w:ascii="Times New Roman" w:hAnsi="Times New Roman" w:cs="Times New Roman"/>
        </w:rPr>
        <w:t xml:space="preserve">At the end of the semester, </w:t>
      </w:r>
      <w:r w:rsidR="00302486" w:rsidRPr="004C2475">
        <w:rPr>
          <w:rFonts w:ascii="Times New Roman" w:hAnsi="Times New Roman" w:cs="Times New Roman"/>
        </w:rPr>
        <w:t xml:space="preserve">PMs are required to evaluate each other </w:t>
      </w:r>
      <w:r w:rsidR="00FB3652" w:rsidRPr="004C2475">
        <w:rPr>
          <w:rFonts w:ascii="Times New Roman" w:hAnsi="Times New Roman" w:cs="Times New Roman"/>
        </w:rPr>
        <w:t>in the areas of teamwork, knowledge and skills, dependability, initiative and creativity, adaptability and flexibility, and delivery of results</w:t>
      </w:r>
      <w:r w:rsidR="00302486" w:rsidRPr="004C2475">
        <w:rPr>
          <w:rFonts w:ascii="Times New Roman" w:hAnsi="Times New Roman" w:cs="Times New Roman"/>
        </w:rPr>
        <w:t>.</w:t>
      </w:r>
    </w:p>
    <w:p w:rsidR="00EB3A2E" w:rsidRPr="004C2475" w:rsidRDefault="00A84C6B" w:rsidP="007D43CC">
      <w:pPr>
        <w:rPr>
          <w:rFonts w:ascii="Times New Roman" w:hAnsi="Times New Roman" w:cs="Times New Roman"/>
        </w:rPr>
      </w:pPr>
      <w:r w:rsidRPr="004C2475">
        <w:rPr>
          <w:rFonts w:ascii="Times New Roman" w:hAnsi="Times New Roman" w:cs="Times New Roman"/>
        </w:rPr>
        <w:t>The final and possibly the most unique change</w:t>
      </w:r>
      <w:r w:rsidR="0086773F" w:rsidRPr="004C2475">
        <w:rPr>
          <w:rFonts w:ascii="Times New Roman" w:hAnsi="Times New Roman" w:cs="Times New Roman"/>
        </w:rPr>
        <w:t xml:space="preserve"> to the project</w:t>
      </w:r>
      <w:r w:rsidRPr="004C2475">
        <w:rPr>
          <w:rFonts w:ascii="Times New Roman" w:hAnsi="Times New Roman" w:cs="Times New Roman"/>
        </w:rPr>
        <w:t xml:space="preserve"> relates directly to the separate PM-only group.  As a group, the PMs are expected to initiate a way of differentiating the final presentation.  Because each group is completing a project with the same guidelines, case study, and deliverable, the final presentations can be both repetitive and</w:t>
      </w:r>
      <w:r w:rsidR="00A62583" w:rsidRPr="004C2475">
        <w:rPr>
          <w:rFonts w:ascii="Times New Roman" w:hAnsi="Times New Roman" w:cs="Times New Roman"/>
        </w:rPr>
        <w:t xml:space="preserve"> rather difficult to grade, with later-presenting groups unfairly benefiting from the insights or mistakes of their predecessors.  Relating to their task of differentiation, s</w:t>
      </w:r>
      <w:r w:rsidRPr="004C2475">
        <w:rPr>
          <w:rFonts w:ascii="Times New Roman" w:hAnsi="Times New Roman" w:cs="Times New Roman"/>
        </w:rPr>
        <w:t xml:space="preserve">ome guidelines and previous examples are given, but the task is intentionally left </w:t>
      </w:r>
      <w:r w:rsidR="00A62583" w:rsidRPr="004C2475">
        <w:rPr>
          <w:rFonts w:ascii="Times New Roman" w:hAnsi="Times New Roman" w:cs="Times New Roman"/>
        </w:rPr>
        <w:t xml:space="preserve">up </w:t>
      </w:r>
      <w:r w:rsidRPr="004C2475">
        <w:rPr>
          <w:rFonts w:ascii="Times New Roman" w:hAnsi="Times New Roman" w:cs="Times New Roman"/>
        </w:rPr>
        <w:t>to the PMs</w:t>
      </w:r>
      <w:r w:rsidR="00A62583" w:rsidRPr="004C2475">
        <w:rPr>
          <w:rFonts w:ascii="Times New Roman" w:hAnsi="Times New Roman" w:cs="Times New Roman"/>
        </w:rPr>
        <w:t>.  They are required to meet twice near the end of the semester a</w:t>
      </w:r>
      <w:r w:rsidR="0086773F" w:rsidRPr="004C2475">
        <w:rPr>
          <w:rFonts w:ascii="Times New Roman" w:hAnsi="Times New Roman" w:cs="Times New Roman"/>
        </w:rPr>
        <w:t>nd to provide a meeting summary to the instructor.</w:t>
      </w:r>
    </w:p>
    <w:p w:rsidR="0086773F" w:rsidRDefault="0086773F" w:rsidP="007D43CC">
      <w:pPr>
        <w:rPr>
          <w:rFonts w:ascii="Times New Roman" w:hAnsi="Times New Roman" w:cs="Times New Roman"/>
        </w:rPr>
      </w:pPr>
      <w:r w:rsidRPr="004C2475">
        <w:rPr>
          <w:rFonts w:ascii="Times New Roman" w:hAnsi="Times New Roman" w:cs="Times New Roman"/>
        </w:rPr>
        <w:t xml:space="preserve">Benefits to this differentiation are seen in both the presentation itself and the engagement of the students both before and after the presentation.  Because of </w:t>
      </w:r>
      <w:r w:rsidR="00F603A1" w:rsidRPr="004C2475">
        <w:rPr>
          <w:rFonts w:ascii="Times New Roman" w:hAnsi="Times New Roman" w:cs="Times New Roman"/>
        </w:rPr>
        <w:t xml:space="preserve">the requirement to be different than other groups, group members are forced to prepare something other than a rehash of their paper, and during the presentation itself students are more likely to listen, participate, and learn because the other groups’ presentations are each </w:t>
      </w:r>
      <w:r w:rsidR="00B5611F" w:rsidRPr="004C2475">
        <w:rPr>
          <w:rFonts w:ascii="Times New Roman" w:hAnsi="Times New Roman" w:cs="Times New Roman"/>
        </w:rPr>
        <w:t xml:space="preserve">significantly </w:t>
      </w:r>
      <w:r w:rsidR="00F603A1" w:rsidRPr="004C2475">
        <w:rPr>
          <w:rFonts w:ascii="Times New Roman" w:hAnsi="Times New Roman" w:cs="Times New Roman"/>
        </w:rPr>
        <w:t>different.</w:t>
      </w:r>
      <w:r w:rsidR="00013417" w:rsidRPr="004C2475">
        <w:rPr>
          <w:rFonts w:ascii="Times New Roman" w:hAnsi="Times New Roman" w:cs="Times New Roman"/>
        </w:rPr>
        <w:t xml:space="preserve">  Although the project deliverables do not extend beyond </w:t>
      </w:r>
      <w:r w:rsidR="00013417" w:rsidRPr="004C2475">
        <w:rPr>
          <w:rFonts w:ascii="Times New Roman" w:hAnsi="Times New Roman" w:cs="Times New Roman"/>
        </w:rPr>
        <w:lastRenderedPageBreak/>
        <w:t xml:space="preserve">project documentation, the opportunity to create something unique in the </w:t>
      </w:r>
      <w:r w:rsidR="00D327FF" w:rsidRPr="004C2475">
        <w:rPr>
          <w:rFonts w:ascii="Times New Roman" w:hAnsi="Times New Roman" w:cs="Times New Roman"/>
        </w:rPr>
        <w:t>final presentation can act</w:t>
      </w:r>
      <w:r w:rsidR="00013417" w:rsidRPr="004C2475">
        <w:rPr>
          <w:rFonts w:ascii="Times New Roman" w:hAnsi="Times New Roman" w:cs="Times New Roman"/>
        </w:rPr>
        <w:t xml:space="preserve"> a</w:t>
      </w:r>
      <w:r w:rsidR="00D327FF" w:rsidRPr="004C2475">
        <w:rPr>
          <w:rFonts w:ascii="Times New Roman" w:hAnsi="Times New Roman" w:cs="Times New Roman"/>
        </w:rPr>
        <w:t xml:space="preserve">s a de facto product </w:t>
      </w:r>
      <w:r w:rsidR="00013417" w:rsidRPr="004C2475">
        <w:rPr>
          <w:rFonts w:ascii="Times New Roman" w:hAnsi="Times New Roman" w:cs="Times New Roman"/>
        </w:rPr>
        <w:t>for the team</w:t>
      </w:r>
      <w:r w:rsidR="00D327FF" w:rsidRPr="004C2475">
        <w:rPr>
          <w:rFonts w:ascii="Times New Roman" w:hAnsi="Times New Roman" w:cs="Times New Roman"/>
        </w:rPr>
        <w:t>, giving the</w:t>
      </w:r>
      <w:r w:rsidR="00AF23D0">
        <w:rPr>
          <w:rFonts w:ascii="Times New Roman" w:hAnsi="Times New Roman" w:cs="Times New Roman"/>
        </w:rPr>
        <w:t xml:space="preserve">m </w:t>
      </w:r>
      <w:r w:rsidR="00D97F51" w:rsidRPr="004C2475">
        <w:rPr>
          <w:rFonts w:ascii="Times New Roman" w:hAnsi="Times New Roman" w:cs="Times New Roman"/>
        </w:rPr>
        <w:t xml:space="preserve">the </w:t>
      </w:r>
      <w:r w:rsidR="00D327FF" w:rsidRPr="004C2475">
        <w:rPr>
          <w:rFonts w:ascii="Times New Roman" w:hAnsi="Times New Roman" w:cs="Times New Roman"/>
        </w:rPr>
        <w:t>satisfaction of creating something besides an unimplemented project plan.</w:t>
      </w:r>
    </w:p>
    <w:p w:rsidR="007F6BAD" w:rsidRPr="004C2475" w:rsidRDefault="007F6BAD" w:rsidP="007F6BAD">
      <w:pPr>
        <w:ind w:firstLine="0"/>
        <w:rPr>
          <w:rFonts w:ascii="Times New Roman" w:hAnsi="Times New Roman" w:cs="Times New Roman"/>
        </w:rPr>
      </w:pPr>
    </w:p>
    <w:tbl>
      <w:tblPr>
        <w:tblStyle w:val="TableGrid"/>
        <w:tblW w:w="0" w:type="auto"/>
        <w:tblLook w:val="04A0" w:firstRow="1" w:lastRow="0" w:firstColumn="1" w:lastColumn="0" w:noHBand="0" w:noVBand="1"/>
      </w:tblPr>
      <w:tblGrid>
        <w:gridCol w:w="828"/>
        <w:gridCol w:w="2790"/>
        <w:gridCol w:w="5958"/>
      </w:tblGrid>
      <w:tr w:rsidR="0086773F" w:rsidRPr="004C2475" w:rsidTr="007F6BAD">
        <w:tc>
          <w:tcPr>
            <w:tcW w:w="828" w:type="dxa"/>
            <w:shd w:val="clear" w:color="auto" w:fill="BFBFBF" w:themeFill="background1" w:themeFillShade="BF"/>
          </w:tcPr>
          <w:p w:rsidR="0086773F" w:rsidRPr="007F6BAD" w:rsidRDefault="0086773F" w:rsidP="00EE4E54">
            <w:pPr>
              <w:ind w:firstLine="0"/>
              <w:rPr>
                <w:rFonts w:ascii="Times New Roman" w:hAnsi="Times New Roman" w:cs="Times New Roman"/>
                <w:b/>
              </w:rPr>
            </w:pPr>
            <w:r w:rsidRPr="007F6BAD">
              <w:rPr>
                <w:rFonts w:ascii="Times New Roman" w:hAnsi="Times New Roman" w:cs="Times New Roman"/>
                <w:b/>
              </w:rPr>
              <w:t>Week</w:t>
            </w:r>
          </w:p>
        </w:tc>
        <w:tc>
          <w:tcPr>
            <w:tcW w:w="2790" w:type="dxa"/>
            <w:shd w:val="clear" w:color="auto" w:fill="BFBFBF" w:themeFill="background1" w:themeFillShade="BF"/>
          </w:tcPr>
          <w:p w:rsidR="0086773F" w:rsidRPr="007F6BAD" w:rsidRDefault="0086773F" w:rsidP="00EE4E54">
            <w:pPr>
              <w:ind w:firstLine="0"/>
              <w:rPr>
                <w:rFonts w:ascii="Times New Roman" w:hAnsi="Times New Roman" w:cs="Times New Roman"/>
                <w:b/>
              </w:rPr>
            </w:pPr>
            <w:r w:rsidRPr="007F6BAD">
              <w:rPr>
                <w:rFonts w:ascii="Times New Roman" w:hAnsi="Times New Roman" w:cs="Times New Roman"/>
                <w:b/>
              </w:rPr>
              <w:t>Activity/Deliverable</w:t>
            </w:r>
          </w:p>
        </w:tc>
        <w:tc>
          <w:tcPr>
            <w:tcW w:w="5958" w:type="dxa"/>
            <w:shd w:val="clear" w:color="auto" w:fill="BFBFBF" w:themeFill="background1" w:themeFillShade="BF"/>
          </w:tcPr>
          <w:p w:rsidR="0086773F" w:rsidRPr="007F6BAD" w:rsidRDefault="0086773F" w:rsidP="00EE4E54">
            <w:pPr>
              <w:ind w:firstLine="0"/>
              <w:rPr>
                <w:rFonts w:ascii="Times New Roman" w:hAnsi="Times New Roman" w:cs="Times New Roman"/>
                <w:b/>
              </w:rPr>
            </w:pPr>
            <w:r w:rsidRPr="007F6BAD">
              <w:rPr>
                <w:rFonts w:ascii="Times New Roman" w:hAnsi="Times New Roman" w:cs="Times New Roman"/>
                <w:b/>
              </w:rPr>
              <w:t>Project Manager</w:t>
            </w:r>
            <w:r w:rsidR="00802589" w:rsidRPr="007F6BAD">
              <w:rPr>
                <w:rFonts w:ascii="Times New Roman" w:hAnsi="Times New Roman" w:cs="Times New Roman"/>
                <w:b/>
              </w:rPr>
              <w:t xml:space="preserve"> Responsibility</w:t>
            </w:r>
          </w:p>
        </w:tc>
      </w:tr>
      <w:tr w:rsidR="0086773F" w:rsidRPr="004C2475" w:rsidTr="007F6BAD">
        <w:tc>
          <w:tcPr>
            <w:tcW w:w="828" w:type="dxa"/>
          </w:tcPr>
          <w:p w:rsidR="0086773F" w:rsidRPr="004C2475" w:rsidRDefault="0086773F" w:rsidP="00EE4E54">
            <w:pPr>
              <w:ind w:firstLine="0"/>
              <w:rPr>
                <w:rFonts w:ascii="Times New Roman" w:hAnsi="Times New Roman" w:cs="Times New Roman"/>
                <w:b/>
              </w:rPr>
            </w:pPr>
            <w:r w:rsidRPr="004C2475">
              <w:rPr>
                <w:rFonts w:ascii="Times New Roman" w:hAnsi="Times New Roman" w:cs="Times New Roman"/>
              </w:rPr>
              <w:t>6</w:t>
            </w:r>
          </w:p>
        </w:tc>
        <w:tc>
          <w:tcPr>
            <w:tcW w:w="2790"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Project Begins</w:t>
            </w:r>
          </w:p>
        </w:tc>
        <w:tc>
          <w:tcPr>
            <w:tcW w:w="5958"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Volunteer as PM, Roster Selection</w:t>
            </w:r>
          </w:p>
        </w:tc>
      </w:tr>
      <w:tr w:rsidR="0086773F" w:rsidRPr="004C2475" w:rsidTr="007F6BAD">
        <w:tc>
          <w:tcPr>
            <w:tcW w:w="828" w:type="dxa"/>
          </w:tcPr>
          <w:p w:rsidR="0086773F" w:rsidRPr="004C2475" w:rsidRDefault="0086773F" w:rsidP="00EE4E54">
            <w:pPr>
              <w:ind w:firstLine="0"/>
              <w:rPr>
                <w:rFonts w:ascii="Times New Roman" w:hAnsi="Times New Roman" w:cs="Times New Roman"/>
                <w:b/>
              </w:rPr>
            </w:pPr>
            <w:r w:rsidRPr="004C2475">
              <w:rPr>
                <w:rFonts w:ascii="Times New Roman" w:hAnsi="Times New Roman" w:cs="Times New Roman"/>
              </w:rPr>
              <w:t>7-11</w:t>
            </w:r>
          </w:p>
        </w:tc>
        <w:tc>
          <w:tcPr>
            <w:tcW w:w="2790"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Weekly Check-Ins</w:t>
            </w:r>
          </w:p>
        </w:tc>
        <w:tc>
          <w:tcPr>
            <w:tcW w:w="5958"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Cross-Team Problem Solving</w:t>
            </w:r>
          </w:p>
        </w:tc>
      </w:tr>
      <w:tr w:rsidR="00802589" w:rsidRPr="004C2475" w:rsidTr="007F6BAD">
        <w:tc>
          <w:tcPr>
            <w:tcW w:w="828" w:type="dxa"/>
          </w:tcPr>
          <w:p w:rsidR="00802589" w:rsidRPr="004C2475" w:rsidRDefault="00802589" w:rsidP="00EE4E54">
            <w:pPr>
              <w:ind w:firstLine="0"/>
              <w:rPr>
                <w:rFonts w:ascii="Times New Roman" w:hAnsi="Times New Roman" w:cs="Times New Roman"/>
                <w:b/>
              </w:rPr>
            </w:pPr>
            <w:r w:rsidRPr="004C2475">
              <w:rPr>
                <w:rFonts w:ascii="Times New Roman" w:hAnsi="Times New Roman" w:cs="Times New Roman"/>
              </w:rPr>
              <w:t>9-14</w:t>
            </w:r>
          </w:p>
        </w:tc>
        <w:tc>
          <w:tcPr>
            <w:tcW w:w="2790" w:type="dxa"/>
          </w:tcPr>
          <w:p w:rsidR="00802589" w:rsidRPr="004C2475" w:rsidRDefault="00802589" w:rsidP="00EE4E54">
            <w:pPr>
              <w:ind w:firstLine="0"/>
              <w:rPr>
                <w:rFonts w:ascii="Times New Roman" w:hAnsi="Times New Roman" w:cs="Times New Roman"/>
              </w:rPr>
            </w:pPr>
            <w:r w:rsidRPr="004C2475">
              <w:rPr>
                <w:rFonts w:ascii="Times New Roman" w:hAnsi="Times New Roman" w:cs="Times New Roman"/>
              </w:rPr>
              <w:t>Deliverables Due</w:t>
            </w:r>
          </w:p>
        </w:tc>
        <w:tc>
          <w:tcPr>
            <w:tcW w:w="5958" w:type="dxa"/>
          </w:tcPr>
          <w:p w:rsidR="00802589" w:rsidRPr="004C2475" w:rsidRDefault="00802589" w:rsidP="00EE4E54">
            <w:pPr>
              <w:ind w:firstLine="0"/>
              <w:rPr>
                <w:rFonts w:ascii="Times New Roman" w:hAnsi="Times New Roman" w:cs="Times New Roman"/>
              </w:rPr>
            </w:pPr>
            <w:r w:rsidRPr="004C2475">
              <w:rPr>
                <w:rFonts w:ascii="Times New Roman" w:hAnsi="Times New Roman" w:cs="Times New Roman"/>
              </w:rPr>
              <w:t>Manage Group Schedule, Division of Work, and Accountability</w:t>
            </w:r>
          </w:p>
        </w:tc>
      </w:tr>
      <w:tr w:rsidR="0086773F" w:rsidRPr="004C2475" w:rsidTr="007F6BAD">
        <w:tc>
          <w:tcPr>
            <w:tcW w:w="828" w:type="dxa"/>
          </w:tcPr>
          <w:p w:rsidR="0086773F" w:rsidRPr="004C2475" w:rsidRDefault="0086773F" w:rsidP="00EE4E54">
            <w:pPr>
              <w:ind w:firstLine="0"/>
              <w:rPr>
                <w:rFonts w:ascii="Times New Roman" w:hAnsi="Times New Roman" w:cs="Times New Roman"/>
                <w:b/>
              </w:rPr>
            </w:pPr>
            <w:r w:rsidRPr="004C2475">
              <w:rPr>
                <w:rFonts w:ascii="Times New Roman" w:hAnsi="Times New Roman" w:cs="Times New Roman"/>
              </w:rPr>
              <w:t>12-14</w:t>
            </w:r>
          </w:p>
        </w:tc>
        <w:tc>
          <w:tcPr>
            <w:tcW w:w="2790" w:type="dxa"/>
          </w:tcPr>
          <w:p w:rsidR="0086773F" w:rsidRPr="004C2475" w:rsidRDefault="00EE4E54" w:rsidP="00EE4E54">
            <w:pPr>
              <w:ind w:firstLine="0"/>
              <w:rPr>
                <w:rFonts w:ascii="Times New Roman" w:hAnsi="Times New Roman" w:cs="Times New Roman"/>
              </w:rPr>
            </w:pPr>
            <w:r w:rsidRPr="004C2475">
              <w:rPr>
                <w:rFonts w:ascii="Times New Roman" w:hAnsi="Times New Roman" w:cs="Times New Roman"/>
              </w:rPr>
              <w:t xml:space="preserve">Presentation </w:t>
            </w:r>
            <w:r w:rsidR="0086773F" w:rsidRPr="004C2475">
              <w:rPr>
                <w:rFonts w:ascii="Times New Roman" w:hAnsi="Times New Roman" w:cs="Times New Roman"/>
              </w:rPr>
              <w:t>Differentiation</w:t>
            </w:r>
          </w:p>
        </w:tc>
        <w:tc>
          <w:tcPr>
            <w:tcW w:w="5958"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 xml:space="preserve">PMs Meet at Least Twice, </w:t>
            </w:r>
            <w:r w:rsidR="00F603A1" w:rsidRPr="004C2475">
              <w:rPr>
                <w:rFonts w:ascii="Times New Roman" w:hAnsi="Times New Roman" w:cs="Times New Roman"/>
              </w:rPr>
              <w:t>Provide Summary to the Instructor</w:t>
            </w:r>
          </w:p>
        </w:tc>
      </w:tr>
      <w:tr w:rsidR="0086773F" w:rsidRPr="004C2475" w:rsidTr="007F6BAD">
        <w:tc>
          <w:tcPr>
            <w:tcW w:w="828" w:type="dxa"/>
          </w:tcPr>
          <w:p w:rsidR="0086773F" w:rsidRPr="004C2475" w:rsidRDefault="0086773F" w:rsidP="00EE4E54">
            <w:pPr>
              <w:ind w:firstLine="0"/>
              <w:rPr>
                <w:rFonts w:ascii="Times New Roman" w:hAnsi="Times New Roman" w:cs="Times New Roman"/>
                <w:b/>
              </w:rPr>
            </w:pPr>
            <w:r w:rsidRPr="004C2475">
              <w:rPr>
                <w:rFonts w:ascii="Times New Roman" w:hAnsi="Times New Roman" w:cs="Times New Roman"/>
              </w:rPr>
              <w:t>15</w:t>
            </w:r>
          </w:p>
        </w:tc>
        <w:tc>
          <w:tcPr>
            <w:tcW w:w="2790"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Group Presentations</w:t>
            </w:r>
          </w:p>
        </w:tc>
        <w:tc>
          <w:tcPr>
            <w:tcW w:w="5958" w:type="dxa"/>
          </w:tcPr>
          <w:p w:rsidR="0086773F" w:rsidRPr="004C2475" w:rsidRDefault="00802589" w:rsidP="00EE4E54">
            <w:pPr>
              <w:ind w:firstLine="0"/>
              <w:rPr>
                <w:rFonts w:ascii="Times New Roman" w:hAnsi="Times New Roman" w:cs="Times New Roman"/>
              </w:rPr>
            </w:pPr>
            <w:r w:rsidRPr="004C2475">
              <w:rPr>
                <w:rFonts w:ascii="Times New Roman" w:hAnsi="Times New Roman" w:cs="Times New Roman"/>
              </w:rPr>
              <w:t>Report Order of Presentations to Instructor</w:t>
            </w:r>
          </w:p>
        </w:tc>
      </w:tr>
      <w:tr w:rsidR="0086773F" w:rsidRPr="004C2475" w:rsidTr="007F6BAD">
        <w:tc>
          <w:tcPr>
            <w:tcW w:w="828" w:type="dxa"/>
          </w:tcPr>
          <w:p w:rsidR="0086773F" w:rsidRPr="004C2475" w:rsidRDefault="0086773F" w:rsidP="00EE4E54">
            <w:pPr>
              <w:ind w:firstLine="0"/>
              <w:rPr>
                <w:rFonts w:ascii="Times New Roman" w:hAnsi="Times New Roman" w:cs="Times New Roman"/>
                <w:b/>
              </w:rPr>
            </w:pPr>
            <w:r w:rsidRPr="004C2475">
              <w:rPr>
                <w:rFonts w:ascii="Times New Roman" w:hAnsi="Times New Roman" w:cs="Times New Roman"/>
              </w:rPr>
              <w:t>15</w:t>
            </w:r>
          </w:p>
        </w:tc>
        <w:tc>
          <w:tcPr>
            <w:tcW w:w="2790"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PM Peer Evaluation</w:t>
            </w:r>
          </w:p>
        </w:tc>
        <w:tc>
          <w:tcPr>
            <w:tcW w:w="5958" w:type="dxa"/>
          </w:tcPr>
          <w:p w:rsidR="0086773F" w:rsidRPr="004C2475" w:rsidRDefault="0086773F" w:rsidP="00EE4E54">
            <w:pPr>
              <w:ind w:firstLine="0"/>
              <w:rPr>
                <w:rFonts w:ascii="Times New Roman" w:hAnsi="Times New Roman" w:cs="Times New Roman"/>
              </w:rPr>
            </w:pPr>
            <w:r w:rsidRPr="004C2475">
              <w:rPr>
                <w:rFonts w:ascii="Times New Roman" w:hAnsi="Times New Roman" w:cs="Times New Roman"/>
              </w:rPr>
              <w:t>Completed After Final Presentation</w:t>
            </w:r>
          </w:p>
        </w:tc>
      </w:tr>
    </w:tbl>
    <w:p w:rsidR="00EE4E54" w:rsidRPr="004C2475" w:rsidRDefault="00EE4E54" w:rsidP="00EE4E54">
      <w:pPr>
        <w:ind w:firstLine="0"/>
        <w:rPr>
          <w:rFonts w:ascii="Times New Roman" w:hAnsi="Times New Roman" w:cs="Times New Roman"/>
        </w:rPr>
      </w:pPr>
    </w:p>
    <w:p w:rsidR="00896B19" w:rsidRPr="004C2475" w:rsidRDefault="00EE4E54" w:rsidP="00EE4E54">
      <w:pPr>
        <w:ind w:firstLine="0"/>
        <w:rPr>
          <w:rFonts w:ascii="Times New Roman" w:hAnsi="Times New Roman" w:cs="Times New Roman"/>
          <w:b/>
          <w:u w:val="single"/>
        </w:rPr>
      </w:pPr>
      <w:r w:rsidRPr="004C2475">
        <w:rPr>
          <w:rFonts w:ascii="Times New Roman" w:hAnsi="Times New Roman" w:cs="Times New Roman"/>
          <w:b/>
          <w:u w:val="single"/>
        </w:rPr>
        <w:t xml:space="preserve">6: </w:t>
      </w:r>
      <w:r w:rsidR="00FB3652" w:rsidRPr="004C2475">
        <w:rPr>
          <w:rFonts w:ascii="Times New Roman" w:hAnsi="Times New Roman" w:cs="Times New Roman"/>
          <w:b/>
          <w:u w:val="single"/>
        </w:rPr>
        <w:t xml:space="preserve">Project </w:t>
      </w:r>
      <w:r w:rsidR="00896B19" w:rsidRPr="004C2475">
        <w:rPr>
          <w:rFonts w:ascii="Times New Roman" w:hAnsi="Times New Roman" w:cs="Times New Roman"/>
          <w:b/>
          <w:u w:val="single"/>
        </w:rPr>
        <w:t>Results</w:t>
      </w:r>
    </w:p>
    <w:p w:rsidR="00581CAA" w:rsidRPr="004C2475" w:rsidRDefault="00D7732E" w:rsidP="007D43CC">
      <w:pPr>
        <w:rPr>
          <w:rFonts w:ascii="Times New Roman" w:hAnsi="Times New Roman" w:cs="Times New Roman"/>
        </w:rPr>
      </w:pPr>
      <w:r w:rsidRPr="004C2475">
        <w:rPr>
          <w:rFonts w:ascii="Times New Roman" w:hAnsi="Times New Roman" w:cs="Times New Roman"/>
        </w:rPr>
        <w:t>Class dynamics have been positive since the implementati</w:t>
      </w:r>
      <w:r w:rsidR="00581CAA" w:rsidRPr="004C2475">
        <w:rPr>
          <w:rFonts w:ascii="Times New Roman" w:hAnsi="Times New Roman" w:cs="Times New Roman"/>
        </w:rPr>
        <w:t>on of the project changes.  The grouping of students</w:t>
      </w:r>
      <w:r w:rsidRPr="004C2475">
        <w:rPr>
          <w:rFonts w:ascii="Times New Roman" w:hAnsi="Times New Roman" w:cs="Times New Roman"/>
        </w:rPr>
        <w:t xml:space="preserve"> as </w:t>
      </w:r>
      <w:r w:rsidR="00581CAA" w:rsidRPr="004C2475">
        <w:rPr>
          <w:rFonts w:ascii="Times New Roman" w:hAnsi="Times New Roman" w:cs="Times New Roman"/>
        </w:rPr>
        <w:t xml:space="preserve">the </w:t>
      </w:r>
      <w:r w:rsidRPr="004C2475">
        <w:rPr>
          <w:rFonts w:ascii="Times New Roman" w:hAnsi="Times New Roman" w:cs="Times New Roman"/>
        </w:rPr>
        <w:t xml:space="preserve">application and combining of concepts becomes a more prominent part of the course has allowed </w:t>
      </w:r>
      <w:r w:rsidR="00581CAA" w:rsidRPr="004C2475">
        <w:rPr>
          <w:rFonts w:ascii="Times New Roman" w:hAnsi="Times New Roman" w:cs="Times New Roman"/>
        </w:rPr>
        <w:t xml:space="preserve">students to participate in class activities as larger units rather than individual students.  The instructor has been able to call on groups rather than individuals to answer a question, resulting in less individual embarrassment or awkward class flow and in more </w:t>
      </w:r>
      <w:r w:rsidR="00171B29" w:rsidRPr="004C2475">
        <w:rPr>
          <w:rFonts w:ascii="Times New Roman" w:hAnsi="Times New Roman" w:cs="Times New Roman"/>
        </w:rPr>
        <w:t xml:space="preserve">a </w:t>
      </w:r>
      <w:r w:rsidR="00023DB3" w:rsidRPr="004C2475">
        <w:rPr>
          <w:rFonts w:ascii="Times New Roman" w:hAnsi="Times New Roman" w:cs="Times New Roman"/>
        </w:rPr>
        <w:t xml:space="preserve">positive </w:t>
      </w:r>
      <w:r w:rsidR="00581CAA" w:rsidRPr="004C2475">
        <w:rPr>
          <w:rFonts w:ascii="Times New Roman" w:hAnsi="Times New Roman" w:cs="Times New Roman"/>
        </w:rPr>
        <w:t>cooperative effort.</w:t>
      </w:r>
    </w:p>
    <w:p w:rsidR="00581CAA" w:rsidRPr="004C2475" w:rsidRDefault="00581CAA" w:rsidP="007D43CC">
      <w:pPr>
        <w:rPr>
          <w:rFonts w:ascii="Times New Roman" w:hAnsi="Times New Roman" w:cs="Times New Roman"/>
        </w:rPr>
      </w:pPr>
      <w:r w:rsidRPr="004C2475">
        <w:rPr>
          <w:rFonts w:ascii="Times New Roman" w:hAnsi="Times New Roman" w:cs="Times New Roman"/>
        </w:rPr>
        <w:t xml:space="preserve">Because of the group selection technique, </w:t>
      </w:r>
      <w:proofErr w:type="gramStart"/>
      <w:r w:rsidRPr="004C2475">
        <w:rPr>
          <w:rFonts w:ascii="Times New Roman" w:hAnsi="Times New Roman" w:cs="Times New Roman"/>
        </w:rPr>
        <w:t>instances</w:t>
      </w:r>
      <w:proofErr w:type="gramEnd"/>
      <w:r w:rsidRPr="004C2475">
        <w:rPr>
          <w:rFonts w:ascii="Times New Roman" w:hAnsi="Times New Roman" w:cs="Times New Roman"/>
        </w:rPr>
        <w:t xml:space="preserve"> of a ‘super group’ or a group that is left over after others have bande</w:t>
      </w:r>
      <w:r w:rsidR="00F863FE">
        <w:rPr>
          <w:rFonts w:ascii="Times New Roman" w:hAnsi="Times New Roman" w:cs="Times New Roman"/>
        </w:rPr>
        <w:t>d together has become</w:t>
      </w:r>
      <w:r w:rsidRPr="004C2475">
        <w:rPr>
          <w:rFonts w:ascii="Times New Roman" w:hAnsi="Times New Roman" w:cs="Times New Roman"/>
        </w:rPr>
        <w:t xml:space="preserve"> less common.  </w:t>
      </w:r>
      <w:r w:rsidR="00D25E8E" w:rsidRPr="004C2475">
        <w:rPr>
          <w:rFonts w:ascii="Times New Roman" w:hAnsi="Times New Roman" w:cs="Times New Roman"/>
        </w:rPr>
        <w:t xml:space="preserve">Although there are still occasionally instances of groups that perform </w:t>
      </w:r>
      <w:r w:rsidR="00924EBE" w:rsidRPr="004C2475">
        <w:rPr>
          <w:rFonts w:ascii="Times New Roman" w:hAnsi="Times New Roman" w:cs="Times New Roman"/>
        </w:rPr>
        <w:t xml:space="preserve">slightly better or </w:t>
      </w:r>
      <w:r w:rsidR="00D25E8E" w:rsidRPr="004C2475">
        <w:rPr>
          <w:rFonts w:ascii="Times New Roman" w:hAnsi="Times New Roman" w:cs="Times New Roman"/>
        </w:rPr>
        <w:t>worse than their peers, final grade distribution typically i</w:t>
      </w:r>
      <w:r w:rsidR="005E231B">
        <w:rPr>
          <w:rFonts w:ascii="Times New Roman" w:hAnsi="Times New Roman" w:cs="Times New Roman"/>
        </w:rPr>
        <w:t>ndicates that groups have a good</w:t>
      </w:r>
      <w:r w:rsidR="00D25E8E" w:rsidRPr="004C2475">
        <w:rPr>
          <w:rFonts w:ascii="Times New Roman" w:hAnsi="Times New Roman" w:cs="Times New Roman"/>
        </w:rPr>
        <w:t xml:space="preserve"> mix</w:t>
      </w:r>
      <w:r w:rsidR="005E231B">
        <w:rPr>
          <w:rFonts w:ascii="Times New Roman" w:hAnsi="Times New Roman" w:cs="Times New Roman"/>
        </w:rPr>
        <w:t>ture</w:t>
      </w:r>
      <w:r w:rsidR="00D25E8E" w:rsidRPr="004C2475">
        <w:rPr>
          <w:rFonts w:ascii="Times New Roman" w:hAnsi="Times New Roman" w:cs="Times New Roman"/>
        </w:rPr>
        <w:t xml:space="preserve"> of students.</w:t>
      </w:r>
      <w:r w:rsidR="0076466D" w:rsidRPr="004C2475">
        <w:rPr>
          <w:rFonts w:ascii="Times New Roman" w:hAnsi="Times New Roman" w:cs="Times New Roman"/>
        </w:rPr>
        <w:t xml:space="preserve">  </w:t>
      </w:r>
      <w:r w:rsidRPr="004C2475">
        <w:rPr>
          <w:rFonts w:ascii="Times New Roman" w:hAnsi="Times New Roman" w:cs="Times New Roman"/>
        </w:rPr>
        <w:t xml:space="preserve">In many instances, the PMs apply the teaming principles learned in the first part of the course not only to group management, but </w:t>
      </w:r>
      <w:r w:rsidR="00023DB3" w:rsidRPr="004C2475">
        <w:rPr>
          <w:rFonts w:ascii="Times New Roman" w:hAnsi="Times New Roman" w:cs="Times New Roman"/>
        </w:rPr>
        <w:t xml:space="preserve">also </w:t>
      </w:r>
      <w:r w:rsidR="00171B29" w:rsidRPr="004C2475">
        <w:rPr>
          <w:rFonts w:ascii="Times New Roman" w:hAnsi="Times New Roman" w:cs="Times New Roman"/>
        </w:rPr>
        <w:t>in</w:t>
      </w:r>
      <w:r w:rsidRPr="004C2475">
        <w:rPr>
          <w:rFonts w:ascii="Times New Roman" w:hAnsi="Times New Roman" w:cs="Times New Roman"/>
        </w:rPr>
        <w:t xml:space="preserve"> consideration and selection of</w:t>
      </w:r>
      <w:r w:rsidR="00023DB3" w:rsidRPr="004C2475">
        <w:rPr>
          <w:rFonts w:ascii="Times New Roman" w:hAnsi="Times New Roman" w:cs="Times New Roman"/>
        </w:rPr>
        <w:t xml:space="preserve"> the</w:t>
      </w:r>
      <w:r w:rsidRPr="004C2475">
        <w:rPr>
          <w:rFonts w:ascii="Times New Roman" w:hAnsi="Times New Roman" w:cs="Times New Roman"/>
        </w:rPr>
        <w:t xml:space="preserve"> team members</w:t>
      </w:r>
      <w:r w:rsidR="00023DB3" w:rsidRPr="004C2475">
        <w:rPr>
          <w:rFonts w:ascii="Times New Roman" w:hAnsi="Times New Roman" w:cs="Times New Roman"/>
        </w:rPr>
        <w:t xml:space="preserve"> themselves</w:t>
      </w:r>
      <w:r w:rsidRPr="004C2475">
        <w:rPr>
          <w:rFonts w:ascii="Times New Roman" w:hAnsi="Times New Roman" w:cs="Times New Roman"/>
        </w:rPr>
        <w:t>.</w:t>
      </w:r>
      <w:r w:rsidR="0076466D" w:rsidRPr="004C2475">
        <w:rPr>
          <w:rFonts w:ascii="Times New Roman" w:hAnsi="Times New Roman" w:cs="Times New Roman"/>
        </w:rPr>
        <w:t xml:space="preserve">  Overall, this </w:t>
      </w:r>
      <w:r w:rsidR="00F863FE">
        <w:rPr>
          <w:rFonts w:ascii="Times New Roman" w:hAnsi="Times New Roman" w:cs="Times New Roman"/>
        </w:rPr>
        <w:t>has resulted</w:t>
      </w:r>
      <w:r w:rsidR="0076466D" w:rsidRPr="004C2475">
        <w:rPr>
          <w:rFonts w:ascii="Times New Roman" w:hAnsi="Times New Roman" w:cs="Times New Roman"/>
        </w:rPr>
        <w:t xml:space="preserve"> in more diverse, and therefore more consistently successful, groups.</w:t>
      </w:r>
    </w:p>
    <w:p w:rsidR="00023DB3" w:rsidRPr="004C2475" w:rsidRDefault="00D25E8E" w:rsidP="007D43CC">
      <w:pPr>
        <w:rPr>
          <w:rFonts w:ascii="Times New Roman" w:hAnsi="Times New Roman" w:cs="Times New Roman"/>
        </w:rPr>
      </w:pPr>
      <w:r w:rsidRPr="004C2475">
        <w:rPr>
          <w:rFonts w:ascii="Times New Roman" w:hAnsi="Times New Roman" w:cs="Times New Roman"/>
        </w:rPr>
        <w:t>The experience within the group project has also had positive effects</w:t>
      </w:r>
      <w:r w:rsidR="0076466D" w:rsidRPr="004C2475">
        <w:rPr>
          <w:rFonts w:ascii="Times New Roman" w:hAnsi="Times New Roman" w:cs="Times New Roman"/>
        </w:rPr>
        <w:t xml:space="preserve"> on the students individually</w:t>
      </w:r>
      <w:r w:rsidRPr="004C2475">
        <w:rPr>
          <w:rFonts w:ascii="Times New Roman" w:hAnsi="Times New Roman" w:cs="Times New Roman"/>
        </w:rPr>
        <w:t xml:space="preserve">.  </w:t>
      </w:r>
      <w:r w:rsidR="00023DB3" w:rsidRPr="004C2475">
        <w:rPr>
          <w:rFonts w:ascii="Times New Roman" w:hAnsi="Times New Roman" w:cs="Times New Roman"/>
        </w:rPr>
        <w:t xml:space="preserve">In many cases, students have discovered or cemented a desire to pursue </w:t>
      </w:r>
      <w:r w:rsidR="00F863FE">
        <w:rPr>
          <w:rFonts w:ascii="Times New Roman" w:hAnsi="Times New Roman" w:cs="Times New Roman"/>
        </w:rPr>
        <w:t>p</w:t>
      </w:r>
      <w:r w:rsidR="00023DB3" w:rsidRPr="004C2475">
        <w:rPr>
          <w:rFonts w:ascii="Times New Roman" w:hAnsi="Times New Roman" w:cs="Times New Roman"/>
        </w:rPr>
        <w:t xml:space="preserve">roject </w:t>
      </w:r>
      <w:r w:rsidR="00F863FE">
        <w:rPr>
          <w:rFonts w:ascii="Times New Roman" w:hAnsi="Times New Roman" w:cs="Times New Roman"/>
        </w:rPr>
        <w:t>m</w:t>
      </w:r>
      <w:r w:rsidRPr="004C2475">
        <w:rPr>
          <w:rFonts w:ascii="Times New Roman" w:hAnsi="Times New Roman" w:cs="Times New Roman"/>
        </w:rPr>
        <w:t>anagement as their chosen field, and have attributed that choice at least in part to the class project experience.</w:t>
      </w:r>
      <w:r w:rsidR="00023DB3" w:rsidRPr="004C2475">
        <w:rPr>
          <w:rFonts w:ascii="Times New Roman" w:hAnsi="Times New Roman" w:cs="Times New Roman"/>
        </w:rPr>
        <w:t xml:space="preserve">  </w:t>
      </w:r>
      <w:r w:rsidRPr="004C2475">
        <w:rPr>
          <w:rFonts w:ascii="Times New Roman" w:hAnsi="Times New Roman" w:cs="Times New Roman"/>
        </w:rPr>
        <w:t>Additionally, m</w:t>
      </w:r>
      <w:r w:rsidR="00023DB3" w:rsidRPr="004C2475">
        <w:rPr>
          <w:rFonts w:ascii="Times New Roman" w:hAnsi="Times New Roman" w:cs="Times New Roman"/>
        </w:rPr>
        <w:t xml:space="preserve">any students have reported that lessons learned within their group were immediately applicable </w:t>
      </w:r>
      <w:r w:rsidRPr="004C2475">
        <w:rPr>
          <w:rFonts w:ascii="Times New Roman" w:hAnsi="Times New Roman" w:cs="Times New Roman"/>
        </w:rPr>
        <w:t xml:space="preserve">in co-ops or other classes, and viewed group work differently than they had before.  Both PMs and group members have indicated that the experience also made them better team members, as they had a greater knowledge of the responsibilities of a PM and were able to assist in ways they previously had not even considered.  </w:t>
      </w:r>
    </w:p>
    <w:p w:rsidR="00D7732E" w:rsidRPr="004C2475" w:rsidRDefault="0076466D" w:rsidP="007D43CC">
      <w:pPr>
        <w:rPr>
          <w:rFonts w:ascii="Times New Roman" w:hAnsi="Times New Roman" w:cs="Times New Roman"/>
        </w:rPr>
      </w:pPr>
      <w:r w:rsidRPr="004C2475">
        <w:rPr>
          <w:rFonts w:ascii="Times New Roman" w:hAnsi="Times New Roman" w:cs="Times New Roman"/>
        </w:rPr>
        <w:t xml:space="preserve">Diversification of the final presentation has also had surprising effects.  The PM groups, tasked with working together to make the final presentation more interesting and less repetitive, have come up with some very innovative ways of doing this.  </w:t>
      </w:r>
      <w:r w:rsidR="00965260" w:rsidRPr="004C2475">
        <w:rPr>
          <w:rFonts w:ascii="Times New Roman" w:hAnsi="Times New Roman" w:cs="Times New Roman"/>
        </w:rPr>
        <w:t>Some of the best results have come from s</w:t>
      </w:r>
      <w:r w:rsidRPr="004C2475">
        <w:rPr>
          <w:rFonts w:ascii="Times New Roman" w:hAnsi="Times New Roman" w:cs="Times New Roman"/>
        </w:rPr>
        <w:t>imple ideas like combining all groups slides i</w:t>
      </w:r>
      <w:r w:rsidR="00965260" w:rsidRPr="004C2475">
        <w:rPr>
          <w:rFonts w:ascii="Times New Roman" w:hAnsi="Times New Roman" w:cs="Times New Roman"/>
        </w:rPr>
        <w:t>nto one deck for presentation – eliminating</w:t>
      </w:r>
      <w:r w:rsidRPr="004C2475">
        <w:rPr>
          <w:rFonts w:ascii="Times New Roman" w:hAnsi="Times New Roman" w:cs="Times New Roman"/>
        </w:rPr>
        <w:t xml:space="preserve"> much of the downtime between presentations and the advantage that later presenting groups hold over their </w:t>
      </w:r>
      <w:r w:rsidR="00965260" w:rsidRPr="004C2475">
        <w:rPr>
          <w:rFonts w:ascii="Times New Roman" w:hAnsi="Times New Roman" w:cs="Times New Roman"/>
        </w:rPr>
        <w:t>predecessors</w:t>
      </w:r>
      <w:r w:rsidRPr="004C2475">
        <w:rPr>
          <w:rFonts w:ascii="Times New Roman" w:hAnsi="Times New Roman" w:cs="Times New Roman"/>
        </w:rPr>
        <w:t>.</w:t>
      </w:r>
      <w:r w:rsidR="00965260" w:rsidRPr="004C2475">
        <w:rPr>
          <w:rFonts w:ascii="Times New Roman" w:hAnsi="Times New Roman" w:cs="Times New Roman"/>
        </w:rPr>
        <w:t xml:space="preserve">  PMs have</w:t>
      </w:r>
      <w:r w:rsidR="005E231B">
        <w:rPr>
          <w:rFonts w:ascii="Times New Roman" w:hAnsi="Times New Roman" w:cs="Times New Roman"/>
        </w:rPr>
        <w:t xml:space="preserve"> also</w:t>
      </w:r>
      <w:r w:rsidR="00965260" w:rsidRPr="004C2475">
        <w:rPr>
          <w:rFonts w:ascii="Times New Roman" w:hAnsi="Times New Roman" w:cs="Times New Roman"/>
        </w:rPr>
        <w:t xml:space="preserve"> served as timekeepers for other groups, </w:t>
      </w:r>
      <w:r w:rsidR="000A1A5B" w:rsidRPr="004C2475">
        <w:rPr>
          <w:rFonts w:ascii="Times New Roman" w:hAnsi="Times New Roman" w:cs="Times New Roman"/>
        </w:rPr>
        <w:t xml:space="preserve">ensured that their team members are paying attention, </w:t>
      </w:r>
      <w:r w:rsidR="00965260" w:rsidRPr="004C2475">
        <w:rPr>
          <w:rFonts w:ascii="Times New Roman" w:hAnsi="Times New Roman" w:cs="Times New Roman"/>
        </w:rPr>
        <w:t>and</w:t>
      </w:r>
      <w:r w:rsidR="00924EBE" w:rsidRPr="004C2475">
        <w:rPr>
          <w:rFonts w:ascii="Times New Roman" w:hAnsi="Times New Roman" w:cs="Times New Roman"/>
        </w:rPr>
        <w:t xml:space="preserve"> in some cases have reviewed each other’s planned presentation against the published rubric beforehand.</w:t>
      </w:r>
    </w:p>
    <w:p w:rsidR="00965260" w:rsidRPr="004C2475" w:rsidRDefault="00965260" w:rsidP="007D43CC">
      <w:pPr>
        <w:rPr>
          <w:rFonts w:ascii="Times New Roman" w:hAnsi="Times New Roman" w:cs="Times New Roman"/>
        </w:rPr>
      </w:pPr>
      <w:r w:rsidRPr="004C2475">
        <w:rPr>
          <w:rFonts w:ascii="Times New Roman" w:hAnsi="Times New Roman" w:cs="Times New Roman"/>
        </w:rPr>
        <w:t>The most typical mode of diversification has been to either divide the presentation by subject area (</w:t>
      </w:r>
      <w:r w:rsidR="00171B29" w:rsidRPr="004C2475">
        <w:rPr>
          <w:rFonts w:ascii="Times New Roman" w:hAnsi="Times New Roman" w:cs="Times New Roman"/>
        </w:rPr>
        <w:t xml:space="preserve">i.e. </w:t>
      </w:r>
      <w:r w:rsidRPr="004C2475">
        <w:rPr>
          <w:rFonts w:ascii="Times New Roman" w:hAnsi="Times New Roman" w:cs="Times New Roman"/>
        </w:rPr>
        <w:t xml:space="preserve">risks, methodology, etc.) or to focus more on what each group has done differently rather than repeating similar parts of their project implementation.  Possibly the most surprising and imaginative result </w:t>
      </w:r>
      <w:r w:rsidR="00171B29" w:rsidRPr="004C2475">
        <w:rPr>
          <w:rFonts w:ascii="Times New Roman" w:hAnsi="Times New Roman" w:cs="Times New Roman"/>
        </w:rPr>
        <w:t>so far has been</w:t>
      </w:r>
      <w:r w:rsidRPr="004C2475">
        <w:rPr>
          <w:rFonts w:ascii="Times New Roman" w:hAnsi="Times New Roman" w:cs="Times New Roman"/>
        </w:rPr>
        <w:t xml:space="preserve"> a project management play depicting the project’s progress through its plan</w:t>
      </w:r>
      <w:r w:rsidR="00924EBE" w:rsidRPr="004C2475">
        <w:rPr>
          <w:rFonts w:ascii="Times New Roman" w:hAnsi="Times New Roman" w:cs="Times New Roman"/>
        </w:rPr>
        <w:t xml:space="preserve">ning stages – </w:t>
      </w:r>
      <w:r w:rsidRPr="004C2475">
        <w:rPr>
          <w:rFonts w:ascii="Times New Roman" w:hAnsi="Times New Roman" w:cs="Times New Roman"/>
        </w:rPr>
        <w:t xml:space="preserve"> including 5 minutes in Shakespearian English, video projector sets</w:t>
      </w:r>
      <w:r w:rsidR="007D02B3" w:rsidRPr="004C2475">
        <w:rPr>
          <w:rFonts w:ascii="Times New Roman" w:hAnsi="Times New Roman" w:cs="Times New Roman"/>
        </w:rPr>
        <w:t xml:space="preserve">, </w:t>
      </w:r>
      <w:r w:rsidR="00171B29" w:rsidRPr="004C2475">
        <w:rPr>
          <w:rFonts w:ascii="Times New Roman" w:hAnsi="Times New Roman" w:cs="Times New Roman"/>
        </w:rPr>
        <w:t>and a “process methodology smack-down</w:t>
      </w:r>
      <w:r w:rsidR="007D02B3" w:rsidRPr="004C2475">
        <w:rPr>
          <w:rFonts w:ascii="Times New Roman" w:hAnsi="Times New Roman" w:cs="Times New Roman"/>
        </w:rPr>
        <w:t xml:space="preserve">”.  In all cases, </w:t>
      </w:r>
      <w:r w:rsidR="00171B29" w:rsidRPr="004C2475">
        <w:rPr>
          <w:rFonts w:ascii="Times New Roman" w:hAnsi="Times New Roman" w:cs="Times New Roman"/>
        </w:rPr>
        <w:t>the resulting presentations have been</w:t>
      </w:r>
      <w:r w:rsidR="007D02B3" w:rsidRPr="004C2475">
        <w:rPr>
          <w:rFonts w:ascii="Times New Roman" w:hAnsi="Times New Roman" w:cs="Times New Roman"/>
        </w:rPr>
        <w:t xml:space="preserve"> more interesting and </w:t>
      </w:r>
      <w:r w:rsidR="00171B29" w:rsidRPr="004C2475">
        <w:rPr>
          <w:rFonts w:ascii="Times New Roman" w:hAnsi="Times New Roman" w:cs="Times New Roman"/>
        </w:rPr>
        <w:t xml:space="preserve">have </w:t>
      </w:r>
      <w:r w:rsidR="007D02B3" w:rsidRPr="004C2475">
        <w:rPr>
          <w:rFonts w:ascii="Times New Roman" w:hAnsi="Times New Roman" w:cs="Times New Roman"/>
        </w:rPr>
        <w:t xml:space="preserve">required students to be more engaged in both their preparation and </w:t>
      </w:r>
      <w:r w:rsidR="00924EBE" w:rsidRPr="004C2475">
        <w:rPr>
          <w:rFonts w:ascii="Times New Roman" w:hAnsi="Times New Roman" w:cs="Times New Roman"/>
        </w:rPr>
        <w:t>implementation.</w:t>
      </w:r>
    </w:p>
    <w:p w:rsidR="005853FE" w:rsidRPr="004C2475" w:rsidRDefault="005853FE" w:rsidP="007D43CC">
      <w:pPr>
        <w:rPr>
          <w:rFonts w:ascii="Times New Roman" w:hAnsi="Times New Roman" w:cs="Times New Roman"/>
        </w:rPr>
      </w:pPr>
      <w:r w:rsidRPr="004C2475">
        <w:rPr>
          <w:rFonts w:ascii="Times New Roman" w:hAnsi="Times New Roman" w:cs="Times New Roman"/>
        </w:rPr>
        <w:t>Student feedback has been generally positive, and is discussed in the next section.</w:t>
      </w:r>
    </w:p>
    <w:p w:rsidR="00EE4E54" w:rsidRPr="004C2475" w:rsidRDefault="00EE4E54" w:rsidP="00EE4E54">
      <w:pPr>
        <w:ind w:firstLine="0"/>
        <w:rPr>
          <w:rFonts w:ascii="Times New Roman" w:hAnsi="Times New Roman" w:cs="Times New Roman"/>
        </w:rPr>
      </w:pPr>
    </w:p>
    <w:p w:rsidR="00896B19" w:rsidRPr="004C2475" w:rsidRDefault="00EE4E54" w:rsidP="00EE4E54">
      <w:pPr>
        <w:ind w:firstLine="0"/>
        <w:rPr>
          <w:rFonts w:ascii="Times New Roman" w:hAnsi="Times New Roman" w:cs="Times New Roman"/>
          <w:b/>
          <w:u w:val="single"/>
        </w:rPr>
      </w:pPr>
      <w:r w:rsidRPr="004C2475">
        <w:rPr>
          <w:rFonts w:ascii="Times New Roman" w:hAnsi="Times New Roman" w:cs="Times New Roman"/>
          <w:b/>
          <w:u w:val="single"/>
        </w:rPr>
        <w:t xml:space="preserve">7: </w:t>
      </w:r>
      <w:r w:rsidR="00896B19" w:rsidRPr="004C2475">
        <w:rPr>
          <w:rFonts w:ascii="Times New Roman" w:hAnsi="Times New Roman" w:cs="Times New Roman"/>
          <w:b/>
          <w:u w:val="single"/>
        </w:rPr>
        <w:t>Student Feedback</w:t>
      </w:r>
    </w:p>
    <w:p w:rsidR="00F37DA4" w:rsidRPr="004C2475" w:rsidRDefault="004D2CE2" w:rsidP="007D43CC">
      <w:pPr>
        <w:rPr>
          <w:rFonts w:ascii="Times New Roman" w:hAnsi="Times New Roman" w:cs="Times New Roman"/>
        </w:rPr>
      </w:pPr>
      <w:r w:rsidRPr="004C2475">
        <w:rPr>
          <w:rFonts w:ascii="Times New Roman" w:hAnsi="Times New Roman" w:cs="Times New Roman"/>
        </w:rPr>
        <w:lastRenderedPageBreak/>
        <w:t xml:space="preserve">Students have expressed high satisfaction with various elements of the group project within the course.  </w:t>
      </w:r>
      <w:r w:rsidR="005853FE" w:rsidRPr="004C2475">
        <w:rPr>
          <w:rFonts w:ascii="Times New Roman" w:hAnsi="Times New Roman" w:cs="Times New Roman"/>
        </w:rPr>
        <w:t>In a voluntary survey given at the end of the semester, s</w:t>
      </w:r>
      <w:r w:rsidR="00F37DA4" w:rsidRPr="004C2475">
        <w:rPr>
          <w:rFonts w:ascii="Times New Roman" w:hAnsi="Times New Roman" w:cs="Times New Roman"/>
        </w:rPr>
        <w:t>tudents were asked to compare previous group work issues with those encountered durin</w:t>
      </w:r>
      <w:r w:rsidR="005853FE" w:rsidRPr="004C2475">
        <w:rPr>
          <w:rFonts w:ascii="Times New Roman" w:hAnsi="Times New Roman" w:cs="Times New Roman"/>
        </w:rPr>
        <w:t>g this class.  Issues reported as</w:t>
      </w:r>
      <w:r w:rsidR="00F37DA4" w:rsidRPr="004C2475">
        <w:rPr>
          <w:rFonts w:ascii="Times New Roman" w:hAnsi="Times New Roman" w:cs="Times New Roman"/>
        </w:rPr>
        <w:t xml:space="preserve"> previously common but reduced for the duration of this project included </w:t>
      </w:r>
      <w:r w:rsidR="00BE242D" w:rsidRPr="004C2475">
        <w:rPr>
          <w:rFonts w:ascii="Times New Roman" w:hAnsi="Times New Roman" w:cs="Times New Roman"/>
        </w:rPr>
        <w:t>poor time management and</w:t>
      </w:r>
      <w:r w:rsidR="00F37DA4" w:rsidRPr="004C2475">
        <w:rPr>
          <w:rFonts w:ascii="Times New Roman" w:hAnsi="Times New Roman" w:cs="Times New Roman"/>
        </w:rPr>
        <w:t xml:space="preserve"> organization, </w:t>
      </w:r>
      <w:r w:rsidR="005E231B">
        <w:rPr>
          <w:rFonts w:ascii="Times New Roman" w:hAnsi="Times New Roman" w:cs="Times New Roman"/>
        </w:rPr>
        <w:t>lack of leadership, complications</w:t>
      </w:r>
      <w:r w:rsidR="00BE242D" w:rsidRPr="004C2475">
        <w:rPr>
          <w:rFonts w:ascii="Times New Roman" w:hAnsi="Times New Roman" w:cs="Times New Roman"/>
        </w:rPr>
        <w:t xml:space="preserve"> with </w:t>
      </w:r>
      <w:r w:rsidR="00F37DA4" w:rsidRPr="004C2475">
        <w:rPr>
          <w:rFonts w:ascii="Times New Roman" w:hAnsi="Times New Roman" w:cs="Times New Roman"/>
        </w:rPr>
        <w:t xml:space="preserve">division of labor, communication breakdown, and failure </w:t>
      </w:r>
      <w:r w:rsidR="00BE242D" w:rsidRPr="004C2475">
        <w:rPr>
          <w:rFonts w:ascii="Times New Roman" w:hAnsi="Times New Roman" w:cs="Times New Roman"/>
        </w:rPr>
        <w:t>of teammates to show up to meetings.</w:t>
      </w:r>
    </w:p>
    <w:p w:rsidR="005853FE" w:rsidRDefault="00E66536" w:rsidP="007D43CC">
      <w:pPr>
        <w:rPr>
          <w:rFonts w:ascii="Times New Roman" w:hAnsi="Times New Roman" w:cs="Times New Roman"/>
        </w:rPr>
      </w:pPr>
      <w:r>
        <w:rPr>
          <w:rFonts w:ascii="Times New Roman" w:hAnsi="Times New Roman" w:cs="Times New Roman"/>
        </w:rPr>
        <w:t xml:space="preserve">The survey </w:t>
      </w:r>
      <w:r w:rsidR="005853FE" w:rsidRPr="004C2475">
        <w:rPr>
          <w:rFonts w:ascii="Times New Roman" w:hAnsi="Times New Roman" w:cs="Times New Roman"/>
        </w:rPr>
        <w:t>also asked for general feedback on the group project.  Some of their responses were as follows:</w:t>
      </w:r>
    </w:p>
    <w:p w:rsidR="00E66536" w:rsidRPr="004C2475" w:rsidRDefault="00E66536" w:rsidP="007D43CC">
      <w:pPr>
        <w:rPr>
          <w:rFonts w:ascii="Times New Roman" w:hAnsi="Times New Roman" w:cs="Times New Roman"/>
        </w:rPr>
      </w:pPr>
    </w:p>
    <w:p w:rsidR="001907C0" w:rsidRPr="004C2475" w:rsidRDefault="001907C0" w:rsidP="00E66536">
      <w:pPr>
        <w:ind w:left="360"/>
        <w:rPr>
          <w:rFonts w:ascii="Times New Roman" w:hAnsi="Times New Roman" w:cs="Times New Roman"/>
        </w:rPr>
      </w:pPr>
      <w:r w:rsidRPr="004C2475">
        <w:rPr>
          <w:rFonts w:ascii="Times New Roman" w:hAnsi="Times New Roman" w:cs="Times New Roman"/>
        </w:rPr>
        <w:t xml:space="preserve"> “I really like how the project managers volunteered for the position, because it meant that they were willing to put forth the effort to manage the group, and as a result I felt more motivated to participate as a member. “</w:t>
      </w:r>
    </w:p>
    <w:p w:rsidR="00EE4E54" w:rsidRPr="004C2475" w:rsidRDefault="00EE4E54" w:rsidP="00E66536">
      <w:pPr>
        <w:ind w:left="360"/>
        <w:rPr>
          <w:rFonts w:ascii="Times New Roman" w:hAnsi="Times New Roman" w:cs="Times New Roman"/>
        </w:rPr>
      </w:pPr>
    </w:p>
    <w:p w:rsidR="001907C0" w:rsidRPr="004C2475" w:rsidRDefault="001907C0" w:rsidP="00E66536">
      <w:pPr>
        <w:ind w:left="360"/>
        <w:rPr>
          <w:rFonts w:ascii="Times New Roman" w:hAnsi="Times New Roman" w:cs="Times New Roman"/>
        </w:rPr>
      </w:pPr>
      <w:r w:rsidRPr="004C2475">
        <w:rPr>
          <w:rFonts w:ascii="Times New Roman" w:hAnsi="Times New Roman" w:cs="Times New Roman"/>
        </w:rPr>
        <w:t>“The use of project managers helped keep our group on track, moving forward and not waiting until the last minute to start working on each section.”</w:t>
      </w:r>
    </w:p>
    <w:p w:rsidR="00EE4E54" w:rsidRPr="004C2475" w:rsidRDefault="00EE4E54" w:rsidP="00E66536">
      <w:pPr>
        <w:ind w:left="360"/>
        <w:rPr>
          <w:rFonts w:ascii="Times New Roman" w:hAnsi="Times New Roman" w:cs="Times New Roman"/>
        </w:rPr>
      </w:pPr>
    </w:p>
    <w:p w:rsidR="001907C0" w:rsidRPr="004C2475" w:rsidRDefault="001907C0" w:rsidP="00E66536">
      <w:pPr>
        <w:ind w:left="360"/>
        <w:rPr>
          <w:rFonts w:ascii="Times New Roman" w:hAnsi="Times New Roman" w:cs="Times New Roman"/>
        </w:rPr>
      </w:pPr>
      <w:r w:rsidRPr="004C2475">
        <w:rPr>
          <w:rFonts w:ascii="Times New Roman" w:hAnsi="Times New Roman" w:cs="Times New Roman"/>
        </w:rPr>
        <w:t>“The project managers were helpful because it gave our group a certain line of communication with the professor, which was more helpful than individually having questions answered.”</w:t>
      </w:r>
    </w:p>
    <w:p w:rsidR="00EE4E54" w:rsidRPr="004C2475" w:rsidRDefault="00EE4E54" w:rsidP="00E66536">
      <w:pPr>
        <w:ind w:left="360"/>
        <w:rPr>
          <w:rFonts w:ascii="Times New Roman" w:hAnsi="Times New Roman" w:cs="Times New Roman"/>
        </w:rPr>
      </w:pPr>
    </w:p>
    <w:p w:rsidR="001907C0" w:rsidRPr="004C2475" w:rsidRDefault="001907C0" w:rsidP="00E66536">
      <w:pPr>
        <w:ind w:left="360"/>
        <w:rPr>
          <w:rFonts w:ascii="Times New Roman" w:hAnsi="Times New Roman" w:cs="Times New Roman"/>
        </w:rPr>
      </w:pPr>
      <w:r w:rsidRPr="004C2475">
        <w:rPr>
          <w:rFonts w:ascii="Times New Roman" w:hAnsi="Times New Roman" w:cs="Times New Roman"/>
        </w:rPr>
        <w:t>“I liked the idea of all of us presenting one big presentation with each group in charge of a specific part.”</w:t>
      </w:r>
    </w:p>
    <w:p w:rsidR="00EE4E54" w:rsidRPr="004C2475" w:rsidRDefault="00EE4E54" w:rsidP="00E66536">
      <w:pPr>
        <w:ind w:left="360"/>
        <w:rPr>
          <w:rFonts w:ascii="Times New Roman" w:hAnsi="Times New Roman" w:cs="Times New Roman"/>
        </w:rPr>
      </w:pPr>
    </w:p>
    <w:p w:rsidR="00F37DA4" w:rsidRPr="004C2475" w:rsidRDefault="00F37DA4" w:rsidP="00E66536">
      <w:pPr>
        <w:ind w:left="360"/>
        <w:rPr>
          <w:rFonts w:ascii="Times New Roman" w:hAnsi="Times New Roman" w:cs="Times New Roman"/>
        </w:rPr>
      </w:pPr>
      <w:r w:rsidRPr="004C2475">
        <w:rPr>
          <w:rFonts w:ascii="Times New Roman" w:hAnsi="Times New Roman" w:cs="Times New Roman"/>
        </w:rPr>
        <w:t xml:space="preserve">“I think the use of Project Managers really helped highlight the things we were learning in this class – at least </w:t>
      </w:r>
      <w:proofErr w:type="gramStart"/>
      <w:r w:rsidRPr="004C2475">
        <w:rPr>
          <w:rFonts w:ascii="Times New Roman" w:hAnsi="Times New Roman" w:cs="Times New Roman"/>
        </w:rPr>
        <w:t>that</w:t>
      </w:r>
      <w:proofErr w:type="gramEnd"/>
      <w:r w:rsidRPr="004C2475">
        <w:rPr>
          <w:rFonts w:ascii="Times New Roman" w:hAnsi="Times New Roman" w:cs="Times New Roman"/>
        </w:rPr>
        <w:t xml:space="preserve"> was the experience I had in my group. When you have a proactive PM who is good about getting people to show up to meetings and actually getting their work done, it becomes much easier to complete a project, and do it well.”</w:t>
      </w:r>
    </w:p>
    <w:p w:rsidR="00EE4E54" w:rsidRPr="004C2475" w:rsidRDefault="00EE4E54" w:rsidP="00E66536">
      <w:pPr>
        <w:rPr>
          <w:rFonts w:ascii="Times New Roman" w:hAnsi="Times New Roman" w:cs="Times New Roman"/>
        </w:rPr>
      </w:pPr>
    </w:p>
    <w:p w:rsidR="001907C0" w:rsidRDefault="007F0CEE" w:rsidP="001907C0">
      <w:pPr>
        <w:rPr>
          <w:rFonts w:ascii="Times New Roman" w:hAnsi="Times New Roman" w:cs="Times New Roman"/>
        </w:rPr>
      </w:pPr>
      <w:r w:rsidRPr="004C2475">
        <w:rPr>
          <w:rFonts w:ascii="Times New Roman" w:hAnsi="Times New Roman" w:cs="Times New Roman"/>
        </w:rPr>
        <w:t>Students were also asked questions related to learning, project success, an</w:t>
      </w:r>
      <w:r w:rsidR="00F863FE">
        <w:rPr>
          <w:rFonts w:ascii="Times New Roman" w:hAnsi="Times New Roman" w:cs="Times New Roman"/>
        </w:rPr>
        <w:t>d engagement with the field of project m</w:t>
      </w:r>
      <w:r w:rsidRPr="004C2475">
        <w:rPr>
          <w:rFonts w:ascii="Times New Roman" w:hAnsi="Times New Roman" w:cs="Times New Roman"/>
        </w:rPr>
        <w:t xml:space="preserve">anagement.  Questions were answered using a standard Likert scale.  </w:t>
      </w:r>
      <w:r w:rsidR="00E66536">
        <w:rPr>
          <w:rFonts w:ascii="Times New Roman" w:hAnsi="Times New Roman" w:cs="Times New Roman"/>
        </w:rPr>
        <w:t>The following table</w:t>
      </w:r>
      <w:r w:rsidRPr="004C2475">
        <w:rPr>
          <w:rFonts w:ascii="Times New Roman" w:hAnsi="Times New Roman" w:cs="Times New Roman"/>
        </w:rPr>
        <w:t xml:space="preserve"> lists statements and the percentages that agreed.  Respondents comprised of 90% or greater of classes surveyed.</w:t>
      </w:r>
      <w:r w:rsidR="009D0DA1" w:rsidRPr="004C2475">
        <w:rPr>
          <w:rFonts w:ascii="Times New Roman" w:hAnsi="Times New Roman" w:cs="Times New Roman"/>
        </w:rPr>
        <w:t xml:space="preserve">  21% of respondents participated as a PM.</w:t>
      </w:r>
    </w:p>
    <w:p w:rsidR="007F6BAD" w:rsidRPr="004C2475" w:rsidRDefault="007F6BAD" w:rsidP="007F6BAD">
      <w:pPr>
        <w:ind w:firstLine="0"/>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7848"/>
        <w:gridCol w:w="810"/>
        <w:gridCol w:w="900"/>
      </w:tblGrid>
      <w:tr w:rsidR="0063542B" w:rsidRPr="004C2475" w:rsidTr="007F6BAD">
        <w:tc>
          <w:tcPr>
            <w:tcW w:w="7848" w:type="dxa"/>
            <w:tcBorders>
              <w:top w:val="nil"/>
              <w:left w:val="nil"/>
              <w:bottom w:val="single" w:sz="4" w:space="0" w:color="auto"/>
              <w:right w:val="single" w:sz="4" w:space="0" w:color="auto"/>
            </w:tcBorders>
            <w:shd w:val="clear" w:color="auto" w:fill="auto"/>
          </w:tcPr>
          <w:p w:rsidR="0063542B" w:rsidRPr="007F6BAD" w:rsidRDefault="0063542B" w:rsidP="00A1430C">
            <w:pPr>
              <w:ind w:firstLine="0"/>
              <w:rPr>
                <w:rFonts w:ascii="Times New Roman" w:hAnsi="Times New Roman" w:cs="Times New Roman"/>
              </w:rPr>
            </w:pPr>
          </w:p>
        </w:tc>
        <w:tc>
          <w:tcPr>
            <w:tcW w:w="1710" w:type="dxa"/>
            <w:gridSpan w:val="2"/>
            <w:tcBorders>
              <w:left w:val="single" w:sz="4" w:space="0" w:color="auto"/>
            </w:tcBorders>
            <w:shd w:val="clear" w:color="auto" w:fill="BFBFBF" w:themeFill="background1" w:themeFillShade="BF"/>
          </w:tcPr>
          <w:p w:rsidR="0063542B" w:rsidRPr="007F6BAD" w:rsidRDefault="0063542B" w:rsidP="004C2475">
            <w:pPr>
              <w:ind w:firstLine="0"/>
              <w:jc w:val="center"/>
              <w:rPr>
                <w:rFonts w:ascii="Times New Roman" w:hAnsi="Times New Roman" w:cs="Times New Roman"/>
                <w:b/>
              </w:rPr>
            </w:pPr>
            <w:r w:rsidRPr="007F6BAD">
              <w:rPr>
                <w:rFonts w:ascii="Times New Roman" w:hAnsi="Times New Roman" w:cs="Times New Roman"/>
                <w:b/>
              </w:rPr>
              <w:t>Agree</w:t>
            </w:r>
          </w:p>
        </w:tc>
      </w:tr>
      <w:tr w:rsidR="0063542B" w:rsidRPr="004C2475" w:rsidTr="007F6BAD">
        <w:tc>
          <w:tcPr>
            <w:tcW w:w="7848" w:type="dxa"/>
            <w:tcBorders>
              <w:top w:val="single" w:sz="4" w:space="0" w:color="auto"/>
            </w:tcBorders>
            <w:shd w:val="clear" w:color="auto" w:fill="BFBFBF" w:themeFill="background1" w:themeFillShade="BF"/>
          </w:tcPr>
          <w:p w:rsidR="0063542B" w:rsidRPr="007F6BAD" w:rsidRDefault="0063542B" w:rsidP="004C2475">
            <w:pPr>
              <w:ind w:firstLine="0"/>
              <w:rPr>
                <w:rFonts w:ascii="Times New Roman" w:hAnsi="Times New Roman" w:cs="Times New Roman"/>
                <w:b/>
              </w:rPr>
            </w:pPr>
            <w:r w:rsidRPr="007F6BAD">
              <w:rPr>
                <w:rFonts w:ascii="Times New Roman" w:hAnsi="Times New Roman" w:cs="Times New Roman"/>
                <w:b/>
              </w:rPr>
              <w:t>The Field of Project Management</w:t>
            </w:r>
          </w:p>
        </w:tc>
        <w:tc>
          <w:tcPr>
            <w:tcW w:w="810" w:type="dxa"/>
            <w:shd w:val="clear" w:color="auto" w:fill="BFBFBF" w:themeFill="background1" w:themeFillShade="BF"/>
          </w:tcPr>
          <w:p w:rsidR="0063542B" w:rsidRPr="007F6BAD" w:rsidRDefault="0063542B" w:rsidP="004C2475">
            <w:pPr>
              <w:ind w:firstLine="0"/>
              <w:jc w:val="center"/>
              <w:rPr>
                <w:rFonts w:ascii="Times New Roman" w:hAnsi="Times New Roman" w:cs="Times New Roman"/>
                <w:b/>
              </w:rPr>
            </w:pPr>
            <w:r w:rsidRPr="007F6BAD">
              <w:rPr>
                <w:rFonts w:ascii="Times New Roman" w:hAnsi="Times New Roman" w:cs="Times New Roman"/>
                <w:b/>
              </w:rPr>
              <w:t>PMs</w:t>
            </w:r>
          </w:p>
        </w:tc>
        <w:tc>
          <w:tcPr>
            <w:tcW w:w="900" w:type="dxa"/>
            <w:shd w:val="clear" w:color="auto" w:fill="BFBFBF" w:themeFill="background1" w:themeFillShade="BF"/>
          </w:tcPr>
          <w:p w:rsidR="0063542B" w:rsidRPr="007F6BAD" w:rsidRDefault="0063542B" w:rsidP="004C2475">
            <w:pPr>
              <w:ind w:firstLine="0"/>
              <w:jc w:val="center"/>
              <w:rPr>
                <w:rFonts w:ascii="Times New Roman" w:hAnsi="Times New Roman" w:cs="Times New Roman"/>
                <w:b/>
              </w:rPr>
            </w:pPr>
            <w:r w:rsidRPr="007F6BAD">
              <w:rPr>
                <w:rFonts w:ascii="Times New Roman" w:hAnsi="Times New Roman" w:cs="Times New Roman"/>
                <w:b/>
              </w:rPr>
              <w:t>Group</w:t>
            </w:r>
          </w:p>
        </w:tc>
      </w:tr>
      <w:tr w:rsidR="0063542B" w:rsidRPr="004C2475" w:rsidTr="007F6BAD">
        <w:tc>
          <w:tcPr>
            <w:tcW w:w="7848" w:type="dxa"/>
          </w:tcPr>
          <w:p w:rsidR="0063542B" w:rsidRPr="004C2475" w:rsidRDefault="00F863FE" w:rsidP="004C2475">
            <w:pPr>
              <w:ind w:firstLine="0"/>
              <w:rPr>
                <w:rFonts w:ascii="Times New Roman" w:hAnsi="Times New Roman" w:cs="Times New Roman"/>
                <w:b/>
              </w:rPr>
            </w:pPr>
            <w:r>
              <w:rPr>
                <w:rFonts w:ascii="Times New Roman" w:hAnsi="Times New Roman" w:cs="Times New Roman"/>
              </w:rPr>
              <w:t>The use of project m</w:t>
            </w:r>
            <w:r w:rsidR="0063542B" w:rsidRPr="004C2475">
              <w:rPr>
                <w:rFonts w:ascii="Times New Roman" w:hAnsi="Times New Roman" w:cs="Times New Roman"/>
              </w:rPr>
              <w:t>anagers in this cours</w:t>
            </w:r>
            <w:r>
              <w:rPr>
                <w:rFonts w:ascii="Times New Roman" w:hAnsi="Times New Roman" w:cs="Times New Roman"/>
              </w:rPr>
              <w:t>e enhanced my understanding of project m</w:t>
            </w:r>
            <w:r w:rsidR="0063542B" w:rsidRPr="004C2475">
              <w:rPr>
                <w:rFonts w:ascii="Times New Roman" w:hAnsi="Times New Roman" w:cs="Times New Roman"/>
              </w:rPr>
              <w:t>anagement as a discipline.</w:t>
            </w:r>
          </w:p>
        </w:tc>
        <w:tc>
          <w:tcPr>
            <w:tcW w:w="810" w:type="dxa"/>
          </w:tcPr>
          <w:p w:rsidR="0063542B" w:rsidRPr="004C2475" w:rsidRDefault="0063542B" w:rsidP="004C2475">
            <w:pPr>
              <w:ind w:firstLine="0"/>
              <w:jc w:val="center"/>
              <w:rPr>
                <w:rFonts w:ascii="Times New Roman" w:hAnsi="Times New Roman" w:cs="Times New Roman"/>
              </w:rPr>
            </w:pPr>
            <w:r w:rsidRPr="004C2475">
              <w:rPr>
                <w:rFonts w:ascii="Times New Roman" w:hAnsi="Times New Roman" w:cs="Times New Roman"/>
              </w:rPr>
              <w:t>100%</w:t>
            </w:r>
          </w:p>
        </w:tc>
        <w:tc>
          <w:tcPr>
            <w:tcW w:w="900" w:type="dxa"/>
          </w:tcPr>
          <w:p w:rsidR="0063542B" w:rsidRPr="004C2475" w:rsidRDefault="0063542B" w:rsidP="004C2475">
            <w:pPr>
              <w:ind w:firstLine="0"/>
              <w:jc w:val="center"/>
              <w:rPr>
                <w:rFonts w:ascii="Times New Roman" w:hAnsi="Times New Roman" w:cs="Times New Roman"/>
              </w:rPr>
            </w:pPr>
            <w:r w:rsidRPr="004C2475">
              <w:rPr>
                <w:rFonts w:ascii="Times New Roman" w:hAnsi="Times New Roman" w:cs="Times New Roman"/>
              </w:rPr>
              <w:t>85%</w:t>
            </w:r>
          </w:p>
        </w:tc>
      </w:tr>
      <w:tr w:rsidR="0063542B" w:rsidRPr="004C2475" w:rsidTr="007F6BAD">
        <w:tc>
          <w:tcPr>
            <w:tcW w:w="7848" w:type="dxa"/>
          </w:tcPr>
          <w:p w:rsidR="0063542B" w:rsidRPr="004C2475" w:rsidRDefault="00F863FE" w:rsidP="004C2475">
            <w:pPr>
              <w:ind w:firstLine="0"/>
              <w:rPr>
                <w:rFonts w:ascii="Times New Roman" w:hAnsi="Times New Roman" w:cs="Times New Roman"/>
                <w:b/>
              </w:rPr>
            </w:pPr>
            <w:r>
              <w:rPr>
                <w:rFonts w:ascii="Times New Roman" w:hAnsi="Times New Roman" w:cs="Times New Roman"/>
              </w:rPr>
              <w:t>The use of project m</w:t>
            </w:r>
            <w:r w:rsidR="0063542B" w:rsidRPr="004C2475">
              <w:rPr>
                <w:rFonts w:ascii="Times New Roman" w:hAnsi="Times New Roman" w:cs="Times New Roman"/>
              </w:rPr>
              <w:t>anagers has increased my in</w:t>
            </w:r>
            <w:r>
              <w:rPr>
                <w:rFonts w:ascii="Times New Roman" w:hAnsi="Times New Roman" w:cs="Times New Roman"/>
              </w:rPr>
              <w:t>terest in the field of project m</w:t>
            </w:r>
            <w:r w:rsidR="0063542B" w:rsidRPr="004C2475">
              <w:rPr>
                <w:rFonts w:ascii="Times New Roman" w:hAnsi="Times New Roman" w:cs="Times New Roman"/>
              </w:rPr>
              <w:t>anagement.</w:t>
            </w:r>
          </w:p>
        </w:tc>
        <w:tc>
          <w:tcPr>
            <w:tcW w:w="810" w:type="dxa"/>
          </w:tcPr>
          <w:p w:rsidR="0063542B" w:rsidRPr="004C2475" w:rsidRDefault="0063542B" w:rsidP="004C2475">
            <w:pPr>
              <w:ind w:firstLine="0"/>
              <w:jc w:val="center"/>
              <w:rPr>
                <w:rFonts w:ascii="Times New Roman" w:hAnsi="Times New Roman" w:cs="Times New Roman"/>
              </w:rPr>
            </w:pPr>
            <w:r w:rsidRPr="004C2475">
              <w:rPr>
                <w:rFonts w:ascii="Times New Roman" w:hAnsi="Times New Roman" w:cs="Times New Roman"/>
              </w:rPr>
              <w:t>100%</w:t>
            </w:r>
          </w:p>
        </w:tc>
        <w:tc>
          <w:tcPr>
            <w:tcW w:w="900" w:type="dxa"/>
          </w:tcPr>
          <w:p w:rsidR="0063542B" w:rsidRPr="004C2475" w:rsidRDefault="0063542B" w:rsidP="004C2475">
            <w:pPr>
              <w:ind w:firstLine="0"/>
              <w:jc w:val="center"/>
              <w:rPr>
                <w:rFonts w:ascii="Times New Roman" w:hAnsi="Times New Roman" w:cs="Times New Roman"/>
              </w:rPr>
            </w:pPr>
            <w:r w:rsidRPr="004C2475">
              <w:rPr>
                <w:rFonts w:ascii="Times New Roman" w:hAnsi="Times New Roman" w:cs="Times New Roman"/>
              </w:rPr>
              <w:t>85%</w:t>
            </w:r>
          </w:p>
        </w:tc>
      </w:tr>
      <w:tr w:rsidR="004C2475" w:rsidRPr="004C2475" w:rsidTr="007F6BAD">
        <w:tc>
          <w:tcPr>
            <w:tcW w:w="7848" w:type="dxa"/>
            <w:shd w:val="clear" w:color="auto" w:fill="BFBFBF" w:themeFill="background1" w:themeFillShade="BF"/>
          </w:tcPr>
          <w:p w:rsidR="004C2475" w:rsidRPr="007F6BAD" w:rsidRDefault="007F0012" w:rsidP="00A1430C">
            <w:pPr>
              <w:ind w:firstLine="0"/>
              <w:rPr>
                <w:rFonts w:ascii="Times New Roman" w:hAnsi="Times New Roman" w:cs="Times New Roman"/>
                <w:b/>
              </w:rPr>
            </w:pPr>
            <w:r>
              <w:rPr>
                <w:rFonts w:ascii="Times New Roman" w:hAnsi="Times New Roman" w:cs="Times New Roman"/>
                <w:b/>
              </w:rPr>
              <w:t>Project Manager-</w:t>
            </w:r>
            <w:r w:rsidR="004C2475" w:rsidRPr="007F6BAD">
              <w:rPr>
                <w:rFonts w:ascii="Times New Roman" w:hAnsi="Times New Roman" w:cs="Times New Roman"/>
                <w:b/>
              </w:rPr>
              <w:t>Led Groups</w:t>
            </w:r>
          </w:p>
        </w:tc>
        <w:tc>
          <w:tcPr>
            <w:tcW w:w="810" w:type="dxa"/>
            <w:shd w:val="clear" w:color="auto" w:fill="BFBFBF" w:themeFill="background1" w:themeFillShade="BF"/>
          </w:tcPr>
          <w:p w:rsidR="004C2475" w:rsidRPr="007F6BAD" w:rsidRDefault="004C2475" w:rsidP="004C2475">
            <w:pPr>
              <w:ind w:firstLine="0"/>
              <w:jc w:val="center"/>
              <w:rPr>
                <w:rFonts w:ascii="Times New Roman" w:hAnsi="Times New Roman" w:cs="Times New Roman"/>
                <w:b/>
              </w:rPr>
            </w:pPr>
            <w:r w:rsidRPr="007F6BAD">
              <w:rPr>
                <w:rFonts w:ascii="Times New Roman" w:hAnsi="Times New Roman" w:cs="Times New Roman"/>
                <w:b/>
              </w:rPr>
              <w:t>PMs</w:t>
            </w:r>
          </w:p>
        </w:tc>
        <w:tc>
          <w:tcPr>
            <w:tcW w:w="900" w:type="dxa"/>
            <w:shd w:val="clear" w:color="auto" w:fill="BFBFBF" w:themeFill="background1" w:themeFillShade="BF"/>
          </w:tcPr>
          <w:p w:rsidR="004C2475" w:rsidRPr="007F6BAD" w:rsidRDefault="004C2475" w:rsidP="004C2475">
            <w:pPr>
              <w:ind w:firstLine="0"/>
              <w:jc w:val="center"/>
              <w:rPr>
                <w:rFonts w:ascii="Times New Roman" w:hAnsi="Times New Roman" w:cs="Times New Roman"/>
                <w:b/>
              </w:rPr>
            </w:pPr>
            <w:r w:rsidRPr="007F6BAD">
              <w:rPr>
                <w:rFonts w:ascii="Times New Roman" w:hAnsi="Times New Roman" w:cs="Times New Roman"/>
                <w:b/>
              </w:rPr>
              <w:t>Group</w:t>
            </w:r>
          </w:p>
        </w:tc>
      </w:tr>
      <w:tr w:rsidR="004C2475" w:rsidRPr="004C2475" w:rsidTr="007F6BAD">
        <w:tc>
          <w:tcPr>
            <w:tcW w:w="7848" w:type="dxa"/>
          </w:tcPr>
          <w:p w:rsidR="004C2475" w:rsidRPr="004C2475" w:rsidRDefault="00F863FE" w:rsidP="004C2475">
            <w:pPr>
              <w:ind w:firstLine="0"/>
              <w:rPr>
                <w:rFonts w:ascii="Times New Roman" w:hAnsi="Times New Roman" w:cs="Times New Roman"/>
                <w:b/>
              </w:rPr>
            </w:pPr>
            <w:r>
              <w:rPr>
                <w:rFonts w:ascii="Times New Roman" w:hAnsi="Times New Roman" w:cs="Times New Roman"/>
              </w:rPr>
              <w:t>The project m</w:t>
            </w:r>
            <w:r w:rsidR="004C2475" w:rsidRPr="004C2475">
              <w:rPr>
                <w:rFonts w:ascii="Times New Roman" w:hAnsi="Times New Roman" w:cs="Times New Roman"/>
              </w:rPr>
              <w:t>anager group made time management and transitions between presentations easier or less intrusive.</w:t>
            </w:r>
          </w:p>
        </w:tc>
        <w:tc>
          <w:tcPr>
            <w:tcW w:w="81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100%</w:t>
            </w:r>
          </w:p>
        </w:tc>
        <w:tc>
          <w:tcPr>
            <w:tcW w:w="90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91%</w:t>
            </w:r>
          </w:p>
        </w:tc>
      </w:tr>
      <w:tr w:rsidR="004C2475" w:rsidRPr="004C2475" w:rsidTr="007F6BAD">
        <w:tc>
          <w:tcPr>
            <w:tcW w:w="7848" w:type="dxa"/>
          </w:tcPr>
          <w:p w:rsidR="004C2475" w:rsidRPr="004C2475" w:rsidRDefault="004C2475" w:rsidP="004C2475">
            <w:pPr>
              <w:ind w:firstLine="0"/>
              <w:rPr>
                <w:rFonts w:ascii="Times New Roman" w:hAnsi="Times New Roman" w:cs="Times New Roman"/>
                <w:b/>
              </w:rPr>
            </w:pPr>
            <w:r w:rsidRPr="004C2475">
              <w:rPr>
                <w:rFonts w:ascii="Times New Roman" w:hAnsi="Times New Roman" w:cs="Times New Roman"/>
              </w:rPr>
              <w:t>The o</w:t>
            </w:r>
            <w:r w:rsidR="00F863FE">
              <w:rPr>
                <w:rFonts w:ascii="Times New Roman" w:hAnsi="Times New Roman" w:cs="Times New Roman"/>
              </w:rPr>
              <w:t>pportunity to participate as a project m</w:t>
            </w:r>
            <w:r w:rsidRPr="004C2475">
              <w:rPr>
                <w:rFonts w:ascii="Times New Roman" w:hAnsi="Times New Roman" w:cs="Times New Roman"/>
              </w:rPr>
              <w:t xml:space="preserve">anager increased my overall satisfaction with the course (even if I did </w:t>
            </w:r>
            <w:r w:rsidR="00F863FE">
              <w:rPr>
                <w:rFonts w:ascii="Times New Roman" w:hAnsi="Times New Roman" w:cs="Times New Roman"/>
              </w:rPr>
              <w:t>not choose to participate as a project m</w:t>
            </w:r>
            <w:r w:rsidRPr="004C2475">
              <w:rPr>
                <w:rFonts w:ascii="Times New Roman" w:hAnsi="Times New Roman" w:cs="Times New Roman"/>
              </w:rPr>
              <w:t>anager)</w:t>
            </w:r>
          </w:p>
        </w:tc>
        <w:tc>
          <w:tcPr>
            <w:tcW w:w="81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100%</w:t>
            </w:r>
          </w:p>
        </w:tc>
        <w:tc>
          <w:tcPr>
            <w:tcW w:w="90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73%</w:t>
            </w:r>
          </w:p>
        </w:tc>
      </w:tr>
      <w:tr w:rsidR="004C2475" w:rsidRPr="004C2475" w:rsidTr="007F6BAD">
        <w:tc>
          <w:tcPr>
            <w:tcW w:w="7848" w:type="dxa"/>
          </w:tcPr>
          <w:p w:rsidR="004C2475" w:rsidRPr="004C2475" w:rsidRDefault="004C2475" w:rsidP="004C2475">
            <w:pPr>
              <w:ind w:firstLine="0"/>
              <w:rPr>
                <w:rFonts w:ascii="Times New Roman" w:hAnsi="Times New Roman" w:cs="Times New Roman"/>
                <w:b/>
              </w:rPr>
            </w:pPr>
            <w:r w:rsidRPr="004C2475">
              <w:rPr>
                <w:rFonts w:ascii="Times New Roman" w:hAnsi="Times New Roman" w:cs="Times New Roman"/>
              </w:rPr>
              <w:t>O</w:t>
            </w:r>
            <w:r w:rsidR="00F863FE">
              <w:rPr>
                <w:rFonts w:ascii="Times New Roman" w:hAnsi="Times New Roman" w:cs="Times New Roman"/>
              </w:rPr>
              <w:t>verall, the use of an assigned project m</w:t>
            </w:r>
            <w:r w:rsidRPr="004C2475">
              <w:rPr>
                <w:rFonts w:ascii="Times New Roman" w:hAnsi="Times New Roman" w:cs="Times New Roman"/>
              </w:rPr>
              <w:t>anager improved group dynamics.</w:t>
            </w:r>
          </w:p>
        </w:tc>
        <w:tc>
          <w:tcPr>
            <w:tcW w:w="81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88%</w:t>
            </w:r>
          </w:p>
        </w:tc>
        <w:tc>
          <w:tcPr>
            <w:tcW w:w="90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84%</w:t>
            </w:r>
          </w:p>
        </w:tc>
      </w:tr>
      <w:tr w:rsidR="004C2475" w:rsidRPr="004C2475" w:rsidTr="007F6BAD">
        <w:tc>
          <w:tcPr>
            <w:tcW w:w="7848" w:type="dxa"/>
          </w:tcPr>
          <w:p w:rsidR="004C2475" w:rsidRPr="004C2475" w:rsidRDefault="004C2475" w:rsidP="004C2475">
            <w:pPr>
              <w:ind w:firstLine="0"/>
              <w:rPr>
                <w:rFonts w:ascii="Times New Roman" w:hAnsi="Times New Roman" w:cs="Times New Roman"/>
                <w:b/>
              </w:rPr>
            </w:pPr>
            <w:r w:rsidRPr="004C2475">
              <w:rPr>
                <w:rFonts w:ascii="Times New Roman" w:hAnsi="Times New Roman" w:cs="Times New Roman"/>
              </w:rPr>
              <w:t>O</w:t>
            </w:r>
            <w:r w:rsidR="00F863FE">
              <w:rPr>
                <w:rFonts w:ascii="Times New Roman" w:hAnsi="Times New Roman" w:cs="Times New Roman"/>
              </w:rPr>
              <w:t>verall, the use of an assigned project m</w:t>
            </w:r>
            <w:r w:rsidRPr="004C2475">
              <w:rPr>
                <w:rFonts w:ascii="Times New Roman" w:hAnsi="Times New Roman" w:cs="Times New Roman"/>
              </w:rPr>
              <w:t>anager made my group project more successful.</w:t>
            </w:r>
          </w:p>
        </w:tc>
        <w:tc>
          <w:tcPr>
            <w:tcW w:w="81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100%</w:t>
            </w:r>
          </w:p>
        </w:tc>
        <w:tc>
          <w:tcPr>
            <w:tcW w:w="90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91%</w:t>
            </w:r>
          </w:p>
        </w:tc>
      </w:tr>
      <w:tr w:rsidR="004C2475" w:rsidRPr="004C2475" w:rsidTr="007F6BAD">
        <w:tc>
          <w:tcPr>
            <w:tcW w:w="7848" w:type="dxa"/>
            <w:shd w:val="clear" w:color="auto" w:fill="BFBFBF" w:themeFill="background1" w:themeFillShade="BF"/>
          </w:tcPr>
          <w:p w:rsidR="004C2475" w:rsidRPr="007F6BAD" w:rsidRDefault="004C2475" w:rsidP="00A1430C">
            <w:pPr>
              <w:ind w:firstLine="0"/>
              <w:rPr>
                <w:rFonts w:ascii="Times New Roman" w:hAnsi="Times New Roman" w:cs="Times New Roman"/>
                <w:b/>
              </w:rPr>
            </w:pPr>
            <w:r w:rsidRPr="007F6BAD">
              <w:rPr>
                <w:rFonts w:ascii="Times New Roman" w:hAnsi="Times New Roman" w:cs="Times New Roman"/>
                <w:b/>
              </w:rPr>
              <w:t>Diversification of the Final Presentation</w:t>
            </w:r>
          </w:p>
        </w:tc>
        <w:tc>
          <w:tcPr>
            <w:tcW w:w="810" w:type="dxa"/>
            <w:shd w:val="clear" w:color="auto" w:fill="BFBFBF" w:themeFill="background1" w:themeFillShade="BF"/>
          </w:tcPr>
          <w:p w:rsidR="004C2475" w:rsidRPr="007F6BAD" w:rsidRDefault="004C2475" w:rsidP="004C2475">
            <w:pPr>
              <w:ind w:firstLine="0"/>
              <w:jc w:val="center"/>
              <w:rPr>
                <w:rFonts w:ascii="Times New Roman" w:hAnsi="Times New Roman" w:cs="Times New Roman"/>
                <w:b/>
              </w:rPr>
            </w:pPr>
            <w:r w:rsidRPr="007F6BAD">
              <w:rPr>
                <w:rFonts w:ascii="Times New Roman" w:hAnsi="Times New Roman" w:cs="Times New Roman"/>
                <w:b/>
              </w:rPr>
              <w:t>PMs</w:t>
            </w:r>
          </w:p>
        </w:tc>
        <w:tc>
          <w:tcPr>
            <w:tcW w:w="900" w:type="dxa"/>
            <w:shd w:val="clear" w:color="auto" w:fill="BFBFBF" w:themeFill="background1" w:themeFillShade="BF"/>
          </w:tcPr>
          <w:p w:rsidR="004C2475" w:rsidRPr="007F6BAD" w:rsidRDefault="004C2475" w:rsidP="004C2475">
            <w:pPr>
              <w:ind w:firstLine="0"/>
              <w:jc w:val="center"/>
              <w:rPr>
                <w:rFonts w:ascii="Times New Roman" w:hAnsi="Times New Roman" w:cs="Times New Roman"/>
                <w:b/>
              </w:rPr>
            </w:pPr>
            <w:r w:rsidRPr="007F6BAD">
              <w:rPr>
                <w:rFonts w:ascii="Times New Roman" w:hAnsi="Times New Roman" w:cs="Times New Roman"/>
                <w:b/>
              </w:rPr>
              <w:t>Group</w:t>
            </w:r>
          </w:p>
        </w:tc>
      </w:tr>
      <w:tr w:rsidR="004C2475" w:rsidRPr="004C2475" w:rsidTr="007F6BAD">
        <w:tc>
          <w:tcPr>
            <w:tcW w:w="7848" w:type="dxa"/>
          </w:tcPr>
          <w:p w:rsidR="004C2475" w:rsidRPr="004C2475" w:rsidRDefault="004C2475" w:rsidP="004C2475">
            <w:pPr>
              <w:ind w:firstLine="0"/>
              <w:rPr>
                <w:rFonts w:ascii="Times New Roman" w:hAnsi="Times New Roman" w:cs="Times New Roman"/>
                <w:b/>
              </w:rPr>
            </w:pPr>
            <w:r w:rsidRPr="004C2475">
              <w:rPr>
                <w:rFonts w:ascii="Times New Roman" w:hAnsi="Times New Roman" w:cs="Times New Roman"/>
              </w:rPr>
              <w:t>I feel that I learned more from diversification of the groups' presentations than I would have if each group had presented similar material.</w:t>
            </w:r>
          </w:p>
        </w:tc>
        <w:tc>
          <w:tcPr>
            <w:tcW w:w="81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88%</w:t>
            </w:r>
          </w:p>
        </w:tc>
        <w:tc>
          <w:tcPr>
            <w:tcW w:w="90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87%</w:t>
            </w:r>
          </w:p>
        </w:tc>
      </w:tr>
      <w:tr w:rsidR="004C2475" w:rsidRPr="004C2475" w:rsidTr="007F6BAD">
        <w:tc>
          <w:tcPr>
            <w:tcW w:w="7848" w:type="dxa"/>
          </w:tcPr>
          <w:p w:rsidR="004C2475" w:rsidRPr="004C2475" w:rsidRDefault="004C2475" w:rsidP="004C2475">
            <w:pPr>
              <w:ind w:firstLine="0"/>
              <w:rPr>
                <w:rFonts w:ascii="Times New Roman" w:hAnsi="Times New Roman" w:cs="Times New Roman"/>
                <w:b/>
              </w:rPr>
            </w:pPr>
            <w:r w:rsidRPr="004C2475">
              <w:rPr>
                <w:rFonts w:ascii="Times New Roman" w:hAnsi="Times New Roman" w:cs="Times New Roman"/>
              </w:rPr>
              <w:t xml:space="preserve">My preparation and engagement for the presentation was more interesting because of </w:t>
            </w:r>
            <w:r w:rsidRPr="004C2475">
              <w:rPr>
                <w:rFonts w:ascii="Times New Roman" w:hAnsi="Times New Roman" w:cs="Times New Roman"/>
              </w:rPr>
              <w:lastRenderedPageBreak/>
              <w:t>diversification of the groups' presentations.</w:t>
            </w:r>
          </w:p>
        </w:tc>
        <w:tc>
          <w:tcPr>
            <w:tcW w:w="81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lastRenderedPageBreak/>
              <w:t>100%</w:t>
            </w:r>
          </w:p>
        </w:tc>
        <w:tc>
          <w:tcPr>
            <w:tcW w:w="90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87%</w:t>
            </w:r>
          </w:p>
        </w:tc>
      </w:tr>
      <w:tr w:rsidR="004C2475" w:rsidRPr="004C2475" w:rsidTr="007F6BAD">
        <w:tc>
          <w:tcPr>
            <w:tcW w:w="7848" w:type="dxa"/>
          </w:tcPr>
          <w:p w:rsidR="004C2475" w:rsidRPr="004C2475" w:rsidRDefault="004C2475" w:rsidP="004C2475">
            <w:pPr>
              <w:ind w:firstLine="0"/>
              <w:rPr>
                <w:rFonts w:ascii="Times New Roman" w:hAnsi="Times New Roman" w:cs="Times New Roman"/>
                <w:b/>
              </w:rPr>
            </w:pPr>
            <w:r w:rsidRPr="004C2475">
              <w:rPr>
                <w:rFonts w:ascii="Times New Roman" w:hAnsi="Times New Roman" w:cs="Times New Roman"/>
              </w:rPr>
              <w:lastRenderedPageBreak/>
              <w:t>Other groups' presentations were more engaging because of diversification of the groups' presentations.</w:t>
            </w:r>
          </w:p>
        </w:tc>
        <w:tc>
          <w:tcPr>
            <w:tcW w:w="81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88%</w:t>
            </w:r>
          </w:p>
        </w:tc>
        <w:tc>
          <w:tcPr>
            <w:tcW w:w="900" w:type="dxa"/>
          </w:tcPr>
          <w:p w:rsidR="004C2475" w:rsidRPr="004C2475" w:rsidRDefault="004C2475" w:rsidP="004C2475">
            <w:pPr>
              <w:ind w:firstLine="0"/>
              <w:jc w:val="center"/>
              <w:rPr>
                <w:rFonts w:ascii="Times New Roman" w:hAnsi="Times New Roman" w:cs="Times New Roman"/>
              </w:rPr>
            </w:pPr>
            <w:r w:rsidRPr="004C2475">
              <w:rPr>
                <w:rFonts w:ascii="Times New Roman" w:hAnsi="Times New Roman" w:cs="Times New Roman"/>
              </w:rPr>
              <w:t>82%</w:t>
            </w:r>
          </w:p>
        </w:tc>
      </w:tr>
    </w:tbl>
    <w:p w:rsidR="00FA19AB" w:rsidRPr="004C2475" w:rsidRDefault="00FA19AB" w:rsidP="00FA19AB">
      <w:pPr>
        <w:rPr>
          <w:rFonts w:ascii="Times New Roman" w:hAnsi="Times New Roman" w:cs="Times New Roman"/>
        </w:rPr>
      </w:pPr>
    </w:p>
    <w:p w:rsidR="00FA19AB" w:rsidRPr="004C2475" w:rsidRDefault="00E66536" w:rsidP="00FA19AB">
      <w:pPr>
        <w:rPr>
          <w:rFonts w:ascii="Times New Roman" w:hAnsi="Times New Roman" w:cs="Times New Roman"/>
        </w:rPr>
      </w:pPr>
      <w:r>
        <w:rPr>
          <w:rFonts w:ascii="Times New Roman" w:hAnsi="Times New Roman" w:cs="Times New Roman"/>
        </w:rPr>
        <w:t>In general, students who volunteered to lead a group as a PM were more engaged, stated that they learned more, and expressed greater satisfaction with the project.  Students who did not choose to participate as a PM also seemed to have an improved experience, and in some cases have stated that they would like to lead project teams in future classes.</w:t>
      </w:r>
    </w:p>
    <w:p w:rsidR="004C2475" w:rsidRPr="004C2475" w:rsidRDefault="004C2475" w:rsidP="004C2475">
      <w:pPr>
        <w:ind w:firstLine="0"/>
        <w:rPr>
          <w:rFonts w:ascii="Times New Roman" w:hAnsi="Times New Roman" w:cs="Times New Roman"/>
        </w:rPr>
      </w:pPr>
    </w:p>
    <w:p w:rsidR="0086773F" w:rsidRPr="004C2475" w:rsidRDefault="004C2475" w:rsidP="004C2475">
      <w:pPr>
        <w:ind w:firstLine="0"/>
        <w:rPr>
          <w:rFonts w:ascii="Times New Roman" w:hAnsi="Times New Roman" w:cs="Times New Roman"/>
          <w:b/>
          <w:u w:val="single"/>
        </w:rPr>
      </w:pPr>
      <w:r w:rsidRPr="004C2475">
        <w:rPr>
          <w:rFonts w:ascii="Times New Roman" w:hAnsi="Times New Roman" w:cs="Times New Roman"/>
          <w:b/>
          <w:u w:val="single"/>
        </w:rPr>
        <w:t xml:space="preserve">8: </w:t>
      </w:r>
      <w:r w:rsidR="0086773F" w:rsidRPr="004C2475">
        <w:rPr>
          <w:rFonts w:ascii="Times New Roman" w:hAnsi="Times New Roman" w:cs="Times New Roman"/>
          <w:b/>
          <w:u w:val="single"/>
        </w:rPr>
        <w:t>Related Work</w:t>
      </w:r>
    </w:p>
    <w:p w:rsidR="00620666" w:rsidRDefault="005E231B" w:rsidP="007D43CC">
      <w:pPr>
        <w:rPr>
          <w:rFonts w:ascii="Times New Roman" w:hAnsi="Times New Roman" w:cs="Times New Roman"/>
        </w:rPr>
      </w:pPr>
      <w:r>
        <w:rPr>
          <w:rFonts w:ascii="Times New Roman" w:hAnsi="Times New Roman" w:cs="Times New Roman"/>
        </w:rPr>
        <w:t>There has been significant development</w:t>
      </w:r>
      <w:r w:rsidR="00820168" w:rsidRPr="004C2475">
        <w:rPr>
          <w:rFonts w:ascii="Times New Roman" w:hAnsi="Times New Roman" w:cs="Times New Roman"/>
        </w:rPr>
        <w:t xml:space="preserve"> in the areas of both process and project management in the classroom.  Each has stated the importance of suc</w:t>
      </w:r>
      <w:r w:rsidR="002A597B">
        <w:rPr>
          <w:rFonts w:ascii="Times New Roman" w:hAnsi="Times New Roman" w:cs="Times New Roman"/>
        </w:rPr>
        <w:t>h an educational focus, but</w:t>
      </w:r>
      <w:r w:rsidR="00820168" w:rsidRPr="004C2475">
        <w:rPr>
          <w:rFonts w:ascii="Times New Roman" w:hAnsi="Times New Roman" w:cs="Times New Roman"/>
        </w:rPr>
        <w:t xml:space="preserve"> has approached </w:t>
      </w:r>
      <w:r w:rsidR="00620666">
        <w:rPr>
          <w:rFonts w:ascii="Times New Roman" w:hAnsi="Times New Roman" w:cs="Times New Roman"/>
        </w:rPr>
        <w:t xml:space="preserve">it in a slightly different way.  </w:t>
      </w:r>
      <w:proofErr w:type="spellStart"/>
      <w:r w:rsidR="00620666">
        <w:rPr>
          <w:rFonts w:ascii="Times New Roman" w:hAnsi="Times New Roman" w:cs="Times New Roman"/>
        </w:rPr>
        <w:t>Oudshoorn</w:t>
      </w:r>
      <w:proofErr w:type="spellEnd"/>
      <w:r w:rsidR="00620666">
        <w:rPr>
          <w:rFonts w:ascii="Times New Roman" w:hAnsi="Times New Roman" w:cs="Times New Roman"/>
        </w:rPr>
        <w:t xml:space="preserve">, Brown, and </w:t>
      </w:r>
      <w:proofErr w:type="spellStart"/>
      <w:r w:rsidR="00620666">
        <w:rPr>
          <w:rFonts w:ascii="Times New Roman" w:hAnsi="Times New Roman" w:cs="Times New Roman"/>
        </w:rPr>
        <w:t>Maciunas</w:t>
      </w:r>
      <w:proofErr w:type="spellEnd"/>
      <w:r w:rsidR="00620666">
        <w:rPr>
          <w:rFonts w:ascii="Times New Roman" w:hAnsi="Times New Roman" w:cs="Times New Roman"/>
        </w:rPr>
        <w:t xml:space="preserve"> (1996) discussed implementation of a more realistic prob</w:t>
      </w:r>
      <w:r w:rsidR="007F0012">
        <w:rPr>
          <w:rFonts w:ascii="Times New Roman" w:hAnsi="Times New Roman" w:cs="Times New Roman"/>
        </w:rPr>
        <w:t>lem solving situations for software e</w:t>
      </w:r>
      <w:r w:rsidR="00620666">
        <w:rPr>
          <w:rFonts w:ascii="Times New Roman" w:hAnsi="Times New Roman" w:cs="Times New Roman"/>
        </w:rPr>
        <w:t xml:space="preserve">ngineering project teams.  Similarly, </w:t>
      </w:r>
      <w:r w:rsidR="0039718B" w:rsidRPr="004C2475">
        <w:rPr>
          <w:rFonts w:ascii="Times New Roman" w:hAnsi="Times New Roman" w:cs="Times New Roman"/>
        </w:rPr>
        <w:t xml:space="preserve">Villarreal and Butler (1998) emphasized the importance of realistic experience and pioneered methodologies in this area, expressing the understanding that unrealistic classroom situations and projects do not provide as much value as some may believe.  </w:t>
      </w:r>
      <w:r w:rsidR="006A585D">
        <w:rPr>
          <w:rFonts w:ascii="Times New Roman" w:hAnsi="Times New Roman" w:cs="Times New Roman"/>
        </w:rPr>
        <w:t>P</w:t>
      </w:r>
      <w:r w:rsidR="0039718B" w:rsidRPr="004C2475">
        <w:rPr>
          <w:rFonts w:ascii="Times New Roman" w:hAnsi="Times New Roman" w:cs="Times New Roman"/>
        </w:rPr>
        <w:t>roviding a more realistic teamwork experience in the software engineering classroom</w:t>
      </w:r>
      <w:r w:rsidR="006A585D">
        <w:rPr>
          <w:rFonts w:ascii="Times New Roman" w:hAnsi="Times New Roman" w:cs="Times New Roman"/>
        </w:rPr>
        <w:t xml:space="preserve"> has also been specifically focused upon by </w:t>
      </w:r>
      <w:r w:rsidR="006A585D" w:rsidRPr="004C2475">
        <w:rPr>
          <w:rFonts w:ascii="Times New Roman" w:hAnsi="Times New Roman" w:cs="Times New Roman"/>
        </w:rPr>
        <w:t xml:space="preserve">Walker and </w:t>
      </w:r>
      <w:proofErr w:type="spellStart"/>
      <w:r w:rsidR="006A585D" w:rsidRPr="004C2475">
        <w:rPr>
          <w:rFonts w:ascii="Times New Roman" w:hAnsi="Times New Roman" w:cs="Times New Roman"/>
        </w:rPr>
        <w:t>Slotterbeck</w:t>
      </w:r>
      <w:proofErr w:type="spellEnd"/>
      <w:r w:rsidR="006A585D" w:rsidRPr="004C2475">
        <w:rPr>
          <w:rFonts w:ascii="Times New Roman" w:hAnsi="Times New Roman" w:cs="Times New Roman"/>
        </w:rPr>
        <w:t xml:space="preserve"> (2002)</w:t>
      </w:r>
      <w:r w:rsidR="0039718B" w:rsidRPr="004C2475">
        <w:rPr>
          <w:rFonts w:ascii="Times New Roman" w:hAnsi="Times New Roman" w:cs="Times New Roman"/>
        </w:rPr>
        <w:t>, showing the need to address the issue before students have reached their capstone class.</w:t>
      </w:r>
    </w:p>
    <w:p w:rsidR="0086773F" w:rsidRPr="004C2475" w:rsidRDefault="00BE49B5" w:rsidP="007D43CC">
      <w:pPr>
        <w:rPr>
          <w:rFonts w:ascii="Times New Roman" w:hAnsi="Times New Roman" w:cs="Times New Roman"/>
        </w:rPr>
      </w:pPr>
      <w:r w:rsidRPr="004C2475">
        <w:rPr>
          <w:rFonts w:ascii="Times New Roman" w:hAnsi="Times New Roman" w:cs="Times New Roman"/>
        </w:rPr>
        <w:t xml:space="preserve">Tan and Phillips (2005) </w:t>
      </w:r>
      <w:r w:rsidR="00C97D69" w:rsidRPr="004C2475">
        <w:rPr>
          <w:rFonts w:ascii="Times New Roman" w:hAnsi="Times New Roman" w:cs="Times New Roman"/>
        </w:rPr>
        <w:t>outlined an example of bringing more realistic project management scenarios into the computer information systems curriculum.</w:t>
      </w:r>
      <w:r w:rsidR="001C665A">
        <w:rPr>
          <w:rFonts w:ascii="Times New Roman" w:hAnsi="Times New Roman" w:cs="Times New Roman"/>
        </w:rPr>
        <w:t xml:space="preserve">  </w:t>
      </w:r>
      <w:r w:rsidR="006A585D">
        <w:rPr>
          <w:rFonts w:ascii="Times New Roman" w:hAnsi="Times New Roman" w:cs="Times New Roman"/>
        </w:rPr>
        <w:t xml:space="preserve">A comparison of </w:t>
      </w:r>
      <w:r w:rsidR="00620666">
        <w:rPr>
          <w:rFonts w:ascii="Times New Roman" w:hAnsi="Times New Roman" w:cs="Times New Roman"/>
        </w:rPr>
        <w:t xml:space="preserve">project management instruction through heavy use of </w:t>
      </w:r>
      <w:proofErr w:type="spellStart"/>
      <w:r w:rsidR="00620666">
        <w:rPr>
          <w:rFonts w:ascii="Times New Roman" w:hAnsi="Times New Roman" w:cs="Times New Roman"/>
        </w:rPr>
        <w:t>antipatterns</w:t>
      </w:r>
      <w:proofErr w:type="spellEnd"/>
      <w:r w:rsidR="006A585D">
        <w:rPr>
          <w:rFonts w:ascii="Times New Roman" w:hAnsi="Times New Roman" w:cs="Times New Roman"/>
        </w:rPr>
        <w:t xml:space="preserve"> verses patterns in in</w:t>
      </w:r>
      <w:r w:rsidR="00620666">
        <w:rPr>
          <w:rFonts w:ascii="Times New Roman" w:hAnsi="Times New Roman" w:cs="Times New Roman"/>
        </w:rPr>
        <w:t>struction</w:t>
      </w:r>
      <w:r w:rsidR="006A585D" w:rsidRPr="006A585D">
        <w:rPr>
          <w:rFonts w:ascii="Times New Roman" w:hAnsi="Times New Roman" w:cs="Times New Roman"/>
        </w:rPr>
        <w:t xml:space="preserve"> </w:t>
      </w:r>
      <w:r w:rsidR="006A585D">
        <w:rPr>
          <w:rFonts w:ascii="Times New Roman" w:hAnsi="Times New Roman" w:cs="Times New Roman"/>
        </w:rPr>
        <w:t xml:space="preserve">was the focus of research by </w:t>
      </w:r>
      <w:proofErr w:type="spellStart"/>
      <w:r w:rsidR="006A585D">
        <w:rPr>
          <w:rFonts w:ascii="Times New Roman" w:hAnsi="Times New Roman" w:cs="Times New Roman"/>
        </w:rPr>
        <w:t>Staemelos</w:t>
      </w:r>
      <w:proofErr w:type="spellEnd"/>
      <w:r w:rsidR="006A585D">
        <w:rPr>
          <w:rFonts w:ascii="Times New Roman" w:hAnsi="Times New Roman" w:cs="Times New Roman"/>
        </w:rPr>
        <w:t xml:space="preserve">, </w:t>
      </w:r>
      <w:proofErr w:type="spellStart"/>
      <w:r w:rsidR="006A585D">
        <w:rPr>
          <w:rFonts w:ascii="Times New Roman" w:hAnsi="Times New Roman" w:cs="Times New Roman"/>
        </w:rPr>
        <w:t>Settas</w:t>
      </w:r>
      <w:proofErr w:type="spellEnd"/>
      <w:r w:rsidR="006A585D">
        <w:rPr>
          <w:rFonts w:ascii="Times New Roman" w:hAnsi="Times New Roman" w:cs="Times New Roman"/>
        </w:rPr>
        <w:t xml:space="preserve">, and </w:t>
      </w:r>
      <w:proofErr w:type="spellStart"/>
      <w:r w:rsidR="006A585D">
        <w:rPr>
          <w:rFonts w:ascii="Times New Roman" w:hAnsi="Times New Roman" w:cs="Times New Roman"/>
        </w:rPr>
        <w:t>Mallini</w:t>
      </w:r>
      <w:proofErr w:type="spellEnd"/>
      <w:r w:rsidR="006A585D">
        <w:rPr>
          <w:rFonts w:ascii="Times New Roman" w:hAnsi="Times New Roman" w:cs="Times New Roman"/>
        </w:rPr>
        <w:t xml:space="preserve"> (2011)</w:t>
      </w:r>
      <w:r w:rsidR="00620666">
        <w:rPr>
          <w:rFonts w:ascii="Times New Roman" w:hAnsi="Times New Roman" w:cs="Times New Roman"/>
        </w:rPr>
        <w:t xml:space="preserve">.  </w:t>
      </w:r>
      <w:proofErr w:type="spellStart"/>
      <w:r w:rsidR="001C665A">
        <w:rPr>
          <w:rFonts w:ascii="Times New Roman" w:hAnsi="Times New Roman" w:cs="Times New Roman"/>
        </w:rPr>
        <w:t>Goldin</w:t>
      </w:r>
      <w:proofErr w:type="spellEnd"/>
      <w:r w:rsidR="001C665A">
        <w:rPr>
          <w:rFonts w:ascii="Times New Roman" w:hAnsi="Times New Roman" w:cs="Times New Roman"/>
        </w:rPr>
        <w:t xml:space="preserve"> and </w:t>
      </w:r>
      <w:proofErr w:type="spellStart"/>
      <w:r w:rsidR="001C665A">
        <w:rPr>
          <w:rFonts w:ascii="Times New Roman" w:hAnsi="Times New Roman" w:cs="Times New Roman"/>
        </w:rPr>
        <w:t>Rudahl</w:t>
      </w:r>
      <w:proofErr w:type="spellEnd"/>
      <w:r w:rsidR="001C665A">
        <w:rPr>
          <w:rFonts w:ascii="Times New Roman" w:hAnsi="Times New Roman" w:cs="Times New Roman"/>
        </w:rPr>
        <w:t xml:space="preserve"> (2009)</w:t>
      </w:r>
      <w:r w:rsidR="006A585D">
        <w:rPr>
          <w:rFonts w:ascii="Times New Roman" w:hAnsi="Times New Roman" w:cs="Times New Roman"/>
        </w:rPr>
        <w:t xml:space="preserve">, </w:t>
      </w:r>
      <w:proofErr w:type="spellStart"/>
      <w:r w:rsidR="006A585D">
        <w:rPr>
          <w:rFonts w:ascii="Times New Roman" w:hAnsi="Times New Roman" w:cs="Times New Roman"/>
        </w:rPr>
        <w:t>Albernethy</w:t>
      </w:r>
      <w:proofErr w:type="spellEnd"/>
      <w:r w:rsidR="006A585D">
        <w:rPr>
          <w:rFonts w:ascii="Times New Roman" w:hAnsi="Times New Roman" w:cs="Times New Roman"/>
        </w:rPr>
        <w:t xml:space="preserve">, </w:t>
      </w:r>
      <w:proofErr w:type="spellStart"/>
      <w:r w:rsidR="006A585D">
        <w:rPr>
          <w:rFonts w:ascii="Times New Roman" w:hAnsi="Times New Roman" w:cs="Times New Roman"/>
        </w:rPr>
        <w:t>Piegari</w:t>
      </w:r>
      <w:proofErr w:type="spellEnd"/>
      <w:r w:rsidR="006A585D">
        <w:rPr>
          <w:rFonts w:ascii="Times New Roman" w:hAnsi="Times New Roman" w:cs="Times New Roman"/>
        </w:rPr>
        <w:t xml:space="preserve">, and </w:t>
      </w:r>
      <w:proofErr w:type="spellStart"/>
      <w:r w:rsidR="006A585D">
        <w:rPr>
          <w:rFonts w:ascii="Times New Roman" w:hAnsi="Times New Roman" w:cs="Times New Roman"/>
        </w:rPr>
        <w:t>Reichgelt</w:t>
      </w:r>
      <w:proofErr w:type="spellEnd"/>
      <w:r w:rsidR="006A585D">
        <w:rPr>
          <w:rFonts w:ascii="Times New Roman" w:hAnsi="Times New Roman" w:cs="Times New Roman"/>
        </w:rPr>
        <w:t xml:space="preserve"> (2007)</w:t>
      </w:r>
      <w:r w:rsidR="006A585D">
        <w:rPr>
          <w:rFonts w:ascii="Times New Roman" w:hAnsi="Times New Roman" w:cs="Times New Roman"/>
        </w:rPr>
        <w:t xml:space="preserve">, and </w:t>
      </w:r>
      <w:r w:rsidR="006A585D">
        <w:rPr>
          <w:rFonts w:ascii="Times New Roman" w:hAnsi="Times New Roman" w:cs="Times New Roman"/>
        </w:rPr>
        <w:t xml:space="preserve">Tan and Jones (2008) </w:t>
      </w:r>
      <w:r w:rsidR="006A585D">
        <w:rPr>
          <w:rFonts w:ascii="Times New Roman" w:hAnsi="Times New Roman" w:cs="Times New Roman"/>
        </w:rPr>
        <w:t>have</w:t>
      </w:r>
      <w:r w:rsidR="001C665A">
        <w:rPr>
          <w:rFonts w:ascii="Times New Roman" w:hAnsi="Times New Roman" w:cs="Times New Roman"/>
        </w:rPr>
        <w:t xml:space="preserve"> </w:t>
      </w:r>
      <w:r w:rsidR="006A585D">
        <w:rPr>
          <w:rFonts w:ascii="Times New Roman" w:hAnsi="Times New Roman" w:cs="Times New Roman"/>
        </w:rPr>
        <w:t>presented</w:t>
      </w:r>
      <w:r w:rsidR="001C665A">
        <w:rPr>
          <w:rFonts w:ascii="Times New Roman" w:hAnsi="Times New Roman" w:cs="Times New Roman"/>
        </w:rPr>
        <w:t xml:space="preserve"> methodologies for presenting processes in such a way that they become </w:t>
      </w:r>
      <w:r w:rsidR="00A1430C">
        <w:rPr>
          <w:rFonts w:ascii="Times New Roman" w:hAnsi="Times New Roman" w:cs="Times New Roman"/>
        </w:rPr>
        <w:t>meaningful</w:t>
      </w:r>
      <w:r w:rsidR="006A585D">
        <w:rPr>
          <w:rFonts w:ascii="Times New Roman" w:hAnsi="Times New Roman" w:cs="Times New Roman"/>
        </w:rPr>
        <w:t xml:space="preserve">, such as </w:t>
      </w:r>
      <w:r w:rsidR="001C665A">
        <w:rPr>
          <w:rFonts w:ascii="Times New Roman" w:hAnsi="Times New Roman" w:cs="Times New Roman"/>
        </w:rPr>
        <w:t xml:space="preserve">an experience-based approach </w:t>
      </w:r>
      <w:r w:rsidR="006A585D">
        <w:rPr>
          <w:rFonts w:ascii="Times New Roman" w:hAnsi="Times New Roman" w:cs="Times New Roman"/>
        </w:rPr>
        <w:t xml:space="preserve">or having teams interact directly </w:t>
      </w:r>
      <w:r w:rsidR="001C665A">
        <w:rPr>
          <w:rFonts w:ascii="Times New Roman" w:hAnsi="Times New Roman" w:cs="Times New Roman"/>
        </w:rPr>
        <w:t>with clients external to the classroom</w:t>
      </w:r>
      <w:r w:rsidR="006A585D">
        <w:rPr>
          <w:rFonts w:ascii="Times New Roman" w:hAnsi="Times New Roman" w:cs="Times New Roman"/>
        </w:rPr>
        <w:t>.  Most of these authors have also included</w:t>
      </w:r>
      <w:r w:rsidR="002A597B">
        <w:rPr>
          <w:rFonts w:ascii="Times New Roman" w:hAnsi="Times New Roman" w:cs="Times New Roman"/>
        </w:rPr>
        <w:t xml:space="preserve"> explanations</w:t>
      </w:r>
      <w:r w:rsidR="001C665A">
        <w:rPr>
          <w:rFonts w:ascii="Times New Roman" w:hAnsi="Times New Roman" w:cs="Times New Roman"/>
        </w:rPr>
        <w:t xml:space="preserve"> of the additional demands th</w:t>
      </w:r>
      <w:r w:rsidR="006A585D">
        <w:rPr>
          <w:rFonts w:ascii="Times New Roman" w:hAnsi="Times New Roman" w:cs="Times New Roman"/>
        </w:rPr>
        <w:t>at are placed on the instructor, and have in many cases built upon each other</w:t>
      </w:r>
      <w:r w:rsidR="007E552B">
        <w:rPr>
          <w:rFonts w:ascii="Times New Roman" w:hAnsi="Times New Roman" w:cs="Times New Roman"/>
        </w:rPr>
        <w:t>’</w:t>
      </w:r>
      <w:r w:rsidR="006A585D">
        <w:rPr>
          <w:rFonts w:ascii="Times New Roman" w:hAnsi="Times New Roman" w:cs="Times New Roman"/>
        </w:rPr>
        <w:t>s work.</w:t>
      </w:r>
    </w:p>
    <w:p w:rsidR="00FA19AB" w:rsidRPr="004C2475" w:rsidRDefault="00FA19AB" w:rsidP="007D43CC">
      <w:pPr>
        <w:rPr>
          <w:rFonts w:ascii="Times New Roman" w:hAnsi="Times New Roman" w:cs="Times New Roman"/>
        </w:rPr>
      </w:pPr>
    </w:p>
    <w:p w:rsidR="0086773F" w:rsidRPr="004C2475" w:rsidRDefault="004C2475" w:rsidP="004C2475">
      <w:pPr>
        <w:ind w:firstLine="0"/>
        <w:rPr>
          <w:rFonts w:ascii="Times New Roman" w:hAnsi="Times New Roman" w:cs="Times New Roman"/>
          <w:b/>
          <w:u w:val="single"/>
        </w:rPr>
      </w:pPr>
      <w:r w:rsidRPr="004C2475">
        <w:rPr>
          <w:rFonts w:ascii="Times New Roman" w:hAnsi="Times New Roman" w:cs="Times New Roman"/>
          <w:b/>
          <w:u w:val="single"/>
        </w:rPr>
        <w:t xml:space="preserve">9: </w:t>
      </w:r>
      <w:r w:rsidR="0086773F" w:rsidRPr="004C2475">
        <w:rPr>
          <w:rFonts w:ascii="Times New Roman" w:hAnsi="Times New Roman" w:cs="Times New Roman"/>
          <w:b/>
          <w:u w:val="single"/>
        </w:rPr>
        <w:t>Future Work</w:t>
      </w:r>
    </w:p>
    <w:p w:rsidR="00352F20" w:rsidRPr="004C2475" w:rsidRDefault="001907C0" w:rsidP="007D43CC">
      <w:pPr>
        <w:rPr>
          <w:rFonts w:ascii="Times New Roman" w:hAnsi="Times New Roman" w:cs="Times New Roman"/>
        </w:rPr>
      </w:pPr>
      <w:r w:rsidRPr="004C2475">
        <w:rPr>
          <w:rFonts w:ascii="Times New Roman" w:hAnsi="Times New Roman" w:cs="Times New Roman"/>
        </w:rPr>
        <w:t xml:space="preserve">This updated project format has been successfully utilized in several sections of the Process and Project Management course, but there are enhancements planned for future sections.  </w:t>
      </w:r>
      <w:r w:rsidR="005E231B">
        <w:rPr>
          <w:rFonts w:ascii="Times New Roman" w:hAnsi="Times New Roman" w:cs="Times New Roman"/>
        </w:rPr>
        <w:t>Moving forward, o</w:t>
      </w:r>
      <w:r w:rsidRPr="004C2475">
        <w:rPr>
          <w:rFonts w:ascii="Times New Roman" w:hAnsi="Times New Roman" w:cs="Times New Roman"/>
        </w:rPr>
        <w:t>ne of the main objectives is to provide a group project environment that more realistically simulates both t</w:t>
      </w:r>
      <w:r w:rsidR="00352F20" w:rsidRPr="004C2475">
        <w:rPr>
          <w:rFonts w:ascii="Times New Roman" w:hAnsi="Times New Roman" w:cs="Times New Roman"/>
        </w:rPr>
        <w:t>he actual and the ideal project in the real world soon to be encountered by the students.</w:t>
      </w:r>
      <w:r w:rsidR="00B43957" w:rsidRPr="004C2475">
        <w:rPr>
          <w:rFonts w:ascii="Times New Roman" w:hAnsi="Times New Roman" w:cs="Times New Roman"/>
        </w:rPr>
        <w:t xml:space="preserve">  </w:t>
      </w:r>
      <w:r w:rsidR="005E231B">
        <w:rPr>
          <w:rFonts w:ascii="Times New Roman" w:hAnsi="Times New Roman" w:cs="Times New Roman"/>
        </w:rPr>
        <w:t>In relation</w:t>
      </w:r>
      <w:r w:rsidR="00B43957" w:rsidRPr="004C2475">
        <w:rPr>
          <w:rFonts w:ascii="Times New Roman" w:hAnsi="Times New Roman" w:cs="Times New Roman"/>
        </w:rPr>
        <w:t xml:space="preserve"> to this, the structure of the deliverables could be organized differently, with more guidance related to individual parts, such as sample risks, less reliance upon the instructor to define what should be included in functional and nonfunctional requirements, and the possible introduction </w:t>
      </w:r>
      <w:r w:rsidR="00240439" w:rsidRPr="004C2475">
        <w:rPr>
          <w:rFonts w:ascii="Times New Roman" w:hAnsi="Times New Roman" w:cs="Times New Roman"/>
        </w:rPr>
        <w:t>of a mid-project requirements change.</w:t>
      </w:r>
    </w:p>
    <w:p w:rsidR="00352F20" w:rsidRPr="004C2475" w:rsidRDefault="00352F20" w:rsidP="007D43CC">
      <w:pPr>
        <w:rPr>
          <w:rFonts w:ascii="Times New Roman" w:hAnsi="Times New Roman" w:cs="Times New Roman"/>
        </w:rPr>
      </w:pPr>
      <w:r w:rsidRPr="004C2475">
        <w:rPr>
          <w:rFonts w:ascii="Times New Roman" w:hAnsi="Times New Roman" w:cs="Times New Roman"/>
        </w:rPr>
        <w:t>One risk that has</w:t>
      </w:r>
      <w:r w:rsidR="005E231B">
        <w:rPr>
          <w:rFonts w:ascii="Times New Roman" w:hAnsi="Times New Roman" w:cs="Times New Roman"/>
        </w:rPr>
        <w:t xml:space="preserve"> so far</w:t>
      </w:r>
      <w:r w:rsidRPr="004C2475">
        <w:rPr>
          <w:rFonts w:ascii="Times New Roman" w:hAnsi="Times New Roman" w:cs="Times New Roman"/>
        </w:rPr>
        <w:t xml:space="preserve"> not been encountered is a lack of or </w:t>
      </w:r>
      <w:r w:rsidR="005E231B">
        <w:rPr>
          <w:rFonts w:ascii="Times New Roman" w:hAnsi="Times New Roman" w:cs="Times New Roman"/>
        </w:rPr>
        <w:t>a surplus of</w:t>
      </w:r>
      <w:r w:rsidRPr="004C2475">
        <w:rPr>
          <w:rFonts w:ascii="Times New Roman" w:hAnsi="Times New Roman" w:cs="Times New Roman"/>
        </w:rPr>
        <w:t xml:space="preserve"> volunteers for the role of PM.  This may require more explicit definitions of both the role and contingencies</w:t>
      </w:r>
      <w:r w:rsidR="00B43957" w:rsidRPr="004C2475">
        <w:rPr>
          <w:rFonts w:ascii="Times New Roman" w:hAnsi="Times New Roman" w:cs="Times New Roman"/>
        </w:rPr>
        <w:t xml:space="preserve">.  The role the PM </w:t>
      </w:r>
      <w:r w:rsidR="005E231B">
        <w:rPr>
          <w:rFonts w:ascii="Times New Roman" w:hAnsi="Times New Roman" w:cs="Times New Roman"/>
        </w:rPr>
        <w:t>fulfills</w:t>
      </w:r>
      <w:r w:rsidR="00B43957" w:rsidRPr="004C2475">
        <w:rPr>
          <w:rFonts w:ascii="Times New Roman" w:hAnsi="Times New Roman" w:cs="Times New Roman"/>
        </w:rPr>
        <w:t xml:space="preserve"> with</w:t>
      </w:r>
      <w:r w:rsidR="005E231B">
        <w:rPr>
          <w:rFonts w:ascii="Times New Roman" w:hAnsi="Times New Roman" w:cs="Times New Roman"/>
        </w:rPr>
        <w:t>in</w:t>
      </w:r>
      <w:r w:rsidR="00B43957" w:rsidRPr="004C2475">
        <w:rPr>
          <w:rFonts w:ascii="Times New Roman" w:hAnsi="Times New Roman" w:cs="Times New Roman"/>
        </w:rPr>
        <w:t xml:space="preserve"> their group could also be more explicitly defined by requiring agendas, meting minutes, and lessons learned at regular intervals throughout the class.</w:t>
      </w:r>
    </w:p>
    <w:p w:rsidR="0086773F" w:rsidRPr="004C2475" w:rsidRDefault="00352F20" w:rsidP="007D43CC">
      <w:pPr>
        <w:rPr>
          <w:rFonts w:ascii="Times New Roman" w:hAnsi="Times New Roman" w:cs="Times New Roman"/>
        </w:rPr>
      </w:pPr>
      <w:r w:rsidRPr="004C2475">
        <w:rPr>
          <w:rFonts w:ascii="Times New Roman" w:hAnsi="Times New Roman" w:cs="Times New Roman"/>
        </w:rPr>
        <w:t xml:space="preserve">Given that the PMs in the class are relatively inexperienced </w:t>
      </w:r>
      <w:proofErr w:type="gramStart"/>
      <w:r w:rsidRPr="004C2475">
        <w:rPr>
          <w:rFonts w:ascii="Times New Roman" w:hAnsi="Times New Roman" w:cs="Times New Roman"/>
        </w:rPr>
        <w:t>leaders,</w:t>
      </w:r>
      <w:proofErr w:type="gramEnd"/>
      <w:r w:rsidRPr="004C2475">
        <w:rPr>
          <w:rFonts w:ascii="Times New Roman" w:hAnsi="Times New Roman" w:cs="Times New Roman"/>
        </w:rPr>
        <w:t xml:space="preserve"> surprisingly few issues have been encountered related to this.  The negotiation process by the PMs to select team members is not well documented and can vary with personalities and circumstances.  The meetings between the PMs in preparation for the final presentation have not encountered any issues, no group has expressed the wish to expel their PM, and no PM has dropped the class or explicitly chosen to </w:t>
      </w:r>
      <w:r w:rsidR="00B43957" w:rsidRPr="004C2475">
        <w:rPr>
          <w:rFonts w:ascii="Times New Roman" w:hAnsi="Times New Roman" w:cs="Times New Roman"/>
        </w:rPr>
        <w:t>discontinue the role</w:t>
      </w:r>
      <w:r w:rsidR="005853FE" w:rsidRPr="004C2475">
        <w:rPr>
          <w:rFonts w:ascii="Times New Roman" w:hAnsi="Times New Roman" w:cs="Times New Roman"/>
        </w:rPr>
        <w:t xml:space="preserve"> as of yet</w:t>
      </w:r>
      <w:r w:rsidR="00B43957" w:rsidRPr="004C2475">
        <w:rPr>
          <w:rFonts w:ascii="Times New Roman" w:hAnsi="Times New Roman" w:cs="Times New Roman"/>
        </w:rPr>
        <w:t xml:space="preserve">.  While these risks are minimal, mitigation and management strategies should be put in place in </w:t>
      </w:r>
      <w:r w:rsidR="005E231B">
        <w:rPr>
          <w:rFonts w:ascii="Times New Roman" w:hAnsi="Times New Roman" w:cs="Times New Roman"/>
        </w:rPr>
        <w:t>should the need arise</w:t>
      </w:r>
      <w:r w:rsidR="00B43957" w:rsidRPr="004C2475">
        <w:rPr>
          <w:rFonts w:ascii="Times New Roman" w:hAnsi="Times New Roman" w:cs="Times New Roman"/>
        </w:rPr>
        <w:t>.</w:t>
      </w:r>
    </w:p>
    <w:p w:rsidR="00240439" w:rsidRPr="004C2475" w:rsidRDefault="00240439" w:rsidP="007D43CC">
      <w:pPr>
        <w:rPr>
          <w:rFonts w:ascii="Times New Roman" w:hAnsi="Times New Roman" w:cs="Times New Roman"/>
        </w:rPr>
      </w:pPr>
      <w:r w:rsidRPr="004C2475">
        <w:rPr>
          <w:rFonts w:ascii="Times New Roman" w:hAnsi="Times New Roman" w:cs="Times New Roman"/>
        </w:rPr>
        <w:t xml:space="preserve">Use of an explicit PM role and deliberate differentiation of the final presentation is something that could be adapted for use in other courses, especially those that have similar projects conducted by multiple groups.  As an example, in a class where multiple groups have solved the same problem, the </w:t>
      </w:r>
      <w:r w:rsidRPr="004C2475">
        <w:rPr>
          <w:rFonts w:ascii="Times New Roman" w:hAnsi="Times New Roman" w:cs="Times New Roman"/>
        </w:rPr>
        <w:lastRenderedPageBreak/>
        <w:t>final presentation could, through interaction between groups, completely omit problem definition</w:t>
      </w:r>
      <w:r w:rsidR="005E231B">
        <w:rPr>
          <w:rFonts w:ascii="Times New Roman" w:hAnsi="Times New Roman" w:cs="Times New Roman"/>
        </w:rPr>
        <w:t xml:space="preserve"> completely</w:t>
      </w:r>
      <w:r w:rsidRPr="004C2475">
        <w:rPr>
          <w:rFonts w:ascii="Times New Roman" w:hAnsi="Times New Roman" w:cs="Times New Roman"/>
        </w:rPr>
        <w:t xml:space="preserve"> and </w:t>
      </w:r>
      <w:r w:rsidR="005E231B">
        <w:rPr>
          <w:rFonts w:ascii="Times New Roman" w:hAnsi="Times New Roman" w:cs="Times New Roman"/>
        </w:rPr>
        <w:t xml:space="preserve">instead </w:t>
      </w:r>
      <w:r w:rsidRPr="004C2475">
        <w:rPr>
          <w:rFonts w:ascii="Times New Roman" w:hAnsi="Times New Roman" w:cs="Times New Roman"/>
        </w:rPr>
        <w:t>focus o</w:t>
      </w:r>
      <w:r w:rsidR="005E231B">
        <w:rPr>
          <w:rFonts w:ascii="Times New Roman" w:hAnsi="Times New Roman" w:cs="Times New Roman"/>
        </w:rPr>
        <w:t>n the differences of the</w:t>
      </w:r>
      <w:r w:rsidRPr="004C2475">
        <w:rPr>
          <w:rFonts w:ascii="Times New Roman" w:hAnsi="Times New Roman" w:cs="Times New Roman"/>
        </w:rPr>
        <w:t xml:space="preserve"> groups’ results.</w:t>
      </w:r>
    </w:p>
    <w:p w:rsidR="004C2475" w:rsidRPr="004C2475" w:rsidRDefault="004C2475" w:rsidP="004C2475">
      <w:pPr>
        <w:ind w:firstLine="0"/>
        <w:rPr>
          <w:rFonts w:ascii="Times New Roman" w:hAnsi="Times New Roman" w:cs="Times New Roman"/>
        </w:rPr>
      </w:pPr>
    </w:p>
    <w:p w:rsidR="0086773F" w:rsidRPr="004C2475" w:rsidRDefault="004C2475" w:rsidP="004C2475">
      <w:pPr>
        <w:ind w:firstLine="0"/>
        <w:rPr>
          <w:rFonts w:ascii="Times New Roman" w:hAnsi="Times New Roman" w:cs="Times New Roman"/>
          <w:b/>
          <w:u w:val="single"/>
        </w:rPr>
      </w:pPr>
      <w:r w:rsidRPr="004C2475">
        <w:rPr>
          <w:rFonts w:ascii="Times New Roman" w:hAnsi="Times New Roman" w:cs="Times New Roman"/>
          <w:b/>
          <w:u w:val="single"/>
        </w:rPr>
        <w:t xml:space="preserve">10: </w:t>
      </w:r>
      <w:r w:rsidR="0086773F" w:rsidRPr="004C2475">
        <w:rPr>
          <w:rFonts w:ascii="Times New Roman" w:hAnsi="Times New Roman" w:cs="Times New Roman"/>
          <w:b/>
          <w:u w:val="single"/>
        </w:rPr>
        <w:t>Summary</w:t>
      </w:r>
    </w:p>
    <w:p w:rsidR="0086773F" w:rsidRPr="004C2475" w:rsidRDefault="00FA19AB" w:rsidP="007D43CC">
      <w:pPr>
        <w:rPr>
          <w:rFonts w:ascii="Times New Roman" w:hAnsi="Times New Roman" w:cs="Times New Roman"/>
        </w:rPr>
      </w:pPr>
      <w:r w:rsidRPr="004C2475">
        <w:rPr>
          <w:rFonts w:ascii="Times New Roman" w:hAnsi="Times New Roman" w:cs="Times New Roman"/>
        </w:rPr>
        <w:t>We feel that it is important for students, as part of a process-oriented study, to have the</w:t>
      </w:r>
      <w:r w:rsidR="007F0012">
        <w:rPr>
          <w:rFonts w:ascii="Times New Roman" w:hAnsi="Times New Roman" w:cs="Times New Roman"/>
        </w:rPr>
        <w:t xml:space="preserve"> opportunity to experience a PM-</w:t>
      </w:r>
      <w:r w:rsidRPr="004C2475">
        <w:rPr>
          <w:rFonts w:ascii="Times New Roman" w:hAnsi="Times New Roman" w:cs="Times New Roman"/>
        </w:rPr>
        <w:t>led team, either as a voluntary PM or as a team member.  In response to this, we have developed an innovative project structure which not only fulfills this need but also serves to increase variety and student attentiveness to the final group presentation.</w:t>
      </w:r>
    </w:p>
    <w:p w:rsidR="00FA19AB" w:rsidRDefault="00FA19AB" w:rsidP="007D43CC">
      <w:pPr>
        <w:rPr>
          <w:rFonts w:ascii="Times New Roman" w:hAnsi="Times New Roman" w:cs="Times New Roman"/>
        </w:rPr>
      </w:pPr>
      <w:r w:rsidRPr="004C2475">
        <w:rPr>
          <w:rFonts w:ascii="Times New Roman" w:hAnsi="Times New Roman" w:cs="Times New Roman"/>
        </w:rPr>
        <w:t>We have witnessed an increase in student satisfaction, improved group dynamics, and interest in the field of project management.  Instructors have noticed that g</w:t>
      </w:r>
      <w:r w:rsidR="00D13B5C">
        <w:rPr>
          <w:rFonts w:ascii="Times New Roman" w:hAnsi="Times New Roman" w:cs="Times New Roman"/>
        </w:rPr>
        <w:t>roups more thoroughly engage with the</w:t>
      </w:r>
      <w:r w:rsidRPr="004C2475">
        <w:rPr>
          <w:rFonts w:ascii="Times New Roman" w:hAnsi="Times New Roman" w:cs="Times New Roman"/>
        </w:rPr>
        <w:t xml:space="preserve"> project </w:t>
      </w:r>
      <w:r w:rsidR="00D13B5C">
        <w:rPr>
          <w:rFonts w:ascii="Times New Roman" w:hAnsi="Times New Roman" w:cs="Times New Roman"/>
        </w:rPr>
        <w:t xml:space="preserve">as well as the other students </w:t>
      </w:r>
      <w:proofErr w:type="gramStart"/>
      <w:r w:rsidR="00D13B5C">
        <w:rPr>
          <w:rFonts w:ascii="Times New Roman" w:hAnsi="Times New Roman" w:cs="Times New Roman"/>
        </w:rPr>
        <w:t>participating</w:t>
      </w:r>
      <w:proofErr w:type="gramEnd"/>
      <w:r w:rsidRPr="004C2475">
        <w:rPr>
          <w:rFonts w:ascii="Times New Roman" w:hAnsi="Times New Roman" w:cs="Times New Roman"/>
        </w:rPr>
        <w:t xml:space="preserve"> the final presentation.  It is our sincere hope that others will find the ideas and results outlined in this paper inspiring, possibly resulting in the choice to make similar improvements to academic programs in which they participate.</w:t>
      </w:r>
    </w:p>
    <w:p w:rsidR="001C665A" w:rsidRDefault="001C665A" w:rsidP="00604DFA">
      <w:pPr>
        <w:ind w:firstLine="0"/>
        <w:rPr>
          <w:rFonts w:ascii="Times New Roman" w:hAnsi="Times New Roman" w:cs="Times New Roman"/>
        </w:rPr>
      </w:pPr>
    </w:p>
    <w:p w:rsidR="001C665A" w:rsidRPr="001C665A" w:rsidRDefault="001C665A" w:rsidP="001C665A">
      <w:pPr>
        <w:ind w:firstLine="0"/>
        <w:rPr>
          <w:rFonts w:ascii="Times New Roman" w:hAnsi="Times New Roman" w:cs="Times New Roman"/>
          <w:b/>
          <w:u w:val="single"/>
        </w:rPr>
      </w:pPr>
      <w:r w:rsidRPr="001C665A">
        <w:rPr>
          <w:rFonts w:ascii="Times New Roman" w:hAnsi="Times New Roman" w:cs="Times New Roman"/>
          <w:b/>
          <w:u w:val="single"/>
        </w:rPr>
        <w:t>11: References</w:t>
      </w:r>
    </w:p>
    <w:p w:rsidR="001C665A" w:rsidRDefault="001C665A" w:rsidP="001C665A">
      <w:pPr>
        <w:ind w:firstLine="0"/>
        <w:rPr>
          <w:rFonts w:ascii="Times New Roman" w:hAnsi="Times New Roman" w:cs="Times New Roman"/>
        </w:rPr>
      </w:pPr>
    </w:p>
    <w:p w:rsidR="001C0DAA" w:rsidRDefault="001C0DAA" w:rsidP="001C0DAA">
      <w:pPr>
        <w:ind w:left="360" w:hanging="360"/>
        <w:rPr>
          <w:rFonts w:ascii="Times New Roman" w:hAnsi="Times New Roman" w:cs="Times New Roman"/>
        </w:rPr>
      </w:pPr>
      <w:proofErr w:type="gramStart"/>
      <w:r w:rsidRPr="006D5654">
        <w:rPr>
          <w:rFonts w:ascii="Times New Roman" w:hAnsi="Times New Roman" w:cs="Times New Roman"/>
        </w:rPr>
        <w:t xml:space="preserve">Abernethy, </w:t>
      </w:r>
      <w:r>
        <w:rPr>
          <w:rFonts w:ascii="Times New Roman" w:hAnsi="Times New Roman" w:cs="Times New Roman"/>
        </w:rPr>
        <w:t xml:space="preserve">K., </w:t>
      </w:r>
      <w:proofErr w:type="spellStart"/>
      <w:r w:rsidRPr="006D5654">
        <w:rPr>
          <w:rFonts w:ascii="Times New Roman" w:hAnsi="Times New Roman" w:cs="Times New Roman"/>
        </w:rPr>
        <w:t>Piegari</w:t>
      </w:r>
      <w:proofErr w:type="spellEnd"/>
      <w:r w:rsidRPr="006D5654">
        <w:rPr>
          <w:rFonts w:ascii="Times New Roman" w:hAnsi="Times New Roman" w:cs="Times New Roman"/>
        </w:rPr>
        <w:t>,</w:t>
      </w:r>
      <w:r>
        <w:rPr>
          <w:rFonts w:ascii="Times New Roman" w:hAnsi="Times New Roman" w:cs="Times New Roman"/>
        </w:rPr>
        <w:t xml:space="preserve"> G., &amp;</w:t>
      </w:r>
      <w:r w:rsidRPr="006D5654">
        <w:rPr>
          <w:rFonts w:ascii="Times New Roman" w:hAnsi="Times New Roman" w:cs="Times New Roman"/>
        </w:rPr>
        <w:t xml:space="preserve"> </w:t>
      </w:r>
      <w:proofErr w:type="spellStart"/>
      <w:r w:rsidRPr="006D5654">
        <w:rPr>
          <w:rFonts w:ascii="Times New Roman" w:hAnsi="Times New Roman" w:cs="Times New Roman"/>
        </w:rPr>
        <w:t>Reichgelt</w:t>
      </w:r>
      <w:proofErr w:type="spellEnd"/>
      <w:r>
        <w:rPr>
          <w:rFonts w:ascii="Times New Roman" w:hAnsi="Times New Roman" w:cs="Times New Roman"/>
        </w:rPr>
        <w:t>, H</w:t>
      </w:r>
      <w:r w:rsidRPr="006D5654">
        <w:rPr>
          <w:rFonts w:ascii="Times New Roman" w:hAnsi="Times New Roman" w:cs="Times New Roman"/>
        </w:rPr>
        <w:t xml:space="preserve">. </w:t>
      </w:r>
      <w:r>
        <w:rPr>
          <w:rFonts w:ascii="Times New Roman" w:hAnsi="Times New Roman" w:cs="Times New Roman"/>
        </w:rPr>
        <w:t>(</w:t>
      </w:r>
      <w:r w:rsidRPr="006D5654">
        <w:rPr>
          <w:rFonts w:ascii="Times New Roman" w:hAnsi="Times New Roman" w:cs="Times New Roman"/>
        </w:rPr>
        <w:t>2007</w:t>
      </w:r>
      <w:r>
        <w:rPr>
          <w:rFonts w:ascii="Times New Roman" w:hAnsi="Times New Roman" w:cs="Times New Roman"/>
        </w:rPr>
        <w:t>, Jan</w:t>
      </w:r>
      <w:r w:rsidR="00604DFA">
        <w:rPr>
          <w:rFonts w:ascii="Times New Roman" w:hAnsi="Times New Roman" w:cs="Times New Roman"/>
        </w:rPr>
        <w:t>uary</w:t>
      </w:r>
      <w:r>
        <w:rPr>
          <w:rFonts w:ascii="Times New Roman" w:hAnsi="Times New Roman" w:cs="Times New Roman"/>
        </w:rPr>
        <w:t>)</w:t>
      </w:r>
      <w:r w:rsidRPr="006D5654">
        <w:rPr>
          <w:rFonts w:ascii="Times New Roman" w:hAnsi="Times New Roman" w:cs="Times New Roman"/>
        </w:rPr>
        <w:t>.</w:t>
      </w:r>
      <w:proofErr w:type="gramEnd"/>
      <w:r w:rsidRPr="006D5654">
        <w:rPr>
          <w:rFonts w:ascii="Times New Roman" w:hAnsi="Times New Roman" w:cs="Times New Roman"/>
        </w:rPr>
        <w:t xml:space="preserve"> Teaching project management: an experiential approach. </w:t>
      </w:r>
      <w:r w:rsidRPr="00604DFA">
        <w:rPr>
          <w:rFonts w:ascii="Times New Roman" w:hAnsi="Times New Roman" w:cs="Times New Roman"/>
          <w:i/>
        </w:rPr>
        <w:t xml:space="preserve">J. </w:t>
      </w:r>
      <w:proofErr w:type="spellStart"/>
      <w:r w:rsidRPr="00604DFA">
        <w:rPr>
          <w:rFonts w:ascii="Times New Roman" w:hAnsi="Times New Roman" w:cs="Times New Roman"/>
          <w:i/>
        </w:rPr>
        <w:t>Comput</w:t>
      </w:r>
      <w:proofErr w:type="spellEnd"/>
      <w:r w:rsidRPr="00604DFA">
        <w:rPr>
          <w:rFonts w:ascii="Times New Roman" w:hAnsi="Times New Roman" w:cs="Times New Roman"/>
          <w:i/>
        </w:rPr>
        <w:t>. Small Coll. 22</w:t>
      </w:r>
      <w:r w:rsidRPr="006D5654">
        <w:rPr>
          <w:rFonts w:ascii="Times New Roman" w:hAnsi="Times New Roman" w:cs="Times New Roman"/>
        </w:rPr>
        <w:t>, 198-205.</w:t>
      </w:r>
    </w:p>
    <w:p w:rsidR="00604DFA" w:rsidRDefault="00604DFA" w:rsidP="00604DFA">
      <w:pPr>
        <w:ind w:left="360" w:hanging="360"/>
        <w:rPr>
          <w:rFonts w:ascii="Times New Roman" w:hAnsi="Times New Roman" w:cs="Times New Roman"/>
        </w:rPr>
      </w:pPr>
      <w:proofErr w:type="spellStart"/>
      <w:r>
        <w:rPr>
          <w:rFonts w:ascii="Times New Roman" w:hAnsi="Times New Roman" w:cs="Times New Roman"/>
        </w:rPr>
        <w:t>Giralt</w:t>
      </w:r>
      <w:proofErr w:type="spellEnd"/>
      <w:r>
        <w:rPr>
          <w:rFonts w:ascii="Times New Roman" w:hAnsi="Times New Roman" w:cs="Times New Roman"/>
        </w:rPr>
        <w:t>-Mas, R., Pala-</w:t>
      </w:r>
      <w:proofErr w:type="spellStart"/>
      <w:r>
        <w:rPr>
          <w:rFonts w:ascii="Times New Roman" w:hAnsi="Times New Roman" w:cs="Times New Roman"/>
        </w:rPr>
        <w:t>Schonwalder</w:t>
      </w:r>
      <w:proofErr w:type="spellEnd"/>
      <w:r>
        <w:rPr>
          <w:rFonts w:ascii="Times New Roman" w:hAnsi="Times New Roman" w:cs="Times New Roman"/>
        </w:rPr>
        <w:t xml:space="preserve">, P., </w:t>
      </w:r>
      <w:proofErr w:type="gramStart"/>
      <w:r>
        <w:rPr>
          <w:rFonts w:ascii="Times New Roman" w:hAnsi="Times New Roman" w:cs="Times New Roman"/>
        </w:rPr>
        <w:t>del</w:t>
      </w:r>
      <w:proofErr w:type="gramEnd"/>
      <w:r>
        <w:rPr>
          <w:rFonts w:ascii="Times New Roman" w:hAnsi="Times New Roman" w:cs="Times New Roman"/>
        </w:rPr>
        <w:t xml:space="preserve"> </w:t>
      </w:r>
      <w:proofErr w:type="spellStart"/>
      <w:r>
        <w:rPr>
          <w:rFonts w:ascii="Times New Roman" w:hAnsi="Times New Roman" w:cs="Times New Roman"/>
        </w:rPr>
        <w:t>Aguila</w:t>
      </w:r>
      <w:proofErr w:type="spellEnd"/>
      <w:r>
        <w:rPr>
          <w:rFonts w:ascii="Times New Roman" w:hAnsi="Times New Roman" w:cs="Times New Roman"/>
        </w:rPr>
        <w:t>-Lopez, F., &amp;</w:t>
      </w:r>
      <w:r w:rsidRPr="006D5654">
        <w:rPr>
          <w:rFonts w:ascii="Times New Roman" w:hAnsi="Times New Roman" w:cs="Times New Roman"/>
        </w:rPr>
        <w:t xml:space="preserve"> </w:t>
      </w:r>
      <w:proofErr w:type="spellStart"/>
      <w:r w:rsidRPr="006D5654">
        <w:rPr>
          <w:rFonts w:ascii="Times New Roman" w:hAnsi="Times New Roman" w:cs="Times New Roman"/>
        </w:rPr>
        <w:t>Bonet-Dalmau</w:t>
      </w:r>
      <w:proofErr w:type="spellEnd"/>
      <w:r w:rsidRPr="006D5654">
        <w:rPr>
          <w:rFonts w:ascii="Times New Roman" w:hAnsi="Times New Roman" w:cs="Times New Roman"/>
        </w:rPr>
        <w:t>, J.</w:t>
      </w:r>
      <w:r>
        <w:rPr>
          <w:rFonts w:ascii="Times New Roman" w:hAnsi="Times New Roman" w:cs="Times New Roman"/>
        </w:rPr>
        <w:t xml:space="preserve"> (2005, October). </w:t>
      </w:r>
      <w:proofErr w:type="gramStart"/>
      <w:r w:rsidRPr="006D5654">
        <w:rPr>
          <w:rFonts w:ascii="Times New Roman" w:hAnsi="Times New Roman" w:cs="Times New Roman"/>
        </w:rPr>
        <w:t>Teaching project management in telecommunications engin</w:t>
      </w:r>
      <w:r>
        <w:rPr>
          <w:rFonts w:ascii="Times New Roman" w:hAnsi="Times New Roman" w:cs="Times New Roman"/>
        </w:rPr>
        <w:t>eering - introducing role-plays.</w:t>
      </w:r>
      <w:proofErr w:type="gramEnd"/>
      <w:r>
        <w:rPr>
          <w:rFonts w:ascii="Times New Roman" w:hAnsi="Times New Roman" w:cs="Times New Roman"/>
        </w:rPr>
        <w:t xml:space="preserve"> </w:t>
      </w:r>
      <w:proofErr w:type="gramStart"/>
      <w:r w:rsidRPr="003C42E8">
        <w:rPr>
          <w:rFonts w:ascii="Times New Roman" w:hAnsi="Times New Roman" w:cs="Times New Roman"/>
          <w:i/>
        </w:rPr>
        <w:t>Frontiers in Education, 2005.</w:t>
      </w:r>
      <w:proofErr w:type="gramEnd"/>
      <w:r w:rsidRPr="003C42E8">
        <w:rPr>
          <w:rFonts w:ascii="Times New Roman" w:hAnsi="Times New Roman" w:cs="Times New Roman"/>
          <w:i/>
        </w:rPr>
        <w:t xml:space="preserve"> FIE '05. Proceedings 35th Annual Conference,</w:t>
      </w:r>
      <w:r>
        <w:rPr>
          <w:rFonts w:ascii="Times New Roman" w:hAnsi="Times New Roman" w:cs="Times New Roman"/>
          <w:i/>
        </w:rPr>
        <w:t xml:space="preserve"> </w:t>
      </w:r>
      <w:r w:rsidRPr="003C42E8">
        <w:rPr>
          <w:rFonts w:ascii="Times New Roman" w:hAnsi="Times New Roman" w:cs="Times New Roman"/>
          <w:i/>
        </w:rPr>
        <w:t>F4C,</w:t>
      </w:r>
      <w:r>
        <w:rPr>
          <w:rFonts w:ascii="Times New Roman" w:hAnsi="Times New Roman" w:cs="Times New Roman"/>
        </w:rPr>
        <w:t xml:space="preserve"> 20-25.</w:t>
      </w:r>
    </w:p>
    <w:p w:rsidR="00604DFA" w:rsidRDefault="00604DFA" w:rsidP="00604DFA">
      <w:pPr>
        <w:ind w:left="360" w:hanging="360"/>
        <w:rPr>
          <w:rFonts w:ascii="Times New Roman" w:hAnsi="Times New Roman" w:cs="Times New Roman"/>
        </w:rPr>
      </w:pPr>
      <w:proofErr w:type="spellStart"/>
      <w:r>
        <w:rPr>
          <w:rFonts w:ascii="Times New Roman" w:hAnsi="Times New Roman" w:cs="Times New Roman"/>
        </w:rPr>
        <w:t>Goldin</w:t>
      </w:r>
      <w:proofErr w:type="spellEnd"/>
      <w:r>
        <w:rPr>
          <w:rFonts w:ascii="Times New Roman" w:hAnsi="Times New Roman" w:cs="Times New Roman"/>
        </w:rPr>
        <w:t xml:space="preserve">, S.E. &amp; </w:t>
      </w:r>
      <w:proofErr w:type="spellStart"/>
      <w:r>
        <w:rPr>
          <w:rFonts w:ascii="Times New Roman" w:hAnsi="Times New Roman" w:cs="Times New Roman"/>
        </w:rPr>
        <w:t>Rudahl</w:t>
      </w:r>
      <w:proofErr w:type="spellEnd"/>
      <w:r>
        <w:rPr>
          <w:rFonts w:ascii="Times New Roman" w:hAnsi="Times New Roman" w:cs="Times New Roman"/>
        </w:rPr>
        <w:t xml:space="preserve">, K.T. (2009, September). </w:t>
      </w:r>
      <w:r w:rsidRPr="006D5654">
        <w:rPr>
          <w:rFonts w:ascii="Times New Roman" w:hAnsi="Times New Roman" w:cs="Times New Roman"/>
        </w:rPr>
        <w:t>Software process in the classroo</w:t>
      </w:r>
      <w:r>
        <w:rPr>
          <w:rFonts w:ascii="Times New Roman" w:hAnsi="Times New Roman" w:cs="Times New Roman"/>
        </w:rPr>
        <w:t>m: A comparative study.</w:t>
      </w:r>
      <w:r w:rsidRPr="006D5654">
        <w:rPr>
          <w:rFonts w:ascii="Times New Roman" w:hAnsi="Times New Roman" w:cs="Times New Roman"/>
        </w:rPr>
        <w:t xml:space="preserve"> </w:t>
      </w:r>
      <w:proofErr w:type="gramStart"/>
      <w:r w:rsidRPr="007A5D20">
        <w:rPr>
          <w:rFonts w:ascii="Times New Roman" w:hAnsi="Times New Roman" w:cs="Times New Roman"/>
          <w:i/>
        </w:rPr>
        <w:t>Communications and Information Technology, 2009.</w:t>
      </w:r>
      <w:proofErr w:type="gramEnd"/>
      <w:r w:rsidRPr="007A5D20">
        <w:rPr>
          <w:rFonts w:ascii="Times New Roman" w:hAnsi="Times New Roman" w:cs="Times New Roman"/>
          <w:i/>
        </w:rPr>
        <w:t xml:space="preserve"> </w:t>
      </w:r>
      <w:proofErr w:type="gramStart"/>
      <w:r w:rsidRPr="007A5D20">
        <w:rPr>
          <w:rFonts w:ascii="Times New Roman" w:hAnsi="Times New Roman" w:cs="Times New Roman"/>
          <w:i/>
        </w:rPr>
        <w:t>ISCIT 2009</w:t>
      </w:r>
      <w:r>
        <w:rPr>
          <w:rFonts w:ascii="Times New Roman" w:hAnsi="Times New Roman" w:cs="Times New Roman"/>
          <w:i/>
        </w:rPr>
        <w:t>.</w:t>
      </w:r>
      <w:proofErr w:type="gramEnd"/>
      <w:r>
        <w:rPr>
          <w:rFonts w:ascii="Times New Roman" w:hAnsi="Times New Roman" w:cs="Times New Roman"/>
          <w:i/>
        </w:rPr>
        <w:t xml:space="preserve"> 9th International Symposium</w:t>
      </w:r>
      <w:r w:rsidRPr="006D5654">
        <w:rPr>
          <w:rFonts w:ascii="Times New Roman" w:hAnsi="Times New Roman" w:cs="Times New Roman"/>
        </w:rPr>
        <w:t xml:space="preserve">, </w:t>
      </w:r>
      <w:r>
        <w:rPr>
          <w:rFonts w:ascii="Times New Roman" w:hAnsi="Times New Roman" w:cs="Times New Roman"/>
        </w:rPr>
        <w:t>427-431.</w:t>
      </w:r>
    </w:p>
    <w:p w:rsidR="00604DFA" w:rsidRDefault="00604DFA" w:rsidP="00604DFA">
      <w:pPr>
        <w:ind w:left="360" w:hanging="360"/>
        <w:rPr>
          <w:rFonts w:ascii="Times New Roman" w:hAnsi="Times New Roman" w:cs="Times New Roman"/>
        </w:rPr>
      </w:pPr>
      <w:r w:rsidRPr="006D5654">
        <w:rPr>
          <w:rFonts w:ascii="Times New Roman" w:hAnsi="Times New Roman" w:cs="Times New Roman"/>
        </w:rPr>
        <w:t>Kessler</w:t>
      </w:r>
      <w:r>
        <w:rPr>
          <w:rFonts w:ascii="Times New Roman" w:hAnsi="Times New Roman" w:cs="Times New Roman"/>
        </w:rPr>
        <w:t>, R.</w:t>
      </w:r>
      <w:r w:rsidRPr="006D5654">
        <w:rPr>
          <w:rFonts w:ascii="Times New Roman" w:hAnsi="Times New Roman" w:cs="Times New Roman"/>
        </w:rPr>
        <w:t xml:space="preserve"> </w:t>
      </w:r>
      <w:r>
        <w:rPr>
          <w:rFonts w:ascii="Times New Roman" w:hAnsi="Times New Roman" w:cs="Times New Roman"/>
        </w:rPr>
        <w:t>&amp;</w:t>
      </w:r>
      <w:r w:rsidRPr="006D5654">
        <w:rPr>
          <w:rFonts w:ascii="Times New Roman" w:hAnsi="Times New Roman" w:cs="Times New Roman"/>
        </w:rPr>
        <w:t xml:space="preserve"> </w:t>
      </w:r>
      <w:proofErr w:type="spellStart"/>
      <w:r w:rsidRPr="006D5654">
        <w:rPr>
          <w:rFonts w:ascii="Times New Roman" w:hAnsi="Times New Roman" w:cs="Times New Roman"/>
        </w:rPr>
        <w:t>Dykman</w:t>
      </w:r>
      <w:proofErr w:type="spellEnd"/>
      <w:r>
        <w:rPr>
          <w:rFonts w:ascii="Times New Roman" w:hAnsi="Times New Roman" w:cs="Times New Roman"/>
        </w:rPr>
        <w:t>, N. (</w:t>
      </w:r>
      <w:r w:rsidRPr="006D5654">
        <w:rPr>
          <w:rFonts w:ascii="Times New Roman" w:hAnsi="Times New Roman" w:cs="Times New Roman"/>
        </w:rPr>
        <w:t>2007</w:t>
      </w:r>
      <w:r>
        <w:rPr>
          <w:rFonts w:ascii="Times New Roman" w:hAnsi="Times New Roman" w:cs="Times New Roman"/>
        </w:rPr>
        <w:t>, March)</w:t>
      </w:r>
      <w:r w:rsidRPr="006D5654">
        <w:rPr>
          <w:rFonts w:ascii="Times New Roman" w:hAnsi="Times New Roman" w:cs="Times New Roman"/>
        </w:rPr>
        <w:t xml:space="preserve">. </w:t>
      </w:r>
      <w:proofErr w:type="gramStart"/>
      <w:r w:rsidRPr="006D5654">
        <w:rPr>
          <w:rFonts w:ascii="Times New Roman" w:hAnsi="Times New Roman" w:cs="Times New Roman"/>
        </w:rPr>
        <w:t>Integrating traditional and agile processes in the classroom.</w:t>
      </w:r>
      <w:proofErr w:type="gramEnd"/>
      <w:r w:rsidRPr="006D5654">
        <w:rPr>
          <w:rFonts w:ascii="Times New Roman" w:hAnsi="Times New Roman" w:cs="Times New Roman"/>
        </w:rPr>
        <w:t xml:space="preserve"> </w:t>
      </w:r>
      <w:r w:rsidRPr="003C42E8">
        <w:rPr>
          <w:rFonts w:ascii="Times New Roman" w:hAnsi="Times New Roman" w:cs="Times New Roman"/>
          <w:i/>
        </w:rPr>
        <w:t>SIGCSE Bull. 39, 1</w:t>
      </w:r>
      <w:r w:rsidRPr="006D5654">
        <w:rPr>
          <w:rFonts w:ascii="Times New Roman" w:hAnsi="Times New Roman" w:cs="Times New Roman"/>
        </w:rPr>
        <w:t xml:space="preserve">, 312-316. </w:t>
      </w:r>
      <w:r>
        <w:rPr>
          <w:rFonts w:ascii="Times New Roman" w:hAnsi="Times New Roman" w:cs="Times New Roman"/>
        </w:rPr>
        <w:t>Retrieved from</w:t>
      </w:r>
      <w:r w:rsidRPr="006D5654">
        <w:rPr>
          <w:rFonts w:ascii="Times New Roman" w:hAnsi="Times New Roman" w:cs="Times New Roman"/>
        </w:rPr>
        <w:t xml:space="preserve"> http://doi.acm.org/10.1145/1227504.1227420</w:t>
      </w:r>
    </w:p>
    <w:p w:rsidR="00604DFA" w:rsidRPr="004C2475" w:rsidRDefault="00604DFA" w:rsidP="00604DFA">
      <w:pPr>
        <w:ind w:left="360" w:hanging="360"/>
        <w:rPr>
          <w:rFonts w:ascii="Times New Roman" w:hAnsi="Times New Roman" w:cs="Times New Roman"/>
        </w:rPr>
      </w:pPr>
      <w:proofErr w:type="spellStart"/>
      <w:r>
        <w:rPr>
          <w:rFonts w:ascii="Times New Roman" w:hAnsi="Times New Roman" w:cs="Times New Roman"/>
        </w:rPr>
        <w:t>Oudshoorn</w:t>
      </w:r>
      <w:proofErr w:type="spellEnd"/>
      <w:r>
        <w:rPr>
          <w:rFonts w:ascii="Times New Roman" w:hAnsi="Times New Roman" w:cs="Times New Roman"/>
        </w:rPr>
        <w:t>, M. J.</w:t>
      </w:r>
      <w:proofErr w:type="gramStart"/>
      <w:r>
        <w:rPr>
          <w:rFonts w:ascii="Times New Roman" w:hAnsi="Times New Roman" w:cs="Times New Roman"/>
        </w:rPr>
        <w:t xml:space="preserve">, </w:t>
      </w:r>
      <w:r w:rsidRPr="00B845CD">
        <w:rPr>
          <w:rFonts w:ascii="Times New Roman" w:hAnsi="Times New Roman" w:cs="Times New Roman"/>
        </w:rPr>
        <w:t xml:space="preserve"> Brown</w:t>
      </w:r>
      <w:proofErr w:type="gramEnd"/>
      <w:r w:rsidRPr="00B845CD">
        <w:rPr>
          <w:rFonts w:ascii="Times New Roman" w:hAnsi="Times New Roman" w:cs="Times New Roman"/>
        </w:rPr>
        <w:t>, A.</w:t>
      </w:r>
      <w:r>
        <w:rPr>
          <w:rFonts w:ascii="Times New Roman" w:hAnsi="Times New Roman" w:cs="Times New Roman"/>
        </w:rPr>
        <w:t xml:space="preserve"> L., &amp; </w:t>
      </w:r>
      <w:proofErr w:type="spellStart"/>
      <w:r>
        <w:rPr>
          <w:rFonts w:ascii="Times New Roman" w:hAnsi="Times New Roman" w:cs="Times New Roman"/>
        </w:rPr>
        <w:t>Maciunas</w:t>
      </w:r>
      <w:proofErr w:type="spellEnd"/>
      <w:r>
        <w:rPr>
          <w:rFonts w:ascii="Times New Roman" w:hAnsi="Times New Roman" w:cs="Times New Roman"/>
        </w:rPr>
        <w:t>, K.J.</w:t>
      </w:r>
      <w:r w:rsidRPr="00B845CD">
        <w:rPr>
          <w:rFonts w:ascii="Times New Roman" w:hAnsi="Times New Roman" w:cs="Times New Roman"/>
        </w:rPr>
        <w:t xml:space="preserve"> </w:t>
      </w:r>
      <w:r>
        <w:rPr>
          <w:rFonts w:ascii="Times New Roman" w:hAnsi="Times New Roman" w:cs="Times New Roman"/>
        </w:rPr>
        <w:t xml:space="preserve">(1996, January). </w:t>
      </w:r>
      <w:proofErr w:type="gramStart"/>
      <w:r w:rsidRPr="00B845CD">
        <w:rPr>
          <w:rFonts w:ascii="Times New Roman" w:hAnsi="Times New Roman" w:cs="Times New Roman"/>
        </w:rPr>
        <w:t>Simulating real-life software engineeri</w:t>
      </w:r>
      <w:r>
        <w:rPr>
          <w:rFonts w:ascii="Times New Roman" w:hAnsi="Times New Roman" w:cs="Times New Roman"/>
        </w:rPr>
        <w:t>ng situations in the classroom.</w:t>
      </w:r>
      <w:proofErr w:type="gramEnd"/>
      <w:r w:rsidRPr="00B845CD">
        <w:rPr>
          <w:rFonts w:ascii="Times New Roman" w:hAnsi="Times New Roman" w:cs="Times New Roman"/>
        </w:rPr>
        <w:t xml:space="preserve"> </w:t>
      </w:r>
      <w:r w:rsidRPr="009F7741">
        <w:rPr>
          <w:rFonts w:ascii="Times New Roman" w:hAnsi="Times New Roman" w:cs="Times New Roman"/>
          <w:i/>
        </w:rPr>
        <w:t xml:space="preserve">Software Engineering: Education and Practice, 1996. </w:t>
      </w:r>
      <w:proofErr w:type="gramStart"/>
      <w:r w:rsidRPr="009F7741">
        <w:rPr>
          <w:rFonts w:ascii="Times New Roman" w:hAnsi="Times New Roman" w:cs="Times New Roman"/>
          <w:i/>
        </w:rPr>
        <w:t>Procee</w:t>
      </w:r>
      <w:r>
        <w:rPr>
          <w:rFonts w:ascii="Times New Roman" w:hAnsi="Times New Roman" w:cs="Times New Roman"/>
          <w:i/>
        </w:rPr>
        <w:t>dings.</w:t>
      </w:r>
      <w:proofErr w:type="gramEnd"/>
      <w:r>
        <w:rPr>
          <w:rFonts w:ascii="Times New Roman" w:hAnsi="Times New Roman" w:cs="Times New Roman"/>
          <w:i/>
        </w:rPr>
        <w:t xml:space="preserve"> International Conference</w:t>
      </w:r>
      <w:r w:rsidRPr="009F7741">
        <w:rPr>
          <w:rFonts w:ascii="Times New Roman" w:hAnsi="Times New Roman" w:cs="Times New Roman"/>
          <w:i/>
        </w:rPr>
        <w:t>,</w:t>
      </w:r>
      <w:r w:rsidRPr="00B845CD">
        <w:rPr>
          <w:rFonts w:ascii="Times New Roman" w:hAnsi="Times New Roman" w:cs="Times New Roman"/>
        </w:rPr>
        <w:t xml:space="preserve"> </w:t>
      </w:r>
      <w:r>
        <w:rPr>
          <w:rFonts w:ascii="Times New Roman" w:hAnsi="Times New Roman" w:cs="Times New Roman"/>
        </w:rPr>
        <w:t>20-25.</w:t>
      </w:r>
    </w:p>
    <w:p w:rsidR="00604DFA" w:rsidRPr="00B845CD" w:rsidRDefault="00604DFA" w:rsidP="00604DFA">
      <w:pPr>
        <w:ind w:left="360" w:hanging="360"/>
        <w:rPr>
          <w:rFonts w:ascii="Times New Roman" w:hAnsi="Times New Roman" w:cs="Times New Roman"/>
        </w:rPr>
      </w:pPr>
      <w:proofErr w:type="spellStart"/>
      <w:proofErr w:type="gramStart"/>
      <w:r w:rsidRPr="00B845CD">
        <w:rPr>
          <w:rFonts w:ascii="Times New Roman" w:hAnsi="Times New Roman" w:cs="Times New Roman"/>
        </w:rPr>
        <w:t>Stamelos</w:t>
      </w:r>
      <w:proofErr w:type="spellEnd"/>
      <w:r w:rsidRPr="00B845CD">
        <w:rPr>
          <w:rFonts w:ascii="Times New Roman" w:hAnsi="Times New Roman" w:cs="Times New Roman"/>
        </w:rPr>
        <w:t>,</w:t>
      </w:r>
      <w:r>
        <w:rPr>
          <w:rFonts w:ascii="Times New Roman" w:hAnsi="Times New Roman" w:cs="Times New Roman"/>
        </w:rPr>
        <w:t xml:space="preserve"> I., </w:t>
      </w:r>
      <w:proofErr w:type="spellStart"/>
      <w:r>
        <w:rPr>
          <w:rFonts w:ascii="Times New Roman" w:hAnsi="Times New Roman" w:cs="Times New Roman"/>
        </w:rPr>
        <w:t>Settas</w:t>
      </w:r>
      <w:proofErr w:type="spellEnd"/>
      <w:r>
        <w:rPr>
          <w:rFonts w:ascii="Times New Roman" w:hAnsi="Times New Roman" w:cs="Times New Roman"/>
        </w:rPr>
        <w:t xml:space="preserve">, D., &amp; </w:t>
      </w:r>
      <w:proofErr w:type="spellStart"/>
      <w:r>
        <w:rPr>
          <w:rFonts w:ascii="Times New Roman" w:hAnsi="Times New Roman" w:cs="Times New Roman"/>
        </w:rPr>
        <w:t>Mallini</w:t>
      </w:r>
      <w:proofErr w:type="spellEnd"/>
      <w:r>
        <w:rPr>
          <w:rFonts w:ascii="Times New Roman" w:hAnsi="Times New Roman" w:cs="Times New Roman"/>
        </w:rPr>
        <w:t>, D. (2011 September).</w:t>
      </w:r>
      <w:proofErr w:type="gramEnd"/>
      <w:r w:rsidR="007F0012">
        <w:rPr>
          <w:rFonts w:ascii="Times New Roman" w:hAnsi="Times New Roman" w:cs="Times New Roman"/>
        </w:rPr>
        <w:t xml:space="preserve"> </w:t>
      </w:r>
      <w:proofErr w:type="gramStart"/>
      <w:r w:rsidR="007F0012">
        <w:rPr>
          <w:rFonts w:ascii="Times New Roman" w:hAnsi="Times New Roman" w:cs="Times New Roman"/>
        </w:rPr>
        <w:t>Teaching software project m</w:t>
      </w:r>
      <w:r w:rsidRPr="00B845CD">
        <w:rPr>
          <w:rFonts w:ascii="Times New Roman" w:hAnsi="Times New Roman" w:cs="Times New Roman"/>
        </w:rPr>
        <w:t xml:space="preserve">anagement </w:t>
      </w:r>
      <w:r w:rsidR="007F0012">
        <w:rPr>
          <w:rFonts w:ascii="Times New Roman" w:hAnsi="Times New Roman" w:cs="Times New Roman"/>
        </w:rPr>
        <w:t xml:space="preserve">through management </w:t>
      </w:r>
      <w:proofErr w:type="spellStart"/>
      <w:r w:rsidR="007F0012">
        <w:rPr>
          <w:rFonts w:ascii="Times New Roman" w:hAnsi="Times New Roman" w:cs="Times New Roman"/>
        </w:rPr>
        <w:t>a</w:t>
      </w:r>
      <w:r>
        <w:rPr>
          <w:rFonts w:ascii="Times New Roman" w:hAnsi="Times New Roman" w:cs="Times New Roman"/>
        </w:rPr>
        <w:t>ntipatterns</w:t>
      </w:r>
      <w:proofErr w:type="spellEnd"/>
      <w:r>
        <w:rPr>
          <w:rFonts w:ascii="Times New Roman" w:hAnsi="Times New Roman" w:cs="Times New Roman"/>
        </w:rPr>
        <w:t>.</w:t>
      </w:r>
      <w:proofErr w:type="gramEnd"/>
      <w:r>
        <w:rPr>
          <w:rFonts w:ascii="Times New Roman" w:hAnsi="Times New Roman" w:cs="Times New Roman"/>
        </w:rPr>
        <w:t xml:space="preserve"> </w:t>
      </w:r>
      <w:r w:rsidRPr="0055609D">
        <w:rPr>
          <w:rFonts w:ascii="Times New Roman" w:hAnsi="Times New Roman" w:cs="Times New Roman"/>
          <w:i/>
        </w:rPr>
        <w:t>Informatics (PCI), 201</w:t>
      </w:r>
      <w:r>
        <w:rPr>
          <w:rFonts w:ascii="Times New Roman" w:hAnsi="Times New Roman" w:cs="Times New Roman"/>
          <w:i/>
        </w:rPr>
        <w:t xml:space="preserve">1 15th </w:t>
      </w:r>
      <w:proofErr w:type="spellStart"/>
      <w:r>
        <w:rPr>
          <w:rFonts w:ascii="Times New Roman" w:hAnsi="Times New Roman" w:cs="Times New Roman"/>
          <w:i/>
        </w:rPr>
        <w:t>Panhellenic</w:t>
      </w:r>
      <w:proofErr w:type="spellEnd"/>
      <w:r>
        <w:rPr>
          <w:rFonts w:ascii="Times New Roman" w:hAnsi="Times New Roman" w:cs="Times New Roman"/>
          <w:i/>
        </w:rPr>
        <w:t xml:space="preserve"> Conference</w:t>
      </w:r>
      <w:r w:rsidRPr="00B845CD">
        <w:rPr>
          <w:rFonts w:ascii="Times New Roman" w:hAnsi="Times New Roman" w:cs="Times New Roman"/>
        </w:rPr>
        <w:t xml:space="preserve">, </w:t>
      </w:r>
      <w:r>
        <w:rPr>
          <w:rFonts w:ascii="Times New Roman" w:hAnsi="Times New Roman" w:cs="Times New Roman"/>
        </w:rPr>
        <w:t>8-12.</w:t>
      </w:r>
      <w:r w:rsidRPr="00B845CD">
        <w:rPr>
          <w:rFonts w:ascii="Times New Roman" w:hAnsi="Times New Roman" w:cs="Times New Roman"/>
        </w:rPr>
        <w:t xml:space="preserve"> </w:t>
      </w:r>
    </w:p>
    <w:p w:rsidR="00604DFA" w:rsidRDefault="00604DFA" w:rsidP="00604DFA">
      <w:pPr>
        <w:ind w:left="360" w:hanging="360"/>
        <w:rPr>
          <w:rFonts w:ascii="Times New Roman" w:hAnsi="Times New Roman" w:cs="Times New Roman"/>
        </w:rPr>
      </w:pPr>
      <w:r w:rsidRPr="00B845CD">
        <w:rPr>
          <w:rFonts w:ascii="Times New Roman" w:hAnsi="Times New Roman" w:cs="Times New Roman"/>
        </w:rPr>
        <w:t>Tan</w:t>
      </w:r>
      <w:r>
        <w:rPr>
          <w:rFonts w:ascii="Times New Roman" w:hAnsi="Times New Roman" w:cs="Times New Roman"/>
        </w:rPr>
        <w:t>, J. &amp;</w:t>
      </w:r>
      <w:r w:rsidRPr="00B845CD">
        <w:rPr>
          <w:rFonts w:ascii="Times New Roman" w:hAnsi="Times New Roman" w:cs="Times New Roman"/>
        </w:rPr>
        <w:t xml:space="preserve"> Jones</w:t>
      </w:r>
      <w:r>
        <w:rPr>
          <w:rFonts w:ascii="Times New Roman" w:hAnsi="Times New Roman" w:cs="Times New Roman"/>
        </w:rPr>
        <w:t>, M</w:t>
      </w:r>
      <w:r w:rsidRPr="00B845CD">
        <w:rPr>
          <w:rFonts w:ascii="Times New Roman" w:hAnsi="Times New Roman" w:cs="Times New Roman"/>
        </w:rPr>
        <w:t xml:space="preserve">. </w:t>
      </w:r>
      <w:r>
        <w:rPr>
          <w:rFonts w:ascii="Times New Roman" w:hAnsi="Times New Roman" w:cs="Times New Roman"/>
        </w:rPr>
        <w:t>(</w:t>
      </w:r>
      <w:r w:rsidRPr="00B845CD">
        <w:rPr>
          <w:rFonts w:ascii="Times New Roman" w:hAnsi="Times New Roman" w:cs="Times New Roman"/>
        </w:rPr>
        <w:t>2008</w:t>
      </w:r>
      <w:r>
        <w:rPr>
          <w:rFonts w:ascii="Times New Roman" w:hAnsi="Times New Roman" w:cs="Times New Roman"/>
        </w:rPr>
        <w:t xml:space="preserve"> May)</w:t>
      </w:r>
      <w:r w:rsidRPr="00B845CD">
        <w:rPr>
          <w:rFonts w:ascii="Times New Roman" w:hAnsi="Times New Roman" w:cs="Times New Roman"/>
        </w:rPr>
        <w:t xml:space="preserve">. </w:t>
      </w:r>
      <w:proofErr w:type="gramStart"/>
      <w:r w:rsidRPr="00B845CD">
        <w:rPr>
          <w:rFonts w:ascii="Times New Roman" w:hAnsi="Times New Roman" w:cs="Times New Roman"/>
        </w:rPr>
        <w:t>A case study of classroom experience with client-based team projects.</w:t>
      </w:r>
      <w:proofErr w:type="gramEnd"/>
      <w:r w:rsidRPr="00B845CD">
        <w:rPr>
          <w:rFonts w:ascii="Times New Roman" w:hAnsi="Times New Roman" w:cs="Times New Roman"/>
        </w:rPr>
        <w:t xml:space="preserve"> J. </w:t>
      </w:r>
      <w:proofErr w:type="spellStart"/>
      <w:r w:rsidRPr="00B845CD">
        <w:rPr>
          <w:rFonts w:ascii="Times New Roman" w:hAnsi="Times New Roman" w:cs="Times New Roman"/>
        </w:rPr>
        <w:t>Comput</w:t>
      </w:r>
      <w:proofErr w:type="spellEnd"/>
      <w:r w:rsidRPr="00B845CD">
        <w:rPr>
          <w:rFonts w:ascii="Times New Roman" w:hAnsi="Times New Roman" w:cs="Times New Roman"/>
        </w:rPr>
        <w:t>. Sci. Coll. 23, 5 (May 2008), 150-159.</w:t>
      </w:r>
    </w:p>
    <w:p w:rsidR="00604DFA" w:rsidRDefault="00604DFA" w:rsidP="00604DFA">
      <w:pPr>
        <w:ind w:left="360" w:hanging="360"/>
        <w:rPr>
          <w:rFonts w:ascii="Times New Roman" w:hAnsi="Times New Roman" w:cs="Times New Roman"/>
        </w:rPr>
      </w:pPr>
      <w:r>
        <w:rPr>
          <w:rFonts w:ascii="Times New Roman" w:hAnsi="Times New Roman" w:cs="Times New Roman"/>
        </w:rPr>
        <w:t>T</w:t>
      </w:r>
      <w:r w:rsidRPr="006D5654">
        <w:rPr>
          <w:rFonts w:ascii="Times New Roman" w:hAnsi="Times New Roman" w:cs="Times New Roman"/>
        </w:rPr>
        <w:t>an</w:t>
      </w:r>
      <w:r>
        <w:rPr>
          <w:rFonts w:ascii="Times New Roman" w:hAnsi="Times New Roman" w:cs="Times New Roman"/>
        </w:rPr>
        <w:t>, J.</w:t>
      </w:r>
      <w:r w:rsidRPr="006D5654">
        <w:rPr>
          <w:rFonts w:ascii="Times New Roman" w:hAnsi="Times New Roman" w:cs="Times New Roman"/>
        </w:rPr>
        <w:t xml:space="preserve"> </w:t>
      </w:r>
      <w:r>
        <w:rPr>
          <w:rFonts w:ascii="Times New Roman" w:hAnsi="Times New Roman" w:cs="Times New Roman"/>
        </w:rPr>
        <w:t>&amp;</w:t>
      </w:r>
      <w:r w:rsidRPr="006D5654">
        <w:rPr>
          <w:rFonts w:ascii="Times New Roman" w:hAnsi="Times New Roman" w:cs="Times New Roman"/>
        </w:rPr>
        <w:t xml:space="preserve"> Phillips</w:t>
      </w:r>
      <w:r>
        <w:rPr>
          <w:rFonts w:ascii="Times New Roman" w:hAnsi="Times New Roman" w:cs="Times New Roman"/>
        </w:rPr>
        <w:t>, J.</w:t>
      </w:r>
      <w:r w:rsidRPr="006D5654">
        <w:rPr>
          <w:rFonts w:ascii="Times New Roman" w:hAnsi="Times New Roman" w:cs="Times New Roman"/>
        </w:rPr>
        <w:t xml:space="preserve"> </w:t>
      </w:r>
      <w:r>
        <w:rPr>
          <w:rFonts w:ascii="Times New Roman" w:hAnsi="Times New Roman" w:cs="Times New Roman"/>
        </w:rPr>
        <w:t>(</w:t>
      </w:r>
      <w:r w:rsidRPr="006D5654">
        <w:rPr>
          <w:rFonts w:ascii="Times New Roman" w:hAnsi="Times New Roman" w:cs="Times New Roman"/>
        </w:rPr>
        <w:t>2005</w:t>
      </w:r>
      <w:r>
        <w:rPr>
          <w:rFonts w:ascii="Times New Roman" w:hAnsi="Times New Roman" w:cs="Times New Roman"/>
        </w:rPr>
        <w:t>, May)</w:t>
      </w:r>
      <w:r w:rsidRPr="006D5654">
        <w:rPr>
          <w:rFonts w:ascii="Times New Roman" w:hAnsi="Times New Roman" w:cs="Times New Roman"/>
        </w:rPr>
        <w:t xml:space="preserve">. </w:t>
      </w:r>
      <w:proofErr w:type="gramStart"/>
      <w:r w:rsidRPr="006D5654">
        <w:rPr>
          <w:rFonts w:ascii="Times New Roman" w:hAnsi="Times New Roman" w:cs="Times New Roman"/>
        </w:rPr>
        <w:t>Real-world project management in the academic environment.</w:t>
      </w:r>
      <w:proofErr w:type="gramEnd"/>
      <w:r w:rsidRPr="006D5654">
        <w:rPr>
          <w:rFonts w:ascii="Times New Roman" w:hAnsi="Times New Roman" w:cs="Times New Roman"/>
        </w:rPr>
        <w:t xml:space="preserve"> </w:t>
      </w:r>
      <w:r w:rsidRPr="003C42E8">
        <w:rPr>
          <w:rFonts w:ascii="Times New Roman" w:hAnsi="Times New Roman" w:cs="Times New Roman"/>
          <w:i/>
        </w:rPr>
        <w:t xml:space="preserve">J. </w:t>
      </w:r>
      <w:proofErr w:type="spellStart"/>
      <w:r w:rsidRPr="003C42E8">
        <w:rPr>
          <w:rFonts w:ascii="Times New Roman" w:hAnsi="Times New Roman" w:cs="Times New Roman"/>
          <w:i/>
        </w:rPr>
        <w:t>Comput</w:t>
      </w:r>
      <w:proofErr w:type="spellEnd"/>
      <w:r w:rsidRPr="003C42E8">
        <w:rPr>
          <w:rFonts w:ascii="Times New Roman" w:hAnsi="Times New Roman" w:cs="Times New Roman"/>
          <w:i/>
        </w:rPr>
        <w:t>. Sci. Coll. 20, 5</w:t>
      </w:r>
      <w:r w:rsidRPr="006D5654">
        <w:rPr>
          <w:rFonts w:ascii="Times New Roman" w:hAnsi="Times New Roman" w:cs="Times New Roman"/>
        </w:rPr>
        <w:t>, 200-213.</w:t>
      </w:r>
    </w:p>
    <w:p w:rsidR="006D5654" w:rsidRDefault="006D5654" w:rsidP="00604DFA">
      <w:pPr>
        <w:ind w:left="360" w:hanging="360"/>
        <w:rPr>
          <w:rFonts w:ascii="Times New Roman" w:hAnsi="Times New Roman" w:cs="Times New Roman"/>
        </w:rPr>
      </w:pPr>
      <w:proofErr w:type="gramStart"/>
      <w:r w:rsidRPr="006D5654">
        <w:rPr>
          <w:rFonts w:ascii="Times New Roman" w:hAnsi="Times New Roman" w:cs="Times New Roman"/>
        </w:rPr>
        <w:t>Villarreal</w:t>
      </w:r>
      <w:r w:rsidR="00B845CD">
        <w:rPr>
          <w:rFonts w:ascii="Times New Roman" w:hAnsi="Times New Roman" w:cs="Times New Roman"/>
        </w:rPr>
        <w:t xml:space="preserve">, </w:t>
      </w:r>
      <w:r w:rsidR="00B845CD" w:rsidRPr="006D5654">
        <w:rPr>
          <w:rFonts w:ascii="Times New Roman" w:hAnsi="Times New Roman" w:cs="Times New Roman"/>
        </w:rPr>
        <w:t xml:space="preserve">E. E. </w:t>
      </w:r>
      <w:r w:rsidR="00B845CD">
        <w:rPr>
          <w:rFonts w:ascii="Times New Roman" w:hAnsi="Times New Roman" w:cs="Times New Roman"/>
        </w:rPr>
        <w:t>&amp;</w:t>
      </w:r>
      <w:r w:rsidRPr="006D5654">
        <w:rPr>
          <w:rFonts w:ascii="Times New Roman" w:hAnsi="Times New Roman" w:cs="Times New Roman"/>
        </w:rPr>
        <w:t xml:space="preserve"> Butler</w:t>
      </w:r>
      <w:r w:rsidR="00B845CD">
        <w:rPr>
          <w:rFonts w:ascii="Times New Roman" w:hAnsi="Times New Roman" w:cs="Times New Roman"/>
        </w:rPr>
        <w:t>, D</w:t>
      </w:r>
      <w:r w:rsidRPr="006D5654">
        <w:rPr>
          <w:rFonts w:ascii="Times New Roman" w:hAnsi="Times New Roman" w:cs="Times New Roman"/>
        </w:rPr>
        <w:t xml:space="preserve">. </w:t>
      </w:r>
      <w:r w:rsidR="00B845CD">
        <w:rPr>
          <w:rFonts w:ascii="Times New Roman" w:hAnsi="Times New Roman" w:cs="Times New Roman"/>
        </w:rPr>
        <w:t>(</w:t>
      </w:r>
      <w:r w:rsidRPr="006D5654">
        <w:rPr>
          <w:rFonts w:ascii="Times New Roman" w:hAnsi="Times New Roman" w:cs="Times New Roman"/>
        </w:rPr>
        <w:t>1998</w:t>
      </w:r>
      <w:r w:rsidR="003C42E8">
        <w:rPr>
          <w:rFonts w:ascii="Times New Roman" w:hAnsi="Times New Roman" w:cs="Times New Roman"/>
        </w:rPr>
        <w:t>, March</w:t>
      </w:r>
      <w:r w:rsidR="00B845CD">
        <w:rPr>
          <w:rFonts w:ascii="Times New Roman" w:hAnsi="Times New Roman" w:cs="Times New Roman"/>
        </w:rPr>
        <w:t>)</w:t>
      </w:r>
      <w:r w:rsidRPr="006D5654">
        <w:rPr>
          <w:rFonts w:ascii="Times New Roman" w:hAnsi="Times New Roman" w:cs="Times New Roman"/>
        </w:rPr>
        <w:t>.</w:t>
      </w:r>
      <w:proofErr w:type="gramEnd"/>
      <w:r w:rsidRPr="006D5654">
        <w:rPr>
          <w:rFonts w:ascii="Times New Roman" w:hAnsi="Times New Roman" w:cs="Times New Roman"/>
        </w:rPr>
        <w:t xml:space="preserve"> </w:t>
      </w:r>
      <w:proofErr w:type="gramStart"/>
      <w:r w:rsidRPr="006D5654">
        <w:rPr>
          <w:rFonts w:ascii="Times New Roman" w:hAnsi="Times New Roman" w:cs="Times New Roman"/>
        </w:rPr>
        <w:t>Giving computer science students real-world experience.</w:t>
      </w:r>
      <w:proofErr w:type="gramEnd"/>
      <w:r w:rsidRPr="006D5654">
        <w:rPr>
          <w:rFonts w:ascii="Times New Roman" w:hAnsi="Times New Roman" w:cs="Times New Roman"/>
        </w:rPr>
        <w:t xml:space="preserve"> </w:t>
      </w:r>
      <w:r w:rsidRPr="00F936B5">
        <w:rPr>
          <w:rFonts w:ascii="Times New Roman" w:hAnsi="Times New Roman" w:cs="Times New Roman"/>
        </w:rPr>
        <w:t>SIGCSE Bull. 30,</w:t>
      </w:r>
      <w:r w:rsidR="003C42E8" w:rsidRPr="00F936B5">
        <w:rPr>
          <w:rFonts w:ascii="Times New Roman" w:hAnsi="Times New Roman" w:cs="Times New Roman"/>
        </w:rPr>
        <w:t xml:space="preserve"> 1</w:t>
      </w:r>
      <w:r w:rsidR="003C42E8">
        <w:rPr>
          <w:rFonts w:ascii="Times New Roman" w:hAnsi="Times New Roman" w:cs="Times New Roman"/>
        </w:rPr>
        <w:t>,</w:t>
      </w:r>
      <w:r w:rsidRPr="006D5654">
        <w:rPr>
          <w:rFonts w:ascii="Times New Roman" w:hAnsi="Times New Roman" w:cs="Times New Roman"/>
        </w:rPr>
        <w:t xml:space="preserve"> 40-44. </w:t>
      </w:r>
      <w:r w:rsidR="003C42E8">
        <w:rPr>
          <w:rFonts w:ascii="Times New Roman" w:hAnsi="Times New Roman" w:cs="Times New Roman"/>
        </w:rPr>
        <w:t>Retrieved from</w:t>
      </w:r>
      <w:r w:rsidRPr="006D5654">
        <w:rPr>
          <w:rFonts w:ascii="Times New Roman" w:hAnsi="Times New Roman" w:cs="Times New Roman"/>
        </w:rPr>
        <w:t xml:space="preserve"> http://doi.acm.org/10.1145/274790.273157</w:t>
      </w:r>
    </w:p>
    <w:p w:rsidR="006D5654" w:rsidRDefault="006D5654" w:rsidP="00F936B5">
      <w:pPr>
        <w:ind w:left="360" w:hanging="360"/>
        <w:rPr>
          <w:rFonts w:ascii="Times New Roman" w:hAnsi="Times New Roman" w:cs="Times New Roman"/>
        </w:rPr>
      </w:pPr>
      <w:proofErr w:type="gramStart"/>
      <w:r w:rsidRPr="006D5654">
        <w:rPr>
          <w:rFonts w:ascii="Times New Roman" w:hAnsi="Times New Roman" w:cs="Times New Roman"/>
        </w:rPr>
        <w:t>Walker</w:t>
      </w:r>
      <w:r w:rsidR="00B845CD">
        <w:rPr>
          <w:rFonts w:ascii="Times New Roman" w:hAnsi="Times New Roman" w:cs="Times New Roman"/>
        </w:rPr>
        <w:t>, E. L.</w:t>
      </w:r>
      <w:r w:rsidRPr="006D5654">
        <w:rPr>
          <w:rFonts w:ascii="Times New Roman" w:hAnsi="Times New Roman" w:cs="Times New Roman"/>
        </w:rPr>
        <w:t xml:space="preserve"> </w:t>
      </w:r>
      <w:r w:rsidR="00B845CD">
        <w:rPr>
          <w:rFonts w:ascii="Times New Roman" w:hAnsi="Times New Roman" w:cs="Times New Roman"/>
        </w:rPr>
        <w:t>&amp;</w:t>
      </w:r>
      <w:r w:rsidRPr="006D5654">
        <w:rPr>
          <w:rFonts w:ascii="Times New Roman" w:hAnsi="Times New Roman" w:cs="Times New Roman"/>
        </w:rPr>
        <w:t xml:space="preserve"> </w:t>
      </w:r>
      <w:proofErr w:type="spellStart"/>
      <w:r w:rsidRPr="006D5654">
        <w:rPr>
          <w:rFonts w:ascii="Times New Roman" w:hAnsi="Times New Roman" w:cs="Times New Roman"/>
        </w:rPr>
        <w:t>Slotterbeck</w:t>
      </w:r>
      <w:proofErr w:type="spellEnd"/>
      <w:r w:rsidR="00B845CD">
        <w:rPr>
          <w:rFonts w:ascii="Times New Roman" w:hAnsi="Times New Roman" w:cs="Times New Roman"/>
        </w:rPr>
        <w:t>, O.</w:t>
      </w:r>
      <w:r w:rsidR="007A5D20">
        <w:rPr>
          <w:rFonts w:ascii="Times New Roman" w:hAnsi="Times New Roman" w:cs="Times New Roman"/>
        </w:rPr>
        <w:t xml:space="preserve"> </w:t>
      </w:r>
      <w:r w:rsidR="00B845CD">
        <w:rPr>
          <w:rFonts w:ascii="Times New Roman" w:hAnsi="Times New Roman" w:cs="Times New Roman"/>
        </w:rPr>
        <w:t>A.</w:t>
      </w:r>
      <w:r w:rsidRPr="006D5654">
        <w:rPr>
          <w:rFonts w:ascii="Times New Roman" w:hAnsi="Times New Roman" w:cs="Times New Roman"/>
        </w:rPr>
        <w:t xml:space="preserve"> </w:t>
      </w:r>
      <w:r w:rsidR="00B845CD">
        <w:rPr>
          <w:rFonts w:ascii="Times New Roman" w:hAnsi="Times New Roman" w:cs="Times New Roman"/>
        </w:rPr>
        <w:t>(</w:t>
      </w:r>
      <w:r w:rsidRPr="006D5654">
        <w:rPr>
          <w:rFonts w:ascii="Times New Roman" w:hAnsi="Times New Roman" w:cs="Times New Roman"/>
        </w:rPr>
        <w:t>2002</w:t>
      </w:r>
      <w:r w:rsidR="003C42E8">
        <w:rPr>
          <w:rFonts w:ascii="Times New Roman" w:hAnsi="Times New Roman" w:cs="Times New Roman"/>
        </w:rPr>
        <w:t>, May</w:t>
      </w:r>
      <w:r w:rsidR="00B845CD">
        <w:rPr>
          <w:rFonts w:ascii="Times New Roman" w:hAnsi="Times New Roman" w:cs="Times New Roman"/>
        </w:rPr>
        <w:t>)</w:t>
      </w:r>
      <w:r w:rsidRPr="006D5654">
        <w:rPr>
          <w:rFonts w:ascii="Times New Roman" w:hAnsi="Times New Roman" w:cs="Times New Roman"/>
        </w:rPr>
        <w:t>.</w:t>
      </w:r>
      <w:proofErr w:type="gramEnd"/>
      <w:r w:rsidRPr="006D5654">
        <w:rPr>
          <w:rFonts w:ascii="Times New Roman" w:hAnsi="Times New Roman" w:cs="Times New Roman"/>
        </w:rPr>
        <w:t xml:space="preserve"> </w:t>
      </w:r>
      <w:proofErr w:type="gramStart"/>
      <w:r w:rsidRPr="006D5654">
        <w:rPr>
          <w:rFonts w:ascii="Times New Roman" w:hAnsi="Times New Roman" w:cs="Times New Roman"/>
        </w:rPr>
        <w:t>Incorporating realistic teamwork into a small college software engineering curriculum.</w:t>
      </w:r>
      <w:proofErr w:type="gramEnd"/>
      <w:r w:rsidRPr="006D5654">
        <w:rPr>
          <w:rFonts w:ascii="Times New Roman" w:hAnsi="Times New Roman" w:cs="Times New Roman"/>
        </w:rPr>
        <w:t xml:space="preserve"> </w:t>
      </w:r>
      <w:r w:rsidRPr="003C42E8">
        <w:rPr>
          <w:rFonts w:ascii="Times New Roman" w:hAnsi="Times New Roman" w:cs="Times New Roman"/>
          <w:i/>
        </w:rPr>
        <w:t xml:space="preserve">J. </w:t>
      </w:r>
      <w:proofErr w:type="spellStart"/>
      <w:r w:rsidRPr="003C42E8">
        <w:rPr>
          <w:rFonts w:ascii="Times New Roman" w:hAnsi="Times New Roman" w:cs="Times New Roman"/>
          <w:i/>
        </w:rPr>
        <w:t>Comput</w:t>
      </w:r>
      <w:proofErr w:type="spellEnd"/>
      <w:r w:rsidRPr="003C42E8">
        <w:rPr>
          <w:rFonts w:ascii="Times New Roman" w:hAnsi="Times New Roman" w:cs="Times New Roman"/>
          <w:i/>
        </w:rPr>
        <w:t>. Small Coll. 17, 6</w:t>
      </w:r>
      <w:r w:rsidRPr="006D5654">
        <w:rPr>
          <w:rFonts w:ascii="Times New Roman" w:hAnsi="Times New Roman" w:cs="Times New Roman"/>
        </w:rPr>
        <w:t>, 115-123.</w:t>
      </w:r>
    </w:p>
    <w:p w:rsidR="006D5654" w:rsidRDefault="006D5654" w:rsidP="00F936B5">
      <w:pPr>
        <w:ind w:left="360" w:hanging="360"/>
        <w:rPr>
          <w:rFonts w:ascii="Times New Roman" w:hAnsi="Times New Roman" w:cs="Times New Roman"/>
        </w:rPr>
      </w:pPr>
    </w:p>
    <w:p w:rsidR="006D5654" w:rsidRDefault="006D5654" w:rsidP="00F936B5">
      <w:pPr>
        <w:ind w:left="360" w:hanging="360"/>
        <w:rPr>
          <w:rFonts w:ascii="Times New Roman" w:hAnsi="Times New Roman" w:cs="Times New Roman"/>
        </w:rPr>
      </w:pPr>
    </w:p>
    <w:p w:rsidR="006D5654" w:rsidRDefault="006D5654" w:rsidP="00F936B5">
      <w:pPr>
        <w:ind w:left="360" w:hanging="360"/>
        <w:rPr>
          <w:rFonts w:ascii="Times New Roman" w:hAnsi="Times New Roman" w:cs="Times New Roman"/>
        </w:rPr>
      </w:pPr>
    </w:p>
    <w:p w:rsidR="006D5654" w:rsidRDefault="006D5654" w:rsidP="00F936B5">
      <w:pPr>
        <w:ind w:left="360" w:hanging="360"/>
        <w:rPr>
          <w:rFonts w:ascii="Times New Roman" w:hAnsi="Times New Roman" w:cs="Times New Roman"/>
        </w:rPr>
      </w:pPr>
    </w:p>
    <w:p w:rsidR="006D5654" w:rsidRDefault="006D5654" w:rsidP="00F936B5">
      <w:pPr>
        <w:ind w:left="360" w:hanging="360"/>
        <w:rPr>
          <w:rFonts w:ascii="Times New Roman" w:hAnsi="Times New Roman" w:cs="Times New Roman"/>
        </w:rPr>
      </w:pPr>
    </w:p>
    <w:p w:rsidR="00B845CD" w:rsidRDefault="00B845CD" w:rsidP="00F936B5">
      <w:pPr>
        <w:ind w:left="360" w:hanging="360"/>
        <w:rPr>
          <w:rFonts w:ascii="Times New Roman" w:hAnsi="Times New Roman" w:cs="Times New Roman"/>
        </w:rPr>
      </w:pPr>
    </w:p>
    <w:p w:rsidR="0055609D" w:rsidRDefault="0055609D" w:rsidP="00F936B5">
      <w:pPr>
        <w:ind w:left="360" w:hanging="360"/>
        <w:rPr>
          <w:rFonts w:ascii="Times New Roman" w:hAnsi="Times New Roman" w:cs="Times New Roman"/>
        </w:rPr>
      </w:pPr>
    </w:p>
    <w:p w:rsidR="00604DFA" w:rsidRPr="004C2475" w:rsidRDefault="00604DFA">
      <w:pPr>
        <w:ind w:left="360" w:hanging="360"/>
        <w:rPr>
          <w:rFonts w:ascii="Times New Roman" w:hAnsi="Times New Roman" w:cs="Times New Roman"/>
        </w:rPr>
      </w:pPr>
    </w:p>
    <w:sectPr w:rsidR="00604DFA" w:rsidRPr="004C2475" w:rsidSect="007245A7">
      <w:headerReference w:type="default"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807" w:rsidRDefault="00152807" w:rsidP="004D2CE2">
      <w:r>
        <w:separator/>
      </w:r>
    </w:p>
  </w:endnote>
  <w:endnote w:type="continuationSeparator" w:id="0">
    <w:p w:rsidR="00152807" w:rsidRDefault="00152807" w:rsidP="004D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8770579"/>
      <w:docPartObj>
        <w:docPartGallery w:val="Page Numbers (Bottom of Page)"/>
        <w:docPartUnique/>
      </w:docPartObj>
    </w:sdtPr>
    <w:sdtEndPr>
      <w:rPr>
        <w:noProof/>
      </w:rPr>
    </w:sdtEndPr>
    <w:sdtContent>
      <w:p w:rsidR="004D2CE2" w:rsidRDefault="004D2CE2">
        <w:pPr>
          <w:pStyle w:val="Footer"/>
          <w:jc w:val="right"/>
        </w:pPr>
        <w:r>
          <w:fldChar w:fldCharType="begin"/>
        </w:r>
        <w:r>
          <w:instrText xml:space="preserve"> PAGE   \* MERGEFORMAT </w:instrText>
        </w:r>
        <w:r>
          <w:fldChar w:fldCharType="separate"/>
        </w:r>
        <w:r w:rsidR="007245A7">
          <w:rPr>
            <w:noProof/>
          </w:rPr>
          <w:t>1</w:t>
        </w:r>
        <w:r>
          <w:rPr>
            <w:noProof/>
          </w:rPr>
          <w:fldChar w:fldCharType="end"/>
        </w:r>
      </w:p>
    </w:sdtContent>
  </w:sdt>
  <w:p w:rsidR="004D2CE2" w:rsidRDefault="004D2CE2" w:rsidP="004D2CE2">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560753"/>
      <w:docPartObj>
        <w:docPartGallery w:val="Page Numbers (Bottom of Page)"/>
        <w:docPartUnique/>
      </w:docPartObj>
    </w:sdtPr>
    <w:sdtEndPr>
      <w:rPr>
        <w:noProof/>
      </w:rPr>
    </w:sdtEndPr>
    <w:sdtContent>
      <w:p w:rsidR="00604DFA" w:rsidRDefault="00604DFA">
        <w:pPr>
          <w:pStyle w:val="Footer"/>
          <w:jc w:val="right"/>
        </w:pPr>
        <w:r>
          <w:fldChar w:fldCharType="begin"/>
        </w:r>
        <w:r>
          <w:instrText xml:space="preserve"> PAGE   \* MERGEFORMAT </w:instrText>
        </w:r>
        <w:r>
          <w:fldChar w:fldCharType="separate"/>
        </w:r>
        <w:r w:rsidR="007245A7">
          <w:rPr>
            <w:noProof/>
          </w:rPr>
          <w:t>1</w:t>
        </w:r>
        <w:r>
          <w:rPr>
            <w:noProof/>
          </w:rPr>
          <w:fldChar w:fldCharType="end"/>
        </w:r>
      </w:p>
    </w:sdtContent>
  </w:sdt>
  <w:p w:rsidR="00604DFA" w:rsidRDefault="00604D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807" w:rsidRDefault="00152807" w:rsidP="004D2CE2">
      <w:r>
        <w:separator/>
      </w:r>
    </w:p>
  </w:footnote>
  <w:footnote w:type="continuationSeparator" w:id="0">
    <w:p w:rsidR="00152807" w:rsidRDefault="00152807" w:rsidP="004D2C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DFA" w:rsidRPr="00604DFA" w:rsidRDefault="00604DFA" w:rsidP="00604DFA">
    <w:pPr>
      <w:ind w:firstLine="0"/>
      <w:rPr>
        <w:rFonts w:ascii="Times New Roman" w:hAnsi="Times New Roman" w:cs="Times New Roman"/>
      </w:rPr>
    </w:pPr>
    <w:r w:rsidRPr="006D5654">
      <w:rPr>
        <w:rFonts w:ascii="Times New Roman" w:hAnsi="Times New Roman" w:cs="Times New Roman"/>
      </w:rPr>
      <w:t>Project Managers in the Software Engineering Classroom: A Unique Approach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CC"/>
    <w:rsid w:val="00013417"/>
    <w:rsid w:val="00023DB3"/>
    <w:rsid w:val="00080F0C"/>
    <w:rsid w:val="000A1A5B"/>
    <w:rsid w:val="00152807"/>
    <w:rsid w:val="00171B29"/>
    <w:rsid w:val="001907C0"/>
    <w:rsid w:val="001C0DAA"/>
    <w:rsid w:val="001C665A"/>
    <w:rsid w:val="001E4E36"/>
    <w:rsid w:val="002378B6"/>
    <w:rsid w:val="00240439"/>
    <w:rsid w:val="00284767"/>
    <w:rsid w:val="002A597B"/>
    <w:rsid w:val="002E62E1"/>
    <w:rsid w:val="002E6FDA"/>
    <w:rsid w:val="002F78EB"/>
    <w:rsid w:val="00302486"/>
    <w:rsid w:val="00337801"/>
    <w:rsid w:val="00352F20"/>
    <w:rsid w:val="00393F66"/>
    <w:rsid w:val="0039718B"/>
    <w:rsid w:val="003C419C"/>
    <w:rsid w:val="003C42E8"/>
    <w:rsid w:val="003C74F3"/>
    <w:rsid w:val="003F76A2"/>
    <w:rsid w:val="00492560"/>
    <w:rsid w:val="004C0B18"/>
    <w:rsid w:val="004C1AF1"/>
    <w:rsid w:val="004C2475"/>
    <w:rsid w:val="004D2CE2"/>
    <w:rsid w:val="00524A6A"/>
    <w:rsid w:val="005525FB"/>
    <w:rsid w:val="0055566E"/>
    <w:rsid w:val="0055609D"/>
    <w:rsid w:val="00581CAA"/>
    <w:rsid w:val="005853FE"/>
    <w:rsid w:val="005C65B2"/>
    <w:rsid w:val="005E231B"/>
    <w:rsid w:val="005F52C7"/>
    <w:rsid w:val="005F55B8"/>
    <w:rsid w:val="00604DFA"/>
    <w:rsid w:val="00620666"/>
    <w:rsid w:val="0063542B"/>
    <w:rsid w:val="00641672"/>
    <w:rsid w:val="006866EF"/>
    <w:rsid w:val="00694CB7"/>
    <w:rsid w:val="006A585D"/>
    <w:rsid w:val="006B3E34"/>
    <w:rsid w:val="006C64A8"/>
    <w:rsid w:val="006D5654"/>
    <w:rsid w:val="007245A7"/>
    <w:rsid w:val="00764137"/>
    <w:rsid w:val="0076466D"/>
    <w:rsid w:val="0076766C"/>
    <w:rsid w:val="007A5D20"/>
    <w:rsid w:val="007D02B3"/>
    <w:rsid w:val="007D43CC"/>
    <w:rsid w:val="007E552B"/>
    <w:rsid w:val="007F0012"/>
    <w:rsid w:val="007F0CEE"/>
    <w:rsid w:val="007F6BAD"/>
    <w:rsid w:val="00802589"/>
    <w:rsid w:val="00820168"/>
    <w:rsid w:val="0086196A"/>
    <w:rsid w:val="00862261"/>
    <w:rsid w:val="0086773F"/>
    <w:rsid w:val="00874C9E"/>
    <w:rsid w:val="00896B19"/>
    <w:rsid w:val="008A11B3"/>
    <w:rsid w:val="008B42B2"/>
    <w:rsid w:val="008E069B"/>
    <w:rsid w:val="00907E64"/>
    <w:rsid w:val="00924EBE"/>
    <w:rsid w:val="00937176"/>
    <w:rsid w:val="00965260"/>
    <w:rsid w:val="0098477A"/>
    <w:rsid w:val="009C266A"/>
    <w:rsid w:val="009D0DA1"/>
    <w:rsid w:val="009F7741"/>
    <w:rsid w:val="00A1430C"/>
    <w:rsid w:val="00A3568C"/>
    <w:rsid w:val="00A62583"/>
    <w:rsid w:val="00A84C6B"/>
    <w:rsid w:val="00A85F2A"/>
    <w:rsid w:val="00AB54A3"/>
    <w:rsid w:val="00AC4ECC"/>
    <w:rsid w:val="00AE0F52"/>
    <w:rsid w:val="00AF23D0"/>
    <w:rsid w:val="00AF76EE"/>
    <w:rsid w:val="00B11242"/>
    <w:rsid w:val="00B43957"/>
    <w:rsid w:val="00B5611F"/>
    <w:rsid w:val="00B652BE"/>
    <w:rsid w:val="00B845CD"/>
    <w:rsid w:val="00BA740B"/>
    <w:rsid w:val="00BB0E7B"/>
    <w:rsid w:val="00BE242D"/>
    <w:rsid w:val="00BE49B5"/>
    <w:rsid w:val="00C021C1"/>
    <w:rsid w:val="00C15969"/>
    <w:rsid w:val="00C24B53"/>
    <w:rsid w:val="00C42EA0"/>
    <w:rsid w:val="00C97D69"/>
    <w:rsid w:val="00D13B5C"/>
    <w:rsid w:val="00D25E8E"/>
    <w:rsid w:val="00D327FF"/>
    <w:rsid w:val="00D7732E"/>
    <w:rsid w:val="00D97F51"/>
    <w:rsid w:val="00DB12CD"/>
    <w:rsid w:val="00DB1C0B"/>
    <w:rsid w:val="00E51755"/>
    <w:rsid w:val="00E66536"/>
    <w:rsid w:val="00EB3A2E"/>
    <w:rsid w:val="00EE4E54"/>
    <w:rsid w:val="00EF5003"/>
    <w:rsid w:val="00F21E35"/>
    <w:rsid w:val="00F32AF1"/>
    <w:rsid w:val="00F37DA4"/>
    <w:rsid w:val="00F603A1"/>
    <w:rsid w:val="00F863FE"/>
    <w:rsid w:val="00F936B5"/>
    <w:rsid w:val="00FA19AB"/>
    <w:rsid w:val="00FA655B"/>
    <w:rsid w:val="00FB055B"/>
    <w:rsid w:val="00FB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E54"/>
  </w:style>
  <w:style w:type="paragraph" w:styleId="Heading1">
    <w:name w:val="heading 1"/>
    <w:basedOn w:val="Normal"/>
    <w:next w:val="Normal"/>
    <w:link w:val="Heading1Char"/>
    <w:uiPriority w:val="9"/>
    <w:qFormat/>
    <w:rsid w:val="00EE4E5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EE4E5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EE4E5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EE4E5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EE4E5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EE4E5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EE4E5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E4E5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E4E5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E54"/>
    <w:rPr>
      <w:rFonts w:asciiTheme="majorHAnsi" w:eastAsiaTheme="majorEastAsia" w:hAnsiTheme="majorHAnsi" w:cstheme="majorBidi"/>
      <w:b/>
      <w:bCs/>
      <w:color w:val="365F91" w:themeColor="accent1" w:themeShade="BF"/>
      <w:sz w:val="24"/>
      <w:szCs w:val="24"/>
    </w:rPr>
  </w:style>
  <w:style w:type="table" w:styleId="TableGrid">
    <w:name w:val="Table Grid"/>
    <w:basedOn w:val="TableNormal"/>
    <w:uiPriority w:val="59"/>
    <w:rsid w:val="00237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378B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4D2CE2"/>
    <w:pPr>
      <w:tabs>
        <w:tab w:val="center" w:pos="4680"/>
        <w:tab w:val="right" w:pos="9360"/>
      </w:tabs>
    </w:pPr>
  </w:style>
  <w:style w:type="character" w:customStyle="1" w:styleId="HeaderChar">
    <w:name w:val="Header Char"/>
    <w:basedOn w:val="DefaultParagraphFont"/>
    <w:link w:val="Header"/>
    <w:uiPriority w:val="99"/>
    <w:rsid w:val="004D2CE2"/>
  </w:style>
  <w:style w:type="paragraph" w:styleId="Footer">
    <w:name w:val="footer"/>
    <w:basedOn w:val="Normal"/>
    <w:link w:val="FooterChar"/>
    <w:uiPriority w:val="99"/>
    <w:unhideWhenUsed/>
    <w:rsid w:val="004D2CE2"/>
    <w:pPr>
      <w:tabs>
        <w:tab w:val="center" w:pos="4680"/>
        <w:tab w:val="right" w:pos="9360"/>
      </w:tabs>
    </w:pPr>
  </w:style>
  <w:style w:type="character" w:customStyle="1" w:styleId="FooterChar">
    <w:name w:val="Footer Char"/>
    <w:basedOn w:val="DefaultParagraphFont"/>
    <w:link w:val="Footer"/>
    <w:uiPriority w:val="99"/>
    <w:rsid w:val="004D2CE2"/>
  </w:style>
  <w:style w:type="character" w:customStyle="1" w:styleId="Heading2Char">
    <w:name w:val="Heading 2 Char"/>
    <w:basedOn w:val="DefaultParagraphFont"/>
    <w:link w:val="Heading2"/>
    <w:uiPriority w:val="9"/>
    <w:semiHidden/>
    <w:rsid w:val="00EE4E5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EE4E5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EE4E5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EE4E5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EE4E5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EE4E5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EE4E5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EE4E5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EE4E54"/>
    <w:rPr>
      <w:b/>
      <w:bCs/>
      <w:sz w:val="18"/>
      <w:szCs w:val="18"/>
    </w:rPr>
  </w:style>
  <w:style w:type="paragraph" w:styleId="Title">
    <w:name w:val="Title"/>
    <w:basedOn w:val="Normal"/>
    <w:next w:val="Normal"/>
    <w:link w:val="TitleChar"/>
    <w:uiPriority w:val="10"/>
    <w:qFormat/>
    <w:rsid w:val="00EE4E5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EE4E5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EE4E5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E4E54"/>
    <w:rPr>
      <w:i/>
      <w:iCs/>
      <w:sz w:val="24"/>
      <w:szCs w:val="24"/>
    </w:rPr>
  </w:style>
  <w:style w:type="character" w:styleId="Strong">
    <w:name w:val="Strong"/>
    <w:basedOn w:val="DefaultParagraphFont"/>
    <w:uiPriority w:val="22"/>
    <w:qFormat/>
    <w:rsid w:val="00EE4E54"/>
    <w:rPr>
      <w:b/>
      <w:bCs/>
      <w:spacing w:val="0"/>
    </w:rPr>
  </w:style>
  <w:style w:type="character" w:styleId="Emphasis">
    <w:name w:val="Emphasis"/>
    <w:uiPriority w:val="20"/>
    <w:qFormat/>
    <w:rsid w:val="00EE4E54"/>
    <w:rPr>
      <w:b/>
      <w:bCs/>
      <w:i/>
      <w:iCs/>
      <w:color w:val="5A5A5A" w:themeColor="text1" w:themeTint="A5"/>
    </w:rPr>
  </w:style>
  <w:style w:type="paragraph" w:styleId="NoSpacing">
    <w:name w:val="No Spacing"/>
    <w:basedOn w:val="Normal"/>
    <w:link w:val="NoSpacingChar"/>
    <w:uiPriority w:val="1"/>
    <w:qFormat/>
    <w:rsid w:val="00EE4E54"/>
    <w:pPr>
      <w:ind w:firstLine="0"/>
    </w:pPr>
  </w:style>
  <w:style w:type="character" w:customStyle="1" w:styleId="NoSpacingChar">
    <w:name w:val="No Spacing Char"/>
    <w:basedOn w:val="DefaultParagraphFont"/>
    <w:link w:val="NoSpacing"/>
    <w:uiPriority w:val="1"/>
    <w:rsid w:val="00EE4E54"/>
  </w:style>
  <w:style w:type="paragraph" w:styleId="ListParagraph">
    <w:name w:val="List Paragraph"/>
    <w:basedOn w:val="Normal"/>
    <w:uiPriority w:val="34"/>
    <w:qFormat/>
    <w:rsid w:val="00EE4E54"/>
    <w:pPr>
      <w:ind w:left="720"/>
      <w:contextualSpacing/>
    </w:pPr>
  </w:style>
  <w:style w:type="paragraph" w:styleId="Quote">
    <w:name w:val="Quote"/>
    <w:basedOn w:val="Normal"/>
    <w:next w:val="Normal"/>
    <w:link w:val="QuoteChar"/>
    <w:uiPriority w:val="29"/>
    <w:qFormat/>
    <w:rsid w:val="00EE4E5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E4E5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E4E5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E4E5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EE4E54"/>
    <w:rPr>
      <w:i/>
      <w:iCs/>
      <w:color w:val="5A5A5A" w:themeColor="text1" w:themeTint="A5"/>
    </w:rPr>
  </w:style>
  <w:style w:type="character" w:styleId="IntenseEmphasis">
    <w:name w:val="Intense Emphasis"/>
    <w:uiPriority w:val="21"/>
    <w:qFormat/>
    <w:rsid w:val="00EE4E54"/>
    <w:rPr>
      <w:b/>
      <w:bCs/>
      <w:i/>
      <w:iCs/>
      <w:color w:val="4F81BD" w:themeColor="accent1"/>
      <w:sz w:val="22"/>
      <w:szCs w:val="22"/>
    </w:rPr>
  </w:style>
  <w:style w:type="character" w:styleId="SubtleReference">
    <w:name w:val="Subtle Reference"/>
    <w:uiPriority w:val="31"/>
    <w:qFormat/>
    <w:rsid w:val="00EE4E54"/>
    <w:rPr>
      <w:color w:val="auto"/>
      <w:u w:val="single" w:color="9BBB59" w:themeColor="accent3"/>
    </w:rPr>
  </w:style>
  <w:style w:type="character" w:styleId="IntenseReference">
    <w:name w:val="Intense Reference"/>
    <w:basedOn w:val="DefaultParagraphFont"/>
    <w:uiPriority w:val="32"/>
    <w:qFormat/>
    <w:rsid w:val="00EE4E54"/>
    <w:rPr>
      <w:b/>
      <w:bCs/>
      <w:color w:val="76923C" w:themeColor="accent3" w:themeShade="BF"/>
      <w:u w:val="single" w:color="9BBB59" w:themeColor="accent3"/>
    </w:rPr>
  </w:style>
  <w:style w:type="character" w:styleId="BookTitle">
    <w:name w:val="Book Title"/>
    <w:basedOn w:val="DefaultParagraphFont"/>
    <w:uiPriority w:val="33"/>
    <w:qFormat/>
    <w:rsid w:val="00EE4E5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E4E54"/>
    <w:pPr>
      <w:outlineLvl w:val="9"/>
    </w:pPr>
    <w:rPr>
      <w:lang w:bidi="en-US"/>
    </w:rPr>
  </w:style>
  <w:style w:type="table" w:styleId="LightList">
    <w:name w:val="Light List"/>
    <w:basedOn w:val="TableNormal"/>
    <w:uiPriority w:val="61"/>
    <w:rsid w:val="00EE4E5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6D56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E54"/>
  </w:style>
  <w:style w:type="paragraph" w:styleId="Heading1">
    <w:name w:val="heading 1"/>
    <w:basedOn w:val="Normal"/>
    <w:next w:val="Normal"/>
    <w:link w:val="Heading1Char"/>
    <w:uiPriority w:val="9"/>
    <w:qFormat/>
    <w:rsid w:val="00EE4E5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EE4E5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EE4E5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EE4E5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EE4E5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EE4E5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EE4E5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E4E5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E4E5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E54"/>
    <w:rPr>
      <w:rFonts w:asciiTheme="majorHAnsi" w:eastAsiaTheme="majorEastAsia" w:hAnsiTheme="majorHAnsi" w:cstheme="majorBidi"/>
      <w:b/>
      <w:bCs/>
      <w:color w:val="365F91" w:themeColor="accent1" w:themeShade="BF"/>
      <w:sz w:val="24"/>
      <w:szCs w:val="24"/>
    </w:rPr>
  </w:style>
  <w:style w:type="table" w:styleId="TableGrid">
    <w:name w:val="Table Grid"/>
    <w:basedOn w:val="TableNormal"/>
    <w:uiPriority w:val="59"/>
    <w:rsid w:val="00237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378B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4D2CE2"/>
    <w:pPr>
      <w:tabs>
        <w:tab w:val="center" w:pos="4680"/>
        <w:tab w:val="right" w:pos="9360"/>
      </w:tabs>
    </w:pPr>
  </w:style>
  <w:style w:type="character" w:customStyle="1" w:styleId="HeaderChar">
    <w:name w:val="Header Char"/>
    <w:basedOn w:val="DefaultParagraphFont"/>
    <w:link w:val="Header"/>
    <w:uiPriority w:val="99"/>
    <w:rsid w:val="004D2CE2"/>
  </w:style>
  <w:style w:type="paragraph" w:styleId="Footer">
    <w:name w:val="footer"/>
    <w:basedOn w:val="Normal"/>
    <w:link w:val="FooterChar"/>
    <w:uiPriority w:val="99"/>
    <w:unhideWhenUsed/>
    <w:rsid w:val="004D2CE2"/>
    <w:pPr>
      <w:tabs>
        <w:tab w:val="center" w:pos="4680"/>
        <w:tab w:val="right" w:pos="9360"/>
      </w:tabs>
    </w:pPr>
  </w:style>
  <w:style w:type="character" w:customStyle="1" w:styleId="FooterChar">
    <w:name w:val="Footer Char"/>
    <w:basedOn w:val="DefaultParagraphFont"/>
    <w:link w:val="Footer"/>
    <w:uiPriority w:val="99"/>
    <w:rsid w:val="004D2CE2"/>
  </w:style>
  <w:style w:type="character" w:customStyle="1" w:styleId="Heading2Char">
    <w:name w:val="Heading 2 Char"/>
    <w:basedOn w:val="DefaultParagraphFont"/>
    <w:link w:val="Heading2"/>
    <w:uiPriority w:val="9"/>
    <w:semiHidden/>
    <w:rsid w:val="00EE4E5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EE4E5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EE4E5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EE4E5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EE4E5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EE4E5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EE4E5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EE4E5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EE4E54"/>
    <w:rPr>
      <w:b/>
      <w:bCs/>
      <w:sz w:val="18"/>
      <w:szCs w:val="18"/>
    </w:rPr>
  </w:style>
  <w:style w:type="paragraph" w:styleId="Title">
    <w:name w:val="Title"/>
    <w:basedOn w:val="Normal"/>
    <w:next w:val="Normal"/>
    <w:link w:val="TitleChar"/>
    <w:uiPriority w:val="10"/>
    <w:qFormat/>
    <w:rsid w:val="00EE4E5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EE4E5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EE4E5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E4E54"/>
    <w:rPr>
      <w:i/>
      <w:iCs/>
      <w:sz w:val="24"/>
      <w:szCs w:val="24"/>
    </w:rPr>
  </w:style>
  <w:style w:type="character" w:styleId="Strong">
    <w:name w:val="Strong"/>
    <w:basedOn w:val="DefaultParagraphFont"/>
    <w:uiPriority w:val="22"/>
    <w:qFormat/>
    <w:rsid w:val="00EE4E54"/>
    <w:rPr>
      <w:b/>
      <w:bCs/>
      <w:spacing w:val="0"/>
    </w:rPr>
  </w:style>
  <w:style w:type="character" w:styleId="Emphasis">
    <w:name w:val="Emphasis"/>
    <w:uiPriority w:val="20"/>
    <w:qFormat/>
    <w:rsid w:val="00EE4E54"/>
    <w:rPr>
      <w:b/>
      <w:bCs/>
      <w:i/>
      <w:iCs/>
      <w:color w:val="5A5A5A" w:themeColor="text1" w:themeTint="A5"/>
    </w:rPr>
  </w:style>
  <w:style w:type="paragraph" w:styleId="NoSpacing">
    <w:name w:val="No Spacing"/>
    <w:basedOn w:val="Normal"/>
    <w:link w:val="NoSpacingChar"/>
    <w:uiPriority w:val="1"/>
    <w:qFormat/>
    <w:rsid w:val="00EE4E54"/>
    <w:pPr>
      <w:ind w:firstLine="0"/>
    </w:pPr>
  </w:style>
  <w:style w:type="character" w:customStyle="1" w:styleId="NoSpacingChar">
    <w:name w:val="No Spacing Char"/>
    <w:basedOn w:val="DefaultParagraphFont"/>
    <w:link w:val="NoSpacing"/>
    <w:uiPriority w:val="1"/>
    <w:rsid w:val="00EE4E54"/>
  </w:style>
  <w:style w:type="paragraph" w:styleId="ListParagraph">
    <w:name w:val="List Paragraph"/>
    <w:basedOn w:val="Normal"/>
    <w:uiPriority w:val="34"/>
    <w:qFormat/>
    <w:rsid w:val="00EE4E54"/>
    <w:pPr>
      <w:ind w:left="720"/>
      <w:contextualSpacing/>
    </w:pPr>
  </w:style>
  <w:style w:type="paragraph" w:styleId="Quote">
    <w:name w:val="Quote"/>
    <w:basedOn w:val="Normal"/>
    <w:next w:val="Normal"/>
    <w:link w:val="QuoteChar"/>
    <w:uiPriority w:val="29"/>
    <w:qFormat/>
    <w:rsid w:val="00EE4E5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E4E5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E4E5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E4E5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EE4E54"/>
    <w:rPr>
      <w:i/>
      <w:iCs/>
      <w:color w:val="5A5A5A" w:themeColor="text1" w:themeTint="A5"/>
    </w:rPr>
  </w:style>
  <w:style w:type="character" w:styleId="IntenseEmphasis">
    <w:name w:val="Intense Emphasis"/>
    <w:uiPriority w:val="21"/>
    <w:qFormat/>
    <w:rsid w:val="00EE4E54"/>
    <w:rPr>
      <w:b/>
      <w:bCs/>
      <w:i/>
      <w:iCs/>
      <w:color w:val="4F81BD" w:themeColor="accent1"/>
      <w:sz w:val="22"/>
      <w:szCs w:val="22"/>
    </w:rPr>
  </w:style>
  <w:style w:type="character" w:styleId="SubtleReference">
    <w:name w:val="Subtle Reference"/>
    <w:uiPriority w:val="31"/>
    <w:qFormat/>
    <w:rsid w:val="00EE4E54"/>
    <w:rPr>
      <w:color w:val="auto"/>
      <w:u w:val="single" w:color="9BBB59" w:themeColor="accent3"/>
    </w:rPr>
  </w:style>
  <w:style w:type="character" w:styleId="IntenseReference">
    <w:name w:val="Intense Reference"/>
    <w:basedOn w:val="DefaultParagraphFont"/>
    <w:uiPriority w:val="32"/>
    <w:qFormat/>
    <w:rsid w:val="00EE4E54"/>
    <w:rPr>
      <w:b/>
      <w:bCs/>
      <w:color w:val="76923C" w:themeColor="accent3" w:themeShade="BF"/>
      <w:u w:val="single" w:color="9BBB59" w:themeColor="accent3"/>
    </w:rPr>
  </w:style>
  <w:style w:type="character" w:styleId="BookTitle">
    <w:name w:val="Book Title"/>
    <w:basedOn w:val="DefaultParagraphFont"/>
    <w:uiPriority w:val="33"/>
    <w:qFormat/>
    <w:rsid w:val="00EE4E5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E4E54"/>
    <w:pPr>
      <w:outlineLvl w:val="9"/>
    </w:pPr>
    <w:rPr>
      <w:lang w:bidi="en-US"/>
    </w:rPr>
  </w:style>
  <w:style w:type="table" w:styleId="LightList">
    <w:name w:val="Light List"/>
    <w:basedOn w:val="TableNormal"/>
    <w:uiPriority w:val="61"/>
    <w:rsid w:val="00EE4E5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6D56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4134</Words>
  <Characters>23566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Malachowsky</dc:creator>
  <cp:lastModifiedBy>Samuel Malachowsky</cp:lastModifiedBy>
  <cp:revision>3</cp:revision>
  <cp:lastPrinted>2014-01-13T23:50:00Z</cp:lastPrinted>
  <dcterms:created xsi:type="dcterms:W3CDTF">2014-01-14T04:18:00Z</dcterms:created>
  <dcterms:modified xsi:type="dcterms:W3CDTF">2014-01-14T04:19:00Z</dcterms:modified>
</cp:coreProperties>
</file>