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2DCF4" w14:textId="32E1561F" w:rsidR="00AA1BBC" w:rsidRPr="00E93FB3" w:rsidRDefault="00AA1BBC" w:rsidP="00AA1BBC">
      <w:pPr>
        <w:pStyle w:val="ListParagraph"/>
        <w:tabs>
          <w:tab w:val="left" w:pos="180"/>
        </w:tabs>
        <w:spacing w:after="0"/>
        <w:ind w:left="180"/>
        <w:contextualSpacing w:val="0"/>
        <w:jc w:val="center"/>
        <w:rPr>
          <w:rFonts w:cstheme="minorHAnsi"/>
          <w:b/>
          <w:color w:val="1F497D"/>
          <w:sz w:val="28"/>
          <w:szCs w:val="32"/>
          <w:u w:val="single"/>
        </w:rPr>
      </w:pPr>
      <w:r w:rsidRPr="00E93FB3">
        <w:rPr>
          <w:rFonts w:cstheme="minorHAnsi"/>
          <w:b/>
          <w:color w:val="1F497D"/>
          <w:sz w:val="28"/>
          <w:szCs w:val="32"/>
          <w:u w:val="single"/>
        </w:rPr>
        <w:t xml:space="preserve">Test cases for # </w:t>
      </w:r>
      <w:r>
        <w:rPr>
          <w:rFonts w:cstheme="minorHAnsi"/>
          <w:b/>
          <w:color w:val="1F497D"/>
          <w:sz w:val="28"/>
          <w:szCs w:val="32"/>
          <w:u w:val="single"/>
        </w:rPr>
        <w:t>10092</w:t>
      </w:r>
    </w:p>
    <w:p w14:paraId="311B8694" w14:textId="76B47A16" w:rsidR="00AA1BBC" w:rsidRDefault="00AA1BBC" w:rsidP="00AA1BBC">
      <w:pPr>
        <w:pStyle w:val="ListParagraph"/>
        <w:tabs>
          <w:tab w:val="left" w:pos="180"/>
        </w:tabs>
        <w:spacing w:after="0"/>
        <w:ind w:left="180"/>
        <w:contextualSpacing w:val="0"/>
        <w:jc w:val="center"/>
        <w:rPr>
          <w:rFonts w:cstheme="minorHAnsi"/>
          <w:b/>
          <w:color w:val="1F497D"/>
          <w:sz w:val="28"/>
          <w:szCs w:val="32"/>
        </w:rPr>
      </w:pPr>
      <w:r w:rsidRPr="00AA1BBC">
        <w:rPr>
          <w:rFonts w:cstheme="minorHAnsi"/>
          <w:b/>
          <w:color w:val="1F497D"/>
          <w:sz w:val="28"/>
          <w:szCs w:val="32"/>
        </w:rPr>
        <w:t>Required selection of Repo "Type" when submitting a repo</w:t>
      </w:r>
    </w:p>
    <w:p w14:paraId="51B7A53A" w14:textId="77777777" w:rsidR="00AA1BBC" w:rsidRDefault="00AA1BBC" w:rsidP="00AA1BBC">
      <w:pPr>
        <w:pStyle w:val="ListParagraph"/>
        <w:tabs>
          <w:tab w:val="left" w:pos="180"/>
        </w:tabs>
        <w:spacing w:after="0"/>
        <w:ind w:left="180"/>
        <w:contextualSpacing w:val="0"/>
        <w:jc w:val="center"/>
        <w:rPr>
          <w:rFonts w:cstheme="minorHAnsi"/>
          <w:b/>
          <w:color w:val="1F497D"/>
          <w:sz w:val="28"/>
          <w:szCs w:val="32"/>
          <w:u w:val="single"/>
        </w:rPr>
      </w:pPr>
    </w:p>
    <w:p w14:paraId="08069E75" w14:textId="77777777" w:rsidR="00AA1BBC" w:rsidRPr="009F5FB5" w:rsidRDefault="00AA1BBC" w:rsidP="00AA1BBC">
      <w:pPr>
        <w:pStyle w:val="ListParagraph"/>
        <w:tabs>
          <w:tab w:val="left" w:pos="180"/>
        </w:tabs>
        <w:spacing w:after="0"/>
        <w:ind w:left="180"/>
        <w:contextualSpacing w:val="0"/>
        <w:jc w:val="center"/>
        <w:rPr>
          <w:rFonts w:cstheme="minorHAnsi"/>
          <w:b/>
          <w:color w:val="1F497D"/>
          <w:sz w:val="28"/>
          <w:szCs w:val="32"/>
          <w:u w:val="single"/>
        </w:rPr>
      </w:pPr>
      <w:r w:rsidRPr="00E93FB3">
        <w:rPr>
          <w:rFonts w:cstheme="minorHAnsi"/>
          <w:b/>
          <w:color w:val="1F497D"/>
          <w:sz w:val="28"/>
          <w:szCs w:val="32"/>
          <w:u w:val="single"/>
        </w:rPr>
        <w:t>Version</w:t>
      </w:r>
    </w:p>
    <w:tbl>
      <w:tblPr>
        <w:tblW w:w="9540" w:type="dxa"/>
        <w:tblInd w:w="-10" w:type="dxa"/>
        <w:tblLook w:val="04A0" w:firstRow="1" w:lastRow="0" w:firstColumn="1" w:lastColumn="0" w:noHBand="0" w:noVBand="1"/>
      </w:tblPr>
      <w:tblGrid>
        <w:gridCol w:w="1121"/>
        <w:gridCol w:w="2119"/>
        <w:gridCol w:w="1074"/>
        <w:gridCol w:w="3472"/>
        <w:gridCol w:w="1754"/>
      </w:tblGrid>
      <w:tr w:rsidR="00AA1BBC" w:rsidRPr="00CA3CD6" w14:paraId="5149CA89" w14:textId="77777777" w:rsidTr="001A04F1">
        <w:trPr>
          <w:trHeight w:val="144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F994F2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  <w:szCs w:val="24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  <w:szCs w:val="24"/>
              </w:rPr>
              <w:t>Version</w:t>
            </w:r>
          </w:p>
        </w:tc>
        <w:tc>
          <w:tcPr>
            <w:tcW w:w="211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1D3C25D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  <w:szCs w:val="24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  <w:szCs w:val="24"/>
              </w:rPr>
              <w:t>Revision Change</w:t>
            </w:r>
          </w:p>
        </w:tc>
        <w:tc>
          <w:tcPr>
            <w:tcW w:w="107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3D410FA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  <w:szCs w:val="24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  <w:szCs w:val="24"/>
              </w:rPr>
              <w:t>Status</w:t>
            </w:r>
          </w:p>
        </w:tc>
        <w:tc>
          <w:tcPr>
            <w:tcW w:w="347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99C05B8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  <w:szCs w:val="24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  <w:szCs w:val="24"/>
              </w:rPr>
              <w:t>Author</w:t>
            </w:r>
          </w:p>
        </w:tc>
        <w:tc>
          <w:tcPr>
            <w:tcW w:w="17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44C8F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  <w:szCs w:val="24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  <w:szCs w:val="24"/>
              </w:rPr>
              <w:t>Date</w:t>
            </w:r>
          </w:p>
        </w:tc>
      </w:tr>
      <w:tr w:rsidR="00AA1BBC" w:rsidRPr="00CA3CD6" w14:paraId="5D05DCCF" w14:textId="77777777" w:rsidTr="001A04F1">
        <w:trPr>
          <w:trHeight w:val="144"/>
        </w:trPr>
        <w:tc>
          <w:tcPr>
            <w:tcW w:w="11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6EBD9A4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  <w:szCs w:val="24"/>
              </w:rPr>
            </w:pPr>
            <w:r>
              <w:rPr>
                <w:rFonts w:eastAsia="Times New Roman" w:cstheme="minorHAnsi"/>
                <w:color w:val="0E2841" w:themeColor="text2"/>
                <w:szCs w:val="24"/>
              </w:rPr>
              <w:t>1.0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092352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  <w:szCs w:val="24"/>
              </w:rPr>
            </w:pPr>
            <w:r w:rsidRPr="00CA3CD6">
              <w:rPr>
                <w:rFonts w:eastAsia="Times New Roman" w:cstheme="minorHAnsi"/>
                <w:color w:val="0E2841" w:themeColor="text2"/>
                <w:szCs w:val="24"/>
              </w:rPr>
              <w:t>Initial Draft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69CEA38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  <w:szCs w:val="24"/>
              </w:rPr>
            </w:pPr>
            <w:r w:rsidRPr="00CA3CD6">
              <w:rPr>
                <w:rFonts w:eastAsia="Times New Roman" w:cstheme="minorHAnsi"/>
                <w:color w:val="0E2841" w:themeColor="text2"/>
                <w:szCs w:val="24"/>
              </w:rPr>
              <w:t>Draft</w:t>
            </w:r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CD20956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  <w:szCs w:val="24"/>
              </w:rPr>
            </w:pPr>
            <w:r>
              <w:rPr>
                <w:rFonts w:eastAsia="Times New Roman" w:cstheme="minorHAnsi"/>
                <w:color w:val="0E2841" w:themeColor="text2"/>
                <w:szCs w:val="24"/>
              </w:rPr>
              <w:t>Shivani Chavhan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0BCFB6A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  <w:szCs w:val="24"/>
              </w:rPr>
            </w:pPr>
            <w:r>
              <w:rPr>
                <w:rFonts w:eastAsia="Times New Roman" w:cstheme="minorHAnsi"/>
                <w:color w:val="0E2841" w:themeColor="text2"/>
                <w:szCs w:val="24"/>
              </w:rPr>
              <w:t>04/01/2025</w:t>
            </w:r>
          </w:p>
        </w:tc>
      </w:tr>
    </w:tbl>
    <w:p w14:paraId="44F4E018" w14:textId="77777777" w:rsidR="00AA1BBC" w:rsidRPr="00E93FB3" w:rsidRDefault="00AA1BBC" w:rsidP="00AA1BBC">
      <w:pPr>
        <w:pStyle w:val="ListParagraph"/>
        <w:tabs>
          <w:tab w:val="left" w:pos="180"/>
        </w:tabs>
        <w:spacing w:after="0" w:line="240" w:lineRule="auto"/>
        <w:ind w:left="180"/>
        <w:contextualSpacing w:val="0"/>
        <w:jc w:val="center"/>
        <w:rPr>
          <w:rFonts w:cstheme="minorHAnsi"/>
          <w:b/>
          <w:color w:val="1F497D"/>
          <w:sz w:val="28"/>
          <w:szCs w:val="32"/>
          <w:u w:val="single"/>
        </w:rPr>
      </w:pPr>
    </w:p>
    <w:p w14:paraId="0145CBF8" w14:textId="77777777" w:rsidR="00AA1BBC" w:rsidRPr="00E93FB3" w:rsidRDefault="00AA1BBC" w:rsidP="00AA1BBC">
      <w:pPr>
        <w:pStyle w:val="ListParagraph"/>
        <w:tabs>
          <w:tab w:val="left" w:pos="180"/>
        </w:tabs>
        <w:spacing w:after="0" w:line="240" w:lineRule="auto"/>
        <w:ind w:left="180"/>
        <w:contextualSpacing w:val="0"/>
        <w:jc w:val="center"/>
        <w:rPr>
          <w:rFonts w:cstheme="minorHAnsi"/>
          <w:b/>
          <w:color w:val="1F497D"/>
          <w:sz w:val="28"/>
          <w:szCs w:val="32"/>
          <w:u w:val="single"/>
        </w:rPr>
      </w:pPr>
    </w:p>
    <w:p w14:paraId="6DAE9500" w14:textId="77777777" w:rsidR="00AA1BBC" w:rsidRPr="00CA3CD6" w:rsidRDefault="00AA1BBC" w:rsidP="00AA1BBC">
      <w:pPr>
        <w:pStyle w:val="ListParagraph"/>
        <w:tabs>
          <w:tab w:val="left" w:pos="180"/>
        </w:tabs>
        <w:spacing w:after="0" w:line="240" w:lineRule="auto"/>
        <w:ind w:left="180"/>
        <w:contextualSpacing w:val="0"/>
        <w:jc w:val="center"/>
        <w:rPr>
          <w:rFonts w:cstheme="minorHAnsi"/>
          <w:b/>
          <w:color w:val="1F497D"/>
          <w:sz w:val="28"/>
          <w:szCs w:val="32"/>
          <w:u w:val="single"/>
        </w:rPr>
      </w:pPr>
      <w:r w:rsidRPr="00E93FB3">
        <w:rPr>
          <w:rFonts w:cstheme="minorHAnsi"/>
          <w:b/>
          <w:color w:val="1F497D"/>
          <w:sz w:val="28"/>
          <w:szCs w:val="32"/>
          <w:u w:val="single"/>
        </w:rPr>
        <w:t>CO# description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1"/>
        <w:gridCol w:w="6339"/>
      </w:tblGrid>
      <w:tr w:rsidR="00AA1BBC" w:rsidRPr="00CA3CD6" w14:paraId="7DE041EC" w14:textId="77777777" w:rsidTr="001A04F1">
        <w:trPr>
          <w:trHeight w:val="373"/>
          <w:jc w:val="center"/>
        </w:trPr>
        <w:tc>
          <w:tcPr>
            <w:tcW w:w="3011" w:type="dxa"/>
            <w:shd w:val="clear" w:color="auto" w:fill="FFFFFF" w:themeFill="background1"/>
            <w:vAlign w:val="center"/>
            <w:hideMark/>
          </w:tcPr>
          <w:p w14:paraId="5D970BC6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</w:rPr>
              <w:t>Project/CO Name:</w:t>
            </w:r>
          </w:p>
        </w:tc>
        <w:tc>
          <w:tcPr>
            <w:tcW w:w="6339" w:type="dxa"/>
            <w:shd w:val="clear" w:color="auto" w:fill="auto"/>
            <w:noWrap/>
            <w:vAlign w:val="center"/>
          </w:tcPr>
          <w:p w14:paraId="06AB8A2B" w14:textId="3F32F819" w:rsidR="00AA1BBC" w:rsidRPr="005C3B96" w:rsidRDefault="00AA1BBC" w:rsidP="001A04F1">
            <w:pPr>
              <w:tabs>
                <w:tab w:val="left" w:pos="180"/>
              </w:tabs>
              <w:spacing w:after="0"/>
              <w:rPr>
                <w:rFonts w:cstheme="minorHAnsi"/>
                <w:b/>
                <w:color w:val="1F497D"/>
                <w:sz w:val="28"/>
                <w:szCs w:val="32"/>
              </w:rPr>
            </w:pPr>
            <w:r>
              <w:rPr>
                <w:rFonts w:eastAsia="Times New Roman" w:cstheme="minorHAnsi"/>
                <w:color w:val="0E2841" w:themeColor="text2"/>
              </w:rPr>
              <w:t>US#</w:t>
            </w:r>
            <w:r w:rsidR="001B28F0">
              <w:rPr>
                <w:rFonts w:eastAsia="Times New Roman" w:cstheme="minorHAnsi"/>
                <w:color w:val="0E2841" w:themeColor="text2"/>
              </w:rPr>
              <w:t>1009</w:t>
            </w:r>
            <w:r w:rsidR="00EF2B34">
              <w:rPr>
                <w:rFonts w:eastAsia="Times New Roman" w:cstheme="minorHAnsi"/>
                <w:color w:val="0E2841" w:themeColor="text2"/>
              </w:rPr>
              <w:t>2</w:t>
            </w:r>
            <w:r w:rsidRPr="005C3B96">
              <w:rPr>
                <w:rFonts w:eastAsia="Times New Roman" w:cstheme="minorHAnsi"/>
                <w:color w:val="0E2841" w:themeColor="text2"/>
              </w:rPr>
              <w:t xml:space="preserve"> - </w:t>
            </w:r>
            <w:r w:rsidR="001B28F0" w:rsidRPr="001B28F0">
              <w:rPr>
                <w:rFonts w:eastAsia="Times New Roman" w:cstheme="minorHAnsi"/>
                <w:color w:val="0E2841" w:themeColor="text2"/>
              </w:rPr>
              <w:t>Required selection of Repo "Type" when submitting a repo</w:t>
            </w:r>
          </w:p>
        </w:tc>
      </w:tr>
      <w:tr w:rsidR="00AA1BBC" w:rsidRPr="00CA3CD6" w14:paraId="652668F7" w14:textId="77777777" w:rsidTr="001A04F1">
        <w:trPr>
          <w:trHeight w:val="373"/>
          <w:jc w:val="center"/>
        </w:trPr>
        <w:tc>
          <w:tcPr>
            <w:tcW w:w="3011" w:type="dxa"/>
            <w:shd w:val="clear" w:color="auto" w:fill="FFFFFF" w:themeFill="background1"/>
            <w:vAlign w:val="center"/>
            <w:hideMark/>
          </w:tcPr>
          <w:p w14:paraId="1F4E04AE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</w:rPr>
              <w:t>Main Application:</w:t>
            </w:r>
          </w:p>
        </w:tc>
        <w:tc>
          <w:tcPr>
            <w:tcW w:w="6339" w:type="dxa"/>
            <w:shd w:val="clear" w:color="auto" w:fill="auto"/>
            <w:noWrap/>
            <w:vAlign w:val="center"/>
          </w:tcPr>
          <w:p w14:paraId="0F164A20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</w:rPr>
            </w:pPr>
            <w:proofErr w:type="spellStart"/>
            <w:r>
              <w:rPr>
                <w:rFonts w:eastAsia="Times New Roman" w:cstheme="minorHAnsi"/>
                <w:color w:val="0E2841" w:themeColor="text2"/>
              </w:rPr>
              <w:t>DevCom</w:t>
            </w:r>
            <w:proofErr w:type="spellEnd"/>
          </w:p>
        </w:tc>
      </w:tr>
      <w:tr w:rsidR="00AA1BBC" w:rsidRPr="00CA3CD6" w14:paraId="66845665" w14:textId="77777777" w:rsidTr="001A04F1">
        <w:trPr>
          <w:trHeight w:val="373"/>
          <w:jc w:val="center"/>
        </w:trPr>
        <w:tc>
          <w:tcPr>
            <w:tcW w:w="3011" w:type="dxa"/>
            <w:shd w:val="clear" w:color="auto" w:fill="FFFFFF" w:themeFill="background1"/>
            <w:vAlign w:val="center"/>
            <w:hideMark/>
          </w:tcPr>
          <w:p w14:paraId="0D95C68B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</w:rPr>
              <w:t>Business Analyst:</w:t>
            </w:r>
          </w:p>
        </w:tc>
        <w:tc>
          <w:tcPr>
            <w:tcW w:w="6339" w:type="dxa"/>
            <w:shd w:val="clear" w:color="auto" w:fill="auto"/>
            <w:noWrap/>
            <w:vAlign w:val="center"/>
          </w:tcPr>
          <w:p w14:paraId="45EE6ACF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</w:rPr>
            </w:pPr>
            <w:r>
              <w:rPr>
                <w:rFonts w:eastAsia="Times New Roman" w:cstheme="minorHAnsi"/>
                <w:color w:val="0E2841" w:themeColor="text2"/>
              </w:rPr>
              <w:t>Adrien Avellan</w:t>
            </w:r>
          </w:p>
        </w:tc>
      </w:tr>
      <w:tr w:rsidR="00AA1BBC" w:rsidRPr="00CA3CD6" w14:paraId="617C7413" w14:textId="77777777" w:rsidTr="001A04F1">
        <w:trPr>
          <w:trHeight w:val="373"/>
          <w:jc w:val="center"/>
        </w:trPr>
        <w:tc>
          <w:tcPr>
            <w:tcW w:w="3011" w:type="dxa"/>
            <w:shd w:val="clear" w:color="auto" w:fill="FFFFFF" w:themeFill="background1"/>
            <w:vAlign w:val="center"/>
            <w:hideMark/>
          </w:tcPr>
          <w:p w14:paraId="7DF360AA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</w:rPr>
              <w:t>Developer</w:t>
            </w:r>
          </w:p>
        </w:tc>
        <w:tc>
          <w:tcPr>
            <w:tcW w:w="6339" w:type="dxa"/>
            <w:shd w:val="clear" w:color="auto" w:fill="auto"/>
            <w:noWrap/>
            <w:vAlign w:val="center"/>
          </w:tcPr>
          <w:p w14:paraId="7CD0633F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</w:rPr>
            </w:pPr>
            <w:r>
              <w:rPr>
                <w:rFonts w:eastAsia="Times New Roman" w:cstheme="minorHAnsi"/>
                <w:color w:val="0E2841" w:themeColor="text2"/>
              </w:rPr>
              <w:t>Rakshanda Kale</w:t>
            </w:r>
          </w:p>
        </w:tc>
      </w:tr>
      <w:tr w:rsidR="00AA1BBC" w:rsidRPr="00CA3CD6" w14:paraId="4BDAC688" w14:textId="77777777" w:rsidTr="001A04F1">
        <w:trPr>
          <w:trHeight w:val="373"/>
          <w:jc w:val="center"/>
        </w:trPr>
        <w:tc>
          <w:tcPr>
            <w:tcW w:w="3011" w:type="dxa"/>
            <w:shd w:val="clear" w:color="auto" w:fill="FFFFFF" w:themeFill="background1"/>
            <w:vAlign w:val="center"/>
            <w:hideMark/>
          </w:tcPr>
          <w:p w14:paraId="7E7DF768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</w:rPr>
              <w:t>QA</w:t>
            </w:r>
          </w:p>
        </w:tc>
        <w:tc>
          <w:tcPr>
            <w:tcW w:w="6339" w:type="dxa"/>
            <w:shd w:val="clear" w:color="auto" w:fill="auto"/>
            <w:noWrap/>
            <w:vAlign w:val="center"/>
          </w:tcPr>
          <w:p w14:paraId="4189504F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</w:rPr>
            </w:pPr>
            <w:r>
              <w:rPr>
                <w:rFonts w:eastAsia="Times New Roman" w:cstheme="minorHAnsi"/>
                <w:color w:val="0E2841" w:themeColor="text2"/>
              </w:rPr>
              <w:t>Shivani Chavhan</w:t>
            </w:r>
          </w:p>
        </w:tc>
      </w:tr>
      <w:tr w:rsidR="00AA1BBC" w:rsidRPr="00CA3CD6" w14:paraId="6975DE84" w14:textId="77777777" w:rsidTr="001A04F1">
        <w:trPr>
          <w:trHeight w:val="373"/>
          <w:jc w:val="center"/>
        </w:trPr>
        <w:tc>
          <w:tcPr>
            <w:tcW w:w="3011" w:type="dxa"/>
            <w:shd w:val="clear" w:color="auto" w:fill="FFFFFF" w:themeFill="background1"/>
            <w:vAlign w:val="center"/>
            <w:hideMark/>
          </w:tcPr>
          <w:p w14:paraId="22FF3576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</w:rPr>
              <w:t>Expected number of test cases:</w:t>
            </w:r>
          </w:p>
        </w:tc>
        <w:tc>
          <w:tcPr>
            <w:tcW w:w="6339" w:type="dxa"/>
            <w:shd w:val="clear" w:color="auto" w:fill="auto"/>
            <w:noWrap/>
            <w:vAlign w:val="center"/>
          </w:tcPr>
          <w:p w14:paraId="33B2B27B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</w:rPr>
            </w:pPr>
            <w:r>
              <w:rPr>
                <w:rFonts w:eastAsia="Times New Roman" w:cstheme="minorHAnsi"/>
                <w:color w:val="0E2841" w:themeColor="text2"/>
              </w:rPr>
              <w:t>5</w:t>
            </w:r>
          </w:p>
        </w:tc>
      </w:tr>
      <w:tr w:rsidR="00AA1BBC" w:rsidRPr="00CA3CD6" w14:paraId="46CE0214" w14:textId="77777777" w:rsidTr="001A04F1">
        <w:trPr>
          <w:trHeight w:val="373"/>
          <w:jc w:val="center"/>
        </w:trPr>
        <w:tc>
          <w:tcPr>
            <w:tcW w:w="3011" w:type="dxa"/>
            <w:shd w:val="clear" w:color="auto" w:fill="FFFFFF" w:themeFill="background1"/>
            <w:vAlign w:val="center"/>
            <w:hideMark/>
          </w:tcPr>
          <w:p w14:paraId="69E652E1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</w:rPr>
              <w:t>High level estimate:</w:t>
            </w:r>
          </w:p>
        </w:tc>
        <w:tc>
          <w:tcPr>
            <w:tcW w:w="6339" w:type="dxa"/>
            <w:shd w:val="clear" w:color="auto" w:fill="auto"/>
            <w:noWrap/>
            <w:vAlign w:val="center"/>
            <w:hideMark/>
          </w:tcPr>
          <w:p w14:paraId="44067547" w14:textId="1D650965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</w:rPr>
            </w:pPr>
            <w:r>
              <w:rPr>
                <w:rFonts w:eastAsia="Times New Roman" w:cstheme="minorHAnsi"/>
                <w:color w:val="0E2841" w:themeColor="text2"/>
              </w:rPr>
              <w:t>1</w:t>
            </w:r>
            <w:r w:rsidRPr="00CA3CD6">
              <w:rPr>
                <w:rFonts w:eastAsia="Times New Roman" w:cstheme="minorHAnsi"/>
                <w:color w:val="0E2841" w:themeColor="text2"/>
              </w:rPr>
              <w:t xml:space="preserve">(Planning)Hours + </w:t>
            </w:r>
            <w:r w:rsidR="00694BA5">
              <w:rPr>
                <w:rFonts w:eastAsia="Times New Roman" w:cstheme="minorHAnsi"/>
                <w:color w:val="0E2841" w:themeColor="text2"/>
              </w:rPr>
              <w:t>3</w:t>
            </w:r>
            <w:r w:rsidRPr="00CA3CD6">
              <w:rPr>
                <w:rFonts w:eastAsia="Times New Roman" w:cstheme="minorHAnsi"/>
                <w:color w:val="0E2841" w:themeColor="text2"/>
              </w:rPr>
              <w:t>Execution (testing &amp; retesting)) Hours</w:t>
            </w:r>
          </w:p>
        </w:tc>
      </w:tr>
      <w:tr w:rsidR="00AA1BBC" w:rsidRPr="00CA3CD6" w14:paraId="365E2E18" w14:textId="77777777" w:rsidTr="001A04F1">
        <w:trPr>
          <w:trHeight w:val="373"/>
          <w:jc w:val="center"/>
        </w:trPr>
        <w:tc>
          <w:tcPr>
            <w:tcW w:w="3011" w:type="dxa"/>
            <w:shd w:val="clear" w:color="auto" w:fill="FFFFFF" w:themeFill="background1"/>
            <w:vAlign w:val="center"/>
            <w:hideMark/>
          </w:tcPr>
          <w:p w14:paraId="68329893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</w:rPr>
              <w:t>Credential:</w:t>
            </w:r>
          </w:p>
        </w:tc>
        <w:tc>
          <w:tcPr>
            <w:tcW w:w="6339" w:type="dxa"/>
            <w:shd w:val="clear" w:color="auto" w:fill="auto"/>
            <w:noWrap/>
            <w:vAlign w:val="center"/>
            <w:hideMark/>
          </w:tcPr>
          <w:p w14:paraId="78141B09" w14:textId="77777777" w:rsidR="00AA1BBC" w:rsidRPr="00EF6455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</w:rPr>
            </w:pPr>
          </w:p>
        </w:tc>
      </w:tr>
      <w:tr w:rsidR="00AA1BBC" w:rsidRPr="00CA3CD6" w14:paraId="56B591BF" w14:textId="77777777" w:rsidTr="001A04F1">
        <w:trPr>
          <w:trHeight w:val="143"/>
          <w:jc w:val="center"/>
        </w:trPr>
        <w:tc>
          <w:tcPr>
            <w:tcW w:w="3011" w:type="dxa"/>
            <w:shd w:val="clear" w:color="auto" w:fill="FFFFFF" w:themeFill="background1"/>
            <w:vAlign w:val="center"/>
            <w:hideMark/>
          </w:tcPr>
          <w:p w14:paraId="561B1214" w14:textId="77777777" w:rsidR="00AA1BBC" w:rsidRPr="00CA3CD6" w:rsidRDefault="00AA1BBC" w:rsidP="001A04F1">
            <w:pPr>
              <w:spacing w:after="0" w:line="240" w:lineRule="auto"/>
              <w:rPr>
                <w:rFonts w:eastAsia="Times New Roman" w:cstheme="minorHAnsi"/>
                <w:b/>
                <w:bCs/>
                <w:color w:val="0E2841" w:themeColor="text2"/>
              </w:rPr>
            </w:pPr>
            <w:r w:rsidRPr="00CA3CD6">
              <w:rPr>
                <w:rFonts w:eastAsia="Times New Roman" w:cstheme="minorHAnsi"/>
                <w:b/>
                <w:bCs/>
                <w:color w:val="0E2841" w:themeColor="text2"/>
              </w:rPr>
              <w:t>Testing URL:</w:t>
            </w:r>
          </w:p>
        </w:tc>
        <w:tc>
          <w:tcPr>
            <w:tcW w:w="6339" w:type="dxa"/>
            <w:shd w:val="clear" w:color="auto" w:fill="auto"/>
            <w:noWrap/>
            <w:vAlign w:val="center"/>
            <w:hideMark/>
          </w:tcPr>
          <w:p w14:paraId="67916E6B" w14:textId="77777777" w:rsidR="00AA1BBC" w:rsidRDefault="00AA1BBC" w:rsidP="001A04F1">
            <w:pPr>
              <w:spacing w:after="0" w:line="240" w:lineRule="auto"/>
              <w:rPr>
                <w:rFonts w:eastAsia="Times New Roman" w:cstheme="minorHAnsi"/>
                <w:color w:val="0E2841" w:themeColor="text2"/>
              </w:rPr>
            </w:pPr>
            <w:r>
              <w:rPr>
                <w:rFonts w:eastAsia="Times New Roman" w:cstheme="minorHAnsi"/>
                <w:color w:val="0E2841" w:themeColor="text2"/>
              </w:rPr>
              <w:t xml:space="preserve">Stage URL: </w:t>
            </w:r>
          </w:p>
          <w:p w14:paraId="5145E0F4" w14:textId="77777777" w:rsidR="00AA1BBC" w:rsidRPr="00256C27" w:rsidRDefault="00AA1BBC" w:rsidP="001A04F1">
            <w:pPr>
              <w:spacing w:after="0" w:line="240" w:lineRule="auto"/>
              <w:rPr>
                <w:rFonts w:eastAsia="Times New Roman" w:cstheme="minorHAnsi"/>
                <w:color w:val="77206D" w:themeColor="accent5" w:themeShade="BF"/>
                <w:u w:val="single"/>
              </w:rPr>
            </w:pPr>
            <w:r w:rsidRPr="00256C27">
              <w:rPr>
                <w:rFonts w:eastAsia="Times New Roman" w:cstheme="minorHAnsi"/>
                <w:color w:val="77206D" w:themeColor="accent5" w:themeShade="BF"/>
                <w:u w:val="single"/>
              </w:rPr>
              <w:t>https://qsc--qa.sandbox.my.site.com/</w:t>
            </w:r>
            <w:proofErr w:type="spellStart"/>
            <w:r w:rsidRPr="00256C27">
              <w:rPr>
                <w:rFonts w:eastAsia="Times New Roman" w:cstheme="minorHAnsi"/>
                <w:color w:val="77206D" w:themeColor="accent5" w:themeShade="BF"/>
                <w:u w:val="single"/>
              </w:rPr>
              <w:t>QSCDeveloperCommunity</w:t>
            </w:r>
            <w:proofErr w:type="spellEnd"/>
            <w:r w:rsidRPr="00256C27">
              <w:rPr>
                <w:rFonts w:eastAsia="Times New Roman" w:cstheme="minorHAnsi"/>
                <w:color w:val="77206D" w:themeColor="accent5" w:themeShade="BF"/>
                <w:u w:val="single"/>
              </w:rPr>
              <w:t>/s/</w:t>
            </w:r>
          </w:p>
          <w:p w14:paraId="00D3C191" w14:textId="77777777" w:rsidR="00AA1BBC" w:rsidRPr="00BD2619" w:rsidRDefault="00AA1BBC" w:rsidP="001A04F1">
            <w:pPr>
              <w:spacing w:after="0" w:line="240" w:lineRule="auto"/>
            </w:pPr>
          </w:p>
        </w:tc>
      </w:tr>
    </w:tbl>
    <w:p w14:paraId="0EA51D77" w14:textId="77777777" w:rsidR="00AA1BBC" w:rsidRDefault="00AA1BBC" w:rsidP="00AA1BBC">
      <w:pPr>
        <w:jc w:val="center"/>
        <w:rPr>
          <w:rFonts w:cstheme="minorHAnsi"/>
          <w:b/>
          <w:color w:val="1F497D"/>
          <w:sz w:val="28"/>
          <w:szCs w:val="32"/>
          <w:u w:val="single"/>
        </w:rPr>
      </w:pPr>
    </w:p>
    <w:p w14:paraId="6F680B56" w14:textId="77777777" w:rsidR="00AA1BBC" w:rsidRDefault="00AA1BBC" w:rsidP="00AA1BBC">
      <w:pPr>
        <w:rPr>
          <w:rFonts w:cstheme="minorHAnsi"/>
          <w:b/>
          <w:color w:val="1F497D"/>
          <w:sz w:val="28"/>
          <w:szCs w:val="32"/>
          <w:u w:val="single"/>
        </w:rPr>
      </w:pPr>
      <w:r>
        <w:rPr>
          <w:rFonts w:cstheme="minorHAnsi"/>
          <w:b/>
          <w:color w:val="1F497D"/>
          <w:sz w:val="28"/>
          <w:szCs w:val="32"/>
          <w:u w:val="single"/>
        </w:rPr>
        <w:br w:type="page"/>
      </w:r>
    </w:p>
    <w:p w14:paraId="0587C96C" w14:textId="77777777" w:rsidR="00AA1BBC" w:rsidRPr="00B36830" w:rsidRDefault="00AA1BBC" w:rsidP="00AA1BBC">
      <w:pPr>
        <w:jc w:val="center"/>
        <w:rPr>
          <w:rFonts w:cstheme="minorHAnsi"/>
          <w:b/>
          <w:color w:val="1F497D"/>
          <w:sz w:val="28"/>
          <w:szCs w:val="32"/>
          <w:u w:val="single"/>
        </w:rPr>
      </w:pPr>
      <w:r w:rsidRPr="00E93FB3">
        <w:rPr>
          <w:rFonts w:cstheme="minorHAnsi"/>
          <w:b/>
          <w:color w:val="1F497D"/>
          <w:sz w:val="28"/>
          <w:szCs w:val="32"/>
          <w:u w:val="single"/>
        </w:rPr>
        <w:lastRenderedPageBreak/>
        <w:t>Changes to be tested</w:t>
      </w:r>
    </w:p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9360"/>
      </w:tblGrid>
      <w:tr w:rsidR="00AA1BBC" w:rsidRPr="00E93FB3" w14:paraId="4CE63AC5" w14:textId="77777777" w:rsidTr="001A0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6" w:type="dxa"/>
          </w:tcPr>
          <w:p w14:paraId="4546EC5B" w14:textId="77777777" w:rsidR="00AA1BBC" w:rsidRPr="00E93FB3" w:rsidRDefault="00AA1BBC" w:rsidP="001A04F1">
            <w:pPr>
              <w:pStyle w:val="ListParagraph"/>
              <w:jc w:val="center"/>
              <w:rPr>
                <w:rFonts w:cstheme="minorHAnsi"/>
                <w:color w:val="0E2841" w:themeColor="text2"/>
                <w:sz w:val="20"/>
              </w:rPr>
            </w:pPr>
            <w:r>
              <w:rPr>
                <w:rFonts w:cstheme="minorHAnsi"/>
                <w:color w:val="1F497D"/>
                <w:sz w:val="28"/>
                <w:szCs w:val="32"/>
                <w:u w:val="single"/>
              </w:rPr>
              <w:t>Below</w:t>
            </w:r>
            <w:r w:rsidRPr="00E93FB3">
              <w:rPr>
                <w:rFonts w:cstheme="minorHAnsi"/>
                <w:color w:val="1F497D"/>
                <w:sz w:val="28"/>
                <w:szCs w:val="32"/>
                <w:u w:val="single"/>
              </w:rPr>
              <w:t xml:space="preserve"> are </w:t>
            </w:r>
            <w:r>
              <w:rPr>
                <w:rFonts w:cstheme="minorHAnsi"/>
                <w:color w:val="1F497D"/>
                <w:sz w:val="28"/>
                <w:szCs w:val="32"/>
                <w:u w:val="single"/>
              </w:rPr>
              <w:t>the</w:t>
            </w:r>
            <w:r w:rsidRPr="00E93FB3">
              <w:rPr>
                <w:rFonts w:cstheme="minorHAnsi"/>
                <w:color w:val="1F497D"/>
                <w:sz w:val="28"/>
                <w:szCs w:val="32"/>
                <w:u w:val="single"/>
              </w:rPr>
              <w:t xml:space="preserve"> changes to be tested:</w:t>
            </w:r>
            <w:r w:rsidRPr="00E93FB3">
              <w:rPr>
                <w:rFonts w:cstheme="minorHAnsi"/>
                <w:color w:val="0E2841" w:themeColor="text2"/>
                <w:sz w:val="20"/>
                <w:u w:val="single"/>
              </w:rPr>
              <w:t xml:space="preserve"> </w:t>
            </w:r>
          </w:p>
        </w:tc>
      </w:tr>
      <w:tr w:rsidR="00AA1BBC" w:rsidRPr="00E93FB3" w14:paraId="65135EB9" w14:textId="77777777" w:rsidTr="001A0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6" w:type="dxa"/>
            <w:tcBorders>
              <w:top w:val="single" w:sz="4" w:space="0" w:color="auto"/>
              <w:bottom w:val="single" w:sz="4" w:space="0" w:color="auto"/>
            </w:tcBorders>
          </w:tcPr>
          <w:p w14:paraId="37697DFF" w14:textId="0A811B61" w:rsidR="00AA1BBC" w:rsidRPr="00512A0E" w:rsidRDefault="00AA1BBC" w:rsidP="001A04F1">
            <w:pPr>
              <w:rPr>
                <w:rFonts w:cs="Tahoma"/>
              </w:rPr>
            </w:pPr>
            <w:r>
              <w:rPr>
                <w:rFonts w:cs="Tahoma"/>
              </w:rPr>
              <w:t xml:space="preserve">Verify that </w:t>
            </w:r>
            <w:r w:rsidR="00B818E3">
              <w:rPr>
                <w:rFonts w:cs="Tahoma"/>
              </w:rPr>
              <w:t xml:space="preserve">required type field is </w:t>
            </w:r>
            <w:r w:rsidR="0040215D">
              <w:rPr>
                <w:rFonts w:cs="Tahoma"/>
              </w:rPr>
              <w:t xml:space="preserve">required field on submit repo page </w:t>
            </w:r>
          </w:p>
        </w:tc>
      </w:tr>
    </w:tbl>
    <w:p w14:paraId="3325DD2A" w14:textId="77777777" w:rsidR="00AA1BBC" w:rsidRDefault="00AA1BBC" w:rsidP="00AA1BBC">
      <w:pPr>
        <w:pStyle w:val="ListParagraph"/>
        <w:tabs>
          <w:tab w:val="left" w:pos="180"/>
        </w:tabs>
        <w:spacing w:after="0" w:line="240" w:lineRule="auto"/>
        <w:ind w:left="180"/>
        <w:contextualSpacing w:val="0"/>
        <w:rPr>
          <w:rFonts w:cstheme="minorHAnsi"/>
          <w:b/>
          <w:color w:val="1F497D"/>
          <w:sz w:val="28"/>
          <w:szCs w:val="32"/>
          <w:u w:val="single"/>
        </w:rPr>
      </w:pPr>
    </w:p>
    <w:p w14:paraId="4EA254B2" w14:textId="77777777" w:rsidR="00AA1BBC" w:rsidRPr="008E7669" w:rsidRDefault="00AA1BBC" w:rsidP="00AA1BBC">
      <w:pPr>
        <w:pStyle w:val="ListParagraph"/>
        <w:tabs>
          <w:tab w:val="left" w:pos="180"/>
        </w:tabs>
        <w:spacing w:after="0" w:line="240" w:lineRule="auto"/>
        <w:ind w:left="180"/>
        <w:contextualSpacing w:val="0"/>
        <w:rPr>
          <w:rFonts w:cstheme="minorHAnsi"/>
          <w:color w:val="1F497D"/>
          <w:sz w:val="28"/>
          <w:szCs w:val="32"/>
        </w:rPr>
      </w:pPr>
    </w:p>
    <w:p w14:paraId="44981298" w14:textId="77777777" w:rsidR="00AA1BBC" w:rsidRPr="00886B0D" w:rsidRDefault="00AA1BBC" w:rsidP="00AA1BBC">
      <w:pPr>
        <w:pStyle w:val="ListParagraph"/>
        <w:tabs>
          <w:tab w:val="left" w:pos="180"/>
        </w:tabs>
        <w:spacing w:after="0" w:line="240" w:lineRule="auto"/>
        <w:ind w:left="180"/>
        <w:contextualSpacing w:val="0"/>
        <w:jc w:val="center"/>
        <w:rPr>
          <w:rFonts w:cstheme="minorHAnsi"/>
          <w:b/>
          <w:color w:val="1F497D"/>
          <w:sz w:val="28"/>
          <w:szCs w:val="32"/>
          <w:u w:val="single"/>
        </w:rPr>
      </w:pPr>
      <w:r w:rsidRPr="00E93FB3">
        <w:rPr>
          <w:rFonts w:cstheme="minorHAnsi"/>
          <w:b/>
          <w:color w:val="1F497D"/>
          <w:sz w:val="28"/>
          <w:szCs w:val="32"/>
          <w:u w:val="single"/>
        </w:rPr>
        <w:t>Test cases</w:t>
      </w:r>
    </w:p>
    <w:tbl>
      <w:tblPr>
        <w:tblStyle w:val="TableGrid"/>
        <w:tblW w:w="10885" w:type="dxa"/>
        <w:tblInd w:w="-770" w:type="dxa"/>
        <w:tblLayout w:type="fixed"/>
        <w:tblLook w:val="04A0" w:firstRow="1" w:lastRow="0" w:firstColumn="1" w:lastColumn="0" w:noHBand="0" w:noVBand="1"/>
      </w:tblPr>
      <w:tblGrid>
        <w:gridCol w:w="895"/>
        <w:gridCol w:w="8730"/>
        <w:gridCol w:w="1260"/>
      </w:tblGrid>
      <w:tr w:rsidR="00AA1BBC" w:rsidRPr="00681D7F" w14:paraId="75A6A453" w14:textId="77777777" w:rsidTr="001A04F1">
        <w:tc>
          <w:tcPr>
            <w:tcW w:w="895" w:type="dxa"/>
            <w:vAlign w:val="center"/>
          </w:tcPr>
          <w:p w14:paraId="190E3A92" w14:textId="77777777" w:rsidR="00AA1BBC" w:rsidRPr="00681D7F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 w:rsidRPr="00681D7F">
              <w:rPr>
                <w:rFonts w:cstheme="minorHAnsi"/>
                <w:b/>
                <w:bCs/>
                <w:color w:val="1F497D"/>
              </w:rPr>
              <w:t>#</w:t>
            </w:r>
          </w:p>
        </w:tc>
        <w:tc>
          <w:tcPr>
            <w:tcW w:w="8730" w:type="dxa"/>
            <w:vAlign w:val="center"/>
          </w:tcPr>
          <w:p w14:paraId="51E9B55A" w14:textId="77777777" w:rsidR="00AA1BBC" w:rsidRPr="00681D7F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 w:rsidRPr="00681D7F">
              <w:rPr>
                <w:rFonts w:cstheme="minorHAnsi"/>
                <w:b/>
                <w:bCs/>
                <w:color w:val="1F497D"/>
              </w:rPr>
              <w:t>Cases</w:t>
            </w:r>
          </w:p>
        </w:tc>
        <w:tc>
          <w:tcPr>
            <w:tcW w:w="1260" w:type="dxa"/>
            <w:vAlign w:val="center"/>
          </w:tcPr>
          <w:p w14:paraId="0DDF0E06" w14:textId="77777777" w:rsidR="00AA1BBC" w:rsidRPr="00681D7F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 w:rsidRPr="00681D7F">
              <w:rPr>
                <w:rFonts w:cstheme="minorHAnsi"/>
                <w:b/>
                <w:bCs/>
                <w:color w:val="1F497D"/>
              </w:rPr>
              <w:t>Result Pass/</w:t>
            </w:r>
          </w:p>
          <w:p w14:paraId="4129A4DE" w14:textId="77777777" w:rsidR="00AA1BBC" w:rsidRPr="00681D7F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 w:rsidRPr="00681D7F">
              <w:rPr>
                <w:rFonts w:cstheme="minorHAnsi"/>
                <w:b/>
                <w:bCs/>
                <w:color w:val="1F497D"/>
              </w:rPr>
              <w:t>fail</w:t>
            </w:r>
          </w:p>
        </w:tc>
      </w:tr>
      <w:tr w:rsidR="00AA1BBC" w:rsidRPr="00681D7F" w14:paraId="0EE3BAE7" w14:textId="77777777" w:rsidTr="001A04F1">
        <w:tc>
          <w:tcPr>
            <w:tcW w:w="895" w:type="dxa"/>
            <w:vAlign w:val="center"/>
          </w:tcPr>
          <w:p w14:paraId="14FAEF87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1)</w:t>
            </w:r>
          </w:p>
        </w:tc>
        <w:tc>
          <w:tcPr>
            <w:tcW w:w="8730" w:type="dxa"/>
            <w:vAlign w:val="center"/>
          </w:tcPr>
          <w:p w14:paraId="79C3CCC1" w14:textId="77777777" w:rsidR="00AA1BBC" w:rsidRPr="00F82E20" w:rsidRDefault="00AA1BBC" w:rsidP="001A04F1">
            <w:pPr>
              <w:rPr>
                <w:rFonts w:cstheme="minorHAnsi"/>
                <w:color w:val="1F497D"/>
              </w:rPr>
            </w:pPr>
            <w:r>
              <w:rPr>
                <w:rFonts w:cstheme="minorHAnsi"/>
                <w:color w:val="1F497D"/>
              </w:rPr>
              <w:t>Login to Community as a user</w:t>
            </w:r>
          </w:p>
        </w:tc>
        <w:tc>
          <w:tcPr>
            <w:tcW w:w="1260" w:type="dxa"/>
            <w:vAlign w:val="center"/>
          </w:tcPr>
          <w:p w14:paraId="67930996" w14:textId="77777777" w:rsidR="00AA1BBC" w:rsidRPr="00681D7F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PASS</w:t>
            </w:r>
          </w:p>
        </w:tc>
      </w:tr>
      <w:tr w:rsidR="00AA1BBC" w:rsidRPr="00681D7F" w14:paraId="416E9567" w14:textId="77777777" w:rsidTr="001A04F1">
        <w:tc>
          <w:tcPr>
            <w:tcW w:w="895" w:type="dxa"/>
            <w:vAlign w:val="center"/>
          </w:tcPr>
          <w:p w14:paraId="5185E99D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UI</w:t>
            </w:r>
          </w:p>
        </w:tc>
        <w:tc>
          <w:tcPr>
            <w:tcW w:w="8730" w:type="dxa"/>
            <w:vAlign w:val="center"/>
          </w:tcPr>
          <w:p w14:paraId="196000A2" w14:textId="77777777" w:rsidR="00AA1BBC" w:rsidRPr="00EF6109" w:rsidRDefault="00AA1BBC" w:rsidP="001A04F1">
            <w:r>
              <w:object w:dxaOrig="4320" w:dyaOrig="2508" w14:anchorId="2340243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4.5pt;height:176.25pt" o:ole="">
                  <v:imagedata r:id="rId4" o:title=""/>
                </v:shape>
                <o:OLEObject Type="Embed" ProgID="PBrush" ShapeID="_x0000_i1025" DrawAspect="Content" ObjectID="_1807539005" r:id="rId5"/>
              </w:object>
            </w:r>
          </w:p>
        </w:tc>
        <w:tc>
          <w:tcPr>
            <w:tcW w:w="1260" w:type="dxa"/>
            <w:vAlign w:val="center"/>
          </w:tcPr>
          <w:p w14:paraId="1304FD1A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</w:p>
        </w:tc>
      </w:tr>
      <w:tr w:rsidR="00AA1BBC" w:rsidRPr="00681D7F" w14:paraId="10AD1050" w14:textId="77777777" w:rsidTr="001A04F1">
        <w:tc>
          <w:tcPr>
            <w:tcW w:w="895" w:type="dxa"/>
            <w:vAlign w:val="center"/>
          </w:tcPr>
          <w:p w14:paraId="4A666AC8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2)</w:t>
            </w:r>
          </w:p>
        </w:tc>
        <w:tc>
          <w:tcPr>
            <w:tcW w:w="8730" w:type="dxa"/>
            <w:vAlign w:val="center"/>
          </w:tcPr>
          <w:p w14:paraId="561B56BE" w14:textId="6E1A68D2" w:rsidR="00AA1BBC" w:rsidRPr="00EF6109" w:rsidRDefault="00AA1BBC" w:rsidP="001A04F1">
            <w:r>
              <w:rPr>
                <w:rFonts w:cstheme="minorHAnsi"/>
                <w:color w:val="1F497D"/>
              </w:rPr>
              <w:t xml:space="preserve">Go to </w:t>
            </w:r>
            <w:r w:rsidR="0040215D">
              <w:rPr>
                <w:rFonts w:cstheme="minorHAnsi"/>
                <w:color w:val="1F497D"/>
              </w:rPr>
              <w:t>Exchange</w:t>
            </w:r>
            <w:r>
              <w:rPr>
                <w:rFonts w:cstheme="minorHAnsi"/>
                <w:color w:val="1F497D"/>
              </w:rPr>
              <w:t xml:space="preserve"> tab</w:t>
            </w:r>
          </w:p>
        </w:tc>
        <w:tc>
          <w:tcPr>
            <w:tcW w:w="1260" w:type="dxa"/>
            <w:vAlign w:val="center"/>
          </w:tcPr>
          <w:p w14:paraId="71DB99ED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PASS</w:t>
            </w:r>
          </w:p>
        </w:tc>
      </w:tr>
      <w:tr w:rsidR="00AA1BBC" w:rsidRPr="00681D7F" w14:paraId="52DB4D7C" w14:textId="77777777" w:rsidTr="001A04F1">
        <w:tc>
          <w:tcPr>
            <w:tcW w:w="895" w:type="dxa"/>
            <w:vAlign w:val="center"/>
          </w:tcPr>
          <w:p w14:paraId="5A57803D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UI</w:t>
            </w:r>
          </w:p>
        </w:tc>
        <w:tc>
          <w:tcPr>
            <w:tcW w:w="8730" w:type="dxa"/>
            <w:vAlign w:val="center"/>
          </w:tcPr>
          <w:p w14:paraId="69DF8052" w14:textId="57C81F8B" w:rsidR="00AA1BBC" w:rsidRPr="00251DD6" w:rsidRDefault="00A44D30" w:rsidP="001A04F1">
            <w:pPr>
              <w:rPr>
                <w:rFonts w:cstheme="minorHAnsi"/>
                <w:color w:val="1F497D"/>
              </w:rPr>
            </w:pPr>
            <w:r>
              <w:object w:dxaOrig="4320" w:dyaOrig="2517" w14:anchorId="75B02504">
                <v:shape id="_x0000_i1036" type="#_x0000_t75" style="width:300pt;height:174.75pt" o:ole="">
                  <v:imagedata r:id="rId6" o:title=""/>
                </v:shape>
                <o:OLEObject Type="Embed" ProgID="PBrush" ShapeID="_x0000_i1036" DrawAspect="Content" ObjectID="_1807539006" r:id="rId7"/>
              </w:object>
            </w:r>
          </w:p>
        </w:tc>
        <w:tc>
          <w:tcPr>
            <w:tcW w:w="1260" w:type="dxa"/>
            <w:vAlign w:val="center"/>
          </w:tcPr>
          <w:p w14:paraId="3E4AB3AA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</w:p>
        </w:tc>
      </w:tr>
      <w:tr w:rsidR="00AA1BBC" w:rsidRPr="00681D7F" w14:paraId="76899B08" w14:textId="77777777" w:rsidTr="001A04F1">
        <w:tc>
          <w:tcPr>
            <w:tcW w:w="895" w:type="dxa"/>
            <w:vAlign w:val="center"/>
          </w:tcPr>
          <w:p w14:paraId="423867E3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lastRenderedPageBreak/>
              <w:t>3)</w:t>
            </w:r>
          </w:p>
        </w:tc>
        <w:tc>
          <w:tcPr>
            <w:tcW w:w="8730" w:type="dxa"/>
            <w:vAlign w:val="center"/>
          </w:tcPr>
          <w:p w14:paraId="08F64124" w14:textId="2CEDC8FB" w:rsidR="00AA1BBC" w:rsidRPr="00251DD6" w:rsidRDefault="00AA1BBC" w:rsidP="001A04F1">
            <w:pPr>
              <w:rPr>
                <w:rFonts w:cstheme="minorHAnsi"/>
                <w:color w:val="1F497D"/>
              </w:rPr>
            </w:pPr>
            <w:r>
              <w:rPr>
                <w:rFonts w:cstheme="minorHAnsi"/>
                <w:color w:val="1F497D"/>
              </w:rPr>
              <w:t xml:space="preserve"> </w:t>
            </w:r>
            <w:r w:rsidR="00AD1D86">
              <w:rPr>
                <w:rFonts w:cstheme="minorHAnsi"/>
                <w:color w:val="1F497D"/>
              </w:rPr>
              <w:t xml:space="preserve">Go to Submit </w:t>
            </w:r>
            <w:r w:rsidR="0095105B">
              <w:rPr>
                <w:rFonts w:cstheme="minorHAnsi"/>
                <w:color w:val="1F497D"/>
              </w:rPr>
              <w:t>from</w:t>
            </w:r>
            <w:r w:rsidR="00066E83">
              <w:rPr>
                <w:rFonts w:cstheme="minorHAnsi"/>
                <w:color w:val="1F497D"/>
              </w:rPr>
              <w:t xml:space="preserve"> Exchange browse page</w:t>
            </w:r>
          </w:p>
        </w:tc>
        <w:tc>
          <w:tcPr>
            <w:tcW w:w="1260" w:type="dxa"/>
            <w:vAlign w:val="center"/>
          </w:tcPr>
          <w:p w14:paraId="6A2DB51A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PASS</w:t>
            </w:r>
          </w:p>
        </w:tc>
      </w:tr>
      <w:tr w:rsidR="00AA1BBC" w:rsidRPr="00681D7F" w14:paraId="6B6629EA" w14:textId="77777777" w:rsidTr="001A04F1">
        <w:tc>
          <w:tcPr>
            <w:tcW w:w="895" w:type="dxa"/>
            <w:vAlign w:val="center"/>
          </w:tcPr>
          <w:p w14:paraId="180D7406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UI</w:t>
            </w:r>
          </w:p>
        </w:tc>
        <w:tc>
          <w:tcPr>
            <w:tcW w:w="8730" w:type="dxa"/>
            <w:vAlign w:val="center"/>
          </w:tcPr>
          <w:p w14:paraId="5728D63B" w14:textId="40770C15" w:rsidR="00AA1BBC" w:rsidRPr="00251DD6" w:rsidRDefault="0095105B" w:rsidP="001A04F1">
            <w:pPr>
              <w:rPr>
                <w:rFonts w:cstheme="minorHAnsi"/>
                <w:color w:val="1F497D"/>
              </w:rPr>
            </w:pPr>
            <w:r>
              <w:object w:dxaOrig="4320" w:dyaOrig="2515" w14:anchorId="1BF97CF7">
                <v:shape id="_x0000_i1043" type="#_x0000_t75" style="width:285.75pt;height:166.5pt" o:ole="">
                  <v:imagedata r:id="rId8" o:title=""/>
                </v:shape>
                <o:OLEObject Type="Embed" ProgID="PBrush" ShapeID="_x0000_i1043" DrawAspect="Content" ObjectID="_1807539007" r:id="rId9"/>
              </w:object>
            </w:r>
          </w:p>
        </w:tc>
        <w:tc>
          <w:tcPr>
            <w:tcW w:w="1260" w:type="dxa"/>
            <w:vAlign w:val="center"/>
          </w:tcPr>
          <w:p w14:paraId="54AF7D49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</w:p>
        </w:tc>
      </w:tr>
      <w:tr w:rsidR="00AA1BBC" w:rsidRPr="00681D7F" w14:paraId="63C44076" w14:textId="77777777" w:rsidTr="001A04F1">
        <w:tc>
          <w:tcPr>
            <w:tcW w:w="895" w:type="dxa"/>
            <w:vAlign w:val="center"/>
          </w:tcPr>
          <w:p w14:paraId="4962F263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4)</w:t>
            </w:r>
          </w:p>
        </w:tc>
        <w:tc>
          <w:tcPr>
            <w:tcW w:w="8730" w:type="dxa"/>
            <w:vAlign w:val="center"/>
          </w:tcPr>
          <w:p w14:paraId="73F9ADE2" w14:textId="5798F167" w:rsidR="00AA1BBC" w:rsidRPr="00251DD6" w:rsidRDefault="001218BE" w:rsidP="001A04F1">
            <w:pPr>
              <w:rPr>
                <w:rFonts w:cstheme="minorHAnsi"/>
                <w:color w:val="1F497D"/>
              </w:rPr>
            </w:pPr>
            <w:r>
              <w:rPr>
                <w:rFonts w:cstheme="minorHAnsi"/>
                <w:color w:val="1F497D"/>
              </w:rPr>
              <w:t>Verify that type filed is available on submit repo page</w:t>
            </w:r>
          </w:p>
        </w:tc>
        <w:tc>
          <w:tcPr>
            <w:tcW w:w="1260" w:type="dxa"/>
            <w:vAlign w:val="center"/>
          </w:tcPr>
          <w:p w14:paraId="4C90A2D9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PASS</w:t>
            </w:r>
          </w:p>
        </w:tc>
      </w:tr>
      <w:tr w:rsidR="00AA1BBC" w:rsidRPr="00681D7F" w14:paraId="432E2571" w14:textId="77777777" w:rsidTr="001A04F1">
        <w:tc>
          <w:tcPr>
            <w:tcW w:w="895" w:type="dxa"/>
            <w:vAlign w:val="center"/>
          </w:tcPr>
          <w:p w14:paraId="7AE9E2B4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UI</w:t>
            </w:r>
          </w:p>
        </w:tc>
        <w:tc>
          <w:tcPr>
            <w:tcW w:w="8730" w:type="dxa"/>
            <w:vAlign w:val="center"/>
          </w:tcPr>
          <w:p w14:paraId="79AB0C8C" w14:textId="39C1224D" w:rsidR="00AA1BBC" w:rsidRPr="00EF6109" w:rsidRDefault="001218BE" w:rsidP="001A04F1">
            <w:r>
              <w:object w:dxaOrig="4320" w:dyaOrig="2515" w14:anchorId="77FA3679">
                <v:shape id="_x0000_i1047" type="#_x0000_t75" style="width:292.5pt;height:171pt" o:ole="">
                  <v:imagedata r:id="rId10" o:title=""/>
                </v:shape>
                <o:OLEObject Type="Embed" ProgID="PBrush" ShapeID="_x0000_i1047" DrawAspect="Content" ObjectID="_1807539008" r:id="rId11"/>
              </w:object>
            </w:r>
          </w:p>
        </w:tc>
        <w:tc>
          <w:tcPr>
            <w:tcW w:w="1260" w:type="dxa"/>
            <w:vAlign w:val="center"/>
          </w:tcPr>
          <w:p w14:paraId="320D4C20" w14:textId="77777777" w:rsidR="00AA1BBC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</w:p>
        </w:tc>
      </w:tr>
      <w:tr w:rsidR="00AA1BBC" w:rsidRPr="00681D7F" w14:paraId="78D3FDD8" w14:textId="77777777" w:rsidTr="001A04F1">
        <w:tc>
          <w:tcPr>
            <w:tcW w:w="895" w:type="dxa"/>
            <w:vAlign w:val="center"/>
          </w:tcPr>
          <w:p w14:paraId="5C5F3445" w14:textId="77777777" w:rsidR="00AA1BBC" w:rsidRPr="00681D7F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5)</w:t>
            </w:r>
          </w:p>
        </w:tc>
        <w:tc>
          <w:tcPr>
            <w:tcW w:w="8730" w:type="dxa"/>
            <w:vAlign w:val="center"/>
          </w:tcPr>
          <w:p w14:paraId="4B651B33" w14:textId="6259C0B6" w:rsidR="00AA1BBC" w:rsidRPr="00875635" w:rsidRDefault="00AA1BBC" w:rsidP="001A04F1">
            <w:pPr>
              <w:rPr>
                <w:rFonts w:cstheme="minorHAnsi"/>
                <w:color w:val="1F497D"/>
              </w:rPr>
            </w:pPr>
            <w:r w:rsidRPr="00275633">
              <w:rPr>
                <w:rFonts w:cstheme="minorHAnsi"/>
                <w:color w:val="1F497D"/>
              </w:rPr>
              <w:t>Verify that</w:t>
            </w:r>
            <w:r>
              <w:rPr>
                <w:rFonts w:cstheme="minorHAnsi"/>
                <w:color w:val="1F497D"/>
              </w:rPr>
              <w:t xml:space="preserve"> </w:t>
            </w:r>
            <w:r w:rsidR="001218BE">
              <w:rPr>
                <w:rFonts w:cstheme="minorHAnsi"/>
                <w:color w:val="1F497D"/>
              </w:rPr>
              <w:t>type field is required field on submit repo page</w:t>
            </w:r>
          </w:p>
        </w:tc>
        <w:tc>
          <w:tcPr>
            <w:tcW w:w="1260" w:type="dxa"/>
            <w:vAlign w:val="center"/>
          </w:tcPr>
          <w:p w14:paraId="00D14F18" w14:textId="43F50EA4" w:rsidR="00AA1BBC" w:rsidRPr="00681D7F" w:rsidRDefault="008B7FA4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PASS</w:t>
            </w:r>
          </w:p>
        </w:tc>
      </w:tr>
      <w:tr w:rsidR="00AA1BBC" w:rsidRPr="00681D7F" w14:paraId="1F6432E9" w14:textId="77777777" w:rsidTr="001A04F1">
        <w:trPr>
          <w:trHeight w:val="242"/>
        </w:trPr>
        <w:tc>
          <w:tcPr>
            <w:tcW w:w="895" w:type="dxa"/>
            <w:vAlign w:val="center"/>
          </w:tcPr>
          <w:p w14:paraId="77BE3529" w14:textId="77777777" w:rsidR="00AA1BBC" w:rsidRPr="00681D7F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UI</w:t>
            </w:r>
          </w:p>
        </w:tc>
        <w:tc>
          <w:tcPr>
            <w:tcW w:w="8730" w:type="dxa"/>
            <w:vAlign w:val="center"/>
          </w:tcPr>
          <w:p w14:paraId="570A6EA3" w14:textId="1D315F0B" w:rsidR="00AA1BBC" w:rsidRPr="00EF1F29" w:rsidRDefault="00B16E30" w:rsidP="001A04F1">
            <w:pPr>
              <w:shd w:val="clear" w:color="auto" w:fill="FFFFFF"/>
              <w:spacing w:before="100" w:beforeAutospacing="1" w:after="100" w:afterAutospacing="1" w:line="240" w:lineRule="auto"/>
              <w:rPr>
                <w:rFonts w:cstheme="minorHAnsi"/>
                <w:color w:val="1F497D"/>
              </w:rPr>
            </w:pPr>
            <w:r>
              <w:object w:dxaOrig="4320" w:dyaOrig="2515" w14:anchorId="190CB3F7">
                <v:shape id="_x0000_i1051" type="#_x0000_t75" style="width:320.25pt;height:187.5pt" o:ole="">
                  <v:imagedata r:id="rId10" o:title=""/>
                </v:shape>
                <o:OLEObject Type="Embed" ProgID="PBrush" ShapeID="_x0000_i1051" DrawAspect="Content" ObjectID="_1807539009" r:id="rId12"/>
              </w:object>
            </w:r>
          </w:p>
        </w:tc>
        <w:tc>
          <w:tcPr>
            <w:tcW w:w="1260" w:type="dxa"/>
            <w:vAlign w:val="center"/>
          </w:tcPr>
          <w:p w14:paraId="46435016" w14:textId="77777777" w:rsidR="00AA1BBC" w:rsidRPr="00681D7F" w:rsidRDefault="00AA1BBC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</w:p>
        </w:tc>
      </w:tr>
      <w:tr w:rsidR="00B16E30" w:rsidRPr="00681D7F" w14:paraId="5BE00975" w14:textId="77777777" w:rsidTr="001A04F1">
        <w:trPr>
          <w:trHeight w:val="242"/>
        </w:trPr>
        <w:tc>
          <w:tcPr>
            <w:tcW w:w="895" w:type="dxa"/>
            <w:vAlign w:val="center"/>
          </w:tcPr>
          <w:p w14:paraId="0482084F" w14:textId="59BEAB6A" w:rsidR="00B16E30" w:rsidRDefault="00E859A7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lastRenderedPageBreak/>
              <w:t>6)</w:t>
            </w:r>
          </w:p>
        </w:tc>
        <w:tc>
          <w:tcPr>
            <w:tcW w:w="8730" w:type="dxa"/>
            <w:vAlign w:val="center"/>
          </w:tcPr>
          <w:p w14:paraId="0B857361" w14:textId="66562E63" w:rsidR="00B16E30" w:rsidRDefault="00E859A7" w:rsidP="001A04F1">
            <w:pPr>
              <w:shd w:val="clear" w:color="auto" w:fill="FFFFFF"/>
              <w:spacing w:before="100" w:beforeAutospacing="1" w:after="100" w:afterAutospacing="1" w:line="240" w:lineRule="auto"/>
            </w:pPr>
            <w:r w:rsidRPr="00E859A7">
              <w:rPr>
                <w:rFonts w:cstheme="minorHAnsi"/>
                <w:color w:val="1F497D"/>
              </w:rPr>
              <w:t>Verify tha</w:t>
            </w:r>
            <w:r>
              <w:rPr>
                <w:rFonts w:cstheme="minorHAnsi"/>
                <w:color w:val="1F497D"/>
              </w:rPr>
              <w:t xml:space="preserve">t integration type if available on salesforce which is the </w:t>
            </w:r>
            <w:proofErr w:type="gramStart"/>
            <w:r>
              <w:rPr>
                <w:rFonts w:cstheme="minorHAnsi"/>
                <w:color w:val="1F497D"/>
              </w:rPr>
              <w:t>type</w:t>
            </w:r>
            <w:proofErr w:type="gramEnd"/>
            <w:r>
              <w:rPr>
                <w:rFonts w:cstheme="minorHAnsi"/>
                <w:color w:val="1F497D"/>
              </w:rPr>
              <w:t xml:space="preserve"> field on submit repo page</w:t>
            </w:r>
          </w:p>
        </w:tc>
        <w:tc>
          <w:tcPr>
            <w:tcW w:w="1260" w:type="dxa"/>
            <w:vAlign w:val="center"/>
          </w:tcPr>
          <w:p w14:paraId="19A7F7F4" w14:textId="2B3F87FD" w:rsidR="00B16E30" w:rsidRPr="00681D7F" w:rsidRDefault="008B7FA4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PASS</w:t>
            </w:r>
          </w:p>
        </w:tc>
      </w:tr>
      <w:tr w:rsidR="00B16E30" w:rsidRPr="00681D7F" w14:paraId="567D9454" w14:textId="77777777" w:rsidTr="001A04F1">
        <w:trPr>
          <w:trHeight w:val="242"/>
        </w:trPr>
        <w:tc>
          <w:tcPr>
            <w:tcW w:w="895" w:type="dxa"/>
            <w:vAlign w:val="center"/>
          </w:tcPr>
          <w:p w14:paraId="174CC11D" w14:textId="0A769F36" w:rsidR="00B16E30" w:rsidRDefault="00E859A7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  <w:r>
              <w:rPr>
                <w:rFonts w:cstheme="minorHAnsi"/>
                <w:b/>
                <w:bCs/>
                <w:color w:val="1F497D"/>
              </w:rPr>
              <w:t>UI</w:t>
            </w:r>
          </w:p>
        </w:tc>
        <w:tc>
          <w:tcPr>
            <w:tcW w:w="8730" w:type="dxa"/>
            <w:vAlign w:val="center"/>
          </w:tcPr>
          <w:p w14:paraId="76993CDD" w14:textId="5F0CC1F9" w:rsidR="00B16E30" w:rsidRDefault="00F9074C" w:rsidP="001A04F1">
            <w:pPr>
              <w:shd w:val="clear" w:color="auto" w:fill="FFFFFF"/>
              <w:spacing w:before="100" w:beforeAutospacing="1" w:after="100" w:afterAutospacing="1" w:line="240" w:lineRule="auto"/>
            </w:pPr>
            <w:r>
              <w:object w:dxaOrig="4320" w:dyaOrig="2510" w14:anchorId="1D1231CC">
                <v:shape id="_x0000_i1053" type="#_x0000_t75" style="width:5in;height:208.5pt" o:ole="">
                  <v:imagedata r:id="rId13" o:title=""/>
                </v:shape>
                <o:OLEObject Type="Embed" ProgID="PBrush" ShapeID="_x0000_i1053" DrawAspect="Content" ObjectID="_1807539010" r:id="rId14"/>
              </w:object>
            </w:r>
          </w:p>
        </w:tc>
        <w:tc>
          <w:tcPr>
            <w:tcW w:w="1260" w:type="dxa"/>
            <w:vAlign w:val="center"/>
          </w:tcPr>
          <w:p w14:paraId="6FC0E77D" w14:textId="77777777" w:rsidR="00B16E30" w:rsidRPr="00681D7F" w:rsidRDefault="00B16E30" w:rsidP="001A04F1">
            <w:pPr>
              <w:jc w:val="center"/>
              <w:rPr>
                <w:rFonts w:cstheme="minorHAnsi"/>
                <w:b/>
                <w:bCs/>
                <w:color w:val="1F497D"/>
              </w:rPr>
            </w:pPr>
          </w:p>
        </w:tc>
      </w:tr>
    </w:tbl>
    <w:p w14:paraId="6201E318" w14:textId="77777777" w:rsidR="00AA1BBC" w:rsidRDefault="00AA1BBC" w:rsidP="00AA1BBC"/>
    <w:p w14:paraId="7D71F05F" w14:textId="77777777" w:rsidR="00AA1BBC" w:rsidRDefault="00AA1BBC" w:rsidP="00AA1BBC"/>
    <w:p w14:paraId="171F78DB" w14:textId="77777777" w:rsidR="00AA1BBC" w:rsidRDefault="00AA1BBC" w:rsidP="00AA1BBC"/>
    <w:p w14:paraId="2D6C2547" w14:textId="77777777" w:rsidR="00AA1BBC" w:rsidRDefault="00AA1BBC" w:rsidP="00AA1BBC"/>
    <w:p w14:paraId="28DEE5B8" w14:textId="77777777" w:rsidR="00AA1BBC" w:rsidRDefault="00AA1BBC" w:rsidP="00AA1BBC"/>
    <w:p w14:paraId="0A1F7DEB" w14:textId="77777777" w:rsidR="00AA1BBC" w:rsidRDefault="00AA1BBC" w:rsidP="00AA1BBC"/>
    <w:p w14:paraId="752E4B14" w14:textId="77777777" w:rsidR="00AA1BBC" w:rsidRDefault="00AA1BBC" w:rsidP="00AA1BBC"/>
    <w:p w14:paraId="7B69D6A3" w14:textId="77777777" w:rsidR="005C2D77" w:rsidRDefault="005C2D77"/>
    <w:sectPr w:rsidR="005C2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D77"/>
    <w:rsid w:val="00066E83"/>
    <w:rsid w:val="001218BE"/>
    <w:rsid w:val="001B28F0"/>
    <w:rsid w:val="0040215D"/>
    <w:rsid w:val="005C2D77"/>
    <w:rsid w:val="00694BA5"/>
    <w:rsid w:val="008B7FA4"/>
    <w:rsid w:val="0095105B"/>
    <w:rsid w:val="00A44D30"/>
    <w:rsid w:val="00AA1BBC"/>
    <w:rsid w:val="00AD1D86"/>
    <w:rsid w:val="00B16E30"/>
    <w:rsid w:val="00B818E3"/>
    <w:rsid w:val="00C25E55"/>
    <w:rsid w:val="00C5275E"/>
    <w:rsid w:val="00DA46D8"/>
    <w:rsid w:val="00E859A7"/>
    <w:rsid w:val="00EF2B34"/>
    <w:rsid w:val="00F9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BB222"/>
  <w15:chartTrackingRefBased/>
  <w15:docId w15:val="{324C86E1-D068-4359-8B06-79AB8B280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BBC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2D7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2D7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D7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2D7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2D7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2D77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2D77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2D77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2D77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D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2D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D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2D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2D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2D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2D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2D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2D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2D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C2D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2D77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C2D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2D77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C2D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2D77"/>
    <w:pPr>
      <w:spacing w:after="160"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C2D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2D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2D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2D77"/>
    <w:rPr>
      <w:b/>
      <w:bCs/>
      <w:smallCaps/>
      <w:color w:val="0F4761" w:themeColor="accent1" w:themeShade="BF"/>
      <w:spacing w:val="5"/>
    </w:rPr>
  </w:style>
  <w:style w:type="table" w:styleId="LightShading-Accent1">
    <w:name w:val="Light Shading Accent 1"/>
    <w:basedOn w:val="TableNormal"/>
    <w:uiPriority w:val="60"/>
    <w:rsid w:val="00AA1BBC"/>
    <w:pPr>
      <w:spacing w:after="0" w:line="240" w:lineRule="auto"/>
    </w:pPr>
    <w:rPr>
      <w:color w:val="0F4761" w:themeColor="accent1" w:themeShade="BF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  <w:style w:type="table" w:styleId="TableGrid">
    <w:name w:val="Table Grid"/>
    <w:basedOn w:val="TableNormal"/>
    <w:uiPriority w:val="39"/>
    <w:rsid w:val="00AA1BB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5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Chavhan</dc:creator>
  <cp:keywords/>
  <dc:description/>
  <cp:lastModifiedBy>Shivani Chavhan</cp:lastModifiedBy>
  <cp:revision>23</cp:revision>
  <dcterms:created xsi:type="dcterms:W3CDTF">2025-04-30T11:39:00Z</dcterms:created>
  <dcterms:modified xsi:type="dcterms:W3CDTF">2025-04-30T11:52:00Z</dcterms:modified>
</cp:coreProperties>
</file>