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E5814" w14:textId="250C2F50" w:rsidR="00F504E9" w:rsidRDefault="001C1FDD" w:rsidP="001C1FDD">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eastAsiaTheme="majorEastAsia" w:hAnsi="Calibri" w:cs="Calibri"/>
          <w:b/>
          <w:bCs/>
          <w:color w:val="000099"/>
          <w:sz w:val="28"/>
          <w:szCs w:val="28"/>
          <w:u w:val="single"/>
        </w:rPr>
        <w:t>M</w:t>
      </w:r>
      <w:r w:rsidR="00F504E9">
        <w:rPr>
          <w:rStyle w:val="normaltextrun"/>
          <w:rFonts w:ascii="Calibri" w:eastAsiaTheme="majorEastAsia" w:hAnsi="Calibri" w:cs="Calibri"/>
          <w:b/>
          <w:bCs/>
          <w:color w:val="000099"/>
          <w:sz w:val="28"/>
          <w:szCs w:val="28"/>
          <w:u w:val="single"/>
        </w:rPr>
        <w:t>arketing database for campaign and promotions management</w:t>
      </w:r>
    </w:p>
    <w:p w14:paraId="00E5B38D" w14:textId="77777777" w:rsidR="00F504E9" w:rsidRDefault="00F504E9" w:rsidP="00F504E9">
      <w:pPr>
        <w:pStyle w:val="paragraph"/>
        <w:spacing w:before="0" w:beforeAutospacing="0" w:after="0" w:afterAutospacing="0"/>
        <w:ind w:firstLine="180"/>
        <w:jc w:val="both"/>
        <w:textAlignment w:val="baseline"/>
        <w:rPr>
          <w:rFonts w:ascii="Segoe UI" w:hAnsi="Segoe UI" w:cs="Segoe UI"/>
          <w:sz w:val="18"/>
          <w:szCs w:val="18"/>
        </w:rPr>
      </w:pPr>
      <w:r>
        <w:rPr>
          <w:rStyle w:val="eop"/>
        </w:rPr>
        <w:t> </w:t>
      </w:r>
    </w:p>
    <w:p w14:paraId="4EA773B7" w14:textId="44CB349F" w:rsidR="00A827C4" w:rsidRPr="00A827C4" w:rsidRDefault="00A827C4" w:rsidP="00A827C4">
      <w:pPr>
        <w:pStyle w:val="paragraph"/>
        <w:spacing w:before="0" w:beforeAutospacing="0" w:after="120" w:afterAutospacing="0"/>
        <w:ind w:firstLine="180"/>
        <w:jc w:val="both"/>
        <w:textAlignment w:val="baseline"/>
        <w:rPr>
          <w:rStyle w:val="normaltextrun"/>
          <w:rFonts w:eastAsiaTheme="majorEastAsia"/>
          <w:i/>
          <w:iCs/>
        </w:rPr>
      </w:pPr>
      <w:r w:rsidRPr="00A827C4">
        <w:rPr>
          <w:rStyle w:val="normaltextrun"/>
          <w:rFonts w:eastAsiaTheme="majorEastAsia"/>
          <w:i/>
          <w:iCs/>
        </w:rPr>
        <w:t>This research has been done to include one more function to our business in future</w:t>
      </w:r>
      <w:r>
        <w:rPr>
          <w:rStyle w:val="normaltextrun"/>
          <w:rFonts w:eastAsiaTheme="majorEastAsia"/>
          <w:i/>
          <w:iCs/>
        </w:rPr>
        <w:t>.</w:t>
      </w:r>
    </w:p>
    <w:p w14:paraId="0725CD81" w14:textId="4B60764E" w:rsidR="00F504E9" w:rsidRDefault="00F504E9" w:rsidP="00F504E9">
      <w:pPr>
        <w:pStyle w:val="paragraph"/>
        <w:spacing w:before="0" w:beforeAutospacing="0" w:after="0" w:afterAutospacing="0"/>
        <w:ind w:firstLine="180"/>
        <w:jc w:val="both"/>
        <w:textAlignment w:val="baseline"/>
        <w:rPr>
          <w:rFonts w:ascii="Segoe UI" w:hAnsi="Segoe UI" w:cs="Segoe UI"/>
          <w:sz w:val="18"/>
          <w:szCs w:val="18"/>
        </w:rPr>
      </w:pPr>
      <w:r>
        <w:rPr>
          <w:rStyle w:val="normaltextrun"/>
          <w:rFonts w:eastAsiaTheme="majorEastAsia"/>
          <w:b/>
          <w:bCs/>
          <w:u w:val="single"/>
        </w:rPr>
        <w:t>An existing operational database</w:t>
      </w:r>
      <w:r>
        <w:rPr>
          <w:rStyle w:val="normaltextrun"/>
          <w:rFonts w:eastAsiaTheme="majorEastAsia"/>
        </w:rPr>
        <w:t xml:space="preserve"> is used to take orders and fulfil them. It keeps track of inventory</w:t>
      </w:r>
      <w:r w:rsidR="001C1FDD">
        <w:rPr>
          <w:rStyle w:val="normaltextrun"/>
          <w:rFonts w:eastAsiaTheme="majorEastAsia"/>
        </w:rPr>
        <w:t xml:space="preserve">, customer information, orders, </w:t>
      </w:r>
      <w:r>
        <w:rPr>
          <w:rStyle w:val="normaltextrun"/>
          <w:rFonts w:eastAsiaTheme="majorEastAsia"/>
        </w:rPr>
        <w:t>payments</w:t>
      </w:r>
      <w:r w:rsidR="001C1FDD">
        <w:rPr>
          <w:rStyle w:val="normaltextrun"/>
          <w:rFonts w:eastAsiaTheme="majorEastAsia"/>
        </w:rPr>
        <w:t xml:space="preserve"> and complaints or endorsements</w:t>
      </w:r>
      <w:r>
        <w:rPr>
          <w:rStyle w:val="normaltextrun"/>
          <w:rFonts w:eastAsiaTheme="majorEastAsia"/>
        </w:rPr>
        <w:t>. It is managed by IT for the finance and operations groups in the company and is based on daily transactions. </w:t>
      </w:r>
      <w:r>
        <w:rPr>
          <w:rStyle w:val="eop"/>
        </w:rPr>
        <w:t> </w:t>
      </w:r>
    </w:p>
    <w:p w14:paraId="50497C35" w14:textId="25333975" w:rsidR="00F504E9" w:rsidRDefault="00F504E9" w:rsidP="00F504E9">
      <w:pPr>
        <w:pStyle w:val="paragraph"/>
        <w:spacing w:before="0" w:beforeAutospacing="0" w:after="0" w:afterAutospacing="0"/>
        <w:ind w:firstLine="180"/>
        <w:jc w:val="both"/>
        <w:textAlignment w:val="baseline"/>
        <w:rPr>
          <w:rFonts w:ascii="Segoe UI" w:hAnsi="Segoe UI" w:cs="Segoe UI"/>
          <w:sz w:val="18"/>
          <w:szCs w:val="18"/>
        </w:rPr>
      </w:pPr>
      <w:r>
        <w:rPr>
          <w:rStyle w:val="normaltextrun"/>
          <w:rFonts w:eastAsiaTheme="majorEastAsia"/>
          <w:b/>
          <w:bCs/>
          <w:u w:val="single"/>
        </w:rPr>
        <w:t>A marketing database</w:t>
      </w:r>
      <w:r>
        <w:rPr>
          <w:rStyle w:val="normaltextrun"/>
          <w:rFonts w:eastAsiaTheme="majorEastAsia"/>
        </w:rPr>
        <w:t xml:space="preserve"> is based on customers. It keeps a track of each customer and what that customer has purchased, the communications sent, and the responses </w:t>
      </w:r>
      <w:r w:rsidR="001C1FDD">
        <w:rPr>
          <w:rStyle w:val="normaltextrun"/>
          <w:rFonts w:eastAsiaTheme="majorEastAsia"/>
        </w:rPr>
        <w:t xml:space="preserve">received </w:t>
      </w:r>
      <w:r>
        <w:rPr>
          <w:rStyle w:val="normaltextrun"/>
          <w:rFonts w:eastAsiaTheme="majorEastAsia"/>
        </w:rPr>
        <w:t xml:space="preserve">back from them, etc. </w:t>
      </w:r>
      <w:r w:rsidR="001C1FDD">
        <w:rPr>
          <w:rStyle w:val="normaltextrun"/>
          <w:rFonts w:eastAsiaTheme="majorEastAsia"/>
        </w:rPr>
        <w:t xml:space="preserve">This </w:t>
      </w:r>
      <w:r>
        <w:rPr>
          <w:rStyle w:val="normaltextrun"/>
          <w:rFonts w:eastAsiaTheme="majorEastAsia"/>
        </w:rPr>
        <w:t xml:space="preserve">database </w:t>
      </w:r>
      <w:r w:rsidR="001C1FDD">
        <w:rPr>
          <w:rStyle w:val="normaltextrun"/>
          <w:rFonts w:eastAsiaTheme="majorEastAsia"/>
        </w:rPr>
        <w:t>is usually</w:t>
      </w:r>
      <w:r>
        <w:rPr>
          <w:rStyle w:val="normaltextrun"/>
          <w:rFonts w:eastAsiaTheme="majorEastAsia"/>
        </w:rPr>
        <w:t xml:space="preserve"> created for the marketing department and is used to build relationships with customers, for cross sales, up sales, reactivations, and new acquisitions. It is a relational database and all the campaign/promotion related transactions that belong to each customer can be viewed here. Demographic data is appended to it, and computed fields are added: </w:t>
      </w:r>
      <w:r w:rsidRPr="001C1FDD">
        <w:rPr>
          <w:rStyle w:val="normaltextrun"/>
          <w:rFonts w:eastAsiaTheme="majorEastAsia"/>
          <w:i/>
          <w:iCs/>
        </w:rPr>
        <w:t>lifetime value, RFM (recency, frequency, and monetary value), cumulative annual sales and transactions</w:t>
      </w:r>
      <w:r>
        <w:rPr>
          <w:rStyle w:val="normaltextrun"/>
          <w:rFonts w:eastAsiaTheme="majorEastAsia"/>
        </w:rPr>
        <w:t>, and the results of campaigns.</w:t>
      </w:r>
      <w:r w:rsidR="001C1FDD" w:rsidRPr="00412810">
        <w:rPr>
          <w:rStyle w:val="normaltextrun"/>
          <w:rFonts w:eastAsiaTheme="majorEastAsia"/>
          <w:sz w:val="20"/>
          <w:szCs w:val="20"/>
        </w:rPr>
        <w:t>(Hughes)</w:t>
      </w:r>
    </w:p>
    <w:p w14:paraId="2E2EDCA4" w14:textId="67F371AF" w:rsidR="00F504E9" w:rsidRDefault="00F504E9" w:rsidP="00F504E9">
      <w:pPr>
        <w:pStyle w:val="paragraph"/>
        <w:spacing w:before="0" w:beforeAutospacing="0" w:after="0" w:afterAutospacing="0"/>
        <w:jc w:val="center"/>
        <w:textAlignment w:val="baseline"/>
        <w:rPr>
          <w:rFonts w:ascii="Segoe UI" w:hAnsi="Segoe UI" w:cs="Segoe UI"/>
          <w:sz w:val="18"/>
          <w:szCs w:val="18"/>
        </w:rPr>
      </w:pPr>
      <w:r w:rsidRPr="00195969">
        <w:rPr>
          <w:rFonts w:asciiTheme="minorHAnsi" w:eastAsiaTheme="minorHAnsi" w:hAnsiTheme="minorHAnsi" w:cstheme="minorBidi"/>
          <w:noProof/>
          <w:color w:val="000099"/>
          <w:sz w:val="28"/>
          <w:szCs w:val="28"/>
        </w:rPr>
        <w:drawing>
          <wp:inline distT="0" distB="0" distL="0" distR="0" wp14:anchorId="2D294F92" wp14:editId="14D4E5F8">
            <wp:extent cx="4701540" cy="3657256"/>
            <wp:effectExtent l="0" t="0" r="3810" b="63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9413" cy="3663380"/>
                    </a:xfrm>
                    <a:prstGeom prst="rect">
                      <a:avLst/>
                    </a:prstGeom>
                    <a:noFill/>
                    <a:ln>
                      <a:noFill/>
                    </a:ln>
                  </pic:spPr>
                </pic:pic>
              </a:graphicData>
            </a:graphic>
          </wp:inline>
        </w:drawing>
      </w:r>
      <w:r>
        <w:rPr>
          <w:rStyle w:val="eop"/>
        </w:rPr>
        <w:t> </w:t>
      </w:r>
    </w:p>
    <w:p w14:paraId="56D33BD2" w14:textId="1F953171" w:rsidR="00F504E9" w:rsidRDefault="00F504E9" w:rsidP="00F504E9">
      <w:pPr>
        <w:pStyle w:val="paragraph"/>
        <w:spacing w:before="0" w:beforeAutospacing="0" w:after="0" w:afterAutospacing="0"/>
        <w:ind w:firstLine="180"/>
        <w:jc w:val="both"/>
        <w:textAlignment w:val="baseline"/>
        <w:rPr>
          <w:rFonts w:ascii="Segoe UI" w:hAnsi="Segoe UI" w:cs="Segoe UI"/>
          <w:sz w:val="18"/>
          <w:szCs w:val="18"/>
        </w:rPr>
      </w:pPr>
      <w:r>
        <w:rPr>
          <w:rStyle w:val="normaltextrun"/>
          <w:rFonts w:eastAsiaTheme="majorEastAsia"/>
        </w:rPr>
        <w:t xml:space="preserve">With </w:t>
      </w:r>
      <w:r w:rsidR="00820533">
        <w:rPr>
          <w:rStyle w:val="normaltextrun"/>
          <w:rFonts w:eastAsiaTheme="majorEastAsia"/>
        </w:rPr>
        <w:t>this operational database</w:t>
      </w:r>
      <w:r>
        <w:rPr>
          <w:rStyle w:val="normaltextrun"/>
          <w:rFonts w:eastAsiaTheme="majorEastAsia"/>
        </w:rPr>
        <w:t>, the marketing department develops campaigns designed to build customer loyalty or increase sales. The customers are divided into segments based on behavior (frequent buyers) or demographics (seniors versus young marrieds, versus college students). Campaigns are created for different segments, with responses put into the database record so you can see the return on investment from each campaign. Lifetime value is used to predict the value of each customer. Models are used to predict attrition. You cannot successfully run a business in eCommerce without a marketing database.</w:t>
      </w:r>
      <w:r>
        <w:rPr>
          <w:rStyle w:val="eop"/>
        </w:rPr>
        <w:t> </w:t>
      </w:r>
    </w:p>
    <w:p w14:paraId="00AAC2A1" w14:textId="0368ECCE" w:rsidR="00F504E9" w:rsidRDefault="00F504E9" w:rsidP="00F504E9">
      <w:pPr>
        <w:pStyle w:val="paragraph"/>
        <w:spacing w:before="0" w:beforeAutospacing="0" w:after="0" w:afterAutospacing="0"/>
        <w:ind w:firstLine="180"/>
        <w:jc w:val="both"/>
        <w:textAlignment w:val="baseline"/>
        <w:rPr>
          <w:rFonts w:ascii="Segoe UI" w:hAnsi="Segoe UI" w:cs="Segoe UI"/>
          <w:sz w:val="18"/>
          <w:szCs w:val="18"/>
        </w:rPr>
      </w:pPr>
      <w:r>
        <w:rPr>
          <w:rStyle w:val="normaltextrun"/>
          <w:rFonts w:eastAsiaTheme="majorEastAsia"/>
        </w:rPr>
        <w:t xml:space="preserve">Marketing goals cannot be achieved with the operational database that we already have, because the structure (based on accounts) and the governance (financial and operations) of the existing operational database are inconsistent with marketing. The marketing folks want to create segments, append data, compute LTV, determine the next best product for each customer </w:t>
      </w:r>
      <w:r w:rsidR="00684406">
        <w:rPr>
          <w:rStyle w:val="normaltextrun"/>
          <w:rFonts w:eastAsiaTheme="majorEastAsia"/>
        </w:rPr>
        <w:t>by evaluating the</w:t>
      </w:r>
      <w:r>
        <w:rPr>
          <w:rStyle w:val="normaltextrun"/>
          <w:rFonts w:eastAsiaTheme="majorEastAsia"/>
        </w:rPr>
        <w:t xml:space="preserve"> </w:t>
      </w:r>
      <w:r>
        <w:rPr>
          <w:rStyle w:val="normaltextrun"/>
          <w:rFonts w:eastAsiaTheme="majorEastAsia"/>
        </w:rPr>
        <w:lastRenderedPageBreak/>
        <w:t>responses and survey results which are not regular transactions of this business. In trying to do all of this in the existing database will slow down the operations and complicate the database. Hence, it is crucial that the two databases are kept separate, and we</w:t>
      </w:r>
      <w:r w:rsidR="00684406">
        <w:rPr>
          <w:rStyle w:val="normaltextrun"/>
          <w:rFonts w:eastAsiaTheme="majorEastAsia"/>
        </w:rPr>
        <w:t xml:space="preserve"> will be</w:t>
      </w:r>
      <w:r>
        <w:rPr>
          <w:rStyle w:val="normaltextrun"/>
          <w:rFonts w:eastAsiaTheme="majorEastAsia"/>
        </w:rPr>
        <w:t xml:space="preserve"> calling them “</w:t>
      </w:r>
      <w:r>
        <w:rPr>
          <w:rStyle w:val="normaltextrun"/>
          <w:rFonts w:eastAsiaTheme="majorEastAsia"/>
          <w:b/>
          <w:bCs/>
        </w:rPr>
        <w:t>operational data”</w:t>
      </w:r>
      <w:r>
        <w:rPr>
          <w:rStyle w:val="normaltextrun"/>
          <w:rFonts w:eastAsiaTheme="majorEastAsia"/>
        </w:rPr>
        <w:t xml:space="preserve"> and “</w:t>
      </w:r>
      <w:r>
        <w:rPr>
          <w:rStyle w:val="normaltextrun"/>
          <w:rFonts w:eastAsiaTheme="majorEastAsia"/>
          <w:b/>
          <w:bCs/>
        </w:rPr>
        <w:t>marketing data</w:t>
      </w:r>
      <w:r>
        <w:rPr>
          <w:rStyle w:val="normaltextrun"/>
          <w:rFonts w:eastAsiaTheme="majorEastAsia"/>
        </w:rPr>
        <w:t>” in future.</w:t>
      </w:r>
      <w:r>
        <w:rPr>
          <w:rStyle w:val="eop"/>
        </w:rPr>
        <w:t> </w:t>
      </w:r>
    </w:p>
    <w:p w14:paraId="31F95E13" w14:textId="45089FA4" w:rsidR="00F504E9" w:rsidRDefault="00F504E9" w:rsidP="00F504E9">
      <w:pPr>
        <w:pStyle w:val="paragraph"/>
        <w:spacing w:before="0" w:beforeAutospacing="0" w:after="0" w:afterAutospacing="0"/>
        <w:jc w:val="both"/>
        <w:textAlignment w:val="baseline"/>
        <w:rPr>
          <w:rFonts w:ascii="Segoe UI" w:hAnsi="Segoe UI" w:cs="Segoe UI"/>
          <w:sz w:val="18"/>
          <w:szCs w:val="18"/>
        </w:rPr>
      </w:pPr>
      <w:r>
        <w:rPr>
          <w:rStyle w:val="normaltextrun"/>
          <w:rFonts w:eastAsiaTheme="majorEastAsia"/>
        </w:rPr>
        <w:t>The marketing database is also built in relational format on a server. In an operational database, the goal is to create a standard format that will run for months without modification. The marketing database format will be constantly changed as the department creates new campaigns, surveys, promotions, and segments, and adds demographic information such as age, income, etc.</w:t>
      </w:r>
      <w:r>
        <w:rPr>
          <w:rStyle w:val="eop"/>
        </w:rPr>
        <w:t> </w:t>
      </w:r>
    </w:p>
    <w:p w14:paraId="469AD299" w14:textId="2A1AE221" w:rsidR="00F504E9" w:rsidRDefault="00F504E9" w:rsidP="00F504E9">
      <w:pPr>
        <w:pStyle w:val="paragraph"/>
        <w:spacing w:before="0" w:beforeAutospacing="0" w:after="0" w:afterAutospacing="0"/>
        <w:ind w:firstLine="180"/>
        <w:jc w:val="both"/>
        <w:textAlignment w:val="baseline"/>
        <w:rPr>
          <w:rFonts w:ascii="Segoe UI" w:hAnsi="Segoe UI" w:cs="Segoe UI"/>
          <w:sz w:val="18"/>
          <w:szCs w:val="18"/>
        </w:rPr>
      </w:pPr>
      <w:r>
        <w:rPr>
          <w:rStyle w:val="normaltextrun"/>
          <w:rFonts w:eastAsiaTheme="majorEastAsia"/>
        </w:rPr>
        <w:t>If the marketing department compromises on creating a separate database and uses the same operational database, they will be putting their dynamic customer relations building programs at great risk</w:t>
      </w:r>
      <w:r w:rsidR="00025196">
        <w:rPr>
          <w:rStyle w:val="normaltextrun"/>
          <w:rFonts w:eastAsiaTheme="majorEastAsia"/>
        </w:rPr>
        <w:t xml:space="preserve"> because </w:t>
      </w:r>
      <w:r>
        <w:rPr>
          <w:rStyle w:val="normaltextrun"/>
          <w:rFonts w:eastAsiaTheme="majorEastAsia"/>
        </w:rPr>
        <w:t xml:space="preserve">operational concerns always take priority over marketing. Which is more important: getting the bills out and maintaining inventory, or sending out some marketing promotion? </w:t>
      </w:r>
      <w:r w:rsidR="00025196">
        <w:rPr>
          <w:rStyle w:val="normaltextrun"/>
          <w:rFonts w:eastAsiaTheme="majorEastAsia"/>
        </w:rPr>
        <w:t>We</w:t>
      </w:r>
      <w:r>
        <w:rPr>
          <w:rStyle w:val="normaltextrun"/>
          <w:rFonts w:eastAsiaTheme="majorEastAsia"/>
        </w:rPr>
        <w:t xml:space="preserve"> know the answer to that</w:t>
      </w:r>
      <w:r w:rsidR="00025196">
        <w:rPr>
          <w:rStyle w:val="normaltextrun"/>
          <w:rFonts w:eastAsiaTheme="majorEastAsia"/>
        </w:rPr>
        <w:t xml:space="preserve"> and</w:t>
      </w:r>
      <w:r>
        <w:rPr>
          <w:rStyle w:val="normaltextrun"/>
          <w:rFonts w:eastAsiaTheme="majorEastAsia"/>
        </w:rPr>
        <w:t xml:space="preserve"> </w:t>
      </w:r>
      <w:r w:rsidR="00025196">
        <w:rPr>
          <w:rStyle w:val="normaltextrun"/>
          <w:rFonts w:eastAsiaTheme="majorEastAsia"/>
        </w:rPr>
        <w:t>m</w:t>
      </w:r>
      <w:r>
        <w:rPr>
          <w:rStyle w:val="normaltextrun"/>
          <w:rFonts w:eastAsiaTheme="majorEastAsia"/>
        </w:rPr>
        <w:t>arketing losses.</w:t>
      </w:r>
      <w:r>
        <w:rPr>
          <w:rStyle w:val="eop"/>
        </w:rPr>
        <w:t> </w:t>
      </w:r>
    </w:p>
    <w:p w14:paraId="3C8E18CD" w14:textId="199594E2" w:rsidR="00F504E9" w:rsidRDefault="00F504E9" w:rsidP="00F504E9">
      <w:pPr>
        <w:pStyle w:val="paragraph"/>
        <w:spacing w:before="0" w:beforeAutospacing="0" w:after="0" w:afterAutospacing="0"/>
        <w:jc w:val="both"/>
        <w:textAlignment w:val="baseline"/>
        <w:rPr>
          <w:rStyle w:val="eop"/>
        </w:rPr>
      </w:pPr>
      <w:r>
        <w:rPr>
          <w:rStyle w:val="normaltextrun"/>
          <w:rFonts w:eastAsiaTheme="majorEastAsia"/>
        </w:rPr>
        <w:t>So, it is vitally important for marketing to be a success that we have a marketing database and not forcing the marketing program to hitch a ride on the operational database.</w:t>
      </w:r>
    </w:p>
    <w:p w14:paraId="1A7D537B" w14:textId="54F8640F" w:rsidR="00025196" w:rsidRDefault="00025196" w:rsidP="00F504E9">
      <w:pPr>
        <w:pStyle w:val="paragraph"/>
        <w:spacing w:before="0" w:beforeAutospacing="0" w:after="0" w:afterAutospacing="0"/>
        <w:jc w:val="both"/>
        <w:textAlignment w:val="baseline"/>
        <w:rPr>
          <w:rStyle w:val="eop"/>
        </w:rPr>
      </w:pPr>
    </w:p>
    <w:p w14:paraId="58236D23" w14:textId="3DED3605" w:rsidR="00025196" w:rsidRDefault="00025196" w:rsidP="00EA673D">
      <w:pPr>
        <w:pStyle w:val="paragraph"/>
        <w:spacing w:before="0" w:beforeAutospacing="0" w:after="120" w:afterAutospacing="0"/>
        <w:jc w:val="both"/>
        <w:textAlignment w:val="baseline"/>
        <w:rPr>
          <w:rStyle w:val="eop"/>
        </w:rPr>
      </w:pPr>
      <w:r>
        <w:rPr>
          <w:rStyle w:val="eop"/>
        </w:rPr>
        <w:t>Here’s and ERD of Marketing Database that we plan to implement in future:</w:t>
      </w:r>
    </w:p>
    <w:p w14:paraId="503E2CB7" w14:textId="326B377F" w:rsidR="00025196" w:rsidRDefault="00EA673D" w:rsidP="00952719">
      <w:pPr>
        <w:pStyle w:val="paragraph"/>
        <w:spacing w:before="0" w:beforeAutospacing="0" w:after="120" w:afterAutospacing="0"/>
        <w:jc w:val="both"/>
        <w:textAlignment w:val="baseline"/>
        <w:rPr>
          <w:rFonts w:ascii="Segoe UI" w:hAnsi="Segoe UI" w:cs="Segoe UI"/>
          <w:sz w:val="18"/>
          <w:szCs w:val="18"/>
        </w:rPr>
      </w:pPr>
      <w:r>
        <w:rPr>
          <w:noProof/>
        </w:rPr>
        <w:drawing>
          <wp:inline distT="0" distB="0" distL="0" distR="0" wp14:anchorId="51101E8B" wp14:editId="3ECF5135">
            <wp:extent cx="5943600" cy="4528185"/>
            <wp:effectExtent l="0" t="0" r="0" b="5715"/>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28185"/>
                    </a:xfrm>
                    <a:prstGeom prst="rect">
                      <a:avLst/>
                    </a:prstGeom>
                    <a:noFill/>
                    <a:ln>
                      <a:noFill/>
                    </a:ln>
                  </pic:spPr>
                </pic:pic>
              </a:graphicData>
            </a:graphic>
          </wp:inline>
        </w:drawing>
      </w:r>
    </w:p>
    <w:p w14:paraId="61D08BE0" w14:textId="7FC1C2EF" w:rsidR="00EA673D" w:rsidRPr="00952719" w:rsidRDefault="00EA673D" w:rsidP="00F504E9">
      <w:pPr>
        <w:pStyle w:val="paragraph"/>
        <w:spacing w:before="0" w:beforeAutospacing="0" w:after="0" w:afterAutospacing="0"/>
        <w:jc w:val="both"/>
        <w:textAlignment w:val="baseline"/>
      </w:pPr>
      <w:r w:rsidRPr="00952719">
        <w:t>Separate PDF file is attached for better viewing which shows the same ERD.</w:t>
      </w:r>
    </w:p>
    <w:p w14:paraId="47604C86" w14:textId="77777777" w:rsidR="00EA673D" w:rsidRDefault="00EA673D">
      <w:pPr>
        <w:rPr>
          <w:rFonts w:ascii="Segoe UI" w:eastAsia="Times New Roman" w:hAnsi="Segoe UI" w:cs="Segoe UI"/>
          <w:sz w:val="18"/>
          <w:szCs w:val="18"/>
        </w:rPr>
      </w:pPr>
      <w:r>
        <w:rPr>
          <w:rFonts w:ascii="Segoe UI" w:hAnsi="Segoe UI" w:cs="Segoe UI"/>
          <w:sz w:val="18"/>
          <w:szCs w:val="18"/>
        </w:rPr>
        <w:br w:type="page"/>
      </w:r>
    </w:p>
    <w:p w14:paraId="4DE744F7" w14:textId="77777777" w:rsidR="00F504E9" w:rsidRDefault="00F504E9" w:rsidP="00EA673D">
      <w:pPr>
        <w:pStyle w:val="paragraph"/>
        <w:spacing w:before="0" w:beforeAutospacing="0" w:after="120" w:afterAutospacing="0"/>
        <w:jc w:val="both"/>
        <w:textAlignment w:val="baseline"/>
        <w:rPr>
          <w:rFonts w:ascii="Segoe UI" w:hAnsi="Segoe UI" w:cs="Segoe UI"/>
          <w:sz w:val="18"/>
          <w:szCs w:val="18"/>
        </w:rPr>
      </w:pPr>
      <w:r>
        <w:rPr>
          <w:rStyle w:val="normaltextrun"/>
          <w:rFonts w:eastAsiaTheme="majorEastAsia"/>
          <w:u w:val="single"/>
        </w:rPr>
        <w:lastRenderedPageBreak/>
        <w:t>References:</w:t>
      </w:r>
      <w:r>
        <w:rPr>
          <w:rStyle w:val="eop"/>
        </w:rPr>
        <w:t> </w:t>
      </w:r>
    </w:p>
    <w:p w14:paraId="0F1DE2CC" w14:textId="2D28DFEF" w:rsidR="00DA5316" w:rsidRPr="00F504E9" w:rsidRDefault="00F504E9" w:rsidP="004856D0">
      <w:pPr>
        <w:pStyle w:val="paragraph"/>
        <w:numPr>
          <w:ilvl w:val="0"/>
          <w:numId w:val="3"/>
        </w:numPr>
        <w:spacing w:before="0" w:beforeAutospacing="0" w:after="0" w:afterAutospacing="0"/>
        <w:jc w:val="both"/>
        <w:textAlignment w:val="baseline"/>
      </w:pPr>
      <w:r>
        <w:rPr>
          <w:rStyle w:val="normaltextrun"/>
          <w:rFonts w:eastAsiaTheme="majorEastAsia"/>
          <w:b/>
          <w:bCs/>
        </w:rPr>
        <w:t xml:space="preserve">Arthur Hughes - </w:t>
      </w:r>
      <w:r>
        <w:rPr>
          <w:rStyle w:val="normaltextrun"/>
          <w:rFonts w:eastAsiaTheme="majorEastAsia"/>
        </w:rPr>
        <w:t xml:space="preserve">Operational Databases versus Marketing Databases. </w:t>
      </w:r>
      <w:r>
        <w:rPr>
          <w:rStyle w:val="normaltextrun"/>
          <w:rFonts w:eastAsiaTheme="majorEastAsia"/>
          <w:color w:val="000000"/>
        </w:rPr>
        <w:t xml:space="preserve">Retrieved on June 13, 2022, from </w:t>
      </w:r>
      <w:hyperlink r:id="rId10" w:tgtFrame="_blank" w:history="1">
        <w:r>
          <w:rPr>
            <w:rStyle w:val="normaltextrun"/>
            <w:rFonts w:eastAsiaTheme="majorEastAsia"/>
            <w:color w:val="0000FF"/>
            <w:u w:val="single"/>
          </w:rPr>
          <w:t>http://www.dbmarketing.co</w:t>
        </w:r>
        <w:r>
          <w:rPr>
            <w:rStyle w:val="normaltextrun"/>
            <w:rFonts w:eastAsiaTheme="majorEastAsia"/>
            <w:color w:val="0000FF"/>
            <w:u w:val="single"/>
          </w:rPr>
          <w:t>m</w:t>
        </w:r>
        <w:r>
          <w:rPr>
            <w:rStyle w:val="normaltextrun"/>
            <w:rFonts w:eastAsiaTheme="majorEastAsia"/>
            <w:color w:val="0000FF"/>
            <w:u w:val="single"/>
          </w:rPr>
          <w:t>/2010/03/operational-databases-versus-marketing-databases/</w:t>
        </w:r>
      </w:hyperlink>
      <w:r>
        <w:rPr>
          <w:rStyle w:val="eop"/>
        </w:rPr>
        <w:t> </w:t>
      </w:r>
    </w:p>
    <w:sectPr w:rsidR="00DA5316" w:rsidRPr="00F504E9" w:rsidSect="00E51B27">
      <w:head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B7960" w14:textId="77777777" w:rsidR="00E51B27" w:rsidRDefault="00E51B27" w:rsidP="00E51B27">
      <w:pPr>
        <w:spacing w:after="0" w:line="240" w:lineRule="auto"/>
      </w:pPr>
      <w:r>
        <w:separator/>
      </w:r>
    </w:p>
  </w:endnote>
  <w:endnote w:type="continuationSeparator" w:id="0">
    <w:p w14:paraId="4BA68D5A" w14:textId="77777777" w:rsidR="00E51B27" w:rsidRDefault="00E51B27" w:rsidP="00E51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FBCAC" w14:textId="77777777" w:rsidR="00952719" w:rsidRPr="00952719" w:rsidRDefault="00952719">
    <w:pPr>
      <w:pStyle w:val="Footer"/>
      <w:tabs>
        <w:tab w:val="clear" w:pos="4680"/>
        <w:tab w:val="clear" w:pos="9360"/>
      </w:tabs>
      <w:jc w:val="center"/>
      <w:rPr>
        <w:caps/>
        <w:noProof/>
        <w:color w:val="000000" w:themeColor="text1"/>
      </w:rPr>
    </w:pPr>
    <w:r w:rsidRPr="00952719">
      <w:rPr>
        <w:caps/>
        <w:color w:val="000000" w:themeColor="text1"/>
      </w:rPr>
      <w:fldChar w:fldCharType="begin"/>
    </w:r>
    <w:r w:rsidRPr="00952719">
      <w:rPr>
        <w:caps/>
        <w:color w:val="000000" w:themeColor="text1"/>
      </w:rPr>
      <w:instrText xml:space="preserve"> PAGE   \* MERGEFORMAT </w:instrText>
    </w:r>
    <w:r w:rsidRPr="00952719">
      <w:rPr>
        <w:caps/>
        <w:color w:val="000000" w:themeColor="text1"/>
      </w:rPr>
      <w:fldChar w:fldCharType="separate"/>
    </w:r>
    <w:r w:rsidRPr="00952719">
      <w:rPr>
        <w:caps/>
        <w:noProof/>
        <w:color w:val="000000" w:themeColor="text1"/>
      </w:rPr>
      <w:t>2</w:t>
    </w:r>
    <w:r w:rsidRPr="00952719">
      <w:rPr>
        <w:caps/>
        <w:noProof/>
        <w:color w:val="000000" w:themeColor="text1"/>
      </w:rPr>
      <w:fldChar w:fldCharType="end"/>
    </w:r>
  </w:p>
  <w:p w14:paraId="02144E4D" w14:textId="77777777" w:rsidR="00952719" w:rsidRDefault="00952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AAB9C" w14:textId="77777777" w:rsidR="00E51B27" w:rsidRDefault="00E51B27" w:rsidP="00E51B27">
      <w:pPr>
        <w:spacing w:after="0" w:line="240" w:lineRule="auto"/>
      </w:pPr>
      <w:r>
        <w:separator/>
      </w:r>
    </w:p>
  </w:footnote>
  <w:footnote w:type="continuationSeparator" w:id="0">
    <w:p w14:paraId="30179ED9" w14:textId="77777777" w:rsidR="00E51B27" w:rsidRDefault="00E51B27" w:rsidP="00E51B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8DAE2" w14:textId="590890D0" w:rsidR="00E51B27" w:rsidRPr="0051346A" w:rsidRDefault="00E51B27" w:rsidP="00E51B27">
    <w:pPr>
      <w:pStyle w:val="Header"/>
      <w:jc w:val="right"/>
      <w:rPr>
        <w:rFonts w:ascii="Times New Roman" w:hAnsi="Times New Roman" w:cs="Times New Roman"/>
      </w:rPr>
    </w:pPr>
    <w:r w:rsidRPr="0051346A">
      <w:rPr>
        <w:rFonts w:ascii="Times New Roman" w:hAnsi="Times New Roman" w:cs="Times New Roman"/>
      </w:rPr>
      <w:t>ANA 655 – Data warehouse Design and Development</w:t>
    </w:r>
    <w:r w:rsidRPr="0051346A">
      <w:rPr>
        <w:rFonts w:ascii="Times New Roman" w:hAnsi="Times New Roman" w:cs="Times New Roman"/>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763AA" w14:textId="5A57D35D" w:rsidR="00E51B27" w:rsidRDefault="00E51B27" w:rsidP="00952719">
    <w:pPr>
      <w:spacing w:after="0"/>
      <w:rPr>
        <w:rFonts w:ascii="Times New Roman" w:hAnsi="Times New Roman" w:cs="Times New Roman"/>
      </w:rPr>
    </w:pPr>
    <w:r w:rsidRPr="006F773D">
      <w:rPr>
        <w:rFonts w:ascii="Times New Roman" w:hAnsi="Times New Roman" w:cs="Times New Roman"/>
      </w:rPr>
      <w:t xml:space="preserve">ANA655 </w:t>
    </w:r>
    <w:r>
      <w:rPr>
        <w:rFonts w:ascii="Times New Roman" w:hAnsi="Times New Roman" w:cs="Times New Roman"/>
      </w:rPr>
      <w:t>|</w:t>
    </w:r>
    <w:r w:rsidRPr="006F773D">
      <w:rPr>
        <w:rFonts w:ascii="Times New Roman" w:hAnsi="Times New Roman" w:cs="Times New Roman"/>
      </w:rPr>
      <w:t xml:space="preserve"> Data Warehouse Design &amp; Development</w:t>
    </w:r>
    <w:r w:rsidR="00952719">
      <w:rPr>
        <w:rFonts w:ascii="Times New Roman" w:hAnsi="Times New Roman" w:cs="Times New Roman"/>
      </w:rPr>
      <w:tab/>
    </w:r>
    <w:r w:rsidR="00952719">
      <w:rPr>
        <w:rFonts w:ascii="Times New Roman" w:hAnsi="Times New Roman" w:cs="Times New Roman"/>
      </w:rPr>
      <w:tab/>
    </w:r>
    <w:r w:rsidRPr="006F773D">
      <w:rPr>
        <w:rFonts w:ascii="Times New Roman" w:hAnsi="Times New Roman" w:cs="Times New Roman"/>
      </w:rPr>
      <w:t xml:space="preserve">Instructor: </w:t>
    </w:r>
    <w:r>
      <w:rPr>
        <w:rFonts w:ascii="Times New Roman" w:hAnsi="Times New Roman" w:cs="Times New Roman"/>
      </w:rPr>
      <w:t xml:space="preserve">Dr. </w:t>
    </w:r>
    <w:r w:rsidRPr="006F773D">
      <w:rPr>
        <w:rFonts w:ascii="Times New Roman" w:hAnsi="Times New Roman" w:cs="Times New Roman"/>
      </w:rPr>
      <w:t>Barbara Lauridsen.</w:t>
    </w:r>
  </w:p>
  <w:p w14:paraId="0DEB5CA1" w14:textId="2E24A6DD" w:rsidR="00E51B27" w:rsidRPr="00E51B27" w:rsidRDefault="00E51B27" w:rsidP="00E51B27">
    <w:pPr>
      <w:spacing w:after="120"/>
      <w:ind w:left="4320"/>
      <w:rPr>
        <w:rFonts w:ascii="Times New Roman" w:hAnsi="Times New Roman" w:cs="Times New Roman"/>
      </w:rPr>
    </w:pPr>
    <w:r>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01CA5"/>
    <w:multiLevelType w:val="multilevel"/>
    <w:tmpl w:val="393ACC9E"/>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1" w15:restartNumberingAfterBreak="0">
    <w:nsid w:val="51C255A9"/>
    <w:multiLevelType w:val="hybridMultilevel"/>
    <w:tmpl w:val="06AC66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6D4FE8"/>
    <w:multiLevelType w:val="hybridMultilevel"/>
    <w:tmpl w:val="739246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7411288">
    <w:abstractNumId w:val="1"/>
  </w:num>
  <w:num w:numId="2" w16cid:durableId="739057107">
    <w:abstractNumId w:val="0"/>
  </w:num>
  <w:num w:numId="3" w16cid:durableId="431441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0C3"/>
    <w:rsid w:val="00025196"/>
    <w:rsid w:val="000474B8"/>
    <w:rsid w:val="00141B9E"/>
    <w:rsid w:val="00160BDF"/>
    <w:rsid w:val="00176713"/>
    <w:rsid w:val="0019194D"/>
    <w:rsid w:val="00194C90"/>
    <w:rsid w:val="00195969"/>
    <w:rsid w:val="001A307D"/>
    <w:rsid w:val="001A4D60"/>
    <w:rsid w:val="001A77BF"/>
    <w:rsid w:val="001B0EF3"/>
    <w:rsid w:val="001C1FDD"/>
    <w:rsid w:val="002761C3"/>
    <w:rsid w:val="00351F89"/>
    <w:rsid w:val="00412810"/>
    <w:rsid w:val="00453382"/>
    <w:rsid w:val="004856D0"/>
    <w:rsid w:val="004B3252"/>
    <w:rsid w:val="00512017"/>
    <w:rsid w:val="0051346A"/>
    <w:rsid w:val="0051484C"/>
    <w:rsid w:val="00684406"/>
    <w:rsid w:val="006A5A89"/>
    <w:rsid w:val="006D4E89"/>
    <w:rsid w:val="00770A56"/>
    <w:rsid w:val="00781AB0"/>
    <w:rsid w:val="007C2F8C"/>
    <w:rsid w:val="007D26A0"/>
    <w:rsid w:val="00812F21"/>
    <w:rsid w:val="00820533"/>
    <w:rsid w:val="0088237B"/>
    <w:rsid w:val="008F02DA"/>
    <w:rsid w:val="00932C85"/>
    <w:rsid w:val="00952719"/>
    <w:rsid w:val="009A1207"/>
    <w:rsid w:val="009C04A5"/>
    <w:rsid w:val="00A53A86"/>
    <w:rsid w:val="00A567EA"/>
    <w:rsid w:val="00A827C4"/>
    <w:rsid w:val="00A92BEC"/>
    <w:rsid w:val="00B14C10"/>
    <w:rsid w:val="00C84777"/>
    <w:rsid w:val="00C870C3"/>
    <w:rsid w:val="00CB3911"/>
    <w:rsid w:val="00CC60BA"/>
    <w:rsid w:val="00CE5489"/>
    <w:rsid w:val="00CF206E"/>
    <w:rsid w:val="00D3395F"/>
    <w:rsid w:val="00DA5316"/>
    <w:rsid w:val="00E51B27"/>
    <w:rsid w:val="00E66893"/>
    <w:rsid w:val="00EA673D"/>
    <w:rsid w:val="00F07811"/>
    <w:rsid w:val="00F50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4D0B"/>
  <w15:chartTrackingRefBased/>
  <w15:docId w15:val="{86345553-D513-48A9-A5CA-57D0CEEB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53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A53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77BF"/>
    <w:rPr>
      <w:color w:val="0000FF"/>
      <w:u w:val="single"/>
    </w:rPr>
  </w:style>
  <w:style w:type="character" w:styleId="Emphasis">
    <w:name w:val="Emphasis"/>
    <w:basedOn w:val="DefaultParagraphFont"/>
    <w:uiPriority w:val="20"/>
    <w:qFormat/>
    <w:rsid w:val="001A77BF"/>
    <w:rPr>
      <w:i/>
      <w:iCs/>
    </w:rPr>
  </w:style>
  <w:style w:type="character" w:customStyle="1" w:styleId="Heading1Char">
    <w:name w:val="Heading 1 Char"/>
    <w:basedOn w:val="DefaultParagraphFont"/>
    <w:link w:val="Heading1"/>
    <w:uiPriority w:val="9"/>
    <w:rsid w:val="00DA53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5316"/>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A5316"/>
    <w:rPr>
      <w:color w:val="605E5C"/>
      <w:shd w:val="clear" w:color="auto" w:fill="E1DFDD"/>
    </w:rPr>
  </w:style>
  <w:style w:type="paragraph" w:styleId="ListParagraph">
    <w:name w:val="List Paragraph"/>
    <w:basedOn w:val="Normal"/>
    <w:uiPriority w:val="34"/>
    <w:qFormat/>
    <w:rsid w:val="00453382"/>
    <w:pPr>
      <w:ind w:left="720"/>
      <w:contextualSpacing/>
    </w:pPr>
  </w:style>
  <w:style w:type="paragraph" w:customStyle="1" w:styleId="paragraph">
    <w:name w:val="paragraph"/>
    <w:basedOn w:val="Normal"/>
    <w:rsid w:val="00F504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504E9"/>
  </w:style>
  <w:style w:type="character" w:customStyle="1" w:styleId="eop">
    <w:name w:val="eop"/>
    <w:basedOn w:val="DefaultParagraphFont"/>
    <w:rsid w:val="00F504E9"/>
  </w:style>
  <w:style w:type="paragraph" w:styleId="Header">
    <w:name w:val="header"/>
    <w:basedOn w:val="Normal"/>
    <w:link w:val="HeaderChar"/>
    <w:uiPriority w:val="99"/>
    <w:unhideWhenUsed/>
    <w:rsid w:val="00E51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27"/>
  </w:style>
  <w:style w:type="paragraph" w:styleId="Footer">
    <w:name w:val="footer"/>
    <w:basedOn w:val="Normal"/>
    <w:link w:val="FooterChar"/>
    <w:uiPriority w:val="99"/>
    <w:unhideWhenUsed/>
    <w:rsid w:val="00E51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563756">
      <w:bodyDiv w:val="1"/>
      <w:marLeft w:val="0"/>
      <w:marRight w:val="0"/>
      <w:marTop w:val="0"/>
      <w:marBottom w:val="0"/>
      <w:divBdr>
        <w:top w:val="none" w:sz="0" w:space="0" w:color="auto"/>
        <w:left w:val="none" w:sz="0" w:space="0" w:color="auto"/>
        <w:bottom w:val="none" w:sz="0" w:space="0" w:color="auto"/>
        <w:right w:val="none" w:sz="0" w:space="0" w:color="auto"/>
      </w:divBdr>
      <w:divsChild>
        <w:div w:id="1493911009">
          <w:marLeft w:val="0"/>
          <w:marRight w:val="0"/>
          <w:marTop w:val="0"/>
          <w:marBottom w:val="0"/>
          <w:divBdr>
            <w:top w:val="none" w:sz="0" w:space="0" w:color="auto"/>
            <w:left w:val="none" w:sz="0" w:space="0" w:color="auto"/>
            <w:bottom w:val="none" w:sz="0" w:space="0" w:color="auto"/>
            <w:right w:val="none" w:sz="0" w:space="0" w:color="auto"/>
          </w:divBdr>
        </w:div>
        <w:div w:id="749232479">
          <w:marLeft w:val="0"/>
          <w:marRight w:val="0"/>
          <w:marTop w:val="0"/>
          <w:marBottom w:val="0"/>
          <w:divBdr>
            <w:top w:val="none" w:sz="0" w:space="0" w:color="auto"/>
            <w:left w:val="none" w:sz="0" w:space="0" w:color="auto"/>
            <w:bottom w:val="none" w:sz="0" w:space="0" w:color="auto"/>
            <w:right w:val="none" w:sz="0" w:space="0" w:color="auto"/>
          </w:divBdr>
        </w:div>
        <w:div w:id="271519719">
          <w:marLeft w:val="0"/>
          <w:marRight w:val="0"/>
          <w:marTop w:val="0"/>
          <w:marBottom w:val="0"/>
          <w:divBdr>
            <w:top w:val="none" w:sz="0" w:space="0" w:color="auto"/>
            <w:left w:val="none" w:sz="0" w:space="0" w:color="auto"/>
            <w:bottom w:val="none" w:sz="0" w:space="0" w:color="auto"/>
            <w:right w:val="none" w:sz="0" w:space="0" w:color="auto"/>
          </w:divBdr>
        </w:div>
        <w:div w:id="604970617">
          <w:marLeft w:val="0"/>
          <w:marRight w:val="0"/>
          <w:marTop w:val="0"/>
          <w:marBottom w:val="0"/>
          <w:divBdr>
            <w:top w:val="none" w:sz="0" w:space="0" w:color="auto"/>
            <w:left w:val="none" w:sz="0" w:space="0" w:color="auto"/>
            <w:bottom w:val="none" w:sz="0" w:space="0" w:color="auto"/>
            <w:right w:val="none" w:sz="0" w:space="0" w:color="auto"/>
          </w:divBdr>
        </w:div>
        <w:div w:id="487598288">
          <w:marLeft w:val="0"/>
          <w:marRight w:val="0"/>
          <w:marTop w:val="0"/>
          <w:marBottom w:val="0"/>
          <w:divBdr>
            <w:top w:val="none" w:sz="0" w:space="0" w:color="auto"/>
            <w:left w:val="none" w:sz="0" w:space="0" w:color="auto"/>
            <w:bottom w:val="none" w:sz="0" w:space="0" w:color="auto"/>
            <w:right w:val="none" w:sz="0" w:space="0" w:color="auto"/>
          </w:divBdr>
        </w:div>
        <w:div w:id="1438134215">
          <w:marLeft w:val="0"/>
          <w:marRight w:val="0"/>
          <w:marTop w:val="0"/>
          <w:marBottom w:val="0"/>
          <w:divBdr>
            <w:top w:val="none" w:sz="0" w:space="0" w:color="auto"/>
            <w:left w:val="none" w:sz="0" w:space="0" w:color="auto"/>
            <w:bottom w:val="none" w:sz="0" w:space="0" w:color="auto"/>
            <w:right w:val="none" w:sz="0" w:space="0" w:color="auto"/>
          </w:divBdr>
        </w:div>
        <w:div w:id="197478326">
          <w:marLeft w:val="0"/>
          <w:marRight w:val="0"/>
          <w:marTop w:val="0"/>
          <w:marBottom w:val="0"/>
          <w:divBdr>
            <w:top w:val="none" w:sz="0" w:space="0" w:color="auto"/>
            <w:left w:val="none" w:sz="0" w:space="0" w:color="auto"/>
            <w:bottom w:val="none" w:sz="0" w:space="0" w:color="auto"/>
            <w:right w:val="none" w:sz="0" w:space="0" w:color="auto"/>
          </w:divBdr>
        </w:div>
        <w:div w:id="594747790">
          <w:marLeft w:val="0"/>
          <w:marRight w:val="0"/>
          <w:marTop w:val="0"/>
          <w:marBottom w:val="0"/>
          <w:divBdr>
            <w:top w:val="none" w:sz="0" w:space="0" w:color="auto"/>
            <w:left w:val="none" w:sz="0" w:space="0" w:color="auto"/>
            <w:bottom w:val="none" w:sz="0" w:space="0" w:color="auto"/>
            <w:right w:val="none" w:sz="0" w:space="0" w:color="auto"/>
          </w:divBdr>
        </w:div>
      </w:divsChild>
    </w:div>
    <w:div w:id="1234466291">
      <w:bodyDiv w:val="1"/>
      <w:marLeft w:val="0"/>
      <w:marRight w:val="0"/>
      <w:marTop w:val="0"/>
      <w:marBottom w:val="0"/>
      <w:divBdr>
        <w:top w:val="none" w:sz="0" w:space="0" w:color="auto"/>
        <w:left w:val="none" w:sz="0" w:space="0" w:color="auto"/>
        <w:bottom w:val="none" w:sz="0" w:space="0" w:color="auto"/>
        <w:right w:val="none" w:sz="0" w:space="0" w:color="auto"/>
      </w:divBdr>
    </w:div>
    <w:div w:id="1516843324">
      <w:bodyDiv w:val="1"/>
      <w:marLeft w:val="0"/>
      <w:marRight w:val="0"/>
      <w:marTop w:val="0"/>
      <w:marBottom w:val="0"/>
      <w:divBdr>
        <w:top w:val="none" w:sz="0" w:space="0" w:color="auto"/>
        <w:left w:val="none" w:sz="0" w:space="0" w:color="auto"/>
        <w:bottom w:val="none" w:sz="0" w:space="0" w:color="auto"/>
        <w:right w:val="none" w:sz="0" w:space="0" w:color="auto"/>
      </w:divBdr>
    </w:div>
    <w:div w:id="1861509448">
      <w:bodyDiv w:val="1"/>
      <w:marLeft w:val="0"/>
      <w:marRight w:val="0"/>
      <w:marTop w:val="0"/>
      <w:marBottom w:val="0"/>
      <w:divBdr>
        <w:top w:val="none" w:sz="0" w:space="0" w:color="auto"/>
        <w:left w:val="none" w:sz="0" w:space="0" w:color="auto"/>
        <w:bottom w:val="none" w:sz="0" w:space="0" w:color="auto"/>
        <w:right w:val="none" w:sz="0" w:space="0" w:color="auto"/>
      </w:divBdr>
      <w:divsChild>
        <w:div w:id="603879721">
          <w:marLeft w:val="0"/>
          <w:marRight w:val="0"/>
          <w:marTop w:val="0"/>
          <w:marBottom w:val="0"/>
          <w:divBdr>
            <w:top w:val="none" w:sz="0" w:space="0" w:color="auto"/>
            <w:left w:val="none" w:sz="0" w:space="0" w:color="auto"/>
            <w:bottom w:val="none" w:sz="0" w:space="0" w:color="auto"/>
            <w:right w:val="none" w:sz="0" w:space="0" w:color="auto"/>
          </w:divBdr>
        </w:div>
        <w:div w:id="1052342065">
          <w:marLeft w:val="0"/>
          <w:marRight w:val="0"/>
          <w:marTop w:val="0"/>
          <w:marBottom w:val="0"/>
          <w:divBdr>
            <w:top w:val="none" w:sz="0" w:space="0" w:color="auto"/>
            <w:left w:val="none" w:sz="0" w:space="0" w:color="auto"/>
            <w:bottom w:val="none" w:sz="0" w:space="0" w:color="auto"/>
            <w:right w:val="none" w:sz="0" w:space="0" w:color="auto"/>
          </w:divBdr>
        </w:div>
        <w:div w:id="1103764202">
          <w:marLeft w:val="0"/>
          <w:marRight w:val="0"/>
          <w:marTop w:val="0"/>
          <w:marBottom w:val="0"/>
          <w:divBdr>
            <w:top w:val="none" w:sz="0" w:space="0" w:color="auto"/>
            <w:left w:val="none" w:sz="0" w:space="0" w:color="auto"/>
            <w:bottom w:val="none" w:sz="0" w:space="0" w:color="auto"/>
            <w:right w:val="none" w:sz="0" w:space="0" w:color="auto"/>
          </w:divBdr>
        </w:div>
        <w:div w:id="460537476">
          <w:marLeft w:val="0"/>
          <w:marRight w:val="0"/>
          <w:marTop w:val="0"/>
          <w:marBottom w:val="0"/>
          <w:divBdr>
            <w:top w:val="none" w:sz="0" w:space="0" w:color="auto"/>
            <w:left w:val="none" w:sz="0" w:space="0" w:color="auto"/>
            <w:bottom w:val="none" w:sz="0" w:space="0" w:color="auto"/>
            <w:right w:val="none" w:sz="0" w:space="0" w:color="auto"/>
          </w:divBdr>
        </w:div>
        <w:div w:id="1820875650">
          <w:marLeft w:val="0"/>
          <w:marRight w:val="0"/>
          <w:marTop w:val="0"/>
          <w:marBottom w:val="0"/>
          <w:divBdr>
            <w:top w:val="none" w:sz="0" w:space="0" w:color="auto"/>
            <w:left w:val="none" w:sz="0" w:space="0" w:color="auto"/>
            <w:bottom w:val="none" w:sz="0" w:space="0" w:color="auto"/>
            <w:right w:val="none" w:sz="0" w:space="0" w:color="auto"/>
          </w:divBdr>
        </w:div>
        <w:div w:id="520557165">
          <w:marLeft w:val="0"/>
          <w:marRight w:val="0"/>
          <w:marTop w:val="0"/>
          <w:marBottom w:val="0"/>
          <w:divBdr>
            <w:top w:val="none" w:sz="0" w:space="0" w:color="auto"/>
            <w:left w:val="none" w:sz="0" w:space="0" w:color="auto"/>
            <w:bottom w:val="none" w:sz="0" w:space="0" w:color="auto"/>
            <w:right w:val="none" w:sz="0" w:space="0" w:color="auto"/>
          </w:divBdr>
        </w:div>
        <w:div w:id="1680082198">
          <w:marLeft w:val="0"/>
          <w:marRight w:val="0"/>
          <w:marTop w:val="0"/>
          <w:marBottom w:val="0"/>
          <w:divBdr>
            <w:top w:val="none" w:sz="0" w:space="0" w:color="auto"/>
            <w:left w:val="none" w:sz="0" w:space="0" w:color="auto"/>
            <w:bottom w:val="none" w:sz="0" w:space="0" w:color="auto"/>
            <w:right w:val="none" w:sz="0" w:space="0" w:color="auto"/>
          </w:divBdr>
        </w:div>
        <w:div w:id="518861796">
          <w:marLeft w:val="0"/>
          <w:marRight w:val="0"/>
          <w:marTop w:val="0"/>
          <w:marBottom w:val="0"/>
          <w:divBdr>
            <w:top w:val="none" w:sz="0" w:space="0" w:color="auto"/>
            <w:left w:val="none" w:sz="0" w:space="0" w:color="auto"/>
            <w:bottom w:val="none" w:sz="0" w:space="0" w:color="auto"/>
            <w:right w:val="none" w:sz="0" w:space="0" w:color="auto"/>
          </w:divBdr>
        </w:div>
        <w:div w:id="1392580233">
          <w:marLeft w:val="0"/>
          <w:marRight w:val="0"/>
          <w:marTop w:val="0"/>
          <w:marBottom w:val="0"/>
          <w:divBdr>
            <w:top w:val="none" w:sz="0" w:space="0" w:color="auto"/>
            <w:left w:val="none" w:sz="0" w:space="0" w:color="auto"/>
            <w:bottom w:val="none" w:sz="0" w:space="0" w:color="auto"/>
            <w:right w:val="none" w:sz="0" w:space="0" w:color="auto"/>
          </w:divBdr>
        </w:div>
        <w:div w:id="182016718">
          <w:marLeft w:val="0"/>
          <w:marRight w:val="0"/>
          <w:marTop w:val="0"/>
          <w:marBottom w:val="0"/>
          <w:divBdr>
            <w:top w:val="none" w:sz="0" w:space="0" w:color="auto"/>
            <w:left w:val="none" w:sz="0" w:space="0" w:color="auto"/>
            <w:bottom w:val="none" w:sz="0" w:space="0" w:color="auto"/>
            <w:right w:val="none" w:sz="0" w:space="0" w:color="auto"/>
          </w:divBdr>
        </w:div>
        <w:div w:id="1060250746">
          <w:marLeft w:val="0"/>
          <w:marRight w:val="0"/>
          <w:marTop w:val="0"/>
          <w:marBottom w:val="0"/>
          <w:divBdr>
            <w:top w:val="none" w:sz="0" w:space="0" w:color="auto"/>
            <w:left w:val="none" w:sz="0" w:space="0" w:color="auto"/>
            <w:bottom w:val="none" w:sz="0" w:space="0" w:color="auto"/>
            <w:right w:val="none" w:sz="0" w:space="0" w:color="auto"/>
          </w:divBdr>
          <w:divsChild>
            <w:div w:id="874777374">
              <w:marLeft w:val="0"/>
              <w:marRight w:val="0"/>
              <w:marTop w:val="0"/>
              <w:marBottom w:val="0"/>
              <w:divBdr>
                <w:top w:val="none" w:sz="0" w:space="0" w:color="auto"/>
                <w:left w:val="none" w:sz="0" w:space="0" w:color="auto"/>
                <w:bottom w:val="none" w:sz="0" w:space="0" w:color="auto"/>
                <w:right w:val="none" w:sz="0" w:space="0" w:color="auto"/>
              </w:divBdr>
            </w:div>
            <w:div w:id="148715142">
              <w:marLeft w:val="0"/>
              <w:marRight w:val="0"/>
              <w:marTop w:val="0"/>
              <w:marBottom w:val="0"/>
              <w:divBdr>
                <w:top w:val="none" w:sz="0" w:space="0" w:color="auto"/>
                <w:left w:val="none" w:sz="0" w:space="0" w:color="auto"/>
                <w:bottom w:val="none" w:sz="0" w:space="0" w:color="auto"/>
                <w:right w:val="none" w:sz="0" w:space="0" w:color="auto"/>
              </w:divBdr>
            </w:div>
            <w:div w:id="1654866204">
              <w:marLeft w:val="0"/>
              <w:marRight w:val="0"/>
              <w:marTop w:val="0"/>
              <w:marBottom w:val="0"/>
              <w:divBdr>
                <w:top w:val="none" w:sz="0" w:space="0" w:color="auto"/>
                <w:left w:val="none" w:sz="0" w:space="0" w:color="auto"/>
                <w:bottom w:val="none" w:sz="0" w:space="0" w:color="auto"/>
                <w:right w:val="none" w:sz="0" w:space="0" w:color="auto"/>
              </w:divBdr>
            </w:div>
            <w:div w:id="19774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bmarketing.com/2010/03/operational-databases-versus-marketing-databas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79B5B-0C89-4246-8A06-19FDB2153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Bhujbal</dc:creator>
  <cp:keywords/>
  <dc:description/>
  <cp:lastModifiedBy>Aditi Bhujbal</cp:lastModifiedBy>
  <cp:revision>54</cp:revision>
  <dcterms:created xsi:type="dcterms:W3CDTF">2022-06-14T05:15:00Z</dcterms:created>
  <dcterms:modified xsi:type="dcterms:W3CDTF">2022-06-26T20:33:00Z</dcterms:modified>
</cp:coreProperties>
</file>