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02EA43" w14:textId="0F9C518D" w:rsidR="00151AC2" w:rsidRPr="004D3126" w:rsidRDefault="00151AC2" w:rsidP="00151AC2">
      <w:pPr>
        <w:pStyle w:val="Default"/>
        <w:tabs>
          <w:tab w:val="center" w:pos="4513"/>
          <w:tab w:val="right" w:pos="9026"/>
        </w:tabs>
        <w:jc w:val="center"/>
        <w:rPr>
          <w:rFonts w:asciiTheme="minorHAnsi" w:hAnsiTheme="minorHAnsi" w:cstheme="minorHAnsi"/>
          <w:b/>
          <w:bCs/>
          <w:i/>
          <w:iCs/>
          <w:sz w:val="48"/>
          <w:szCs w:val="48"/>
        </w:rPr>
      </w:pPr>
      <w:r>
        <w:rPr>
          <w:rFonts w:asciiTheme="minorHAnsi" w:hAnsiTheme="minorHAnsi" w:cstheme="minorHAnsi"/>
          <w:b/>
          <w:bCs/>
          <w:i/>
          <w:iCs/>
          <w:sz w:val="48"/>
          <w:szCs w:val="48"/>
        </w:rPr>
        <w:t>SGD</w:t>
      </w:r>
      <w:r w:rsidRPr="004D3126">
        <w:rPr>
          <w:rFonts w:asciiTheme="minorHAnsi" w:hAnsiTheme="minorHAnsi" w:cstheme="minorHAnsi"/>
          <w:b/>
          <w:bCs/>
          <w:i/>
          <w:iCs/>
          <w:sz w:val="48"/>
          <w:szCs w:val="48"/>
        </w:rPr>
        <w:t xml:space="preserve"> LAB EXP </w:t>
      </w:r>
      <w:r>
        <w:rPr>
          <w:rFonts w:asciiTheme="minorHAnsi" w:hAnsiTheme="minorHAnsi" w:cstheme="minorHAnsi"/>
          <w:b/>
          <w:bCs/>
          <w:i/>
          <w:iCs/>
          <w:sz w:val="48"/>
          <w:szCs w:val="48"/>
        </w:rPr>
        <w:t>–</w:t>
      </w:r>
      <w:r w:rsidRPr="004D3126">
        <w:rPr>
          <w:rFonts w:asciiTheme="minorHAnsi" w:hAnsiTheme="minorHAnsi" w:cstheme="minorHAnsi"/>
          <w:b/>
          <w:bCs/>
          <w:i/>
          <w:iCs/>
          <w:sz w:val="48"/>
          <w:szCs w:val="48"/>
        </w:rPr>
        <w:t xml:space="preserve"> </w:t>
      </w:r>
      <w:r>
        <w:rPr>
          <w:rFonts w:asciiTheme="minorHAnsi" w:hAnsiTheme="minorHAnsi" w:cstheme="minorHAnsi"/>
          <w:b/>
          <w:bCs/>
          <w:i/>
          <w:iCs/>
          <w:sz w:val="48"/>
          <w:szCs w:val="48"/>
        </w:rPr>
        <w:t>3B</w:t>
      </w:r>
    </w:p>
    <w:p w14:paraId="40E1C9EE" w14:textId="77777777" w:rsidR="00151AC2" w:rsidRPr="004D3126" w:rsidRDefault="00151AC2" w:rsidP="00151AC2">
      <w:pPr>
        <w:pStyle w:val="Default"/>
        <w:rPr>
          <w:sz w:val="22"/>
          <w:szCs w:val="22"/>
        </w:rPr>
      </w:pPr>
      <w:r>
        <w:rPr>
          <w:noProof/>
        </w:rPr>
        <mc:AlternateContent>
          <mc:Choice Requires="wps">
            <w:drawing>
              <wp:anchor distT="0" distB="0" distL="114300" distR="114300" simplePos="0" relativeHeight="251659264" behindDoc="0" locked="0" layoutInCell="1" allowOverlap="1" wp14:anchorId="27E13B49" wp14:editId="06AC3790">
                <wp:simplePos x="0" y="0"/>
                <wp:positionH relativeFrom="margin">
                  <wp:posOffset>883920</wp:posOffset>
                </wp:positionH>
                <wp:positionV relativeFrom="paragraph">
                  <wp:posOffset>8890</wp:posOffset>
                </wp:positionV>
                <wp:extent cx="5189220" cy="678180"/>
                <wp:effectExtent l="0" t="0" r="11430" b="26670"/>
                <wp:wrapNone/>
                <wp:docPr id="2141047159" name="Rectangle 3"/>
                <wp:cNvGraphicFramePr/>
                <a:graphic xmlns:a="http://schemas.openxmlformats.org/drawingml/2006/main">
                  <a:graphicData uri="http://schemas.microsoft.com/office/word/2010/wordprocessingShape">
                    <wps:wsp>
                      <wps:cNvSpPr/>
                      <wps:spPr>
                        <a:xfrm>
                          <a:off x="0" y="0"/>
                          <a:ext cx="51892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6416D658" w14:textId="77777777" w:rsidR="00151AC2" w:rsidRPr="00ED7959" w:rsidRDefault="00151AC2" w:rsidP="00151AC2">
                            <w:pPr>
                              <w:pStyle w:val="Default"/>
                              <w:jc w:val="center"/>
                              <w:rPr>
                                <w:rFonts w:asciiTheme="minorHAnsi" w:hAnsiTheme="minorHAnsi" w:cstheme="minorHAnsi"/>
                                <w:sz w:val="32"/>
                                <w:szCs w:val="32"/>
                              </w:rPr>
                            </w:pPr>
                            <w:r w:rsidRPr="00F17B4C">
                              <w:rPr>
                                <w:rFonts w:asciiTheme="minorHAnsi" w:hAnsiTheme="minorHAnsi" w:cstheme="minorHAnsi"/>
                                <w:b/>
                                <w:bCs/>
                                <w:sz w:val="32"/>
                                <w:szCs w:val="32"/>
                              </w:rPr>
                              <w:t>Name</w:t>
                            </w:r>
                            <w:r w:rsidRPr="00ED7959">
                              <w:rPr>
                                <w:rFonts w:asciiTheme="minorHAnsi" w:hAnsiTheme="minorHAnsi" w:cstheme="minorHAnsi"/>
                                <w:sz w:val="32"/>
                                <w:szCs w:val="32"/>
                              </w:rPr>
                              <w:t xml:space="preserve"> : A</w:t>
                            </w:r>
                            <w:r>
                              <w:rPr>
                                <w:rFonts w:asciiTheme="minorHAnsi" w:hAnsiTheme="minorHAnsi" w:cstheme="minorHAnsi"/>
                                <w:sz w:val="32"/>
                                <w:szCs w:val="32"/>
                              </w:rPr>
                              <w:t xml:space="preserve">diti Chhajed; </w:t>
                            </w:r>
                            <w:r w:rsidRPr="00F17B4C">
                              <w:rPr>
                                <w:rFonts w:asciiTheme="minorHAnsi" w:hAnsiTheme="minorHAnsi" w:cstheme="minorHAnsi"/>
                                <w:b/>
                                <w:bCs/>
                                <w:sz w:val="32"/>
                                <w:szCs w:val="32"/>
                              </w:rPr>
                              <w:t>Reg.</w:t>
                            </w:r>
                            <w:r>
                              <w:rPr>
                                <w:rFonts w:asciiTheme="minorHAnsi" w:hAnsiTheme="minorHAnsi" w:cstheme="minorHAnsi"/>
                                <w:b/>
                                <w:bCs/>
                                <w:sz w:val="32"/>
                                <w:szCs w:val="32"/>
                              </w:rPr>
                              <w:t xml:space="preserve"> </w:t>
                            </w:r>
                            <w:r w:rsidRPr="00F17B4C">
                              <w:rPr>
                                <w:rFonts w:asciiTheme="minorHAnsi" w:hAnsiTheme="minorHAnsi" w:cstheme="minorHAnsi"/>
                                <w:b/>
                                <w:bCs/>
                                <w:sz w:val="32"/>
                                <w:szCs w:val="32"/>
                              </w:rPr>
                              <w:t>No</w:t>
                            </w:r>
                            <w:r>
                              <w:rPr>
                                <w:rFonts w:asciiTheme="minorHAnsi" w:hAnsiTheme="minorHAnsi" w:cstheme="minorHAnsi"/>
                                <w:b/>
                                <w:bCs/>
                                <w:sz w:val="32"/>
                                <w:szCs w:val="32"/>
                              </w:rPr>
                              <w:t>.</w:t>
                            </w:r>
                            <w:r w:rsidRPr="00ED7959">
                              <w:rPr>
                                <w:rFonts w:asciiTheme="minorHAnsi" w:hAnsiTheme="minorHAnsi" w:cstheme="minorHAnsi"/>
                                <w:sz w:val="32"/>
                                <w:szCs w:val="32"/>
                              </w:rPr>
                              <w:t xml:space="preserve"> : 221081009</w:t>
                            </w:r>
                          </w:p>
                          <w:p w14:paraId="5B29DF42" w14:textId="77777777" w:rsidR="00151AC2" w:rsidRPr="00ED7959" w:rsidRDefault="00151AC2" w:rsidP="00151AC2">
                            <w:pPr>
                              <w:pStyle w:val="Default"/>
                              <w:jc w:val="center"/>
                              <w:rPr>
                                <w:rFonts w:asciiTheme="minorHAnsi" w:hAnsiTheme="minorHAnsi" w:cstheme="minorHAnsi"/>
                                <w:sz w:val="32"/>
                                <w:szCs w:val="32"/>
                              </w:rPr>
                            </w:pPr>
                            <w:r w:rsidRPr="00ED7959">
                              <w:rPr>
                                <w:rFonts w:asciiTheme="minorHAnsi" w:hAnsiTheme="minorHAnsi" w:cstheme="minorHAnsi"/>
                                <w:sz w:val="32"/>
                                <w:szCs w:val="32"/>
                              </w:rPr>
                              <w:t xml:space="preserve">     </w:t>
                            </w:r>
                            <w:r w:rsidRPr="00F17B4C">
                              <w:rPr>
                                <w:rFonts w:asciiTheme="minorHAnsi" w:hAnsiTheme="minorHAnsi" w:cstheme="minorHAnsi"/>
                                <w:b/>
                                <w:bCs/>
                                <w:sz w:val="32"/>
                                <w:szCs w:val="32"/>
                              </w:rPr>
                              <w:t>Branch</w:t>
                            </w:r>
                            <w:r w:rsidRPr="00ED7959">
                              <w:rPr>
                                <w:rFonts w:asciiTheme="minorHAnsi" w:hAnsiTheme="minorHAnsi" w:cstheme="minorHAnsi"/>
                                <w:sz w:val="32"/>
                                <w:szCs w:val="32"/>
                              </w:rPr>
                              <w:t xml:space="preserve"> : IT</w:t>
                            </w:r>
                            <w:r>
                              <w:rPr>
                                <w:rFonts w:asciiTheme="minorHAnsi" w:hAnsiTheme="minorHAnsi" w:cstheme="minorHAnsi"/>
                                <w:sz w:val="32"/>
                                <w:szCs w:val="32"/>
                              </w:rPr>
                              <w:t xml:space="preserve"> </w:t>
                            </w:r>
                            <w:r w:rsidRPr="00ED7959">
                              <w:rPr>
                                <w:rFonts w:asciiTheme="minorHAnsi" w:hAnsiTheme="minorHAnsi" w:cstheme="minorHAnsi"/>
                                <w:sz w:val="32"/>
                                <w:szCs w:val="32"/>
                              </w:rPr>
                              <w:t xml:space="preserve"> </w:t>
                            </w:r>
                            <w:r>
                              <w:rPr>
                                <w:rFonts w:asciiTheme="minorHAnsi" w:hAnsiTheme="minorHAnsi" w:cstheme="minorHAnsi"/>
                                <w:sz w:val="32"/>
                                <w:szCs w:val="32"/>
                              </w:rPr>
                              <w:t xml:space="preserve">; </w:t>
                            </w:r>
                            <w:r w:rsidRPr="008C2C64">
                              <w:rPr>
                                <w:rFonts w:asciiTheme="minorHAnsi" w:hAnsiTheme="minorHAnsi" w:cstheme="minorHAnsi"/>
                                <w:b/>
                                <w:bCs/>
                                <w:sz w:val="32"/>
                                <w:szCs w:val="32"/>
                              </w:rPr>
                              <w:t>Course Instructor</w:t>
                            </w:r>
                            <w:r>
                              <w:rPr>
                                <w:rFonts w:asciiTheme="minorHAnsi" w:hAnsiTheme="minorHAnsi" w:cstheme="minorHAnsi"/>
                                <w:sz w:val="32"/>
                                <w:szCs w:val="32"/>
                              </w:rPr>
                              <w:t xml:space="preserve"> : </w:t>
                            </w:r>
                            <w:r w:rsidRPr="00ED7959">
                              <w:rPr>
                                <w:rFonts w:asciiTheme="minorHAnsi" w:hAnsiTheme="minorHAnsi" w:cstheme="minorHAnsi"/>
                                <w:sz w:val="32"/>
                                <w:szCs w:val="32"/>
                              </w:rPr>
                              <w:t xml:space="preserve">Prof. </w:t>
                            </w:r>
                            <w:r>
                              <w:rPr>
                                <w:rFonts w:asciiTheme="minorHAnsi" w:hAnsiTheme="minorHAnsi" w:cstheme="minorHAnsi"/>
                                <w:sz w:val="32"/>
                                <w:szCs w:val="32"/>
                              </w:rPr>
                              <w:t xml:space="preserve">Vedashree </w:t>
                            </w:r>
                            <w:proofErr w:type="spellStart"/>
                            <w:r>
                              <w:rPr>
                                <w:rFonts w:asciiTheme="minorHAnsi" w:hAnsiTheme="minorHAnsi" w:cstheme="minorHAnsi"/>
                                <w:sz w:val="32"/>
                                <w:szCs w:val="32"/>
                              </w:rPr>
                              <w:t>Awati</w:t>
                            </w:r>
                            <w:proofErr w:type="spellEnd"/>
                          </w:p>
                          <w:p w14:paraId="7066D964" w14:textId="77777777" w:rsidR="00151AC2" w:rsidRDefault="00151AC2" w:rsidP="00151A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3B49" id="Rectangle 3" o:spid="_x0000_s1026" style="position:absolute;margin-left:69.6pt;margin-top:.7pt;width:408.6pt;height:53.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aWTwIAAO8EAAAOAAAAZHJzL2Uyb0RvYy54bWysVMFu2zAMvQ/YPwi6L46DtE2DOkXQosOA&#10;oA3aDj0rstQYk0WNUmJnXz9KdpyiK3YYdpElkY8UHx99dd3Whu0V+gpswfPRmDNlJZSVfS349+e7&#10;LzPOfBC2FAasKvhBeX69+PzpqnFzNYEtmFIhoyDWzxtX8G0Ibp5lXm5VLfwInLJk1IC1CHTE16xE&#10;0VD02mST8fg8awBLhyCV93R72xn5IsXXWsnwoLVXgZmC09tCWjGtm7hmiysxf0XhtpXsnyH+4RW1&#10;qCwlHULdiiDYDqs/QtWVRPCgw0hCnYHWlVSpBqomH7+r5mkrnEq1EDneDTT5/xdW3u+f3BqJhsb5&#10;uadtrKLVWMcvvY+1iazDQJZqA5N0eZbPLicT4lSS7fxils8Sm9kJ7dCHrwpqFjcFR2pG4kjsVz5Q&#10;RnI9utDhlD/twsGo+ARjH5VmVUkZJwmdpKFuDLK9oKaWP/LYRIqVPCNEV8YMoPwjkAlHUO8bYSrJ&#10;ZQCOPwKesg3eKSPYMADrygL+Haw7/2PVXa2x7NBu2r4XGygPa2QInWa9k3cV8bgSPqwFkkiJehq8&#10;8ECLNtAUHPodZ1vAXx/dR3/SDlk5a0j0Bfc/dwIVZ+abJVVd5tNpnJJ0mJ5dxPbiW8vmrcXu6hug&#10;FuQ04k6mbfQP5rjVCPULzecyZiWTsJJyF1wGPB5uQjeMNOFSLZfJjSbDibCyT07G4JHgqJPn9kWg&#10;68UUSIb3cBwQMX+nqc43Ii0sdwF0lQQXKe547amnqUra6f8AcWzfnpPX6T+1+A0AAP//AwBQSwME&#10;FAAGAAgAAAAhAL1IF3jcAAAACQEAAA8AAABkcnMvZG93bnJldi54bWxMj81OwzAQhO9IvIO1SNyo&#10;TYDQhDhVheAEakXpoUc3XpII/0S2m6Rvz3KC24xmNPtttZqtYSOG2Hsn4XYhgKFrvO5dK2H/+Xqz&#10;BBaTcloZ71DCGSOs6suLSpXaT+4Dx11qGY24WCoJXUpDyXlsOrQqLvyAjrIvH6xKZEPLdVATjVvD&#10;MyFyblXv6EKnBnzusPnenawEv+3PZh2KzfiOj4e3bRLTnL9IeX01r5+AJZzTXxl+8QkdamI6+pPT&#10;kRnyd0VGVRL3wCgvHnISR/JimQGvK/7/g/oHAAD//wMAUEsBAi0AFAAGAAgAAAAhALaDOJL+AAAA&#10;4QEAABMAAAAAAAAAAAAAAAAAAAAAAFtDb250ZW50X1R5cGVzXS54bWxQSwECLQAUAAYACAAAACEA&#10;OP0h/9YAAACUAQAACwAAAAAAAAAAAAAAAAAvAQAAX3JlbHMvLnJlbHNQSwECLQAUAAYACAAAACEA&#10;axOmlk8CAADvBAAADgAAAAAAAAAAAAAAAAAuAgAAZHJzL2Uyb0RvYy54bWxQSwECLQAUAAYACAAA&#10;ACEAvUgXeNwAAAAJAQAADwAAAAAAAAAAAAAAAACpBAAAZHJzL2Rvd25yZXYueG1sUEsFBgAAAAAE&#10;AAQA8wAAALIFAAAAAA==&#10;" fillcolor="white [3201]" strokecolor="black [3200]" strokeweight="1pt">
                <v:textbox>
                  <w:txbxContent>
                    <w:p w14:paraId="6416D658" w14:textId="77777777" w:rsidR="00151AC2" w:rsidRPr="00ED7959" w:rsidRDefault="00151AC2" w:rsidP="00151AC2">
                      <w:pPr>
                        <w:pStyle w:val="Default"/>
                        <w:jc w:val="center"/>
                        <w:rPr>
                          <w:rFonts w:asciiTheme="minorHAnsi" w:hAnsiTheme="minorHAnsi" w:cstheme="minorHAnsi"/>
                          <w:sz w:val="32"/>
                          <w:szCs w:val="32"/>
                        </w:rPr>
                      </w:pPr>
                      <w:proofErr w:type="gramStart"/>
                      <w:r w:rsidRPr="00F17B4C">
                        <w:rPr>
                          <w:rFonts w:asciiTheme="minorHAnsi" w:hAnsiTheme="minorHAnsi" w:cstheme="minorHAnsi"/>
                          <w:b/>
                          <w:bCs/>
                          <w:sz w:val="32"/>
                          <w:szCs w:val="32"/>
                        </w:rPr>
                        <w:t>Name</w:t>
                      </w:r>
                      <w:r w:rsidRPr="00ED7959">
                        <w:rPr>
                          <w:rFonts w:asciiTheme="minorHAnsi" w:hAnsiTheme="minorHAnsi" w:cstheme="minorHAnsi"/>
                          <w:sz w:val="32"/>
                          <w:szCs w:val="32"/>
                        </w:rPr>
                        <w:t xml:space="preserve"> :</w:t>
                      </w:r>
                      <w:proofErr w:type="gramEnd"/>
                      <w:r w:rsidRPr="00ED7959">
                        <w:rPr>
                          <w:rFonts w:asciiTheme="minorHAnsi" w:hAnsiTheme="minorHAnsi" w:cstheme="minorHAnsi"/>
                          <w:sz w:val="32"/>
                          <w:szCs w:val="32"/>
                        </w:rPr>
                        <w:t xml:space="preserve"> A</w:t>
                      </w:r>
                      <w:r>
                        <w:rPr>
                          <w:rFonts w:asciiTheme="minorHAnsi" w:hAnsiTheme="minorHAnsi" w:cstheme="minorHAnsi"/>
                          <w:sz w:val="32"/>
                          <w:szCs w:val="32"/>
                        </w:rPr>
                        <w:t xml:space="preserve">diti Chhajed; </w:t>
                      </w:r>
                      <w:r w:rsidRPr="00F17B4C">
                        <w:rPr>
                          <w:rFonts w:asciiTheme="minorHAnsi" w:hAnsiTheme="minorHAnsi" w:cstheme="minorHAnsi"/>
                          <w:b/>
                          <w:bCs/>
                          <w:sz w:val="32"/>
                          <w:szCs w:val="32"/>
                        </w:rPr>
                        <w:t>Reg.</w:t>
                      </w:r>
                      <w:r>
                        <w:rPr>
                          <w:rFonts w:asciiTheme="minorHAnsi" w:hAnsiTheme="minorHAnsi" w:cstheme="minorHAnsi"/>
                          <w:b/>
                          <w:bCs/>
                          <w:sz w:val="32"/>
                          <w:szCs w:val="32"/>
                        </w:rPr>
                        <w:t xml:space="preserve"> </w:t>
                      </w:r>
                      <w:r w:rsidRPr="00F17B4C">
                        <w:rPr>
                          <w:rFonts w:asciiTheme="minorHAnsi" w:hAnsiTheme="minorHAnsi" w:cstheme="minorHAnsi"/>
                          <w:b/>
                          <w:bCs/>
                          <w:sz w:val="32"/>
                          <w:szCs w:val="32"/>
                        </w:rPr>
                        <w:t>No</w:t>
                      </w:r>
                      <w:r>
                        <w:rPr>
                          <w:rFonts w:asciiTheme="minorHAnsi" w:hAnsiTheme="minorHAnsi" w:cstheme="minorHAnsi"/>
                          <w:b/>
                          <w:bCs/>
                          <w:sz w:val="32"/>
                          <w:szCs w:val="32"/>
                        </w:rPr>
                        <w:t>.</w:t>
                      </w:r>
                      <w:r w:rsidRPr="00ED7959">
                        <w:rPr>
                          <w:rFonts w:asciiTheme="minorHAnsi" w:hAnsiTheme="minorHAnsi" w:cstheme="minorHAnsi"/>
                          <w:sz w:val="32"/>
                          <w:szCs w:val="32"/>
                        </w:rPr>
                        <w:t xml:space="preserve"> : 221081009</w:t>
                      </w:r>
                    </w:p>
                    <w:p w14:paraId="5B29DF42" w14:textId="77777777" w:rsidR="00151AC2" w:rsidRPr="00ED7959" w:rsidRDefault="00151AC2" w:rsidP="00151AC2">
                      <w:pPr>
                        <w:pStyle w:val="Default"/>
                        <w:jc w:val="center"/>
                        <w:rPr>
                          <w:rFonts w:asciiTheme="minorHAnsi" w:hAnsiTheme="minorHAnsi" w:cstheme="minorHAnsi"/>
                          <w:sz w:val="32"/>
                          <w:szCs w:val="32"/>
                        </w:rPr>
                      </w:pPr>
                      <w:r w:rsidRPr="00ED7959">
                        <w:rPr>
                          <w:rFonts w:asciiTheme="minorHAnsi" w:hAnsiTheme="minorHAnsi" w:cstheme="minorHAnsi"/>
                          <w:sz w:val="32"/>
                          <w:szCs w:val="32"/>
                        </w:rPr>
                        <w:t xml:space="preserve">     </w:t>
                      </w:r>
                      <w:proofErr w:type="gramStart"/>
                      <w:r w:rsidRPr="00F17B4C">
                        <w:rPr>
                          <w:rFonts w:asciiTheme="minorHAnsi" w:hAnsiTheme="minorHAnsi" w:cstheme="minorHAnsi"/>
                          <w:b/>
                          <w:bCs/>
                          <w:sz w:val="32"/>
                          <w:szCs w:val="32"/>
                        </w:rPr>
                        <w:t>Branch</w:t>
                      </w:r>
                      <w:r w:rsidRPr="00ED7959">
                        <w:rPr>
                          <w:rFonts w:asciiTheme="minorHAnsi" w:hAnsiTheme="minorHAnsi" w:cstheme="minorHAnsi"/>
                          <w:sz w:val="32"/>
                          <w:szCs w:val="32"/>
                        </w:rPr>
                        <w:t xml:space="preserve"> :</w:t>
                      </w:r>
                      <w:proofErr w:type="gramEnd"/>
                      <w:r w:rsidRPr="00ED7959">
                        <w:rPr>
                          <w:rFonts w:asciiTheme="minorHAnsi" w:hAnsiTheme="minorHAnsi" w:cstheme="minorHAnsi"/>
                          <w:sz w:val="32"/>
                          <w:szCs w:val="32"/>
                        </w:rPr>
                        <w:t xml:space="preserve"> IT</w:t>
                      </w:r>
                      <w:r>
                        <w:rPr>
                          <w:rFonts w:asciiTheme="minorHAnsi" w:hAnsiTheme="minorHAnsi" w:cstheme="minorHAnsi"/>
                          <w:sz w:val="32"/>
                          <w:szCs w:val="32"/>
                        </w:rPr>
                        <w:t xml:space="preserve"> </w:t>
                      </w:r>
                      <w:r w:rsidRPr="00ED7959">
                        <w:rPr>
                          <w:rFonts w:asciiTheme="minorHAnsi" w:hAnsiTheme="minorHAnsi" w:cstheme="minorHAnsi"/>
                          <w:sz w:val="32"/>
                          <w:szCs w:val="32"/>
                        </w:rPr>
                        <w:t xml:space="preserve"> </w:t>
                      </w:r>
                      <w:r>
                        <w:rPr>
                          <w:rFonts w:asciiTheme="minorHAnsi" w:hAnsiTheme="minorHAnsi" w:cstheme="minorHAnsi"/>
                          <w:sz w:val="32"/>
                          <w:szCs w:val="32"/>
                        </w:rPr>
                        <w:t xml:space="preserve">; </w:t>
                      </w:r>
                      <w:r w:rsidRPr="008C2C64">
                        <w:rPr>
                          <w:rFonts w:asciiTheme="minorHAnsi" w:hAnsiTheme="minorHAnsi" w:cstheme="minorHAnsi"/>
                          <w:b/>
                          <w:bCs/>
                          <w:sz w:val="32"/>
                          <w:szCs w:val="32"/>
                        </w:rPr>
                        <w:t>Course Instructor</w:t>
                      </w:r>
                      <w:r>
                        <w:rPr>
                          <w:rFonts w:asciiTheme="minorHAnsi" w:hAnsiTheme="minorHAnsi" w:cstheme="minorHAnsi"/>
                          <w:sz w:val="32"/>
                          <w:szCs w:val="32"/>
                        </w:rPr>
                        <w:t xml:space="preserve"> : </w:t>
                      </w:r>
                      <w:r w:rsidRPr="00ED7959">
                        <w:rPr>
                          <w:rFonts w:asciiTheme="minorHAnsi" w:hAnsiTheme="minorHAnsi" w:cstheme="minorHAnsi"/>
                          <w:sz w:val="32"/>
                          <w:szCs w:val="32"/>
                        </w:rPr>
                        <w:t xml:space="preserve">Prof. </w:t>
                      </w:r>
                      <w:r>
                        <w:rPr>
                          <w:rFonts w:asciiTheme="minorHAnsi" w:hAnsiTheme="minorHAnsi" w:cstheme="minorHAnsi"/>
                          <w:sz w:val="32"/>
                          <w:szCs w:val="32"/>
                        </w:rPr>
                        <w:t xml:space="preserve">Vedashree </w:t>
                      </w:r>
                      <w:proofErr w:type="spellStart"/>
                      <w:r>
                        <w:rPr>
                          <w:rFonts w:asciiTheme="minorHAnsi" w:hAnsiTheme="minorHAnsi" w:cstheme="minorHAnsi"/>
                          <w:sz w:val="32"/>
                          <w:szCs w:val="32"/>
                        </w:rPr>
                        <w:t>Awati</w:t>
                      </w:r>
                      <w:proofErr w:type="spellEnd"/>
                    </w:p>
                    <w:p w14:paraId="7066D964" w14:textId="77777777" w:rsidR="00151AC2" w:rsidRDefault="00151AC2" w:rsidP="00151AC2">
                      <w:pPr>
                        <w:jc w:val="center"/>
                      </w:pPr>
                    </w:p>
                  </w:txbxContent>
                </v:textbox>
                <w10:wrap anchorx="margin"/>
              </v:rect>
            </w:pict>
          </mc:Fallback>
        </mc:AlternateContent>
      </w:r>
    </w:p>
    <w:p w14:paraId="310C9524" w14:textId="77777777" w:rsidR="00151AC2" w:rsidRPr="004D3126" w:rsidRDefault="00151AC2" w:rsidP="00151AC2">
      <w:pPr>
        <w:pStyle w:val="Default"/>
        <w:jc w:val="center"/>
        <w:rPr>
          <w:rFonts w:asciiTheme="minorHAnsi" w:hAnsiTheme="minorHAnsi" w:cstheme="minorHAnsi"/>
          <w:sz w:val="28"/>
          <w:szCs w:val="28"/>
        </w:rPr>
      </w:pPr>
      <w:r w:rsidRPr="004D3126">
        <w:rPr>
          <w:rFonts w:asciiTheme="minorHAnsi" w:hAnsiTheme="minorHAnsi" w:cstheme="minorHAnsi"/>
          <w:sz w:val="28"/>
          <w:szCs w:val="28"/>
        </w:rPr>
        <w:t>Name : Aditi Chhajed</w:t>
      </w:r>
    </w:p>
    <w:p w14:paraId="4AC24C36" w14:textId="77777777" w:rsidR="00151AC2" w:rsidRPr="004D3126" w:rsidRDefault="00151AC2" w:rsidP="00151AC2">
      <w:pPr>
        <w:pStyle w:val="Default"/>
        <w:jc w:val="center"/>
        <w:rPr>
          <w:rFonts w:asciiTheme="minorHAnsi" w:hAnsiTheme="minorHAnsi" w:cstheme="minorHAnsi"/>
          <w:sz w:val="28"/>
          <w:szCs w:val="28"/>
        </w:rPr>
      </w:pPr>
      <w:proofErr w:type="spellStart"/>
      <w:r w:rsidRPr="004D3126">
        <w:rPr>
          <w:rFonts w:asciiTheme="minorHAnsi" w:hAnsiTheme="minorHAnsi" w:cstheme="minorHAnsi"/>
          <w:sz w:val="28"/>
          <w:szCs w:val="28"/>
        </w:rPr>
        <w:t>Reg.No</w:t>
      </w:r>
      <w:proofErr w:type="spellEnd"/>
      <w:r w:rsidRPr="004D3126">
        <w:rPr>
          <w:rFonts w:asciiTheme="minorHAnsi" w:hAnsiTheme="minorHAnsi" w:cstheme="minorHAnsi"/>
          <w:sz w:val="28"/>
          <w:szCs w:val="28"/>
        </w:rPr>
        <w:t xml:space="preserve"> : 22108100</w:t>
      </w:r>
    </w:p>
    <w:p w14:paraId="1AF28E0F" w14:textId="77777777" w:rsidR="00151AC2" w:rsidRDefault="00151AC2" w:rsidP="00151AC2">
      <w:pPr>
        <w:pStyle w:val="Default"/>
        <w:rPr>
          <w:rFonts w:ascii="Bahnschrift" w:hAnsi="Bahnschrift"/>
        </w:rPr>
      </w:pPr>
    </w:p>
    <w:p w14:paraId="66409224" w14:textId="77777777" w:rsidR="00151AC2" w:rsidRPr="005164D7" w:rsidRDefault="00151AC2" w:rsidP="00151AC2">
      <w:pPr>
        <w:pStyle w:val="Default"/>
        <w:rPr>
          <w:rFonts w:asciiTheme="minorHAnsi" w:hAnsiTheme="minorHAnsi" w:cstheme="minorHAnsi"/>
          <w:b/>
          <w:bCs/>
          <w:i/>
          <w:iCs/>
          <w:color w:val="auto"/>
          <w:sz w:val="48"/>
          <w:szCs w:val="48"/>
        </w:rPr>
      </w:pPr>
      <w:r w:rsidRPr="005164D7">
        <w:rPr>
          <w:rFonts w:asciiTheme="minorHAnsi" w:hAnsiTheme="minorHAnsi" w:cstheme="minorHAnsi"/>
          <w:b/>
          <w:bCs/>
          <w:i/>
          <w:iCs/>
          <w:color w:val="auto"/>
          <w:sz w:val="48"/>
          <w:szCs w:val="48"/>
          <w:u w:val="single"/>
        </w:rPr>
        <w:t>Aim:</w:t>
      </w:r>
      <w:r w:rsidRPr="005164D7">
        <w:rPr>
          <w:rFonts w:asciiTheme="minorHAnsi" w:hAnsiTheme="minorHAnsi" w:cstheme="minorHAnsi"/>
          <w:b/>
          <w:bCs/>
          <w:i/>
          <w:iCs/>
          <w:color w:val="auto"/>
          <w:sz w:val="48"/>
          <w:szCs w:val="48"/>
        </w:rPr>
        <w:t xml:space="preserve">  </w:t>
      </w:r>
    </w:p>
    <w:p w14:paraId="6B2C30D9" w14:textId="7890CA2F" w:rsidR="009439A5" w:rsidRDefault="00151AC2" w:rsidP="00582BB0">
      <w:pPr>
        <w:pStyle w:val="Default"/>
        <w:rPr>
          <w:rFonts w:asciiTheme="minorHAnsi" w:hAnsiTheme="minorHAnsi" w:cstheme="minorHAnsi"/>
          <w:i/>
          <w:iCs/>
          <w:color w:val="auto"/>
          <w:sz w:val="28"/>
          <w:szCs w:val="28"/>
        </w:rPr>
      </w:pPr>
      <w:r w:rsidRPr="00151AC2">
        <w:rPr>
          <w:rFonts w:asciiTheme="minorHAnsi" w:hAnsiTheme="minorHAnsi" w:cstheme="minorHAnsi"/>
          <w:i/>
          <w:iCs/>
          <w:color w:val="auto"/>
          <w:sz w:val="28"/>
          <w:szCs w:val="28"/>
        </w:rPr>
        <w:t>To write spatial queries using spatial functions like ST_X, ST_Y,</w:t>
      </w:r>
      <w:r w:rsidR="00582BB0">
        <w:rPr>
          <w:rFonts w:asciiTheme="minorHAnsi" w:hAnsiTheme="minorHAnsi" w:cstheme="minorHAnsi"/>
          <w:i/>
          <w:iCs/>
          <w:color w:val="auto"/>
          <w:sz w:val="28"/>
          <w:szCs w:val="28"/>
        </w:rPr>
        <w:t xml:space="preserve"> </w:t>
      </w:r>
      <w:proofErr w:type="spellStart"/>
      <w:r w:rsidRPr="00151AC2">
        <w:rPr>
          <w:rFonts w:asciiTheme="minorHAnsi" w:hAnsiTheme="minorHAnsi" w:cstheme="minorHAnsi"/>
          <w:i/>
          <w:iCs/>
          <w:color w:val="auto"/>
          <w:sz w:val="28"/>
          <w:szCs w:val="28"/>
        </w:rPr>
        <w:t>ST_Touches,ST_Area</w:t>
      </w:r>
      <w:proofErr w:type="spellEnd"/>
      <w:r w:rsidRPr="00151AC2">
        <w:rPr>
          <w:rFonts w:asciiTheme="minorHAnsi" w:hAnsiTheme="minorHAnsi" w:cstheme="minorHAnsi"/>
          <w:i/>
          <w:iCs/>
          <w:color w:val="auto"/>
          <w:sz w:val="28"/>
          <w:szCs w:val="28"/>
        </w:rPr>
        <w:t xml:space="preserve"> etc.</w:t>
      </w:r>
    </w:p>
    <w:p w14:paraId="2D1A6DD7" w14:textId="77777777" w:rsidR="007F4EBE" w:rsidRDefault="007F4EBE" w:rsidP="00582BB0">
      <w:pPr>
        <w:pStyle w:val="Default"/>
        <w:rPr>
          <w:rFonts w:asciiTheme="minorHAnsi" w:hAnsiTheme="minorHAnsi" w:cstheme="minorHAnsi"/>
          <w:i/>
          <w:iCs/>
          <w:color w:val="auto"/>
          <w:sz w:val="28"/>
          <w:szCs w:val="28"/>
        </w:rPr>
      </w:pPr>
    </w:p>
    <w:p w14:paraId="0D82ED93" w14:textId="7D5FCBCA" w:rsidR="00151AC2" w:rsidRPr="00195CD9" w:rsidRDefault="00151AC2" w:rsidP="00151AC2">
      <w:pPr>
        <w:pStyle w:val="Default"/>
        <w:rPr>
          <w:rFonts w:asciiTheme="minorHAnsi" w:hAnsiTheme="minorHAnsi" w:cstheme="minorHAnsi"/>
          <w:b/>
          <w:bCs/>
          <w:i/>
          <w:iCs/>
          <w:color w:val="auto"/>
          <w:sz w:val="48"/>
          <w:szCs w:val="48"/>
          <w:u w:val="single"/>
        </w:rPr>
      </w:pPr>
      <w:r w:rsidRPr="00195CD9">
        <w:rPr>
          <w:rFonts w:asciiTheme="minorHAnsi" w:hAnsiTheme="minorHAnsi" w:cstheme="minorHAnsi"/>
          <w:b/>
          <w:bCs/>
          <w:i/>
          <w:iCs/>
          <w:color w:val="auto"/>
          <w:sz w:val="48"/>
          <w:szCs w:val="48"/>
          <w:u w:val="single"/>
        </w:rPr>
        <w:t>Impleme</w:t>
      </w:r>
      <w:r w:rsidR="00195CD9" w:rsidRPr="00195CD9">
        <w:rPr>
          <w:rFonts w:asciiTheme="minorHAnsi" w:hAnsiTheme="minorHAnsi" w:cstheme="minorHAnsi"/>
          <w:b/>
          <w:bCs/>
          <w:i/>
          <w:iCs/>
          <w:color w:val="auto"/>
          <w:sz w:val="48"/>
          <w:szCs w:val="48"/>
          <w:u w:val="single"/>
        </w:rPr>
        <w:t>ntation:</w:t>
      </w:r>
    </w:p>
    <w:p w14:paraId="72E0E9E7" w14:textId="7EEEB464" w:rsidR="00151AC2" w:rsidRPr="00423489" w:rsidRDefault="00151AC2" w:rsidP="00E23BD1">
      <w:pPr>
        <w:pStyle w:val="Default"/>
        <w:numPr>
          <w:ilvl w:val="0"/>
          <w:numId w:val="3"/>
        </w:numPr>
        <w:rPr>
          <w:rFonts w:asciiTheme="minorHAnsi" w:hAnsiTheme="minorHAnsi" w:cstheme="minorHAnsi"/>
          <w:i/>
          <w:iCs/>
          <w:color w:val="auto"/>
          <w:sz w:val="28"/>
          <w:szCs w:val="28"/>
        </w:rPr>
      </w:pPr>
      <w:r w:rsidRPr="00423489">
        <w:rPr>
          <w:rFonts w:asciiTheme="minorHAnsi" w:hAnsiTheme="minorHAnsi" w:cstheme="minorHAnsi"/>
          <w:i/>
          <w:iCs/>
          <w:color w:val="auto"/>
          <w:sz w:val="28"/>
          <w:szCs w:val="28"/>
        </w:rPr>
        <w:t>Creating a database first.</w:t>
      </w:r>
    </w:p>
    <w:p w14:paraId="397A4A64" w14:textId="6B897C44" w:rsidR="00151AC2" w:rsidRDefault="00C52927" w:rsidP="00151AC2">
      <w:pPr>
        <w:pStyle w:val="Default"/>
        <w:rPr>
          <w:rFonts w:asciiTheme="minorHAnsi" w:hAnsiTheme="minorHAnsi" w:cstheme="minorHAnsi"/>
          <w:b/>
          <w:bCs/>
          <w:i/>
          <w:iCs/>
          <w:color w:val="auto"/>
          <w:sz w:val="48"/>
          <w:szCs w:val="48"/>
          <w:u w:val="single"/>
        </w:rPr>
      </w:pPr>
      <w:r w:rsidRPr="007F4EBE">
        <w:rPr>
          <w:rFonts w:asciiTheme="minorHAnsi" w:hAnsiTheme="minorHAnsi" w:cstheme="minorHAnsi"/>
          <w:b/>
          <w:bCs/>
          <w:i/>
          <w:iCs/>
          <w:noProof/>
          <w:color w:val="auto"/>
          <w:sz w:val="48"/>
          <w:szCs w:val="48"/>
        </w:rPr>
        <w:drawing>
          <wp:inline distT="0" distB="0" distL="0" distR="0" wp14:anchorId="14713950" wp14:editId="53B25576">
            <wp:extent cx="5209638" cy="4065270"/>
            <wp:effectExtent l="19050" t="19050" r="10160" b="11430"/>
            <wp:docPr id="141182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21915" name=""/>
                    <pic:cNvPicPr/>
                  </pic:nvPicPr>
                  <pic:blipFill>
                    <a:blip r:embed="rId7"/>
                    <a:stretch>
                      <a:fillRect/>
                    </a:stretch>
                  </pic:blipFill>
                  <pic:spPr>
                    <a:xfrm>
                      <a:off x="0" y="0"/>
                      <a:ext cx="5216859" cy="4070905"/>
                    </a:xfrm>
                    <a:prstGeom prst="rect">
                      <a:avLst/>
                    </a:prstGeom>
                    <a:ln>
                      <a:solidFill>
                        <a:schemeClr val="tx1"/>
                      </a:solidFill>
                    </a:ln>
                  </pic:spPr>
                </pic:pic>
              </a:graphicData>
            </a:graphic>
          </wp:inline>
        </w:drawing>
      </w:r>
    </w:p>
    <w:p w14:paraId="16EA2B5F" w14:textId="77777777" w:rsidR="00475C87" w:rsidRPr="006E63ED" w:rsidRDefault="00BD0467" w:rsidP="00BD0467">
      <w:pPr>
        <w:pStyle w:val="Default"/>
        <w:numPr>
          <w:ilvl w:val="0"/>
          <w:numId w:val="3"/>
        </w:numPr>
        <w:rPr>
          <w:rFonts w:asciiTheme="minorHAnsi" w:hAnsiTheme="minorHAnsi" w:cstheme="minorHAnsi"/>
          <w:i/>
          <w:iCs/>
          <w:color w:val="auto"/>
          <w:sz w:val="28"/>
          <w:szCs w:val="28"/>
        </w:rPr>
      </w:pPr>
      <w:r w:rsidRPr="00BD0467">
        <w:rPr>
          <w:rFonts w:asciiTheme="minorHAnsi" w:hAnsiTheme="minorHAnsi" w:cstheme="minorHAnsi"/>
          <w:i/>
          <w:iCs/>
          <w:color w:val="auto"/>
          <w:sz w:val="28"/>
          <w:szCs w:val="28"/>
        </w:rPr>
        <w:t>Establish connection</w:t>
      </w:r>
      <w:r>
        <w:rPr>
          <w:rFonts w:asciiTheme="minorHAnsi" w:hAnsiTheme="minorHAnsi" w:cstheme="minorHAnsi"/>
          <w:i/>
          <w:iCs/>
          <w:color w:val="auto"/>
          <w:sz w:val="28"/>
          <w:szCs w:val="28"/>
        </w:rPr>
        <w:t>.</w:t>
      </w:r>
      <w:r w:rsidR="00310B6C" w:rsidRPr="00310B6C">
        <w:rPr>
          <w:noProof/>
        </w:rPr>
        <w:t xml:space="preserve"> </w:t>
      </w:r>
    </w:p>
    <w:p w14:paraId="54897CD8" w14:textId="444C7068" w:rsidR="00475C87" w:rsidRDefault="006E63ED" w:rsidP="007F4EBE">
      <w:pPr>
        <w:pStyle w:val="Default"/>
        <w:ind w:left="720"/>
        <w:rPr>
          <w:rFonts w:asciiTheme="minorHAnsi" w:hAnsiTheme="minorHAnsi" w:cstheme="minorHAnsi"/>
          <w:i/>
          <w:iCs/>
          <w:color w:val="auto"/>
          <w:sz w:val="28"/>
          <w:szCs w:val="28"/>
        </w:rPr>
      </w:pPr>
      <w:r w:rsidRPr="005759C9">
        <w:rPr>
          <w:noProof/>
        </w:rPr>
        <w:drawing>
          <wp:inline distT="0" distB="0" distL="0" distR="0" wp14:anchorId="33DFBCA4" wp14:editId="31EA3FD8">
            <wp:extent cx="2747010" cy="2352411"/>
            <wp:effectExtent l="19050" t="19050" r="15240" b="10160"/>
            <wp:docPr id="64293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39553" name=""/>
                    <pic:cNvPicPr/>
                  </pic:nvPicPr>
                  <pic:blipFill>
                    <a:blip r:embed="rId8"/>
                    <a:stretch>
                      <a:fillRect/>
                    </a:stretch>
                  </pic:blipFill>
                  <pic:spPr>
                    <a:xfrm>
                      <a:off x="0" y="0"/>
                      <a:ext cx="2759239" cy="2362884"/>
                    </a:xfrm>
                    <a:prstGeom prst="rect">
                      <a:avLst/>
                    </a:prstGeom>
                    <a:ln>
                      <a:solidFill>
                        <a:schemeClr val="tx1"/>
                      </a:solidFill>
                    </a:ln>
                  </pic:spPr>
                </pic:pic>
              </a:graphicData>
            </a:graphic>
          </wp:inline>
        </w:drawing>
      </w:r>
    </w:p>
    <w:p w14:paraId="6D09A5D8" w14:textId="16BDE2EA" w:rsidR="00BD0467" w:rsidRPr="00CF7107" w:rsidRDefault="005759C9" w:rsidP="00475C87">
      <w:pPr>
        <w:pStyle w:val="Default"/>
        <w:ind w:left="720"/>
        <w:rPr>
          <w:rFonts w:asciiTheme="minorHAnsi" w:hAnsiTheme="minorHAnsi" w:cstheme="minorHAnsi"/>
          <w:i/>
          <w:iCs/>
          <w:color w:val="auto"/>
          <w:sz w:val="28"/>
          <w:szCs w:val="28"/>
        </w:rPr>
      </w:pPr>
      <w:r w:rsidRPr="005759C9">
        <w:rPr>
          <w:noProof/>
        </w:rPr>
        <w:lastRenderedPageBreak/>
        <w:t xml:space="preserve"> </w:t>
      </w:r>
    </w:p>
    <w:p w14:paraId="3A895C98" w14:textId="6B4C4190" w:rsidR="00CF7107" w:rsidRPr="00472AAF" w:rsidRDefault="00CF7107" w:rsidP="00BD0467">
      <w:pPr>
        <w:pStyle w:val="Default"/>
        <w:numPr>
          <w:ilvl w:val="0"/>
          <w:numId w:val="3"/>
        </w:numPr>
        <w:rPr>
          <w:rFonts w:asciiTheme="minorHAnsi" w:hAnsiTheme="minorHAnsi" w:cstheme="minorHAnsi"/>
          <w:i/>
          <w:iCs/>
          <w:color w:val="auto"/>
          <w:sz w:val="28"/>
          <w:szCs w:val="28"/>
        </w:rPr>
      </w:pPr>
      <w:r w:rsidRPr="00CF7107">
        <w:rPr>
          <w:i/>
          <w:iCs/>
          <w:noProof/>
          <w:sz w:val="28"/>
          <w:szCs w:val="28"/>
        </w:rPr>
        <w:t>Import Shapefiles</w:t>
      </w:r>
    </w:p>
    <w:p w14:paraId="3879B3E2" w14:textId="77777777" w:rsidR="00472AAF" w:rsidRPr="00472AAF" w:rsidRDefault="00472AAF" w:rsidP="00472AAF">
      <w:pPr>
        <w:pStyle w:val="Default"/>
        <w:ind w:left="720"/>
        <w:rPr>
          <w:rFonts w:asciiTheme="minorHAnsi" w:hAnsiTheme="minorHAnsi" w:cstheme="minorHAnsi"/>
          <w:i/>
          <w:iCs/>
          <w:color w:val="auto"/>
          <w:sz w:val="28"/>
          <w:szCs w:val="28"/>
        </w:rPr>
      </w:pPr>
      <w:r w:rsidRPr="00472AAF">
        <w:rPr>
          <w:rFonts w:asciiTheme="minorHAnsi" w:hAnsiTheme="minorHAnsi" w:cstheme="minorHAnsi"/>
          <w:i/>
          <w:iCs/>
          <w:color w:val="auto"/>
          <w:sz w:val="28"/>
          <w:szCs w:val="28"/>
        </w:rPr>
        <w:t>Navigate to c:\Program Files\PostgreSQL\15\bin\</w:t>
      </w:r>
      <w:proofErr w:type="spellStart"/>
      <w:r w:rsidRPr="00472AAF">
        <w:rPr>
          <w:rFonts w:asciiTheme="minorHAnsi" w:hAnsiTheme="minorHAnsi" w:cstheme="minorHAnsi"/>
          <w:i/>
          <w:iCs/>
          <w:color w:val="auto"/>
          <w:sz w:val="28"/>
          <w:szCs w:val="28"/>
        </w:rPr>
        <w:t>postgis</w:t>
      </w:r>
      <w:proofErr w:type="spellEnd"/>
      <w:r w:rsidRPr="00472AAF">
        <w:rPr>
          <w:rFonts w:asciiTheme="minorHAnsi" w:hAnsiTheme="minorHAnsi" w:cstheme="minorHAnsi"/>
          <w:i/>
          <w:iCs/>
          <w:color w:val="auto"/>
          <w:sz w:val="28"/>
          <w:szCs w:val="28"/>
        </w:rPr>
        <w:t xml:space="preserve"> </w:t>
      </w:r>
      <w:proofErr w:type="spellStart"/>
      <w:r w:rsidRPr="00472AAF">
        <w:rPr>
          <w:rFonts w:asciiTheme="minorHAnsi" w:hAnsiTheme="minorHAnsi" w:cstheme="minorHAnsi"/>
          <w:i/>
          <w:iCs/>
          <w:color w:val="auto"/>
          <w:sz w:val="28"/>
          <w:szCs w:val="28"/>
        </w:rPr>
        <w:t>gui</w:t>
      </w:r>
      <w:proofErr w:type="spellEnd"/>
      <w:r w:rsidRPr="00472AAF">
        <w:rPr>
          <w:rFonts w:asciiTheme="minorHAnsi" w:hAnsiTheme="minorHAnsi" w:cstheme="minorHAnsi"/>
          <w:i/>
          <w:iCs/>
          <w:color w:val="auto"/>
          <w:sz w:val="28"/>
          <w:szCs w:val="28"/>
        </w:rPr>
        <w:t xml:space="preserve"> and run</w:t>
      </w:r>
    </w:p>
    <w:p w14:paraId="2FF6AB50" w14:textId="77777777" w:rsidR="00472AAF" w:rsidRPr="00472AAF" w:rsidRDefault="00472AAF" w:rsidP="00472AAF">
      <w:pPr>
        <w:pStyle w:val="Default"/>
        <w:ind w:left="720"/>
        <w:rPr>
          <w:rFonts w:asciiTheme="minorHAnsi" w:hAnsiTheme="minorHAnsi" w:cstheme="minorHAnsi"/>
          <w:i/>
          <w:iCs/>
          <w:color w:val="auto"/>
          <w:sz w:val="28"/>
          <w:szCs w:val="28"/>
        </w:rPr>
      </w:pPr>
      <w:r w:rsidRPr="00472AAF">
        <w:rPr>
          <w:rFonts w:asciiTheme="minorHAnsi" w:hAnsiTheme="minorHAnsi" w:cstheme="minorHAnsi"/>
          <w:i/>
          <w:iCs/>
          <w:color w:val="auto"/>
          <w:sz w:val="28"/>
          <w:szCs w:val="28"/>
        </w:rPr>
        <w:t>executable file shp2pgsql-gui.exe</w:t>
      </w:r>
    </w:p>
    <w:p w14:paraId="2516D71C" w14:textId="77777777" w:rsidR="00472AAF" w:rsidRPr="00472AAF" w:rsidRDefault="00472AAF" w:rsidP="00472AAF">
      <w:pPr>
        <w:pStyle w:val="Default"/>
        <w:ind w:left="720"/>
        <w:rPr>
          <w:rFonts w:asciiTheme="minorHAnsi" w:hAnsiTheme="minorHAnsi" w:cstheme="minorHAnsi"/>
          <w:i/>
          <w:iCs/>
          <w:color w:val="auto"/>
          <w:sz w:val="28"/>
          <w:szCs w:val="28"/>
        </w:rPr>
      </w:pPr>
      <w:r w:rsidRPr="00472AAF">
        <w:rPr>
          <w:rFonts w:asciiTheme="minorHAnsi" w:hAnsiTheme="minorHAnsi" w:cstheme="minorHAnsi"/>
          <w:i/>
          <w:iCs/>
          <w:color w:val="auto"/>
          <w:sz w:val="28"/>
          <w:szCs w:val="28"/>
        </w:rPr>
        <w:t>● Click on view connection details</w:t>
      </w:r>
    </w:p>
    <w:p w14:paraId="784705BD" w14:textId="77777777" w:rsidR="00472AAF" w:rsidRPr="00472AAF" w:rsidRDefault="00472AAF" w:rsidP="00472AAF">
      <w:pPr>
        <w:pStyle w:val="Default"/>
        <w:ind w:left="720"/>
        <w:rPr>
          <w:rFonts w:asciiTheme="minorHAnsi" w:hAnsiTheme="minorHAnsi" w:cstheme="minorHAnsi"/>
          <w:i/>
          <w:iCs/>
          <w:color w:val="auto"/>
          <w:sz w:val="28"/>
          <w:szCs w:val="28"/>
        </w:rPr>
      </w:pPr>
      <w:r w:rsidRPr="00472AAF">
        <w:rPr>
          <w:rFonts w:asciiTheme="minorHAnsi" w:hAnsiTheme="minorHAnsi" w:cstheme="minorHAnsi"/>
          <w:i/>
          <w:iCs/>
          <w:color w:val="auto"/>
          <w:sz w:val="28"/>
          <w:szCs w:val="28"/>
        </w:rPr>
        <w:t xml:space="preserve">● Enter username as </w:t>
      </w:r>
      <w:proofErr w:type="spellStart"/>
      <w:r w:rsidRPr="00472AAF">
        <w:rPr>
          <w:rFonts w:asciiTheme="minorHAnsi" w:hAnsiTheme="minorHAnsi" w:cstheme="minorHAnsi"/>
          <w:i/>
          <w:iCs/>
          <w:color w:val="auto"/>
          <w:sz w:val="28"/>
          <w:szCs w:val="28"/>
        </w:rPr>
        <w:t>postgres</w:t>
      </w:r>
      <w:proofErr w:type="spellEnd"/>
      <w:r w:rsidRPr="00472AAF">
        <w:rPr>
          <w:rFonts w:asciiTheme="minorHAnsi" w:hAnsiTheme="minorHAnsi" w:cstheme="minorHAnsi"/>
          <w:i/>
          <w:iCs/>
          <w:color w:val="auto"/>
          <w:sz w:val="28"/>
          <w:szCs w:val="28"/>
        </w:rPr>
        <w:t>, password, server host as localhost and port</w:t>
      </w:r>
    </w:p>
    <w:p w14:paraId="57B4292E" w14:textId="77777777" w:rsidR="00472AAF" w:rsidRPr="00472AAF" w:rsidRDefault="00472AAF" w:rsidP="00472AAF">
      <w:pPr>
        <w:pStyle w:val="Default"/>
        <w:ind w:left="720"/>
        <w:rPr>
          <w:rFonts w:asciiTheme="minorHAnsi" w:hAnsiTheme="minorHAnsi" w:cstheme="minorHAnsi"/>
          <w:i/>
          <w:iCs/>
          <w:color w:val="auto"/>
          <w:sz w:val="28"/>
          <w:szCs w:val="28"/>
        </w:rPr>
      </w:pPr>
      <w:r w:rsidRPr="00472AAF">
        <w:rPr>
          <w:rFonts w:asciiTheme="minorHAnsi" w:hAnsiTheme="minorHAnsi" w:cstheme="minorHAnsi"/>
          <w:i/>
          <w:iCs/>
          <w:color w:val="auto"/>
          <w:sz w:val="28"/>
          <w:szCs w:val="28"/>
        </w:rPr>
        <w:t>as 5432 and database name is the same as that was created above in</w:t>
      </w:r>
    </w:p>
    <w:p w14:paraId="359CBDED" w14:textId="77777777" w:rsidR="00472AAF" w:rsidRPr="00472AAF" w:rsidRDefault="00472AAF" w:rsidP="00472AAF">
      <w:pPr>
        <w:pStyle w:val="Default"/>
        <w:ind w:left="720"/>
        <w:rPr>
          <w:rFonts w:asciiTheme="minorHAnsi" w:hAnsiTheme="minorHAnsi" w:cstheme="minorHAnsi"/>
          <w:i/>
          <w:iCs/>
          <w:color w:val="auto"/>
          <w:sz w:val="28"/>
          <w:szCs w:val="28"/>
        </w:rPr>
      </w:pPr>
      <w:r w:rsidRPr="00472AAF">
        <w:rPr>
          <w:rFonts w:asciiTheme="minorHAnsi" w:hAnsiTheme="minorHAnsi" w:cstheme="minorHAnsi"/>
          <w:i/>
          <w:iCs/>
          <w:color w:val="auto"/>
          <w:sz w:val="28"/>
          <w:szCs w:val="28"/>
        </w:rPr>
        <w:t>step A.1. After clicking on OK, it should give a message connection</w:t>
      </w:r>
    </w:p>
    <w:p w14:paraId="592EFC5F" w14:textId="77777777" w:rsidR="00472AAF" w:rsidRPr="00472AAF" w:rsidRDefault="00472AAF" w:rsidP="00472AAF">
      <w:pPr>
        <w:pStyle w:val="Default"/>
        <w:ind w:left="720"/>
        <w:rPr>
          <w:rFonts w:asciiTheme="minorHAnsi" w:hAnsiTheme="minorHAnsi" w:cstheme="minorHAnsi"/>
          <w:i/>
          <w:iCs/>
          <w:color w:val="auto"/>
          <w:sz w:val="28"/>
          <w:szCs w:val="28"/>
        </w:rPr>
      </w:pPr>
      <w:r w:rsidRPr="00472AAF">
        <w:rPr>
          <w:rFonts w:asciiTheme="minorHAnsi" w:hAnsiTheme="minorHAnsi" w:cstheme="minorHAnsi"/>
          <w:i/>
          <w:iCs/>
          <w:color w:val="auto"/>
          <w:sz w:val="28"/>
          <w:szCs w:val="28"/>
        </w:rPr>
        <w:t>succeeded.</w:t>
      </w:r>
    </w:p>
    <w:p w14:paraId="79A2AA24" w14:textId="04972E92" w:rsidR="00472AAF" w:rsidRDefault="00472AAF" w:rsidP="00472AAF">
      <w:pPr>
        <w:pStyle w:val="Default"/>
        <w:ind w:left="720"/>
        <w:rPr>
          <w:rFonts w:asciiTheme="minorHAnsi" w:hAnsiTheme="minorHAnsi" w:cstheme="minorHAnsi"/>
          <w:i/>
          <w:iCs/>
          <w:color w:val="auto"/>
          <w:sz w:val="28"/>
          <w:szCs w:val="28"/>
        </w:rPr>
      </w:pPr>
      <w:r w:rsidRPr="00472AAF">
        <w:rPr>
          <w:rFonts w:asciiTheme="minorHAnsi" w:hAnsiTheme="minorHAnsi" w:cstheme="minorHAnsi"/>
          <w:i/>
          <w:iCs/>
          <w:color w:val="auto"/>
          <w:sz w:val="28"/>
          <w:szCs w:val="28"/>
        </w:rPr>
        <w:t>● Select the add files option and select the shapefile.</w:t>
      </w:r>
      <w:r w:rsidR="0009460C" w:rsidRPr="0009460C">
        <w:rPr>
          <w:rFonts w:asciiTheme="minorHAnsi" w:hAnsiTheme="minorHAnsi" w:cstheme="minorHAnsi"/>
          <w:i/>
          <w:iCs/>
          <w:color w:val="auto"/>
          <w:sz w:val="28"/>
          <w:szCs w:val="28"/>
        </w:rPr>
        <w:t xml:space="preserve"> </w:t>
      </w:r>
      <w:r w:rsidR="0009460C" w:rsidRPr="00DA39CB">
        <w:rPr>
          <w:rFonts w:asciiTheme="minorHAnsi" w:hAnsiTheme="minorHAnsi" w:cstheme="minorHAnsi"/>
          <w:i/>
          <w:iCs/>
          <w:noProof/>
          <w:color w:val="auto"/>
          <w:sz w:val="28"/>
          <w:szCs w:val="28"/>
        </w:rPr>
        <w:drawing>
          <wp:inline distT="0" distB="0" distL="0" distR="0" wp14:anchorId="2EB23A34" wp14:editId="7A3BF1FF">
            <wp:extent cx="5238100" cy="4441825"/>
            <wp:effectExtent l="19050" t="19050" r="20320" b="15875"/>
            <wp:docPr id="115525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52911" name=""/>
                    <pic:cNvPicPr/>
                  </pic:nvPicPr>
                  <pic:blipFill>
                    <a:blip r:embed="rId9"/>
                    <a:stretch>
                      <a:fillRect/>
                    </a:stretch>
                  </pic:blipFill>
                  <pic:spPr>
                    <a:xfrm>
                      <a:off x="0" y="0"/>
                      <a:ext cx="5244589" cy="4447327"/>
                    </a:xfrm>
                    <a:prstGeom prst="rect">
                      <a:avLst/>
                    </a:prstGeom>
                    <a:ln>
                      <a:solidFill>
                        <a:schemeClr val="tx1"/>
                      </a:solidFill>
                    </a:ln>
                  </pic:spPr>
                </pic:pic>
              </a:graphicData>
            </a:graphic>
          </wp:inline>
        </w:drawing>
      </w:r>
    </w:p>
    <w:p w14:paraId="24C60871" w14:textId="77777777" w:rsidR="00862A63" w:rsidRDefault="00862A63" w:rsidP="00472AAF">
      <w:pPr>
        <w:pStyle w:val="Default"/>
        <w:ind w:left="720"/>
        <w:rPr>
          <w:rFonts w:asciiTheme="minorHAnsi" w:hAnsiTheme="minorHAnsi" w:cstheme="minorHAnsi"/>
          <w:i/>
          <w:iCs/>
          <w:color w:val="auto"/>
          <w:sz w:val="28"/>
          <w:szCs w:val="28"/>
        </w:rPr>
      </w:pPr>
    </w:p>
    <w:p w14:paraId="71D99337" w14:textId="017A8C1D" w:rsidR="006B7D9A" w:rsidRDefault="006B7D9A" w:rsidP="00472AAF">
      <w:pPr>
        <w:pStyle w:val="Default"/>
        <w:ind w:left="720"/>
        <w:rPr>
          <w:rFonts w:asciiTheme="minorHAnsi" w:hAnsiTheme="minorHAnsi" w:cstheme="minorHAnsi"/>
          <w:i/>
          <w:iCs/>
          <w:color w:val="auto"/>
          <w:sz w:val="28"/>
          <w:szCs w:val="28"/>
        </w:rPr>
      </w:pPr>
      <w:r>
        <w:rPr>
          <w:rFonts w:asciiTheme="minorHAnsi" w:hAnsiTheme="minorHAnsi" w:cstheme="minorHAnsi"/>
          <w:i/>
          <w:iCs/>
          <w:color w:val="auto"/>
          <w:sz w:val="28"/>
          <w:szCs w:val="28"/>
        </w:rPr>
        <w:t xml:space="preserve">Checking the loaded </w:t>
      </w:r>
      <w:proofErr w:type="spellStart"/>
      <w:r>
        <w:rPr>
          <w:rFonts w:asciiTheme="minorHAnsi" w:hAnsiTheme="minorHAnsi" w:cstheme="minorHAnsi"/>
          <w:i/>
          <w:iCs/>
          <w:color w:val="auto"/>
          <w:sz w:val="28"/>
          <w:szCs w:val="28"/>
        </w:rPr>
        <w:t>sql</w:t>
      </w:r>
      <w:proofErr w:type="spellEnd"/>
      <w:r>
        <w:rPr>
          <w:rFonts w:asciiTheme="minorHAnsi" w:hAnsiTheme="minorHAnsi" w:cstheme="minorHAnsi"/>
          <w:i/>
          <w:iCs/>
          <w:color w:val="auto"/>
          <w:sz w:val="28"/>
          <w:szCs w:val="28"/>
        </w:rPr>
        <w:t xml:space="preserve"> file.</w:t>
      </w:r>
    </w:p>
    <w:p w14:paraId="6FF1491C" w14:textId="77777777" w:rsidR="0050619D" w:rsidRDefault="00DA39CB" w:rsidP="00472AAF">
      <w:pPr>
        <w:pStyle w:val="Default"/>
        <w:ind w:left="720"/>
        <w:rPr>
          <w:noProof/>
        </w:rPr>
      </w:pPr>
      <w:r w:rsidRPr="00DA39CB">
        <w:rPr>
          <w:noProof/>
        </w:rPr>
        <w:t xml:space="preserve"> </w:t>
      </w:r>
      <w:r w:rsidR="0009460C" w:rsidRPr="0009460C">
        <w:rPr>
          <w:noProof/>
        </w:rPr>
        <w:t xml:space="preserve"> </w:t>
      </w:r>
    </w:p>
    <w:p w14:paraId="5AAC50FB" w14:textId="3BC298AB" w:rsidR="002A7DDA" w:rsidRDefault="0009460C" w:rsidP="007F4EBE">
      <w:pPr>
        <w:pStyle w:val="Default"/>
        <w:ind w:left="720"/>
        <w:rPr>
          <w:noProof/>
        </w:rPr>
      </w:pPr>
      <w:r w:rsidRPr="0009460C">
        <w:rPr>
          <w:noProof/>
        </w:rPr>
        <w:drawing>
          <wp:inline distT="0" distB="0" distL="0" distR="0" wp14:anchorId="3747A3BC" wp14:editId="5915FDA2">
            <wp:extent cx="5725538" cy="2084070"/>
            <wp:effectExtent l="19050" t="19050" r="27940" b="11430"/>
            <wp:docPr id="209953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33886" name=""/>
                    <pic:cNvPicPr/>
                  </pic:nvPicPr>
                  <pic:blipFill rotWithShape="1">
                    <a:blip r:embed="rId10"/>
                    <a:srcRect b="29374"/>
                    <a:stretch/>
                  </pic:blipFill>
                  <pic:spPr bwMode="auto">
                    <a:xfrm>
                      <a:off x="0" y="0"/>
                      <a:ext cx="5733326" cy="20869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308D01" w14:textId="6CD60219" w:rsidR="002A7DDA" w:rsidRPr="002A7DDA" w:rsidRDefault="002A7DDA" w:rsidP="002A7DDA">
      <w:pPr>
        <w:pStyle w:val="Default"/>
        <w:ind w:left="720"/>
        <w:rPr>
          <w:b/>
          <w:bCs/>
          <w:i/>
          <w:iCs/>
          <w:noProof/>
          <w:sz w:val="48"/>
          <w:szCs w:val="48"/>
          <w:u w:val="single"/>
        </w:rPr>
      </w:pPr>
      <w:r w:rsidRPr="002A7DDA">
        <w:rPr>
          <w:b/>
          <w:bCs/>
          <w:i/>
          <w:iCs/>
          <w:noProof/>
          <w:sz w:val="48"/>
          <w:szCs w:val="48"/>
          <w:u w:val="single"/>
        </w:rPr>
        <w:lastRenderedPageBreak/>
        <w:t>Execution :</w:t>
      </w:r>
    </w:p>
    <w:p w14:paraId="069E4A11" w14:textId="15D327F2" w:rsidR="002A7DDA" w:rsidRDefault="002A7DDA" w:rsidP="00801A9F">
      <w:pPr>
        <w:pStyle w:val="Default"/>
        <w:numPr>
          <w:ilvl w:val="0"/>
          <w:numId w:val="4"/>
        </w:numPr>
        <w:rPr>
          <w:i/>
          <w:iCs/>
          <w:noProof/>
        </w:rPr>
      </w:pPr>
      <w:r w:rsidRPr="002A7DDA">
        <w:rPr>
          <w:i/>
          <w:iCs/>
          <w:noProof/>
        </w:rPr>
        <w:t>Find names of all the states which are neighbors of Maharashtra.</w:t>
      </w:r>
    </w:p>
    <w:p w14:paraId="0DDC8108" w14:textId="7DE3AEDB" w:rsidR="00801A9F" w:rsidRDefault="00801A9F" w:rsidP="00801A9F">
      <w:pPr>
        <w:pStyle w:val="Default"/>
        <w:ind w:left="1080"/>
        <w:rPr>
          <w:i/>
          <w:iCs/>
          <w:noProof/>
        </w:rPr>
      </w:pPr>
      <w:r w:rsidRPr="00F3557A">
        <w:rPr>
          <w:rFonts w:asciiTheme="minorHAnsi" w:hAnsiTheme="minorHAnsi" w:cstheme="minorHAnsi"/>
          <w:i/>
          <w:iCs/>
          <w:noProof/>
          <w:color w:val="auto"/>
          <w:sz w:val="28"/>
          <w:szCs w:val="28"/>
        </w:rPr>
        <w:drawing>
          <wp:inline distT="0" distB="0" distL="0" distR="0" wp14:anchorId="22B806DD" wp14:editId="08EC1724">
            <wp:extent cx="5841577" cy="3941083"/>
            <wp:effectExtent l="19050" t="19050" r="26035" b="21590"/>
            <wp:docPr id="165906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66305" name=""/>
                    <pic:cNvPicPr/>
                  </pic:nvPicPr>
                  <pic:blipFill>
                    <a:blip r:embed="rId11"/>
                    <a:stretch>
                      <a:fillRect/>
                    </a:stretch>
                  </pic:blipFill>
                  <pic:spPr>
                    <a:xfrm>
                      <a:off x="0" y="0"/>
                      <a:ext cx="5846169" cy="3944181"/>
                    </a:xfrm>
                    <a:prstGeom prst="rect">
                      <a:avLst/>
                    </a:prstGeom>
                    <a:ln>
                      <a:solidFill>
                        <a:schemeClr val="tx1"/>
                      </a:solidFill>
                    </a:ln>
                  </pic:spPr>
                </pic:pic>
              </a:graphicData>
            </a:graphic>
          </wp:inline>
        </w:drawing>
      </w:r>
    </w:p>
    <w:p w14:paraId="3A2FD00F" w14:textId="77777777" w:rsidR="009F10AD" w:rsidRDefault="009F10AD" w:rsidP="00801A9F">
      <w:pPr>
        <w:pStyle w:val="Default"/>
        <w:ind w:left="1080"/>
        <w:rPr>
          <w:i/>
          <w:iCs/>
          <w:noProof/>
        </w:rPr>
      </w:pPr>
    </w:p>
    <w:p w14:paraId="569B6DA0" w14:textId="77777777" w:rsidR="009F10AD" w:rsidRPr="002A7DDA" w:rsidRDefault="009F10AD" w:rsidP="00801A9F">
      <w:pPr>
        <w:pStyle w:val="Default"/>
        <w:ind w:left="1080"/>
        <w:rPr>
          <w:i/>
          <w:iCs/>
          <w:noProof/>
        </w:rPr>
      </w:pPr>
    </w:p>
    <w:p w14:paraId="3262F4BB" w14:textId="546623D5" w:rsidR="00560DD1" w:rsidRDefault="002A7DDA" w:rsidP="00565F03">
      <w:pPr>
        <w:pStyle w:val="Default"/>
        <w:numPr>
          <w:ilvl w:val="0"/>
          <w:numId w:val="4"/>
        </w:numPr>
        <w:rPr>
          <w:b/>
          <w:bCs/>
          <w:i/>
          <w:iCs/>
          <w:noProof/>
          <w:color w:val="FF0000"/>
        </w:rPr>
      </w:pPr>
      <w:r w:rsidRPr="002A7DDA">
        <w:rPr>
          <w:i/>
          <w:iCs/>
          <w:noProof/>
        </w:rPr>
        <w:t xml:space="preserve">Find states that are </w:t>
      </w:r>
      <w:r w:rsidRPr="00D07700">
        <w:rPr>
          <w:i/>
          <w:iCs/>
          <w:strike/>
          <w:noProof/>
        </w:rPr>
        <w:t>315</w:t>
      </w:r>
      <w:r w:rsidRPr="002A7DDA">
        <w:rPr>
          <w:i/>
          <w:iCs/>
          <w:noProof/>
        </w:rPr>
        <w:t xml:space="preserve"> km</w:t>
      </w:r>
      <w:r w:rsidR="00D07700">
        <w:rPr>
          <w:i/>
          <w:iCs/>
          <w:noProof/>
        </w:rPr>
        <w:t xml:space="preserve"> 100km</w:t>
      </w:r>
      <w:r w:rsidRPr="002A7DDA">
        <w:rPr>
          <w:i/>
          <w:iCs/>
          <w:noProof/>
        </w:rPr>
        <w:t xml:space="preserve"> away from </w:t>
      </w:r>
      <w:r w:rsidRPr="004241E2">
        <w:rPr>
          <w:i/>
          <w:iCs/>
          <w:strike/>
          <w:noProof/>
        </w:rPr>
        <w:t>Delhi</w:t>
      </w:r>
      <w:r w:rsidR="004241E2">
        <w:rPr>
          <w:i/>
          <w:iCs/>
          <w:noProof/>
        </w:rPr>
        <w:t xml:space="preserve"> Maharashtra</w:t>
      </w:r>
      <w:r w:rsidR="004241E2" w:rsidRPr="00560DD1">
        <w:rPr>
          <w:b/>
          <w:bCs/>
          <w:i/>
          <w:iCs/>
          <w:noProof/>
          <w:color w:val="FF0000"/>
        </w:rPr>
        <w:t>.</w:t>
      </w:r>
    </w:p>
    <w:p w14:paraId="018C1478" w14:textId="2D488E91" w:rsidR="002A7DDA" w:rsidRPr="00560DD1" w:rsidRDefault="004241E2" w:rsidP="00560DD1">
      <w:pPr>
        <w:pStyle w:val="Default"/>
        <w:ind w:left="1080"/>
        <w:rPr>
          <w:b/>
          <w:bCs/>
          <w:i/>
          <w:iCs/>
          <w:noProof/>
          <w:color w:val="FF0000"/>
        </w:rPr>
      </w:pPr>
      <w:r w:rsidRPr="00560DD1">
        <w:rPr>
          <w:b/>
          <w:bCs/>
          <w:i/>
          <w:iCs/>
          <w:noProof/>
          <w:color w:val="FF0000"/>
        </w:rPr>
        <w:t xml:space="preserve"> (changes made after </w:t>
      </w:r>
      <w:r w:rsidR="00323B27">
        <w:rPr>
          <w:b/>
          <w:bCs/>
          <w:i/>
          <w:iCs/>
          <w:noProof/>
          <w:color w:val="FF0000"/>
        </w:rPr>
        <w:t>discussing</w:t>
      </w:r>
      <w:r w:rsidRPr="00560DD1">
        <w:rPr>
          <w:b/>
          <w:bCs/>
          <w:i/>
          <w:iCs/>
          <w:noProof/>
          <w:color w:val="FF0000"/>
        </w:rPr>
        <w:t xml:space="preserve"> </w:t>
      </w:r>
      <w:r w:rsidR="00323B27">
        <w:rPr>
          <w:b/>
          <w:bCs/>
          <w:i/>
          <w:iCs/>
          <w:noProof/>
          <w:color w:val="FF0000"/>
        </w:rPr>
        <w:t>with</w:t>
      </w:r>
      <w:r w:rsidRPr="00560DD1">
        <w:rPr>
          <w:b/>
          <w:bCs/>
          <w:i/>
          <w:iCs/>
          <w:noProof/>
          <w:color w:val="FF0000"/>
        </w:rPr>
        <w:t xml:space="preserve"> </w:t>
      </w:r>
      <w:r w:rsidR="00560DD1" w:rsidRPr="00560DD1">
        <w:rPr>
          <w:b/>
          <w:bCs/>
          <w:i/>
          <w:iCs/>
          <w:noProof/>
          <w:color w:val="FF0000"/>
        </w:rPr>
        <w:t>the faculty)</w:t>
      </w:r>
    </w:p>
    <w:p w14:paraId="0C35E9C4" w14:textId="30268D6C" w:rsidR="00565F03" w:rsidRDefault="004241E2" w:rsidP="00565F03">
      <w:pPr>
        <w:pStyle w:val="Default"/>
        <w:ind w:left="1080"/>
        <w:rPr>
          <w:i/>
          <w:iCs/>
          <w:noProof/>
        </w:rPr>
      </w:pPr>
      <w:r w:rsidRPr="004241E2">
        <w:rPr>
          <w:i/>
          <w:iCs/>
          <w:noProof/>
        </w:rPr>
        <w:drawing>
          <wp:inline distT="0" distB="0" distL="0" distR="0" wp14:anchorId="520C291F" wp14:editId="60E73994">
            <wp:extent cx="5841365" cy="3371649"/>
            <wp:effectExtent l="19050" t="19050" r="26035" b="19685"/>
            <wp:docPr id="12791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6302" name=""/>
                    <pic:cNvPicPr/>
                  </pic:nvPicPr>
                  <pic:blipFill>
                    <a:blip r:embed="rId12"/>
                    <a:stretch>
                      <a:fillRect/>
                    </a:stretch>
                  </pic:blipFill>
                  <pic:spPr>
                    <a:xfrm>
                      <a:off x="0" y="0"/>
                      <a:ext cx="5862953" cy="3384110"/>
                    </a:xfrm>
                    <a:prstGeom prst="rect">
                      <a:avLst/>
                    </a:prstGeom>
                    <a:ln>
                      <a:solidFill>
                        <a:schemeClr val="tx1"/>
                      </a:solidFill>
                    </a:ln>
                  </pic:spPr>
                </pic:pic>
              </a:graphicData>
            </a:graphic>
          </wp:inline>
        </w:drawing>
      </w:r>
    </w:p>
    <w:p w14:paraId="7E5F9742" w14:textId="77777777" w:rsidR="00B66D77" w:rsidRDefault="00B66D77" w:rsidP="00565F03">
      <w:pPr>
        <w:pStyle w:val="Default"/>
        <w:ind w:left="1080"/>
        <w:rPr>
          <w:i/>
          <w:iCs/>
          <w:noProof/>
        </w:rPr>
      </w:pPr>
    </w:p>
    <w:p w14:paraId="4BAE4614" w14:textId="77777777" w:rsidR="00B66D77" w:rsidRDefault="00B66D77" w:rsidP="00565F03">
      <w:pPr>
        <w:pStyle w:val="Default"/>
        <w:ind w:left="1080"/>
        <w:rPr>
          <w:i/>
          <w:iCs/>
          <w:noProof/>
        </w:rPr>
      </w:pPr>
    </w:p>
    <w:p w14:paraId="183B579D" w14:textId="77777777" w:rsidR="00B66D77" w:rsidRDefault="00B66D77" w:rsidP="00565F03">
      <w:pPr>
        <w:pStyle w:val="Default"/>
        <w:ind w:left="1080"/>
        <w:rPr>
          <w:i/>
          <w:iCs/>
          <w:noProof/>
        </w:rPr>
      </w:pPr>
    </w:p>
    <w:p w14:paraId="41465926" w14:textId="77777777" w:rsidR="00B66D77" w:rsidRDefault="00B66D77" w:rsidP="007F4EBE">
      <w:pPr>
        <w:pStyle w:val="Default"/>
        <w:rPr>
          <w:i/>
          <w:iCs/>
          <w:noProof/>
        </w:rPr>
      </w:pPr>
    </w:p>
    <w:p w14:paraId="4AA29286" w14:textId="77777777" w:rsidR="00B66D77" w:rsidRPr="002A7DDA" w:rsidRDefault="00B66D77" w:rsidP="00565F03">
      <w:pPr>
        <w:pStyle w:val="Default"/>
        <w:ind w:left="1080"/>
        <w:rPr>
          <w:i/>
          <w:iCs/>
          <w:noProof/>
        </w:rPr>
      </w:pPr>
    </w:p>
    <w:p w14:paraId="75F9EC19" w14:textId="6AC6BDA9" w:rsidR="002A7DDA" w:rsidRDefault="002A7DDA" w:rsidP="00381D2F">
      <w:pPr>
        <w:pStyle w:val="Default"/>
        <w:numPr>
          <w:ilvl w:val="0"/>
          <w:numId w:val="4"/>
        </w:numPr>
        <w:rPr>
          <w:i/>
          <w:iCs/>
          <w:noProof/>
        </w:rPr>
      </w:pPr>
      <w:r w:rsidRPr="002A7DDA">
        <w:rPr>
          <w:i/>
          <w:iCs/>
          <w:noProof/>
        </w:rPr>
        <w:t xml:space="preserve">Find the distance of all cities from </w:t>
      </w:r>
      <w:r w:rsidRPr="00194B2F">
        <w:rPr>
          <w:i/>
          <w:iCs/>
          <w:strike/>
          <w:noProof/>
        </w:rPr>
        <w:t>Kolkata</w:t>
      </w:r>
      <w:r w:rsidRPr="002A7DDA">
        <w:rPr>
          <w:i/>
          <w:iCs/>
          <w:noProof/>
        </w:rPr>
        <w:t xml:space="preserve"> </w:t>
      </w:r>
      <w:r w:rsidR="00194B2F">
        <w:rPr>
          <w:i/>
          <w:iCs/>
          <w:noProof/>
        </w:rPr>
        <w:t xml:space="preserve">Daman and Diu </w:t>
      </w:r>
      <w:r w:rsidRPr="002A7DDA">
        <w:rPr>
          <w:i/>
          <w:iCs/>
          <w:noProof/>
        </w:rPr>
        <w:t>in descending order.</w:t>
      </w:r>
    </w:p>
    <w:p w14:paraId="446C4E62" w14:textId="707CD80E" w:rsidR="00194B2F" w:rsidRPr="00560DD1" w:rsidRDefault="00194B2F" w:rsidP="00194B2F">
      <w:pPr>
        <w:pStyle w:val="Default"/>
        <w:ind w:left="1080"/>
        <w:rPr>
          <w:b/>
          <w:bCs/>
          <w:i/>
          <w:iCs/>
          <w:noProof/>
          <w:color w:val="FF0000"/>
        </w:rPr>
      </w:pPr>
      <w:r w:rsidRPr="00560DD1">
        <w:rPr>
          <w:b/>
          <w:bCs/>
          <w:i/>
          <w:iCs/>
          <w:noProof/>
          <w:color w:val="FF0000"/>
        </w:rPr>
        <w:t xml:space="preserve">(changes made after </w:t>
      </w:r>
      <w:r w:rsidR="00323B27">
        <w:rPr>
          <w:b/>
          <w:bCs/>
          <w:i/>
          <w:iCs/>
          <w:noProof/>
          <w:color w:val="FF0000"/>
        </w:rPr>
        <w:t>discussing</w:t>
      </w:r>
      <w:r w:rsidR="00323B27" w:rsidRPr="00560DD1">
        <w:rPr>
          <w:b/>
          <w:bCs/>
          <w:i/>
          <w:iCs/>
          <w:noProof/>
          <w:color w:val="FF0000"/>
        </w:rPr>
        <w:t xml:space="preserve"> </w:t>
      </w:r>
      <w:r w:rsidR="00323B27">
        <w:rPr>
          <w:b/>
          <w:bCs/>
          <w:i/>
          <w:iCs/>
          <w:noProof/>
          <w:color w:val="FF0000"/>
        </w:rPr>
        <w:t>with</w:t>
      </w:r>
      <w:r w:rsidR="00323B27" w:rsidRPr="00560DD1">
        <w:rPr>
          <w:b/>
          <w:bCs/>
          <w:i/>
          <w:iCs/>
          <w:noProof/>
          <w:color w:val="FF0000"/>
        </w:rPr>
        <w:t xml:space="preserve"> </w:t>
      </w:r>
      <w:r w:rsidRPr="00560DD1">
        <w:rPr>
          <w:b/>
          <w:bCs/>
          <w:i/>
          <w:iCs/>
          <w:noProof/>
          <w:color w:val="FF0000"/>
        </w:rPr>
        <w:t>the faculty)</w:t>
      </w:r>
    </w:p>
    <w:p w14:paraId="6B555A0B" w14:textId="77777777" w:rsidR="00194B2F" w:rsidRDefault="00194B2F" w:rsidP="00194B2F">
      <w:pPr>
        <w:pStyle w:val="Default"/>
        <w:ind w:left="1080"/>
        <w:rPr>
          <w:i/>
          <w:iCs/>
          <w:noProof/>
        </w:rPr>
      </w:pPr>
    </w:p>
    <w:p w14:paraId="3526397C" w14:textId="627C13E4" w:rsidR="00381D2F" w:rsidRDefault="00194B2F" w:rsidP="00381D2F">
      <w:pPr>
        <w:pStyle w:val="Default"/>
        <w:ind w:left="1080"/>
        <w:rPr>
          <w:noProof/>
        </w:rPr>
      </w:pPr>
      <w:r w:rsidRPr="00194B2F">
        <w:rPr>
          <w:i/>
          <w:iCs/>
          <w:noProof/>
        </w:rPr>
        <w:drawing>
          <wp:inline distT="0" distB="0" distL="0" distR="0" wp14:anchorId="5DDB0C32" wp14:editId="060F0590">
            <wp:extent cx="5529126" cy="4036695"/>
            <wp:effectExtent l="19050" t="19050" r="14605" b="20955"/>
            <wp:docPr id="155098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85730" name=""/>
                    <pic:cNvPicPr/>
                  </pic:nvPicPr>
                  <pic:blipFill>
                    <a:blip r:embed="rId13"/>
                    <a:stretch>
                      <a:fillRect/>
                    </a:stretch>
                  </pic:blipFill>
                  <pic:spPr>
                    <a:xfrm>
                      <a:off x="0" y="0"/>
                      <a:ext cx="5535925" cy="4041659"/>
                    </a:xfrm>
                    <a:prstGeom prst="rect">
                      <a:avLst/>
                    </a:prstGeom>
                    <a:ln>
                      <a:solidFill>
                        <a:schemeClr val="tx1"/>
                      </a:solidFill>
                    </a:ln>
                  </pic:spPr>
                </pic:pic>
              </a:graphicData>
            </a:graphic>
          </wp:inline>
        </w:drawing>
      </w:r>
      <w:r w:rsidR="006B5C91" w:rsidRPr="006B5C91">
        <w:rPr>
          <w:noProof/>
        </w:rPr>
        <w:t xml:space="preserve"> </w:t>
      </w:r>
      <w:r w:rsidR="006B5C91" w:rsidRPr="006B5C91">
        <w:rPr>
          <w:i/>
          <w:iCs/>
          <w:noProof/>
        </w:rPr>
        <w:drawing>
          <wp:inline distT="0" distB="0" distL="0" distR="0" wp14:anchorId="60FE9BEA" wp14:editId="50AD5DAF">
            <wp:extent cx="3086100" cy="4062646"/>
            <wp:effectExtent l="19050" t="19050" r="19050" b="14605"/>
            <wp:docPr id="6358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259" name=""/>
                    <pic:cNvPicPr/>
                  </pic:nvPicPr>
                  <pic:blipFill>
                    <a:blip r:embed="rId14"/>
                    <a:stretch>
                      <a:fillRect/>
                    </a:stretch>
                  </pic:blipFill>
                  <pic:spPr>
                    <a:xfrm>
                      <a:off x="0" y="0"/>
                      <a:ext cx="3094848" cy="4074163"/>
                    </a:xfrm>
                    <a:prstGeom prst="rect">
                      <a:avLst/>
                    </a:prstGeom>
                    <a:ln>
                      <a:solidFill>
                        <a:schemeClr val="tx1"/>
                      </a:solidFill>
                    </a:ln>
                  </pic:spPr>
                </pic:pic>
              </a:graphicData>
            </a:graphic>
          </wp:inline>
        </w:drawing>
      </w:r>
    </w:p>
    <w:p w14:paraId="1E5F63BE" w14:textId="77777777" w:rsidR="006B5C91" w:rsidRDefault="006B5C91" w:rsidP="00381D2F">
      <w:pPr>
        <w:pStyle w:val="Default"/>
        <w:ind w:left="1080"/>
        <w:rPr>
          <w:noProof/>
        </w:rPr>
      </w:pPr>
    </w:p>
    <w:p w14:paraId="43942502" w14:textId="77777777" w:rsidR="006B5C91" w:rsidRDefault="006B5C91" w:rsidP="007F4EBE">
      <w:pPr>
        <w:pStyle w:val="Default"/>
        <w:rPr>
          <w:noProof/>
        </w:rPr>
      </w:pPr>
    </w:p>
    <w:p w14:paraId="6C7D03DA" w14:textId="77777777" w:rsidR="006B5C91" w:rsidRPr="002A7DDA" w:rsidRDefault="006B5C91" w:rsidP="00381D2F">
      <w:pPr>
        <w:pStyle w:val="Default"/>
        <w:ind w:left="1080"/>
        <w:rPr>
          <w:i/>
          <w:iCs/>
          <w:noProof/>
        </w:rPr>
      </w:pPr>
    </w:p>
    <w:p w14:paraId="5D94796F" w14:textId="20E05142" w:rsidR="0002710F" w:rsidRPr="004A7262" w:rsidRDefault="002A7DDA" w:rsidP="004A7262">
      <w:pPr>
        <w:pStyle w:val="Default"/>
        <w:numPr>
          <w:ilvl w:val="0"/>
          <w:numId w:val="4"/>
        </w:numPr>
        <w:rPr>
          <w:i/>
          <w:iCs/>
          <w:noProof/>
        </w:rPr>
      </w:pPr>
      <w:r w:rsidRPr="002A7DDA">
        <w:rPr>
          <w:i/>
          <w:iCs/>
          <w:noProof/>
        </w:rPr>
        <w:t>Find the area of all the states.</w:t>
      </w:r>
    </w:p>
    <w:p w14:paraId="2144532C" w14:textId="4FB305C3" w:rsidR="00771443" w:rsidRPr="007F4EBE" w:rsidRDefault="0002710F" w:rsidP="007F4EBE">
      <w:pPr>
        <w:pStyle w:val="Default"/>
        <w:ind w:left="1080"/>
        <w:rPr>
          <w:noProof/>
        </w:rPr>
      </w:pPr>
      <w:r w:rsidRPr="0002710F">
        <w:rPr>
          <w:i/>
          <w:iCs/>
          <w:noProof/>
        </w:rPr>
        <w:drawing>
          <wp:inline distT="0" distB="0" distL="0" distR="0" wp14:anchorId="5C7D7A9F" wp14:editId="11D6CE3B">
            <wp:extent cx="3489757" cy="4690533"/>
            <wp:effectExtent l="0" t="0" r="0" b="0"/>
            <wp:docPr id="13926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8170" name=""/>
                    <pic:cNvPicPr/>
                  </pic:nvPicPr>
                  <pic:blipFill>
                    <a:blip r:embed="rId15"/>
                    <a:stretch>
                      <a:fillRect/>
                    </a:stretch>
                  </pic:blipFill>
                  <pic:spPr>
                    <a:xfrm>
                      <a:off x="0" y="0"/>
                      <a:ext cx="3507821" cy="4714813"/>
                    </a:xfrm>
                    <a:prstGeom prst="rect">
                      <a:avLst/>
                    </a:prstGeom>
                  </pic:spPr>
                </pic:pic>
              </a:graphicData>
            </a:graphic>
          </wp:inline>
        </w:drawing>
      </w:r>
      <w:r w:rsidR="00BD57E3" w:rsidRPr="00BD57E3">
        <w:rPr>
          <w:noProof/>
        </w:rPr>
        <w:t xml:space="preserve"> </w:t>
      </w:r>
      <w:r w:rsidR="00BD57E3" w:rsidRPr="00BD57E3">
        <w:rPr>
          <w:i/>
          <w:iCs/>
          <w:noProof/>
        </w:rPr>
        <w:drawing>
          <wp:inline distT="0" distB="0" distL="0" distR="0" wp14:anchorId="2D0F7DC9" wp14:editId="6C5E7FCD">
            <wp:extent cx="2841455" cy="4249209"/>
            <wp:effectExtent l="0" t="0" r="0" b="0"/>
            <wp:docPr id="204914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40522" name=""/>
                    <pic:cNvPicPr/>
                  </pic:nvPicPr>
                  <pic:blipFill>
                    <a:blip r:embed="rId16"/>
                    <a:stretch>
                      <a:fillRect/>
                    </a:stretch>
                  </pic:blipFill>
                  <pic:spPr>
                    <a:xfrm>
                      <a:off x="0" y="0"/>
                      <a:ext cx="2843581" cy="4252389"/>
                    </a:xfrm>
                    <a:prstGeom prst="rect">
                      <a:avLst/>
                    </a:prstGeom>
                  </pic:spPr>
                </pic:pic>
              </a:graphicData>
            </a:graphic>
          </wp:inline>
        </w:drawing>
      </w:r>
      <w:r w:rsidR="00771443" w:rsidRPr="00771443">
        <w:rPr>
          <w:noProof/>
        </w:rPr>
        <w:t xml:space="preserve"> </w:t>
      </w:r>
    </w:p>
    <w:p w14:paraId="201D8D60" w14:textId="77777777" w:rsidR="000A4FD0" w:rsidRPr="0002710F" w:rsidRDefault="000A4FD0" w:rsidP="0002710F">
      <w:pPr>
        <w:pStyle w:val="Default"/>
        <w:ind w:left="1080"/>
        <w:rPr>
          <w:i/>
          <w:iCs/>
          <w:noProof/>
        </w:rPr>
      </w:pPr>
    </w:p>
    <w:p w14:paraId="73350443" w14:textId="5BE9A40C" w:rsidR="002A7DDA" w:rsidRDefault="002A7DDA" w:rsidP="000A4FD0">
      <w:pPr>
        <w:pStyle w:val="Default"/>
        <w:numPr>
          <w:ilvl w:val="0"/>
          <w:numId w:val="4"/>
        </w:numPr>
        <w:rPr>
          <w:i/>
          <w:iCs/>
          <w:noProof/>
        </w:rPr>
      </w:pPr>
      <w:r w:rsidRPr="002A7DDA">
        <w:rPr>
          <w:i/>
          <w:iCs/>
          <w:noProof/>
        </w:rPr>
        <w:t>List all states along with the number of neighbors they have in</w:t>
      </w:r>
      <w:r w:rsidR="00983B6F">
        <w:rPr>
          <w:i/>
          <w:iCs/>
          <w:noProof/>
        </w:rPr>
        <w:t xml:space="preserve"> </w:t>
      </w:r>
      <w:r w:rsidRPr="002A7DDA">
        <w:rPr>
          <w:i/>
          <w:iCs/>
          <w:noProof/>
        </w:rPr>
        <w:t>descending order with respect to the number of neighboring states.</w:t>
      </w:r>
    </w:p>
    <w:p w14:paraId="08EA6DE0" w14:textId="77777777" w:rsidR="000A4FD0" w:rsidRPr="002A7DDA" w:rsidRDefault="000A4FD0" w:rsidP="000A4FD0">
      <w:pPr>
        <w:pStyle w:val="Default"/>
        <w:ind w:left="1080"/>
        <w:rPr>
          <w:i/>
          <w:iCs/>
          <w:noProof/>
        </w:rPr>
      </w:pPr>
    </w:p>
    <w:p w14:paraId="746992AE" w14:textId="39A88587" w:rsidR="00F3557A" w:rsidRPr="00CF7107" w:rsidRDefault="002E19E3" w:rsidP="00472AAF">
      <w:pPr>
        <w:pStyle w:val="Default"/>
        <w:ind w:left="720"/>
        <w:rPr>
          <w:rFonts w:asciiTheme="minorHAnsi" w:hAnsiTheme="minorHAnsi" w:cstheme="minorHAnsi"/>
          <w:i/>
          <w:iCs/>
          <w:color w:val="auto"/>
          <w:sz w:val="28"/>
          <w:szCs w:val="28"/>
        </w:rPr>
      </w:pPr>
      <w:r w:rsidRPr="002E19E3">
        <w:rPr>
          <w:rFonts w:asciiTheme="minorHAnsi" w:hAnsiTheme="minorHAnsi" w:cstheme="minorHAnsi"/>
          <w:i/>
          <w:iCs/>
          <w:noProof/>
          <w:color w:val="auto"/>
          <w:sz w:val="28"/>
          <w:szCs w:val="28"/>
        </w:rPr>
        <w:drawing>
          <wp:inline distT="0" distB="0" distL="0" distR="0" wp14:anchorId="4604285D" wp14:editId="1D290283">
            <wp:extent cx="4130040" cy="4539484"/>
            <wp:effectExtent l="0" t="0" r="3810" b="0"/>
            <wp:docPr id="116887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9048" name=""/>
                    <pic:cNvPicPr/>
                  </pic:nvPicPr>
                  <pic:blipFill>
                    <a:blip r:embed="rId17"/>
                    <a:stretch>
                      <a:fillRect/>
                    </a:stretch>
                  </pic:blipFill>
                  <pic:spPr>
                    <a:xfrm>
                      <a:off x="0" y="0"/>
                      <a:ext cx="4151495" cy="4563066"/>
                    </a:xfrm>
                    <a:prstGeom prst="rect">
                      <a:avLst/>
                    </a:prstGeom>
                  </pic:spPr>
                </pic:pic>
              </a:graphicData>
            </a:graphic>
          </wp:inline>
        </w:drawing>
      </w:r>
      <w:r w:rsidR="0042317C" w:rsidRPr="0042317C">
        <w:rPr>
          <w:noProof/>
        </w:rPr>
        <w:t xml:space="preserve"> </w:t>
      </w:r>
      <w:r w:rsidR="0042317C" w:rsidRPr="0042317C">
        <w:rPr>
          <w:rFonts w:asciiTheme="minorHAnsi" w:hAnsiTheme="minorHAnsi" w:cstheme="minorHAnsi"/>
          <w:i/>
          <w:iCs/>
          <w:noProof/>
          <w:color w:val="auto"/>
          <w:sz w:val="28"/>
          <w:szCs w:val="28"/>
        </w:rPr>
        <w:drawing>
          <wp:inline distT="0" distB="0" distL="0" distR="0" wp14:anchorId="11176F8D" wp14:editId="6659E063">
            <wp:extent cx="2349762" cy="3855720"/>
            <wp:effectExtent l="0" t="0" r="0" b="0"/>
            <wp:docPr id="59704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49492" name=""/>
                    <pic:cNvPicPr/>
                  </pic:nvPicPr>
                  <pic:blipFill>
                    <a:blip r:embed="rId18"/>
                    <a:stretch>
                      <a:fillRect/>
                    </a:stretch>
                  </pic:blipFill>
                  <pic:spPr>
                    <a:xfrm>
                      <a:off x="0" y="0"/>
                      <a:ext cx="2368158" cy="3885906"/>
                    </a:xfrm>
                    <a:prstGeom prst="rect">
                      <a:avLst/>
                    </a:prstGeom>
                  </pic:spPr>
                </pic:pic>
              </a:graphicData>
            </a:graphic>
          </wp:inline>
        </w:drawing>
      </w:r>
    </w:p>
    <w:p w14:paraId="4DF13834" w14:textId="77777777" w:rsidR="00151AC2" w:rsidRPr="001016EA" w:rsidRDefault="00151AC2" w:rsidP="00151AC2">
      <w:pPr>
        <w:pStyle w:val="Default"/>
        <w:ind w:left="1080"/>
        <w:rPr>
          <w:b/>
          <w:bCs/>
          <w:i/>
          <w:iCs/>
          <w:noProof/>
          <w:sz w:val="28"/>
          <w:szCs w:val="28"/>
        </w:rPr>
      </w:pPr>
    </w:p>
    <w:p w14:paraId="3A05FF21" w14:textId="77777777" w:rsidR="00151AC2" w:rsidRPr="009D3729" w:rsidRDefault="00151AC2" w:rsidP="00151AC2">
      <w:pPr>
        <w:autoSpaceDE w:val="0"/>
        <w:autoSpaceDN w:val="0"/>
        <w:adjustRightInd w:val="0"/>
        <w:spacing w:after="0" w:line="240" w:lineRule="auto"/>
        <w:rPr>
          <w:rFonts w:cstheme="minorHAnsi"/>
          <w:b/>
          <w:bCs/>
          <w:i/>
          <w:iCs/>
          <w:kern w:val="0"/>
          <w:sz w:val="48"/>
          <w:szCs w:val="48"/>
          <w:u w:val="single"/>
        </w:rPr>
      </w:pPr>
      <w:r w:rsidRPr="00F73385">
        <w:rPr>
          <w:rFonts w:cstheme="minorHAnsi"/>
          <w:b/>
          <w:bCs/>
          <w:i/>
          <w:iCs/>
          <w:kern w:val="0"/>
          <w:sz w:val="48"/>
          <w:szCs w:val="48"/>
          <w:u w:val="single"/>
        </w:rPr>
        <w:lastRenderedPageBreak/>
        <w:t xml:space="preserve">Conclusion:  </w:t>
      </w:r>
    </w:p>
    <w:p w14:paraId="5D64940A" w14:textId="77777777" w:rsidR="00AF719B" w:rsidRPr="00AF719B" w:rsidRDefault="00AF719B" w:rsidP="00AF719B">
      <w:pPr>
        <w:rPr>
          <w:i/>
          <w:iCs/>
          <w:sz w:val="28"/>
          <w:szCs w:val="28"/>
        </w:rPr>
      </w:pPr>
    </w:p>
    <w:p w14:paraId="76902317" w14:textId="77777777" w:rsidR="00AF719B" w:rsidRPr="00AF719B" w:rsidRDefault="00AF719B" w:rsidP="00AF719B">
      <w:pPr>
        <w:rPr>
          <w:i/>
          <w:iCs/>
          <w:sz w:val="28"/>
          <w:szCs w:val="28"/>
        </w:rPr>
      </w:pPr>
      <w:r w:rsidRPr="00AF719B">
        <w:rPr>
          <w:i/>
          <w:iCs/>
          <w:sz w:val="28"/>
          <w:szCs w:val="28"/>
        </w:rPr>
        <w:t>This experiment highlights the importance of accurate spatial reference systems (SRIDs) and geometry handling when performing spatial analyses in PostgreSQL/</w:t>
      </w:r>
      <w:proofErr w:type="spellStart"/>
      <w:r w:rsidRPr="00AF719B">
        <w:rPr>
          <w:i/>
          <w:iCs/>
          <w:sz w:val="28"/>
          <w:szCs w:val="28"/>
        </w:rPr>
        <w:t>PostGIS</w:t>
      </w:r>
      <w:proofErr w:type="spellEnd"/>
      <w:r w:rsidRPr="00AF719B">
        <w:rPr>
          <w:i/>
          <w:iCs/>
          <w:sz w:val="28"/>
          <w:szCs w:val="28"/>
        </w:rPr>
        <w:t>.</w:t>
      </w:r>
    </w:p>
    <w:p w14:paraId="129F12EF" w14:textId="77777777" w:rsidR="00AF719B" w:rsidRPr="00AF719B" w:rsidRDefault="00AF719B" w:rsidP="00AF719B">
      <w:pPr>
        <w:rPr>
          <w:i/>
          <w:iCs/>
          <w:sz w:val="28"/>
          <w:szCs w:val="28"/>
        </w:rPr>
      </w:pPr>
    </w:p>
    <w:p w14:paraId="7BA60BC0" w14:textId="57700326" w:rsidR="00AF719B" w:rsidRPr="00AF719B" w:rsidRDefault="00AF719B" w:rsidP="00AF719B">
      <w:pPr>
        <w:rPr>
          <w:i/>
          <w:iCs/>
          <w:sz w:val="28"/>
          <w:szCs w:val="28"/>
        </w:rPr>
      </w:pPr>
      <w:r w:rsidRPr="00AF719B">
        <w:rPr>
          <w:i/>
          <w:iCs/>
          <w:sz w:val="28"/>
          <w:szCs w:val="28"/>
        </w:rPr>
        <w:t>1</w:t>
      </w:r>
      <w:r w:rsidRPr="001F7083">
        <w:rPr>
          <w:b/>
          <w:bCs/>
          <w:i/>
          <w:iCs/>
          <w:sz w:val="28"/>
          <w:szCs w:val="28"/>
        </w:rPr>
        <w:t>. Spatial Reference System (SRID):</w:t>
      </w:r>
      <w:r w:rsidRPr="00AF719B">
        <w:rPr>
          <w:i/>
          <w:iCs/>
          <w:sz w:val="28"/>
          <w:szCs w:val="28"/>
        </w:rPr>
        <w:t xml:space="preserve"> Initially, the geometries had an SRID of `0`, which meant they lacked a defined spatial reference. This led to inaccurate distance calculations, as the units were ambiguous. Assigning the appropriate SRID (`4326`) and transforming it to a meter-based SRID (`3857`) provided reliable units for distance measurements.</w:t>
      </w:r>
    </w:p>
    <w:p w14:paraId="2C1DB60B" w14:textId="77777777" w:rsidR="00AF719B" w:rsidRPr="00AF719B" w:rsidRDefault="00AF719B" w:rsidP="00AF719B">
      <w:pPr>
        <w:rPr>
          <w:i/>
          <w:iCs/>
          <w:sz w:val="28"/>
          <w:szCs w:val="28"/>
        </w:rPr>
      </w:pPr>
    </w:p>
    <w:p w14:paraId="0ADD900D" w14:textId="7256C1E9" w:rsidR="00AF719B" w:rsidRPr="00AF719B" w:rsidRDefault="00AF719B" w:rsidP="00AF719B">
      <w:pPr>
        <w:rPr>
          <w:i/>
          <w:iCs/>
          <w:sz w:val="28"/>
          <w:szCs w:val="28"/>
        </w:rPr>
      </w:pPr>
      <w:r w:rsidRPr="00AF719B">
        <w:rPr>
          <w:i/>
          <w:iCs/>
          <w:sz w:val="28"/>
          <w:szCs w:val="28"/>
        </w:rPr>
        <w:t xml:space="preserve">2. </w:t>
      </w:r>
      <w:r w:rsidRPr="001F7083">
        <w:rPr>
          <w:b/>
          <w:bCs/>
          <w:i/>
          <w:iCs/>
          <w:sz w:val="28"/>
          <w:szCs w:val="28"/>
        </w:rPr>
        <w:t>Centroids vs. Full Geometry</w:t>
      </w:r>
      <w:r w:rsidRPr="00AF719B">
        <w:rPr>
          <w:i/>
          <w:iCs/>
          <w:sz w:val="28"/>
          <w:szCs w:val="28"/>
        </w:rPr>
        <w:t xml:space="preserve">: Using centroids for distance calculations initially provided an approximation, which may be sufficient for certain use cases. However, calculating distances based on the entire geometry (boundary-to-boundary) gave </w:t>
      </w:r>
      <w:r w:rsidR="001F7083">
        <w:rPr>
          <w:i/>
          <w:iCs/>
          <w:sz w:val="28"/>
          <w:szCs w:val="28"/>
        </w:rPr>
        <w:t xml:space="preserve">me </w:t>
      </w:r>
      <w:r w:rsidRPr="00AF719B">
        <w:rPr>
          <w:i/>
          <w:iCs/>
          <w:sz w:val="28"/>
          <w:szCs w:val="28"/>
        </w:rPr>
        <w:t>more accurate results, especially when interested in distances between regions rather than single points within them.</w:t>
      </w:r>
    </w:p>
    <w:p w14:paraId="70EC0435" w14:textId="77777777" w:rsidR="00AF719B" w:rsidRPr="00AF719B" w:rsidRDefault="00AF719B" w:rsidP="00AF719B">
      <w:pPr>
        <w:rPr>
          <w:i/>
          <w:iCs/>
          <w:sz w:val="28"/>
          <w:szCs w:val="28"/>
        </w:rPr>
      </w:pPr>
    </w:p>
    <w:p w14:paraId="296A5C04" w14:textId="1C28F3A5" w:rsidR="00AF719B" w:rsidRPr="00485395" w:rsidRDefault="00AF719B" w:rsidP="00485395">
      <w:pPr>
        <w:pStyle w:val="ListParagraph"/>
        <w:numPr>
          <w:ilvl w:val="0"/>
          <w:numId w:val="5"/>
        </w:numPr>
        <w:rPr>
          <w:i/>
          <w:iCs/>
          <w:sz w:val="28"/>
          <w:szCs w:val="28"/>
        </w:rPr>
      </w:pPr>
      <w:r w:rsidRPr="00485395">
        <w:rPr>
          <w:b/>
          <w:bCs/>
          <w:i/>
          <w:iCs/>
          <w:sz w:val="28"/>
          <w:szCs w:val="28"/>
        </w:rPr>
        <w:t>Choosing Appropriate Unit</w:t>
      </w:r>
      <w:r w:rsidR="00BB5458" w:rsidRPr="00485395">
        <w:rPr>
          <w:b/>
          <w:bCs/>
          <w:i/>
          <w:iCs/>
          <w:sz w:val="28"/>
          <w:szCs w:val="28"/>
        </w:rPr>
        <w:t>s</w:t>
      </w:r>
      <w:r w:rsidRPr="00485395">
        <w:rPr>
          <w:i/>
          <w:iCs/>
          <w:sz w:val="28"/>
          <w:szCs w:val="28"/>
        </w:rPr>
        <w:t>: By transforming the geometries to SRID `3857`, which uses meters, we could confidently set precise distance thresholds (like 100,000 meters for 100 km). This highlights the importance of choosing projections that match the measurement units required for spatial queries.</w:t>
      </w:r>
    </w:p>
    <w:p w14:paraId="6FCF7842" w14:textId="77777777" w:rsidR="002168DE" w:rsidRPr="002168DE" w:rsidRDefault="002168DE" w:rsidP="002168DE">
      <w:pPr>
        <w:ind w:left="360"/>
        <w:rPr>
          <w:i/>
          <w:iCs/>
          <w:sz w:val="28"/>
          <w:szCs w:val="28"/>
        </w:rPr>
      </w:pPr>
    </w:p>
    <w:p w14:paraId="1B39658C" w14:textId="4D0C761D" w:rsidR="00BB5458" w:rsidRPr="00BB5458" w:rsidRDefault="00BB5458" w:rsidP="00AF719B">
      <w:pPr>
        <w:rPr>
          <w:b/>
          <w:bCs/>
          <w:i/>
          <w:iCs/>
          <w:sz w:val="28"/>
          <w:szCs w:val="28"/>
        </w:rPr>
      </w:pPr>
      <w:r w:rsidRPr="00BB5458">
        <w:rPr>
          <w:b/>
          <w:bCs/>
          <w:i/>
          <w:iCs/>
          <w:sz w:val="28"/>
          <w:szCs w:val="28"/>
        </w:rPr>
        <w:t>Mistakes I made :</w:t>
      </w:r>
    </w:p>
    <w:p w14:paraId="2EAA8F3B" w14:textId="3FD2F623" w:rsidR="00AF719B" w:rsidRPr="00AF719B" w:rsidRDefault="00AF719B" w:rsidP="00AF719B">
      <w:pPr>
        <w:rPr>
          <w:i/>
          <w:iCs/>
          <w:sz w:val="28"/>
          <w:szCs w:val="28"/>
        </w:rPr>
      </w:pPr>
      <w:r w:rsidRPr="00AF719B">
        <w:rPr>
          <w:i/>
          <w:iCs/>
          <w:sz w:val="28"/>
          <w:szCs w:val="28"/>
        </w:rPr>
        <w:t>- Always define an SRID for geometries to avoid ambiguous calculations.</w:t>
      </w:r>
    </w:p>
    <w:p w14:paraId="604585ED" w14:textId="4739941C" w:rsidR="00AF719B" w:rsidRPr="00AF719B" w:rsidRDefault="00AF719B" w:rsidP="00AF719B">
      <w:pPr>
        <w:rPr>
          <w:i/>
          <w:iCs/>
          <w:sz w:val="28"/>
          <w:szCs w:val="28"/>
        </w:rPr>
      </w:pPr>
      <w:r w:rsidRPr="00AF719B">
        <w:rPr>
          <w:i/>
          <w:iCs/>
          <w:sz w:val="28"/>
          <w:szCs w:val="28"/>
        </w:rPr>
        <w:t>- Choose centroid-based or boundary-based distance calculations based on the specific analysis needs.</w:t>
      </w:r>
      <w:r w:rsidR="00BF2F38">
        <w:rPr>
          <w:i/>
          <w:iCs/>
          <w:sz w:val="28"/>
          <w:szCs w:val="28"/>
        </w:rPr>
        <w:t xml:space="preserve"> I chose boundary-based here.</w:t>
      </w:r>
    </w:p>
    <w:p w14:paraId="662FB77A" w14:textId="77777777" w:rsidR="00AF719B" w:rsidRPr="00AF719B" w:rsidRDefault="00AF719B" w:rsidP="00AF719B">
      <w:pPr>
        <w:rPr>
          <w:i/>
          <w:iCs/>
          <w:sz w:val="28"/>
          <w:szCs w:val="28"/>
        </w:rPr>
      </w:pPr>
      <w:r w:rsidRPr="00AF719B">
        <w:rPr>
          <w:i/>
          <w:iCs/>
          <w:sz w:val="28"/>
          <w:szCs w:val="28"/>
        </w:rPr>
        <w:t>- Use an appropriate projection (e.g., SRID `3857` for meters) when performing measurements in specific units, ensuring accurate spatial analysis.</w:t>
      </w:r>
    </w:p>
    <w:p w14:paraId="71FD0860" w14:textId="48A30C4F" w:rsidR="009F5391" w:rsidRDefault="009F5391" w:rsidP="00AF719B"/>
    <w:sectPr w:rsidR="009F5391" w:rsidSect="00151AC2">
      <w:headerReference w:type="even" r:id="rId19"/>
      <w:headerReference w:type="default" r:id="rId20"/>
      <w:footerReference w:type="even" r:id="rId21"/>
      <w:footerReference w:type="default" r:id="rId22"/>
      <w:headerReference w:type="first" r:id="rId23"/>
      <w:footerReference w:type="first" r:id="rId24"/>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2E1EDE" w14:textId="77777777" w:rsidR="0078306A" w:rsidRDefault="0078306A" w:rsidP="0078306A">
      <w:pPr>
        <w:spacing w:after="0" w:line="240" w:lineRule="auto"/>
      </w:pPr>
      <w:r>
        <w:separator/>
      </w:r>
    </w:p>
  </w:endnote>
  <w:endnote w:type="continuationSeparator" w:id="0">
    <w:p w14:paraId="04578493" w14:textId="77777777" w:rsidR="0078306A" w:rsidRDefault="0078306A" w:rsidP="00783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32E52" w14:textId="77777777" w:rsidR="0078306A" w:rsidRDefault="007830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FCD7B" w14:textId="77777777" w:rsidR="0078306A" w:rsidRDefault="007830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23B55" w14:textId="77777777" w:rsidR="0078306A" w:rsidRDefault="00783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FD3A0D" w14:textId="77777777" w:rsidR="0078306A" w:rsidRDefault="0078306A" w:rsidP="0078306A">
      <w:pPr>
        <w:spacing w:after="0" w:line="240" w:lineRule="auto"/>
      </w:pPr>
      <w:r>
        <w:separator/>
      </w:r>
    </w:p>
  </w:footnote>
  <w:footnote w:type="continuationSeparator" w:id="0">
    <w:p w14:paraId="3D1C409F" w14:textId="77777777" w:rsidR="0078306A" w:rsidRDefault="0078306A" w:rsidP="007830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6B2FF" w14:textId="44CAE572" w:rsidR="0078306A" w:rsidRDefault="0078306A">
    <w:pPr>
      <w:pStyle w:val="Header"/>
    </w:pPr>
    <w:r>
      <w:rPr>
        <w:noProof/>
      </w:rPr>
      <w:pict w14:anchorId="6D5DDB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419751" o:spid="_x0000_s2050" type="#_x0000_t136" style="position:absolute;margin-left:0;margin-top:0;width:639.4pt;height:98.35pt;rotation:315;z-index:-251655168;mso-position-horizontal:center;mso-position-horizontal-relative:margin;mso-position-vertical:center;mso-position-vertical-relative:margin" o:allowincell="f" fillcolor="#7f7f7f [1612]" stroked="f">
          <v:fill opacity=".5"/>
          <v:textpath style="font-family:&quot;Bahnschrift&quot;;font-size:1pt" string="Aditi Chhajed"/>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A8177" w14:textId="2DFFDC53" w:rsidR="0078306A" w:rsidRDefault="0078306A">
    <w:pPr>
      <w:pStyle w:val="Header"/>
    </w:pPr>
    <w:r>
      <w:rPr>
        <w:noProof/>
      </w:rPr>
      <w:pict w14:anchorId="0E109A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419752" o:spid="_x0000_s2051" type="#_x0000_t136" style="position:absolute;margin-left:0;margin-top:0;width:639.4pt;height:98.35pt;rotation:315;z-index:-251653120;mso-position-horizontal:center;mso-position-horizontal-relative:margin;mso-position-vertical:center;mso-position-vertical-relative:margin" o:allowincell="f" fillcolor="#7f7f7f [1612]" stroked="f">
          <v:fill opacity=".5"/>
          <v:textpath style="font-family:&quot;Bahnschrift&quot;;font-size:1pt" string="Aditi Chhajed"/>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1FE2F" w14:textId="7AA15972" w:rsidR="0078306A" w:rsidRDefault="0078306A">
    <w:pPr>
      <w:pStyle w:val="Header"/>
    </w:pPr>
    <w:r>
      <w:rPr>
        <w:noProof/>
      </w:rPr>
      <w:pict w14:anchorId="2127457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419750" o:spid="_x0000_s2049" type="#_x0000_t136" style="position:absolute;margin-left:0;margin-top:0;width:639.4pt;height:98.35pt;rotation:315;z-index:-251657216;mso-position-horizontal:center;mso-position-horizontal-relative:margin;mso-position-vertical:center;mso-position-vertical-relative:margin" o:allowincell="f" fillcolor="#7f7f7f [1612]" stroked="f">
          <v:fill opacity=".5"/>
          <v:textpath style="font-family:&quot;Bahnschrift&quot;;font-size:1pt" string="Aditi Chhajed"/>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455B7"/>
    <w:multiLevelType w:val="hybridMultilevel"/>
    <w:tmpl w:val="507C1AD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DF71F8"/>
    <w:multiLevelType w:val="hybridMultilevel"/>
    <w:tmpl w:val="367ED6C6"/>
    <w:lvl w:ilvl="0" w:tplc="CDE2D3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9543F90"/>
    <w:multiLevelType w:val="hybridMultilevel"/>
    <w:tmpl w:val="753C0A82"/>
    <w:lvl w:ilvl="0" w:tplc="3FF896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5E04D19"/>
    <w:multiLevelType w:val="hybridMultilevel"/>
    <w:tmpl w:val="3E444154"/>
    <w:lvl w:ilvl="0" w:tplc="3544014C">
      <w:start w:val="3"/>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6B237667"/>
    <w:multiLevelType w:val="hybridMultilevel"/>
    <w:tmpl w:val="CF660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3491449">
    <w:abstractNumId w:val="0"/>
  </w:num>
  <w:num w:numId="2" w16cid:durableId="1685396233">
    <w:abstractNumId w:val="1"/>
  </w:num>
  <w:num w:numId="3" w16cid:durableId="343098388">
    <w:abstractNumId w:val="4"/>
  </w:num>
  <w:num w:numId="4" w16cid:durableId="1136266074">
    <w:abstractNumId w:val="2"/>
  </w:num>
  <w:num w:numId="5" w16cid:durableId="8971336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AC2"/>
    <w:rsid w:val="0002710F"/>
    <w:rsid w:val="0009460C"/>
    <w:rsid w:val="000A4FD0"/>
    <w:rsid w:val="00151AC2"/>
    <w:rsid w:val="0019081D"/>
    <w:rsid w:val="00194B2F"/>
    <w:rsid w:val="00195CD9"/>
    <w:rsid w:val="001F7083"/>
    <w:rsid w:val="002168DE"/>
    <w:rsid w:val="002A7DDA"/>
    <w:rsid w:val="002E19E3"/>
    <w:rsid w:val="00310B6C"/>
    <w:rsid w:val="00323B27"/>
    <w:rsid w:val="00330FA7"/>
    <w:rsid w:val="00381D2F"/>
    <w:rsid w:val="0042317C"/>
    <w:rsid w:val="004241E2"/>
    <w:rsid w:val="00472AAF"/>
    <w:rsid w:val="00475C87"/>
    <w:rsid w:val="00485395"/>
    <w:rsid w:val="004A7262"/>
    <w:rsid w:val="0050619D"/>
    <w:rsid w:val="005164D7"/>
    <w:rsid w:val="00560DD1"/>
    <w:rsid w:val="00565F03"/>
    <w:rsid w:val="005759C9"/>
    <w:rsid w:val="00582BB0"/>
    <w:rsid w:val="006B5C91"/>
    <w:rsid w:val="006B7D9A"/>
    <w:rsid w:val="006E63ED"/>
    <w:rsid w:val="00700AD7"/>
    <w:rsid w:val="00771443"/>
    <w:rsid w:val="0078306A"/>
    <w:rsid w:val="007F4EBE"/>
    <w:rsid w:val="007F5E17"/>
    <w:rsid w:val="00801A9F"/>
    <w:rsid w:val="00862A63"/>
    <w:rsid w:val="008718FA"/>
    <w:rsid w:val="008C6E59"/>
    <w:rsid w:val="009439A5"/>
    <w:rsid w:val="00983B6F"/>
    <w:rsid w:val="009F10AD"/>
    <w:rsid w:val="009F5391"/>
    <w:rsid w:val="00A0472D"/>
    <w:rsid w:val="00A4189E"/>
    <w:rsid w:val="00AF719B"/>
    <w:rsid w:val="00B57FDC"/>
    <w:rsid w:val="00B600B1"/>
    <w:rsid w:val="00B66D77"/>
    <w:rsid w:val="00BB5458"/>
    <w:rsid w:val="00BD0467"/>
    <w:rsid w:val="00BD57E3"/>
    <w:rsid w:val="00BE48B6"/>
    <w:rsid w:val="00BF2F38"/>
    <w:rsid w:val="00C52927"/>
    <w:rsid w:val="00CF7107"/>
    <w:rsid w:val="00D0419D"/>
    <w:rsid w:val="00D07700"/>
    <w:rsid w:val="00DA39CB"/>
    <w:rsid w:val="00E23BD1"/>
    <w:rsid w:val="00E829F3"/>
    <w:rsid w:val="00F3557A"/>
    <w:rsid w:val="00F660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140EEB5"/>
  <w15:chartTrackingRefBased/>
  <w15:docId w15:val="{445838E5-2ECF-4DE3-BE45-30D995A0A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A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
    <w:name w:val="Para"/>
    <w:basedOn w:val="ListParagraph"/>
    <w:qFormat/>
    <w:rsid w:val="00700AD7"/>
    <w:pPr>
      <w:autoSpaceDE w:val="0"/>
      <w:autoSpaceDN w:val="0"/>
      <w:adjustRightInd w:val="0"/>
      <w:spacing w:after="0" w:line="240" w:lineRule="auto"/>
    </w:pPr>
    <w:rPr>
      <w:rFonts w:ascii="Bahnschrift" w:eastAsiaTheme="minorEastAsia" w:hAnsi="Bahnschrift"/>
      <w:kern w:val="0"/>
      <w:sz w:val="32"/>
      <w14:ligatures w14:val="none"/>
    </w:rPr>
  </w:style>
  <w:style w:type="paragraph" w:styleId="ListParagraph">
    <w:name w:val="List Paragraph"/>
    <w:basedOn w:val="Normal"/>
    <w:uiPriority w:val="34"/>
    <w:qFormat/>
    <w:rsid w:val="00700AD7"/>
    <w:pPr>
      <w:ind w:left="720"/>
      <w:contextualSpacing/>
    </w:pPr>
  </w:style>
  <w:style w:type="paragraph" w:customStyle="1" w:styleId="Default">
    <w:name w:val="Default"/>
    <w:rsid w:val="00151AC2"/>
    <w:pPr>
      <w:autoSpaceDE w:val="0"/>
      <w:autoSpaceDN w:val="0"/>
      <w:adjustRightInd w:val="0"/>
      <w:spacing w:after="0" w:line="240" w:lineRule="auto"/>
    </w:pPr>
    <w:rPr>
      <w:rFonts w:ascii="Calibri" w:hAnsi="Calibri" w:cs="Calibri"/>
      <w:color w:val="000000"/>
      <w:kern w:val="0"/>
      <w:sz w:val="24"/>
      <w:szCs w:val="24"/>
    </w:rPr>
  </w:style>
  <w:style w:type="paragraph" w:styleId="Header">
    <w:name w:val="header"/>
    <w:basedOn w:val="Normal"/>
    <w:link w:val="HeaderChar"/>
    <w:uiPriority w:val="99"/>
    <w:unhideWhenUsed/>
    <w:rsid w:val="007830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06A"/>
  </w:style>
  <w:style w:type="paragraph" w:styleId="Footer">
    <w:name w:val="footer"/>
    <w:basedOn w:val="Normal"/>
    <w:link w:val="FooterChar"/>
    <w:uiPriority w:val="99"/>
    <w:unhideWhenUsed/>
    <w:rsid w:val="007830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0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589747">
      <w:bodyDiv w:val="1"/>
      <w:marLeft w:val="0"/>
      <w:marRight w:val="0"/>
      <w:marTop w:val="0"/>
      <w:marBottom w:val="0"/>
      <w:divBdr>
        <w:top w:val="none" w:sz="0" w:space="0" w:color="auto"/>
        <w:left w:val="none" w:sz="0" w:space="0" w:color="auto"/>
        <w:bottom w:val="none" w:sz="0" w:space="0" w:color="auto"/>
        <w:right w:val="none" w:sz="0" w:space="0" w:color="auto"/>
      </w:divBdr>
    </w:div>
    <w:div w:id="156194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7</Pages>
  <Words>415</Words>
  <Characters>2368</Characters>
  <Application>Microsoft Office Word</Application>
  <DocSecurity>0</DocSecurity>
  <Lines>19</Lines>
  <Paragraphs>5</Paragraphs>
  <ScaleCrop>false</ScaleCrop>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Chhajed</dc:creator>
  <cp:keywords/>
  <dc:description/>
  <cp:lastModifiedBy>Aditi Chhajed</cp:lastModifiedBy>
  <cp:revision>58</cp:revision>
  <dcterms:created xsi:type="dcterms:W3CDTF">2024-11-03T08:28:00Z</dcterms:created>
  <dcterms:modified xsi:type="dcterms:W3CDTF">2024-12-05T17:17:00Z</dcterms:modified>
</cp:coreProperties>
</file>