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5652"/>
        <w:gridCol w:w="2029"/>
      </w:tblGrid>
      <w:tr w:rsidR="00C06CA6" w:rsidRPr="00C06CA6" w:rsidTr="00C06CA6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6CA6" w:rsidRPr="00C06CA6" w:rsidRDefault="00C06CA6" w:rsidP="00C06CA6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008800"/>
                <w:sz w:val="24"/>
                <w:szCs w:val="24"/>
              </w:rPr>
            </w:pPr>
            <w:r w:rsidRPr="00C06CA6">
              <w:rPr>
                <w:rFonts w:ascii="Times New Roman" w:eastAsia="Times New Roman" w:hAnsi="Times New Roman" w:cs="Times New Roman"/>
                <w:i/>
                <w:iCs/>
                <w:color w:val="008800"/>
                <w:sz w:val="24"/>
                <w:szCs w:val="24"/>
              </w:rPr>
              <w:t>Table 4. Supported keywords inside method names</w:t>
            </w:r>
          </w:p>
        </w:tc>
      </w:tr>
      <w:tr w:rsidR="00C06CA6" w:rsidRPr="00C06CA6" w:rsidTr="00C06CA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JPQL snippet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And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findByLastnameAndFirstname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x.lastname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?1 and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?2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Or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findByLastnameOrFirstname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x.lastname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?1 or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?2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Is,Equals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findByFirstname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,</w:t>
            </w: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findByFirstnameIs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,</w:t>
            </w: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findByFirstnameEquals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Between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findByStartDateBetween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x.startDate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between ?1 and ?2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LessThan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findByAgeLessThan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&lt;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findByAgeLessThanEqual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&lt;=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findByAgeGreaterThan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&gt;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findByAgeGreaterThanEqual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&gt;=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After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findByStartDateAfter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x.startDate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&gt;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findByStartDateBefore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x.startDate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&lt;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IsNull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findByAgeIsNull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is null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IsNotNull,NotNull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(Is)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not null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Like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findByFirstnameLike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like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NotLike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findByFirstnameNotLike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not like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findByFirstnameStartingWith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 like ?1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 (parameter bound with appended </w:t>
            </w: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%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)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EndingWith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findByFirstnameEndingWith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 like ?1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 (parameter bound with prepended </w:t>
            </w: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%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)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Containing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findByFirstnameContaining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… </w:t>
            </w:r>
            <w:proofErr w:type="gram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where</w:t>
            </w:r>
            <w:proofErr w:type="gramEnd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x.firstname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 xml:space="preserve"> like ?1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 (parameter bound wrapped in </w:t>
            </w:r>
            <w:r w:rsidRPr="00C06CA6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</w:rPr>
              <w:t>%</w:t>
            </w:r>
            <w:r w:rsidRPr="00C06CA6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)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findByAgeOrderByLastnameDesc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?1 order by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x.lastname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desc</w:t>
            </w:r>
            <w:proofErr w:type="spellEnd"/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Not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findByLastnameNot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x.lastname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&lt;&gt;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findByAgeIn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(Collection&lt;Age&gt; ages)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in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NotIn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findByAgeNotIn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(Collection&lt;Age&gt; age)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x.age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not in ?1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findByActiveTrue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x.active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true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findByActiveFalse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… where 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x.active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= false</w:t>
            </w:r>
          </w:p>
        </w:tc>
      </w:tr>
      <w:tr w:rsidR="00C06CA6" w:rsidRPr="00C06CA6" w:rsidTr="00C06CA6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findByFirstnameIgnoreCase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C06CA6" w:rsidRPr="00C06CA6" w:rsidRDefault="00C06CA6" w:rsidP="00C06CA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… where UPPER(</w:t>
            </w:r>
            <w:proofErr w:type="spellStart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x.firstame</w:t>
            </w:r>
            <w:proofErr w:type="spellEnd"/>
            <w:r w:rsidRPr="00C06CA6">
              <w:rPr>
                <w:rFonts w:ascii="Courier New" w:eastAsia="Times New Roman" w:hAnsi="Courier New" w:cs="Courier New"/>
                <w:sz w:val="23"/>
                <w:szCs w:val="23"/>
              </w:rPr>
              <w:t>) = UPPER(?1)</w:t>
            </w:r>
          </w:p>
        </w:tc>
      </w:tr>
    </w:tbl>
    <w:p w:rsidR="005F1576" w:rsidRDefault="005F1576">
      <w:bookmarkStart w:id="0" w:name="_GoBack"/>
      <w:bookmarkEnd w:id="0"/>
    </w:p>
    <w:sectPr w:rsidR="005F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A6"/>
    <w:rsid w:val="005F1576"/>
    <w:rsid w:val="00C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C0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6C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06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C0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6C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0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1</cp:revision>
  <dcterms:created xsi:type="dcterms:W3CDTF">2017-03-23T08:57:00Z</dcterms:created>
  <dcterms:modified xsi:type="dcterms:W3CDTF">2017-03-23T09:00:00Z</dcterms:modified>
</cp:coreProperties>
</file>