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6A41" w:rsidRDefault="000B6A41" w:rsidP="000B6A41">
      <w:pPr>
        <w:pStyle w:val="NormalWeb"/>
        <w:shd w:val="clear" w:color="auto" w:fill="FFFFFF"/>
        <w:tabs>
          <w:tab w:val="left" w:pos="510"/>
          <w:tab w:val="center" w:pos="4513"/>
        </w:tabs>
        <w:spacing w:before="0" w:beforeAutospacing="0" w:after="450" w:afterAutospacing="0"/>
        <w:rPr>
          <w:b/>
          <w:color w:val="00B050"/>
          <w:sz w:val="28"/>
          <w:szCs w:val="28"/>
        </w:rPr>
      </w:pPr>
      <w:r>
        <w:rPr>
          <w:b/>
          <w:color w:val="00B050"/>
          <w:sz w:val="28"/>
          <w:szCs w:val="28"/>
        </w:rPr>
        <w:t xml:space="preserve">Note :  </w:t>
      </w:r>
    </w:p>
    <w:p w:rsidR="000B6A41" w:rsidRDefault="000B6A41" w:rsidP="000B6A41">
      <w:pPr>
        <w:pStyle w:val="NormalWeb"/>
        <w:shd w:val="clear" w:color="auto" w:fill="FFFFFF"/>
        <w:spacing w:before="0" w:beforeAutospacing="0" w:after="450" w:afterAutospacing="0"/>
        <w:rPr>
          <w:b/>
          <w:color w:val="00B050"/>
          <w:sz w:val="28"/>
          <w:szCs w:val="28"/>
        </w:rPr>
      </w:pPr>
      <w:r>
        <w:rPr>
          <w:b/>
          <w:color w:val="00B050"/>
          <w:sz w:val="28"/>
          <w:szCs w:val="28"/>
        </w:rPr>
        <w:t xml:space="preserve">Go to google . Explore Github . It is an open source repository where one store the code of jupyter notebook such as .ipynb files.  </w:t>
      </w:r>
    </w:p>
    <w:p w:rsidR="000B6A41" w:rsidRDefault="000B6A41" w:rsidP="000B6A41">
      <w:pPr>
        <w:pStyle w:val="NormalWeb"/>
        <w:shd w:val="clear" w:color="auto" w:fill="FFFFFF"/>
        <w:spacing w:before="0" w:beforeAutospacing="0" w:after="450" w:afterAutospacing="0"/>
        <w:rPr>
          <w:b/>
          <w:color w:val="00B050"/>
          <w:sz w:val="28"/>
          <w:szCs w:val="28"/>
        </w:rPr>
      </w:pPr>
      <w:r>
        <w:rPr>
          <w:b/>
          <w:color w:val="00B050"/>
          <w:sz w:val="28"/>
          <w:szCs w:val="28"/>
        </w:rPr>
        <w:t xml:space="preserve">Create a account on Github  </w:t>
      </w:r>
    </w:p>
    <w:p w:rsidR="000B6A41" w:rsidRDefault="000B6A41" w:rsidP="000B6A41">
      <w:pPr>
        <w:pStyle w:val="NormalWeb"/>
        <w:shd w:val="clear" w:color="auto" w:fill="FFFFFF"/>
        <w:spacing w:before="0" w:beforeAutospacing="0" w:after="450" w:afterAutospacing="0"/>
        <w:rPr>
          <w:b/>
          <w:color w:val="00B050"/>
          <w:sz w:val="28"/>
          <w:szCs w:val="28"/>
        </w:rPr>
      </w:pPr>
      <w:r>
        <w:rPr>
          <w:b/>
          <w:color w:val="00B050"/>
          <w:sz w:val="28"/>
          <w:szCs w:val="28"/>
        </w:rPr>
        <w:t>Complete the practice projects .</w:t>
      </w:r>
    </w:p>
    <w:p w:rsidR="000B6A41" w:rsidRDefault="000B6A41" w:rsidP="000B6A41">
      <w:pPr>
        <w:pStyle w:val="NormalWeb"/>
        <w:shd w:val="clear" w:color="auto" w:fill="FFFFFF"/>
        <w:spacing w:before="0" w:beforeAutospacing="0" w:after="450" w:afterAutospacing="0"/>
        <w:rPr>
          <w:b/>
          <w:color w:val="00B050"/>
          <w:sz w:val="28"/>
          <w:szCs w:val="28"/>
        </w:rPr>
      </w:pPr>
      <w:r>
        <w:rPr>
          <w:b/>
          <w:color w:val="00B050"/>
          <w:sz w:val="28"/>
          <w:szCs w:val="28"/>
        </w:rPr>
        <w:t xml:space="preserve">Once you may complete 5 practice projects , then upload it on the github </w:t>
      </w:r>
    </w:p>
    <w:p w:rsidR="000B6A41" w:rsidRDefault="000B6A41" w:rsidP="000B6A41">
      <w:pPr>
        <w:pStyle w:val="NormalWeb"/>
        <w:shd w:val="clear" w:color="auto" w:fill="FFFFFF"/>
        <w:spacing w:before="0" w:beforeAutospacing="0" w:after="450" w:afterAutospacing="0"/>
        <w:rPr>
          <w:b/>
          <w:color w:val="00B050"/>
          <w:sz w:val="28"/>
          <w:szCs w:val="28"/>
        </w:rPr>
      </w:pPr>
      <w:r>
        <w:rPr>
          <w:b/>
          <w:color w:val="00B050"/>
          <w:sz w:val="28"/>
          <w:szCs w:val="28"/>
        </w:rPr>
        <w:t>And copy and paste the github link  in word file  while submitting assignment in lms.</w:t>
      </w:r>
    </w:p>
    <w:p w:rsidR="00877D50" w:rsidRDefault="00DC5F9A" w:rsidP="00877D50">
      <w:pPr>
        <w:jc w:val="center"/>
        <w:rPr>
          <w:sz w:val="32"/>
          <w:szCs w:val="32"/>
        </w:rPr>
      </w:pPr>
      <w:r>
        <w:rPr>
          <w:sz w:val="32"/>
          <w:szCs w:val="32"/>
        </w:rPr>
        <w:t>Practice Project 2</w:t>
      </w:r>
    </w:p>
    <w:p w:rsidR="00877D50" w:rsidRDefault="00877D50" w:rsidP="00877D50"/>
    <w:p w:rsidR="00877D50" w:rsidRDefault="00877D50" w:rsidP="00877D50">
      <w:r>
        <w:rPr>
          <w:sz w:val="32"/>
          <w:szCs w:val="32"/>
        </w:rPr>
        <w:t xml:space="preserve">1 </w:t>
      </w:r>
      <w:r>
        <w:tab/>
      </w:r>
      <w:r>
        <w:rPr>
          <w:sz w:val="32"/>
          <w:szCs w:val="32"/>
        </w:rPr>
        <w:t>Sonar Submarine dataset real time case study</w:t>
      </w:r>
      <w:r>
        <w:t xml:space="preserve"> </w:t>
      </w:r>
    </w:p>
    <w:p w:rsidR="00877D50" w:rsidRDefault="00877D50" w:rsidP="00877D50"/>
    <w:p w:rsidR="00877D50" w:rsidRDefault="00877D50" w:rsidP="00877D50">
      <w:r>
        <w:t>Classification</w:t>
      </w:r>
      <w:r>
        <w:tab/>
      </w:r>
    </w:p>
    <w:p w:rsidR="00877D50" w:rsidRDefault="00877D50" w:rsidP="00877D50">
      <w:pPr>
        <w:rPr>
          <w:sz w:val="28"/>
          <w:szCs w:val="28"/>
        </w:rPr>
      </w:pPr>
      <w:r>
        <w:rPr>
          <w:sz w:val="28"/>
          <w:szCs w:val="28"/>
        </w:rPr>
        <w:t xml:space="preserve">Binary Classification </w:t>
      </w:r>
    </w:p>
    <w:p w:rsidR="00877D50" w:rsidRDefault="00877D50" w:rsidP="00877D50"/>
    <w:p w:rsidR="00877D50" w:rsidRDefault="00877D50" w:rsidP="00877D50">
      <w:r>
        <w:t>Sonar dataset is a real time case study of submarines that is taking measurement of various signals coming from the hitting of rocks or mines that is laid the enemy country. So here 60 nearby fields are given and the machine has to learn and detect whether the hitting object is rock or mine.</w:t>
      </w:r>
    </w:p>
    <w:p w:rsidR="00877D50" w:rsidRDefault="00877D50" w:rsidP="00877D50">
      <w:r>
        <w:t xml:space="preserve">So the output/label or target  is the last column  either the signal  coming back is detecting the rock or mine. </w:t>
      </w:r>
    </w:p>
    <w:p w:rsidR="00877D50" w:rsidRDefault="00EC20FD" w:rsidP="00877D50">
      <w:hyperlink r:id="rId6" w:history="1">
        <w:r w:rsidR="00877D50">
          <w:rPr>
            <w:rStyle w:val="Hyperlink"/>
          </w:rPr>
          <w:t>http://archive.ics.uci.edu/ml/datasets/connectionist+bench+(sonar,+mines+vs.+rocks)</w:t>
        </w:r>
      </w:hyperlink>
    </w:p>
    <w:p w:rsidR="00877D50" w:rsidRDefault="00877D50" w:rsidP="00877D50">
      <w:r>
        <w:t>One can download the data  from Sonar.all-data</w:t>
      </w:r>
    </w:p>
    <w:p w:rsidR="00877D50" w:rsidRDefault="00877D50" w:rsidP="00877D50"/>
    <w:p w:rsidR="00877D50" w:rsidRDefault="00877D50" w:rsidP="00877D50">
      <w:r>
        <w:tab/>
        <w:t>A  Apply various algorithms</w:t>
      </w:r>
    </w:p>
    <w:p w:rsidR="00877D50" w:rsidRDefault="00877D50" w:rsidP="00877D50">
      <w:r>
        <w:tab/>
      </w:r>
      <w:r>
        <w:tab/>
        <w:t>Logistic Regression</w:t>
      </w:r>
    </w:p>
    <w:p w:rsidR="00877D50" w:rsidRDefault="00877D50" w:rsidP="00877D50">
      <w:r>
        <w:tab/>
      </w:r>
      <w:r>
        <w:tab/>
        <w:t>Naïve Bayes</w:t>
      </w:r>
    </w:p>
    <w:p w:rsidR="00877D50" w:rsidRDefault="00877D50" w:rsidP="00877D50">
      <w:r>
        <w:tab/>
      </w:r>
      <w:r>
        <w:tab/>
        <w:t>Decision tree classifier</w:t>
      </w:r>
    </w:p>
    <w:p w:rsidR="00877D50" w:rsidRDefault="00877D50" w:rsidP="00877D50">
      <w:pPr>
        <w:tabs>
          <w:tab w:val="left" w:pos="720"/>
          <w:tab w:val="left" w:pos="1440"/>
          <w:tab w:val="left" w:pos="2160"/>
          <w:tab w:val="left" w:pos="2880"/>
          <w:tab w:val="left" w:pos="3630"/>
        </w:tabs>
      </w:pPr>
      <w:r>
        <w:tab/>
      </w:r>
      <w:r>
        <w:tab/>
        <w:t>Knearest neighbors</w:t>
      </w:r>
      <w:r>
        <w:tab/>
      </w:r>
    </w:p>
    <w:p w:rsidR="00877D50" w:rsidRDefault="00877D50" w:rsidP="00877D50">
      <w:pPr>
        <w:tabs>
          <w:tab w:val="left" w:pos="720"/>
          <w:tab w:val="left" w:pos="1440"/>
          <w:tab w:val="left" w:pos="2160"/>
          <w:tab w:val="left" w:pos="2880"/>
          <w:tab w:val="left" w:pos="3630"/>
        </w:tabs>
      </w:pPr>
      <w:r>
        <w:lastRenderedPageBreak/>
        <w:tab/>
      </w:r>
      <w:r>
        <w:tab/>
        <w:t xml:space="preserve">Support vector machine classifier </w:t>
      </w:r>
    </w:p>
    <w:p w:rsidR="00877D50" w:rsidRDefault="00877D50" w:rsidP="00877D50">
      <w:pPr>
        <w:tabs>
          <w:tab w:val="left" w:pos="720"/>
          <w:tab w:val="left" w:pos="1440"/>
          <w:tab w:val="left" w:pos="2160"/>
          <w:tab w:val="left" w:pos="2880"/>
          <w:tab w:val="left" w:pos="3630"/>
        </w:tabs>
      </w:pPr>
    </w:p>
    <w:p w:rsidR="00877D50" w:rsidRDefault="00877D50" w:rsidP="00877D50">
      <w:pPr>
        <w:tabs>
          <w:tab w:val="left" w:pos="720"/>
          <w:tab w:val="left" w:pos="1440"/>
          <w:tab w:val="left" w:pos="2160"/>
          <w:tab w:val="left" w:pos="2880"/>
          <w:tab w:val="left" w:pos="3630"/>
        </w:tabs>
      </w:pPr>
      <w:r>
        <w:t>Make a comparison table of accuracy score and f1 score</w:t>
      </w:r>
      <w:r w:rsidR="001751E9">
        <w:t xml:space="preserve"> ,m</w:t>
      </w:r>
      <w:bookmarkStart w:id="0" w:name="_GoBack"/>
      <w:bookmarkEnd w:id="0"/>
      <w:r>
        <w:t>odel accuracy and model perfor</w:t>
      </w:r>
      <w:r w:rsidR="000B6A41">
        <w:t>mance .</w:t>
      </w:r>
    </w:p>
    <w:p w:rsidR="00877D50" w:rsidRDefault="00877D50" w:rsidP="00877D50">
      <w:pPr>
        <w:tabs>
          <w:tab w:val="left" w:pos="720"/>
          <w:tab w:val="left" w:pos="1440"/>
          <w:tab w:val="left" w:pos="2160"/>
          <w:tab w:val="left" w:pos="2880"/>
          <w:tab w:val="left" w:pos="3630"/>
        </w:tabs>
      </w:pPr>
    </w:p>
    <w:p w:rsidR="00877D50" w:rsidRDefault="00877D50" w:rsidP="00877D50">
      <w:pPr>
        <w:tabs>
          <w:tab w:val="left" w:pos="720"/>
          <w:tab w:val="left" w:pos="1440"/>
          <w:tab w:val="left" w:pos="2160"/>
          <w:tab w:val="left" w:pos="2880"/>
          <w:tab w:val="left" w:pos="3630"/>
        </w:tabs>
      </w:pPr>
    </w:p>
    <w:p w:rsidR="00877D50" w:rsidRDefault="00877D50" w:rsidP="00877D50">
      <w:r>
        <w:tab/>
      </w:r>
      <w:r>
        <w:tab/>
      </w:r>
    </w:p>
    <w:p w:rsidR="00877D50" w:rsidRDefault="00877D50" w:rsidP="00877D50"/>
    <w:p w:rsidR="00877D50" w:rsidRDefault="00877D50" w:rsidP="00877D50"/>
    <w:p w:rsidR="00877D50" w:rsidRDefault="00877D50" w:rsidP="00877D50"/>
    <w:p w:rsidR="00877D50" w:rsidRDefault="00877D50" w:rsidP="00877D50"/>
    <w:p w:rsidR="00877D50" w:rsidRDefault="00877D50" w:rsidP="00877D50"/>
    <w:p w:rsidR="00877D50" w:rsidRDefault="00877D50" w:rsidP="00877D50"/>
    <w:p w:rsidR="00877D50" w:rsidRDefault="00877D50" w:rsidP="00877D50"/>
    <w:p w:rsidR="00877D50" w:rsidRDefault="00877D50" w:rsidP="00877D50"/>
    <w:p w:rsidR="00877D50" w:rsidRDefault="00877D50" w:rsidP="00877D50"/>
    <w:p w:rsidR="00877D50" w:rsidRDefault="00877D50"/>
    <w:sectPr w:rsidR="00877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20FD" w:rsidRDefault="00EC20FD" w:rsidP="00DC5F9A">
      <w:pPr>
        <w:spacing w:after="0" w:line="240" w:lineRule="auto"/>
      </w:pPr>
      <w:r>
        <w:separator/>
      </w:r>
    </w:p>
  </w:endnote>
  <w:endnote w:type="continuationSeparator" w:id="0">
    <w:p w:rsidR="00EC20FD" w:rsidRDefault="00EC20FD" w:rsidP="00DC5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20FD" w:rsidRDefault="00EC20FD" w:rsidP="00DC5F9A">
      <w:pPr>
        <w:spacing w:after="0" w:line="240" w:lineRule="auto"/>
      </w:pPr>
      <w:r>
        <w:separator/>
      </w:r>
    </w:p>
  </w:footnote>
  <w:footnote w:type="continuationSeparator" w:id="0">
    <w:p w:rsidR="00EC20FD" w:rsidRDefault="00EC20FD" w:rsidP="00DC5F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9BA"/>
    <w:rsid w:val="000B6A41"/>
    <w:rsid w:val="001751E9"/>
    <w:rsid w:val="00206FCA"/>
    <w:rsid w:val="00877D50"/>
    <w:rsid w:val="009A79BA"/>
    <w:rsid w:val="00A54BB7"/>
    <w:rsid w:val="00DC5F9A"/>
    <w:rsid w:val="00EC20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AB909"/>
  <w15:chartTrackingRefBased/>
  <w15:docId w15:val="{45A55C1B-6F30-4D31-AA7F-7D302627C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7D50"/>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77D50"/>
    <w:rPr>
      <w:color w:val="0000FF"/>
      <w:u w:val="single"/>
    </w:rPr>
  </w:style>
  <w:style w:type="paragraph" w:styleId="Header">
    <w:name w:val="header"/>
    <w:basedOn w:val="Normal"/>
    <w:link w:val="HeaderChar"/>
    <w:uiPriority w:val="99"/>
    <w:unhideWhenUsed/>
    <w:rsid w:val="00DC5F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F9A"/>
  </w:style>
  <w:style w:type="paragraph" w:styleId="Footer">
    <w:name w:val="footer"/>
    <w:basedOn w:val="Normal"/>
    <w:link w:val="FooterChar"/>
    <w:uiPriority w:val="99"/>
    <w:unhideWhenUsed/>
    <w:rsid w:val="00DC5F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F9A"/>
  </w:style>
  <w:style w:type="paragraph" w:styleId="NormalWeb">
    <w:name w:val="Normal (Web)"/>
    <w:basedOn w:val="Normal"/>
    <w:uiPriority w:val="99"/>
    <w:semiHidden/>
    <w:unhideWhenUsed/>
    <w:rsid w:val="000B6A4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007937">
      <w:bodyDiv w:val="1"/>
      <w:marLeft w:val="0"/>
      <w:marRight w:val="0"/>
      <w:marTop w:val="0"/>
      <w:marBottom w:val="0"/>
      <w:divBdr>
        <w:top w:val="none" w:sz="0" w:space="0" w:color="auto"/>
        <w:left w:val="none" w:sz="0" w:space="0" w:color="auto"/>
        <w:bottom w:val="none" w:sz="0" w:space="0" w:color="auto"/>
        <w:right w:val="none" w:sz="0" w:space="0" w:color="auto"/>
      </w:divBdr>
    </w:div>
    <w:div w:id="160074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rchive.ics.uci.edu/ml/datasets/connectionist+bench+(sonar,+mines+vs.+rocks)"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205</Words>
  <Characters>1170</Characters>
  <Application>Microsoft Office Word</Application>
  <DocSecurity>0</DocSecurity>
  <Lines>9</Lines>
  <Paragraphs>2</Paragraphs>
  <ScaleCrop>false</ScaleCrop>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cp:revision>
  <dcterms:created xsi:type="dcterms:W3CDTF">2019-08-06T17:55:00Z</dcterms:created>
  <dcterms:modified xsi:type="dcterms:W3CDTF">2019-08-07T06:16:00Z</dcterms:modified>
</cp:coreProperties>
</file>