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b/>
          <w:bCs/>
          <w:color w:val="C65911"/>
          <w:sz w:val="40"/>
          <w:szCs w:val="40"/>
        </w:rPr>
        <w:t xml:space="preserve">SMART TRAFFIC ANALYSIS</w:t>
      </w:r>
    </w:p>
    <w:p>
      <w:pPr>
        <w:spacing w:after="400"/>
        <w:jc w:val="center"/>
      </w:pPr>
      <w:r>
        <w:rPr>
          <w:color w:val="595959"/>
          <w:sz w:val="24"/>
          <w:szCs w:val="24"/>
        </w:rPr>
        <w:t xml:space="preserve">Big Data Processing and Traffic Pattern Visualization</w:t>
      </w:r>
    </w:p>
    <w:p>
      <w:pPr>
        <w:spacing w:after="100" w:before="400"/>
        <w:jc w:val="center"/>
      </w:pPr>
      <w:r>
        <w:rPr>
          <w:b/>
          <w:bCs/>
          <w:color w:val="1F4E79"/>
          <w:sz w:val="30"/>
          <w:szCs w:val="30"/>
        </w:rPr>
        <w:t xml:space="preserve">Code Walkthrough &amp; Viva Preparation Guide</w:t>
      </w:r>
    </w:p>
    <w:p>
      <w:pPr>
        <w:spacing w:after="600"/>
        <w:jc w:val="center"/>
        <w:sectPr>
          <w:pgSz w:w="11906" w:h="16838" w:orient="portrait"/>
          <w:pgMar w:top="1440" w:right="1440" w:bottom="1440" w:left="1440" w:header="708" w:footer="708" w:gutter="0"/>
          <w:pgNumType/>
          <w:docGrid w:linePitch="360"/>
        </w:sectPr>
      </w:pPr>
      <w:r>
        <w:rPr>
          <w:i/>
          <w:iCs/>
          <w:color w:val="595959"/>
          <w:sz w:val="20"/>
          <w:szCs w:val="20"/>
        </w:rPr>
        <w:t xml:space="preserve">A short, plain-language explanation of every source file, followed by likely viva questions and answers.</w:t>
      </w:r>
    </w:p>
    <w:p>
      <w:pPr>
        <w:pStyle w:val="Heading1"/>
        <w:spacing w:after="150" w:before="300"/>
      </w:pPr>
      <w:r>
        <w:rPr>
          <w:b/>
          <w:bCs/>
          <w:color w:val="C65911"/>
        </w:rPr>
        <w:t xml:space="preserve">PART 1 — CODE WALKTHROUGH</w:t>
      </w:r>
    </w:p>
    <w:p>
      <w:pPr>
        <w:spacing w:after="140"/>
      </w:pPr>
      <w:r>
        <w:t xml:space="preserve">This section explains each file in the project in plain language — what it does, why it exists, and the key lines inside it. Read this before the viva so you can explain any file if asked.</w:t>
      </w:r>
    </w:p>
    <w:p>
      <w:pPr>
        <w:pStyle w:val="Heading2"/>
        <w:spacing w:after="100" w:before="220"/>
      </w:pPr>
      <w:r>
        <w:rPr>
          <w:b/>
          <w:bCs/>
          <w:color w:val="1F4E79"/>
        </w:rPr>
        <w:t xml:space="preserve">src/config.py — Configuration</w:t>
      </w:r>
    </w:p>
    <w:p>
      <w:pPr>
        <w:spacing w:after="140"/>
      </w:pPr>
      <w:r>
        <w:t xml:space="preserve">Loads every machine-specific setting (Java path, Hadoop path, HDFS host/port, dataset path, Spark memory) from a .env file instead of hardcoding them in the code. This means the exact same code works on a different laptop just by editing .env, not editing Python.</w:t>
      </w:r>
    </w:p>
    <w:p>
      <w:pPr>
        <w:pBdr>
          <w:top w:val="single" w:color="CCCCCC" w:sz="2"/>
          <w:left w:val="single" w:color="CCCCCC" w:sz="2"/>
          <w:bottom w:val="single" w:color="CCCCCC" w:sz="2"/>
          <w:right w:val="single" w:color="CCCCCC" w:sz="2"/>
        </w:pBdr>
        <w:shd w:fill="F5F5F5" w:val="clear"/>
        <w:spacing w:after="200"/>
      </w:pPr>
      <w:r>
        <w:rPr>
          <w:rFonts w:ascii="Courier New" w:cs="Courier New" w:eastAsia="Courier New" w:hAnsi="Courier New"/>
          <w:sz w:val="17"/>
          <w:szCs w:val="17"/>
        </w:rPr>
        <w:t xml:space="preserve">MODE = os.getenv("TRAFFIC_MODE", "local")</w:t>
      </w:r>
      <w:r>
        <w:rPr>
          <w:rFonts w:ascii="Courier New" w:cs="Courier New" w:eastAsia="Courier New" w:hAnsi="Courier New"/>
          <w:sz w:val="17"/>
          <w:szCs w:val="17"/>
        </w:rPr>
        <w:br/>
        <w:t xml:space="preserve">TRAFFIC_CSV_PATH = Path(os.getenv("TRAFFIC_CSV_PATH", "Traffic.csv"))</w:t>
      </w:r>
      <w:r>
        <w:rPr>
          <w:rFonts w:ascii="Courier New" w:cs="Courier New" w:eastAsia="Courier New" w:hAnsi="Courier New"/>
          <w:sz w:val="17"/>
          <w:szCs w:val="17"/>
        </w:rPr>
        <w:br/>
        <w:t xml:space="preserve">HDFS_DEFAULT_FS = f"hdfs://{HDFS_NAMENODE_HOST}:{HDFS_NAMENODE_PORT}"</w:t>
      </w:r>
    </w:p>
    <w:p>
      <w:pPr>
        <w:pStyle w:val="Heading2"/>
        <w:spacing w:after="100" w:before="220"/>
      </w:pPr>
      <w:r>
        <w:rPr>
          <w:b/>
          <w:bCs/>
          <w:color w:val="1F4E79"/>
        </w:rPr>
        <w:t xml:space="preserve">src/data_processing.py — Spark + Hadoop engine room</w:t>
      </w:r>
    </w:p>
    <w:p>
      <w:pPr>
        <w:spacing w:after="140"/>
      </w:pPr>
      <w:r>
        <w:t xml:space="preserve">This is where PySpark and Hadoop are actually used. Four important pieces:</w:t>
      </w:r>
    </w:p>
    <w:p>
      <w:pPr>
        <w:pStyle w:val="ListParagraph"/>
        <w:numPr>
          <w:ilvl w:val="0"/>
          <w:numId w:val="1"/>
        </w:numPr>
        <w:spacing w:after="70"/>
      </w:pPr>
      <w:r>
        <w:t xml:space="preserve">TRAFFIC_SCHEMA — an explicit list of all 47 columns and their types, so Spark doesn't have to guess the schema by scanning the file (faster, and avoids wrong type inference).</w:t>
      </w:r>
    </w:p>
    <w:p>
      <w:pPr>
        <w:pStyle w:val="ListParagraph"/>
        <w:numPr>
          <w:ilvl w:val="0"/>
          <w:numId w:val="1"/>
        </w:numPr>
        <w:spacing w:after="70"/>
      </w:pPr>
      <w:r>
        <w:t xml:space="preserve">get_spark_session() — starts a real SparkSession. If mode is 'hdfs', it also tells Spark its default filesystem is HDFS (spark.hadoop.fs.defaultFS).</w:t>
      </w:r>
    </w:p>
    <w:p>
      <w:pPr>
        <w:pStyle w:val="ListParagraph"/>
        <w:numPr>
          <w:ilvl w:val="0"/>
          <w:numId w:val="1"/>
        </w:numPr>
        <w:spacing w:after="70"/>
      </w:pPr>
      <w:r>
        <w:t xml:space="preserve">check_hdfs_reachable() / upload_to_hdfs() — the Hadoop part. It opens a socket to the NameNode to check it's alive, then shells out to the real 'hadoop fs -mkdir' and 'hadoop fs -put' commands to physically copy the CSV into HDFS.</w:t>
      </w:r>
    </w:p>
    <w:p>
      <w:pPr>
        <w:pStyle w:val="ListParagraph"/>
        <w:numPr>
          <w:ilvl w:val="0"/>
          <w:numId w:val="1"/>
        </w:numPr>
        <w:spacing w:after="70"/>
      </w:pPr>
      <w:r>
        <w:t xml:space="preserve">clean(df) — the actual Spark DataFrame transformation: parses timestamps, removes duplicate record_id rows, drops rows missing key fields, and adds derived columns (event_date, month, weekday_name).</w:t>
      </w:r>
    </w:p>
    <w:p>
      <w:pPr>
        <w:pBdr>
          <w:top w:val="single" w:color="CCCCCC" w:sz="2"/>
          <w:left w:val="single" w:color="CCCCCC" w:sz="2"/>
          <w:bottom w:val="single" w:color="CCCCCC" w:sz="2"/>
          <w:right w:val="single" w:color="CCCCCC" w:sz="2"/>
        </w:pBdr>
        <w:shd w:fill="F5F5F5" w:val="clear"/>
        <w:spacing w:after="200"/>
      </w:pPr>
      <w:r>
        <w:rPr>
          <w:rFonts w:ascii="Courier New" w:cs="Courier New" w:eastAsia="Courier New" w:hAnsi="Courier New"/>
          <w:sz w:val="17"/>
          <w:szCs w:val="17"/>
        </w:rPr>
        <w:t xml:space="preserve">def clean(df):</w:t>
      </w:r>
      <w:r>
        <w:rPr>
          <w:rFonts w:ascii="Courier New" w:cs="Courier New" w:eastAsia="Courier New" w:hAnsi="Courier New"/>
          <w:sz w:val="17"/>
          <w:szCs w:val="17"/>
        </w:rPr>
        <w:br/>
        <w:t xml:space="preserve">    df = df.withColumn("event_ts", F.to_timestamp("timestamp", "yyyy-MM-dd HH:mm:ss"))</w:t>
      </w:r>
      <w:r>
        <w:rPr>
          <w:rFonts w:ascii="Courier New" w:cs="Courier New" w:eastAsia="Courier New" w:hAnsi="Courier New"/>
          <w:sz w:val="17"/>
          <w:szCs w:val="17"/>
        </w:rPr>
        <w:br/>
        <w:t xml:space="preserve">    df = df.dropDuplicates(["record_id"])</w:t>
      </w:r>
      <w:r>
        <w:rPr>
          <w:rFonts w:ascii="Courier New" w:cs="Courier New" w:eastAsia="Courier New" w:hAnsi="Courier New"/>
          <w:sz w:val="17"/>
          <w:szCs w:val="17"/>
        </w:rPr>
        <w:br/>
        <w:t xml:space="preserve">    df = df.na.drop(subset=["event_ts", "vehicle_count", "city_zone"])</w:t>
      </w:r>
      <w:r>
        <w:rPr>
          <w:rFonts w:ascii="Courier New" w:cs="Courier New" w:eastAsia="Courier New" w:hAnsi="Courier New"/>
          <w:sz w:val="17"/>
          <w:szCs w:val="17"/>
        </w:rPr>
        <w:br/>
        <w:t xml:space="preserve">    return df</w:t>
      </w:r>
    </w:p>
    <w:p>
      <w:pPr>
        <w:pStyle w:val="Heading2"/>
        <w:spacing w:after="100" w:before="220"/>
      </w:pPr>
      <w:r>
        <w:rPr>
          <w:b/>
          <w:bCs/>
          <w:color w:val="1F4E79"/>
        </w:rPr>
        <w:t xml:space="preserve">src/pipeline.py — Orchestration</w:t>
      </w:r>
    </w:p>
    <w:p>
      <w:pPr>
        <w:spacing w:after="140"/>
      </w:pPr>
      <w:r>
        <w:t xml:space="preserve">Ties everything together: start Spark, load the data (local or HDFS), clean it, run 10 different Spark groupBy/agg aggregations (by hour, date, weekday, month, zone, intersection, weather, road type, vehicle mix), compute the hotspot ranking formula, and write every result as a CSV into outputs/, plus a pipeline_status.json recording exactly what happened (mode, row count, success/failure, any errors).</w:t>
      </w:r>
    </w:p>
    <w:p>
      <w:pPr>
        <w:pBdr>
          <w:top w:val="single" w:color="CCCCCC" w:sz="2"/>
          <w:left w:val="single" w:color="CCCCCC" w:sz="2"/>
          <w:bottom w:val="single" w:color="CCCCCC" w:sz="2"/>
          <w:right w:val="single" w:color="CCCCCC" w:sz="2"/>
        </w:pBdr>
        <w:shd w:fill="F5F5F5" w:val="clear"/>
        <w:spacing w:after="200"/>
      </w:pPr>
      <w:r>
        <w:rPr>
          <w:rFonts w:ascii="Courier New" w:cs="Courier New" w:eastAsia="Courier New" w:hAnsi="Courier New"/>
          <w:sz w:val="17"/>
          <w:szCs w:val="17"/>
        </w:rPr>
        <w:t xml:space="preserve">by_hour = (df.groupBy("hour")</w:t>
      </w:r>
      <w:r>
        <w:rPr>
          <w:rFonts w:ascii="Courier New" w:cs="Courier New" w:eastAsia="Courier New" w:hAnsi="Courier New"/>
          <w:sz w:val="17"/>
          <w:szCs w:val="17"/>
        </w:rPr>
        <w:br/>
        <w:t xml:space="preserve">    .agg(F.sum("vehicle_count").alias("total_vehicles"),</w:t>
      </w:r>
      <w:r>
        <w:rPr>
          <w:rFonts w:ascii="Courier New" w:cs="Courier New" w:eastAsia="Courier New" w:hAnsi="Courier New"/>
          <w:sz w:val="17"/>
          <w:szCs w:val="17"/>
        </w:rPr>
        <w:br/>
        <w:t xml:space="preserve">         F.avg("vehicle_count").alias("avg_vehicles"))</w:t>
      </w:r>
      <w:r>
        <w:rPr>
          <w:rFonts w:ascii="Courier New" w:cs="Courier New" w:eastAsia="Courier New" w:hAnsi="Courier New"/>
          <w:sz w:val="17"/>
          <w:szCs w:val="17"/>
        </w:rPr>
        <w:br/>
        <w:t xml:space="preserve">    .orderBy("hour"))</w:t>
      </w:r>
    </w:p>
    <w:p>
      <w:pPr>
        <w:spacing w:after="140"/>
      </w:pPr>
      <w:r>
        <w:t xml:space="preserve">Run directly with: python -m src.pipeline</w:t>
      </w:r>
    </w:p>
    <w:p>
      <w:pPr>
        <w:pStyle w:val="Heading2"/>
        <w:spacing w:after="100" w:before="220"/>
      </w:pPr>
      <w:r>
        <w:rPr>
          <w:b/>
          <w:bCs/>
          <w:color w:val="1F4E79"/>
        </w:rPr>
        <w:t xml:space="preserve">app.py — Streamlit dashboard</w:t>
      </w:r>
    </w:p>
    <w:p>
      <w:pPr>
        <w:spacing w:after="140"/>
      </w:pPr>
      <w:r>
        <w:t xml:space="preserve">This is the presentation layer only — it never runs Spark or touches Hadoop. It reads the CSV files that src/pipeline.py already produced in outputs/ and renders them as an interactive dashboard with 7 pages: Overview, Traffic Patterns, Location Analysis, Vehicle Analysis, Traffic Hotspots, Data Explorer, and Pipeline Status. Charts are built with Plotly; styling is custom CSS for a dark, navy-blue professional look.</w:t>
      </w:r>
    </w:p>
    <w:p>
      <w:pPr>
        <w:pStyle w:val="Heading2"/>
        <w:spacing w:after="100" w:before="220"/>
      </w:pPr>
      <w:r>
        <w:rPr>
          <w:b/>
          <w:bCs/>
          <w:color w:val="1F4E79"/>
        </w:rPr>
        <w:t xml:space="preserve">Smart_Traffic_Analysis.ipynb — Notebook</w:t>
      </w:r>
    </w:p>
    <w:p>
      <w:pPr>
        <w:spacing w:after="140"/>
      </w:pPr>
      <w:r>
        <w:t xml:space="preserve">A 20-section narrative notebook: objectives, dataset inspection, cleaning, EDA with Matplotlib/Seaborn (correlation heatmap, hourly/daily charts), then live PySpark cells that re-run the same pipeline functions, an HDFS-reachability check cell, and a closing interpretation/limitations/conclusion. Executed end-to-end with zero errors.</w:t>
      </w:r>
    </w:p>
    <w:p>
      <w:pPr>
        <w:pStyle w:val="Heading2"/>
        <w:spacing w:after="100" w:before="220"/>
      </w:pPr>
      <w:r>
        <w:rPr>
          <w:b/>
          <w:bCs/>
          <w:color w:val="1F4E79"/>
        </w:rPr>
        <w:t xml:space="preserve">tests/test_data_processing.py — Tests</w:t>
      </w:r>
    </w:p>
    <w:p>
      <w:pPr>
        <w:spacing w:after="140"/>
      </w:pPr>
      <w:r>
        <w:t xml:space="preserve">Three pytest tests using a real local Spark session: verifies clean() correctly drops a bad-timestamp row and a duplicate record_id, verifies the derived columns are added, and verifies check_hdfs_reachable() correctly returns False for an unreachable port. All 3 pass.</w:t>
      </w:r>
    </w:p>
    <w:p>
      <w:pPr>
        <w:pStyle w:val="Heading1"/>
        <w:spacing w:after="150" w:before="300"/>
      </w:pPr>
      <w:r>
        <w:rPr>
          <w:b/>
          <w:bCs/>
          <w:color w:val="C65911"/>
        </w:rPr>
        <w:t xml:space="preserve">PART 2 — VIVA QUESTIONS &amp; ANSWERS</w:t>
      </w:r>
    </w:p>
    <w:p>
      <w:pPr>
        <w:pStyle w:val="Heading2"/>
        <w:spacing w:after="100" w:before="220"/>
      </w:pPr>
      <w:r>
        <w:rPr>
          <w:b/>
          <w:bCs/>
          <w:color w:val="1F4E79"/>
        </w:rPr>
        <w:t xml:space="preserve">General / Project Overview</w:t>
      </w:r>
    </w:p>
    <w:p>
      <w:pPr>
        <w:spacing w:after="40" w:before="140"/>
      </w:pPr>
      <w:r>
        <w:rPr>
          <w:b/>
          <w:bCs/>
          <w:color w:val="1F4E79"/>
        </w:rPr>
        <w:t xml:space="preserve">Q: </w:t>
      </w:r>
      <w:r>
        <w:rPr>
          <w:b/>
          <w:bCs/>
        </w:rPr>
        <w:t xml:space="preserve">What is this project about?</w:t>
      </w:r>
    </w:p>
    <w:p>
      <w:pPr>
        <w:spacing w:after="60"/>
      </w:pPr>
      <w:r>
        <w:rPr>
          <w:b/>
          <w:bCs/>
          <w:color w:val="C65911"/>
        </w:rPr>
        <w:t xml:space="preserve">A: </w:t>
      </w:r>
      <w:r>
        <w:t xml:space="preserve">A Big Data Analytics pipeline that processes 204,000 hourly traffic-sensor records using Hadoop HDFS for storage and PySpark for processing, then presents the results through a Jupyter notebook and an interactive Streamlit dashboard.</w:t>
      </w:r>
    </w:p>
    <w:p>
      <w:pPr>
        <w:spacing w:after="40" w:before="140"/>
      </w:pPr>
      <w:r>
        <w:rPr>
          <w:b/>
          <w:bCs/>
          <w:color w:val="1F4E79"/>
        </w:rPr>
        <w:t xml:space="preserve">Q: </w:t>
      </w:r>
      <w:r>
        <w:rPr>
          <w:b/>
          <w:bCs/>
        </w:rPr>
        <w:t xml:space="preserve">What problem does it solve?</w:t>
      </w:r>
    </w:p>
    <w:p>
      <w:pPr>
        <w:spacing w:after="60"/>
      </w:pPr>
      <w:r>
        <w:rPr>
          <w:b/>
          <w:bCs/>
          <w:color w:val="C65911"/>
        </w:rPr>
        <w:t xml:space="preserve">A: </w:t>
      </w:r>
      <w:r>
        <w:t xml:space="preserve">Raw traffic sensor data is too large and detailed to review manually. The pipeline automates cleaning and aggregation so traffic authorities can quickly see peak hours, busiest locations, and potential congestion hotspots.</w:t>
      </w:r>
    </w:p>
    <w:p>
      <w:pPr>
        <w:spacing w:after="40" w:before="140"/>
      </w:pPr>
      <w:r>
        <w:rPr>
          <w:b/>
          <w:bCs/>
          <w:color w:val="1F4E79"/>
        </w:rPr>
        <w:t xml:space="preserve">Q: </w:t>
      </w:r>
      <w:r>
        <w:rPr>
          <w:b/>
          <w:bCs/>
        </w:rPr>
        <w:t xml:space="preserve">What is the size of your dataset?</w:t>
      </w:r>
    </w:p>
    <w:p>
      <w:pPr>
        <w:spacing w:after="60"/>
      </w:pPr>
      <w:r>
        <w:rPr>
          <w:b/>
          <w:bCs/>
          <w:color w:val="C65911"/>
        </w:rPr>
        <w:t xml:space="preserve">A: </w:t>
      </w:r>
      <w:r>
        <w:t xml:space="preserve">204,000 rows, 47 columns, covering 100 intersections across 6 city zones, from January to March 2026, with zero missing values and zero duplicates.</w:t>
      </w:r>
    </w:p>
    <w:p>
      <w:pPr>
        <w:spacing w:after="40" w:before="140"/>
      </w:pPr>
      <w:r>
        <w:rPr>
          <w:b/>
          <w:bCs/>
          <w:color w:val="1F4E79"/>
        </w:rPr>
        <w:t xml:space="preserve">Q: </w:t>
      </w:r>
      <w:r>
        <w:rPr>
          <w:b/>
          <w:bCs/>
        </w:rPr>
        <w:t xml:space="preserve">Why did you choose two execution modes (local and HDFS)?</w:t>
      </w:r>
    </w:p>
    <w:p>
      <w:pPr>
        <w:spacing w:after="60"/>
      </w:pPr>
      <w:r>
        <w:rPr>
          <w:b/>
          <w:bCs/>
          <w:color w:val="C65911"/>
        </w:rPr>
        <w:t xml:space="preserve">A: </w:t>
      </w:r>
      <w:r>
        <w:t xml:space="preserve">So the project can be demonstrated even without a running Hadoop service (local mode), while still proving genuine Hadoop/Spark integration when HDFS is available (HDFS mode). Both were tested and verified to work.</w:t>
      </w:r>
    </w:p>
    <w:p>
      <w:pPr>
        <w:spacing w:after="40" w:before="140"/>
      </w:pPr>
      <w:r>
        <w:rPr>
          <w:b/>
          <w:bCs/>
          <w:color w:val="1F4E79"/>
        </w:rPr>
        <w:t xml:space="preserve">Q: </w:t>
      </w:r>
      <w:r>
        <w:rPr>
          <w:b/>
          <w:bCs/>
        </w:rPr>
        <w:t xml:space="preserve">What tools/technologies did you use and why?</w:t>
      </w:r>
    </w:p>
    <w:p>
      <w:pPr>
        <w:spacing w:after="60"/>
      </w:pPr>
      <w:r>
        <w:rPr>
          <w:b/>
          <w:bCs/>
          <w:color w:val="C65911"/>
        </w:rPr>
        <w:t xml:space="preserve">A: </w:t>
      </w:r>
      <w:r>
        <w:t xml:space="preserve">Hadoop HDFS for distributed storage, PySpark for distributed-style data processing, Pandas/Matplotlib/Seaborn for notebook EDA, and Streamlit + Plotly for an interactive dashboard — each chosen for the specific role it plays, not redundantly.</w:t>
      </w:r>
    </w:p>
    <w:p>
      <w:pPr>
        <w:pStyle w:val="Heading2"/>
        <w:spacing w:after="100" w:before="220"/>
      </w:pPr>
      <w:r>
        <w:rPr>
          <w:b/>
          <w:bCs/>
          <w:color w:val="1F4E79"/>
        </w:rPr>
        <w:t xml:space="preserve">Hadoop / HDFS</w:t>
      </w:r>
    </w:p>
    <w:p>
      <w:pPr>
        <w:spacing w:after="40" w:before="140"/>
      </w:pPr>
      <w:r>
        <w:rPr>
          <w:b/>
          <w:bCs/>
          <w:color w:val="1F4E79"/>
        </w:rPr>
        <w:t xml:space="preserve">Q: </w:t>
      </w:r>
      <w:r>
        <w:rPr>
          <w:b/>
          <w:bCs/>
        </w:rPr>
        <w:t xml:space="preserve">What is HDFS and why use it here?</w:t>
      </w:r>
    </w:p>
    <w:p>
      <w:pPr>
        <w:spacing w:after="60"/>
      </w:pPr>
      <w:r>
        <w:rPr>
          <w:b/>
          <w:bCs/>
          <w:color w:val="C65911"/>
        </w:rPr>
        <w:t xml:space="preserve">A: </w:t>
      </w:r>
      <w:r>
        <w:t xml:space="preserve">HDFS (Hadoop Distributed File System) is a distributed storage system designed to store very large files reliably across machines. Here it demonstrates how a large dataset would be stored in a real Big Data environment, separate from the processing layer.</w:t>
      </w:r>
    </w:p>
    <w:p>
      <w:pPr>
        <w:spacing w:after="40" w:before="140"/>
      </w:pPr>
      <w:r>
        <w:rPr>
          <w:b/>
          <w:bCs/>
          <w:color w:val="1F4E79"/>
        </w:rPr>
        <w:t xml:space="preserve">Q: </w:t>
      </w:r>
      <w:r>
        <w:rPr>
          <w:b/>
          <w:bCs/>
        </w:rPr>
        <w:t xml:space="preserve">How does your project actually use HDFS, not just import it?</w:t>
      </w:r>
    </w:p>
    <w:p>
      <w:pPr>
        <w:spacing w:after="60"/>
      </w:pPr>
      <w:r>
        <w:rPr>
          <w:b/>
          <w:bCs/>
          <w:color w:val="C65911"/>
        </w:rPr>
        <w:t xml:space="preserve">A: </w:t>
      </w:r>
      <w:r>
        <w:t xml:space="preserve">The pipeline uploads Traffic.csv into HDFS using the real 'hadoop fs -put' command, then PySpark reads it back using an hdfs:// path. I verified this with 'hadoop fs -ls' showing the file physically present in HDFS.</w:t>
      </w:r>
    </w:p>
    <w:p>
      <w:pPr>
        <w:spacing w:after="40" w:before="140"/>
      </w:pPr>
      <w:r>
        <w:rPr>
          <w:b/>
          <w:bCs/>
          <w:color w:val="1F4E79"/>
        </w:rPr>
        <w:t xml:space="preserve">Q: </w:t>
      </w:r>
      <w:r>
        <w:rPr>
          <w:b/>
          <w:bCs/>
        </w:rPr>
        <w:t xml:space="preserve">What is the NameNode and DataNode?</w:t>
      </w:r>
    </w:p>
    <w:p>
      <w:pPr>
        <w:spacing w:after="60"/>
      </w:pPr>
      <w:r>
        <w:rPr>
          <w:b/>
          <w:bCs/>
          <w:color w:val="C65911"/>
        </w:rPr>
        <w:t xml:space="preserve">A: </w:t>
      </w:r>
      <w:r>
        <w:t xml:space="preserve">The NameNode manages the filesystem's metadata (which blocks belong to which file, where they are). The DataNode physically stores the data blocks. In this single-node setup, both run on the same machine.</w:t>
      </w:r>
    </w:p>
    <w:p>
      <w:pPr>
        <w:spacing w:after="40" w:before="140"/>
      </w:pPr>
      <w:r>
        <w:rPr>
          <w:b/>
          <w:bCs/>
          <w:color w:val="1F4E79"/>
        </w:rPr>
        <w:t xml:space="preserve">Q: </w:t>
      </w:r>
      <w:r>
        <w:rPr>
          <w:b/>
          <w:bCs/>
        </w:rPr>
        <w:t xml:space="preserve">What happens if HDFS is not running?</w:t>
      </w:r>
    </w:p>
    <w:p>
      <w:pPr>
        <w:spacing w:after="60"/>
      </w:pPr>
      <w:r>
        <w:rPr>
          <w:b/>
          <w:bCs/>
          <w:color w:val="C65911"/>
        </w:rPr>
        <w:t xml:space="preserve">A: </w:t>
      </w:r>
      <w:r>
        <w:t xml:space="preserve">My code checks NameNode reachability first (check_hdfs_reachable()) before attempting any HDFS operation. If it is unreachable, the pipeline raises a clear error explaining how to start it, instead of silently failing or pretending to succeed.</w:t>
      </w:r>
    </w:p>
    <w:p>
      <w:pPr>
        <w:spacing w:after="40" w:before="140"/>
      </w:pPr>
      <w:r>
        <w:rPr>
          <w:b/>
          <w:bCs/>
          <w:color w:val="1F4E79"/>
        </w:rPr>
        <w:t xml:space="preserve">Q: </w:t>
      </w:r>
      <w:r>
        <w:rPr>
          <w:b/>
          <w:bCs/>
        </w:rPr>
        <w:t xml:space="preserve">What is the replication factor you used?</w:t>
      </w:r>
    </w:p>
    <w:p>
      <w:pPr>
        <w:spacing w:after="60"/>
      </w:pPr>
      <w:r>
        <w:rPr>
          <w:b/>
          <w:bCs/>
          <w:color w:val="C65911"/>
        </w:rPr>
        <w:t xml:space="preserve">A: </w:t>
      </w:r>
      <w:r>
        <w:t xml:space="preserve">1, since this is a single-node development setup (configured in hdfs-site.xml, dfs.replication). In a real multi-node cluster this would typically be 3 for fault tolerance.</w:t>
      </w:r>
    </w:p>
    <w:p>
      <w:pPr>
        <w:spacing w:after="40" w:before="140"/>
      </w:pPr>
      <w:r>
        <w:rPr>
          <w:b/>
          <w:bCs/>
          <w:color w:val="1F4E79"/>
        </w:rPr>
        <w:t xml:space="preserve">Q: </w:t>
      </w:r>
      <w:r>
        <w:rPr>
          <w:b/>
          <w:bCs/>
        </w:rPr>
        <w:t xml:space="preserve">How did you connect PySpark to HDFS?</w:t>
      </w:r>
    </w:p>
    <w:p>
      <w:pPr>
        <w:spacing w:after="60"/>
      </w:pPr>
      <w:r>
        <w:rPr>
          <w:b/>
          <w:bCs/>
          <w:color w:val="C65911"/>
        </w:rPr>
        <w:t xml:space="preserve">A: </w:t>
      </w:r>
      <w:r>
        <w:t xml:space="preserve">By setting 'spark.hadoop.fs.defaultFS' to 'hdfs://127.0.0.1:9000' when creating the SparkSession in HDFS mode, so all Spark read/write paths route through HDFS.</w:t>
      </w:r>
    </w:p>
    <w:p>
      <w:pPr>
        <w:pStyle w:val="Heading2"/>
        <w:spacing w:after="100" w:before="220"/>
      </w:pPr>
      <w:r>
        <w:rPr>
          <w:b/>
          <w:bCs/>
          <w:color w:val="1F4E79"/>
        </w:rPr>
        <w:t xml:space="preserve">PySpark / Spark</w:t>
      </w:r>
    </w:p>
    <w:p>
      <w:pPr>
        <w:spacing w:after="40" w:before="140"/>
      </w:pPr>
      <w:r>
        <w:rPr>
          <w:b/>
          <w:bCs/>
          <w:color w:val="1F4E79"/>
        </w:rPr>
        <w:t xml:space="preserve">Q: </w:t>
      </w:r>
      <w:r>
        <w:rPr>
          <w:b/>
          <w:bCs/>
        </w:rPr>
        <w:t xml:space="preserve">What is PySpark and why not just use Pandas?</w:t>
      </w:r>
    </w:p>
    <w:p>
      <w:pPr>
        <w:spacing w:after="60"/>
      </w:pPr>
      <w:r>
        <w:rPr>
          <w:b/>
          <w:bCs/>
          <w:color w:val="C65911"/>
        </w:rPr>
        <w:t xml:space="preserve">A: </w:t>
      </w:r>
      <w:r>
        <w:t xml:space="preserve">PySpark is the Python API for Apache Spark, a distributed data processing engine. It can scale to datasets far larger than memory by distributing the work across cores/machines, whereas Pandas loads everything into a single process's memory. I used PySpark for the heavy cleaning/aggregation and Pandas only for the small, already-aggregated results.</w:t>
      </w:r>
    </w:p>
    <w:p>
      <w:pPr>
        <w:spacing w:after="40" w:before="140"/>
      </w:pPr>
      <w:r>
        <w:rPr>
          <w:b/>
          <w:bCs/>
          <w:color w:val="1F4E79"/>
        </w:rPr>
        <w:t xml:space="preserve">Q: </w:t>
      </w:r>
      <w:r>
        <w:rPr>
          <w:b/>
          <w:bCs/>
        </w:rPr>
        <w:t xml:space="preserve">What is a SparkSession?</w:t>
      </w:r>
    </w:p>
    <w:p>
      <w:pPr>
        <w:spacing w:after="60"/>
      </w:pPr>
      <w:r>
        <w:rPr>
          <w:b/>
          <w:bCs/>
          <w:color w:val="C65911"/>
        </w:rPr>
        <w:t xml:space="preserve">A: </w:t>
      </w:r>
      <w:r>
        <w:t xml:space="preserve">The entry point for using Spark's DataFrame API — it manages the connection to the Spark execution engine and holds configuration like memory settings and the target filesystem.</w:t>
      </w:r>
    </w:p>
    <w:p>
      <w:pPr>
        <w:spacing w:after="40" w:before="140"/>
      </w:pPr>
      <w:r>
        <w:rPr>
          <w:b/>
          <w:bCs/>
          <w:color w:val="1F4E79"/>
        </w:rPr>
        <w:t xml:space="preserve">Q: </w:t>
      </w:r>
      <w:r>
        <w:rPr>
          <w:b/>
          <w:bCs/>
        </w:rPr>
        <w:t xml:space="preserve">What does local[*] mean?</w:t>
      </w:r>
    </w:p>
    <w:p>
      <w:pPr>
        <w:spacing w:after="60"/>
      </w:pPr>
      <w:r>
        <w:rPr>
          <w:b/>
          <w:bCs/>
          <w:color w:val="C65911"/>
        </w:rPr>
        <w:t xml:space="preserve">A: </w:t>
      </w:r>
      <w:r>
        <w:t xml:space="preserve">It tells Spark to run locally on this one machine, using all (*) available CPU cores in parallel — this is local parallelism, not real distributed cluster execution across multiple machines.</w:t>
      </w:r>
    </w:p>
    <w:p>
      <w:pPr>
        <w:spacing w:after="40" w:before="140"/>
      </w:pPr>
      <w:r>
        <w:rPr>
          <w:b/>
          <w:bCs/>
          <w:color w:val="1F4E79"/>
        </w:rPr>
        <w:t xml:space="preserve">Q: </w:t>
      </w:r>
      <w:r>
        <w:rPr>
          <w:b/>
          <w:bCs/>
        </w:rPr>
        <w:t xml:space="preserve">What transformations did you apply to clean the data?</w:t>
      </w:r>
    </w:p>
    <w:p>
      <w:pPr>
        <w:spacing w:after="60"/>
      </w:pPr>
      <w:r>
        <w:rPr>
          <w:b/>
          <w:bCs/>
          <w:color w:val="C65911"/>
        </w:rPr>
        <w:t xml:space="preserve">A: </w:t>
      </w:r>
      <w:r>
        <w:t xml:space="preserve">Parsed string timestamps into real datetime values, removed duplicate record_id rows, and dropped rows missing core fields (timestamp, vehicle_count, city_zone), then derived event_date, month, and weekday_name.</w:t>
      </w:r>
    </w:p>
    <w:p>
      <w:pPr>
        <w:spacing w:after="40" w:before="140"/>
      </w:pPr>
      <w:r>
        <w:rPr>
          <w:b/>
          <w:bCs/>
          <w:color w:val="1F4E79"/>
        </w:rPr>
        <w:t xml:space="preserve">Q: </w:t>
      </w:r>
      <w:r>
        <w:rPr>
          <w:b/>
          <w:bCs/>
        </w:rPr>
        <w:t xml:space="preserve">What aggregations does your pipeline compute?</w:t>
      </w:r>
    </w:p>
    <w:p>
      <w:pPr>
        <w:spacing w:after="60"/>
      </w:pPr>
      <w:r>
        <w:rPr>
          <w:b/>
          <w:bCs/>
          <w:color w:val="C65911"/>
        </w:rPr>
        <w:t xml:space="preserve">A: </w:t>
      </w:r>
      <w:r>
        <w:t xml:space="preserve">Ten Spark groupBy/agg aggregations: by hour, date, weekday, month, city zone, intersection, weather condition, road type, and vehicle category totals — producing totals and averages for each.</w:t>
      </w:r>
    </w:p>
    <w:p>
      <w:pPr>
        <w:spacing w:after="40" w:before="140"/>
      </w:pPr>
      <w:r>
        <w:rPr>
          <w:b/>
          <w:bCs/>
          <w:color w:val="1F4E79"/>
        </w:rPr>
        <w:t xml:space="preserve">Q: </w:t>
      </w:r>
      <w:r>
        <w:rPr>
          <w:b/>
          <w:bCs/>
        </w:rPr>
        <w:t xml:space="preserve">Why convert Spark DataFrames to Pandas at the end?</w:t>
      </w:r>
    </w:p>
    <w:p>
      <w:pPr>
        <w:spacing w:after="60"/>
      </w:pPr>
      <w:r>
        <w:rPr>
          <w:b/>
          <w:bCs/>
          <w:color w:val="C65911"/>
        </w:rPr>
        <w:t xml:space="preserve">A: </w:t>
      </w:r>
      <w:r>
        <w:t xml:space="preserve">Only after aggregation, when the result sets are small (a handful to a few hundred rows). Pandas is simpler for writing a plain CSV file; doing this on the raw 204,000-row dataset instead would defeat the purpose of using Spark.</w:t>
      </w:r>
    </w:p>
    <w:p>
      <w:pPr>
        <w:spacing w:after="40" w:before="140"/>
      </w:pPr>
      <w:r>
        <w:rPr>
          <w:b/>
          <w:bCs/>
          <w:color w:val="1F4E79"/>
        </w:rPr>
        <w:t xml:space="preserve">Q: </w:t>
      </w:r>
      <w:r>
        <w:rPr>
          <w:b/>
          <w:bCs/>
        </w:rPr>
        <w:t xml:space="preserve">What is the difference between groupBy().agg() and a SQL GROUP BY?</w:t>
      </w:r>
    </w:p>
    <w:p>
      <w:pPr>
        <w:spacing w:after="60"/>
      </w:pPr>
      <w:r>
        <w:rPr>
          <w:b/>
          <w:bCs/>
          <w:color w:val="C65911"/>
        </w:rPr>
        <w:t xml:space="preserve">A: </w:t>
      </w:r>
      <w:r>
        <w:t xml:space="preserve">Functionally equivalent — PySpark's DataFrame API expresses the same relational grouping and aggregation operations as SQL, just through Python method calls instead of SQL syntax.</w:t>
      </w:r>
    </w:p>
    <w:p>
      <w:pPr>
        <w:pStyle w:val="Heading2"/>
        <w:spacing w:after="100" w:before="220"/>
      </w:pPr>
      <w:r>
        <w:rPr>
          <w:b/>
          <w:bCs/>
          <w:color w:val="1F4E79"/>
        </w:rPr>
        <w:t xml:space="preserve">Dataset &amp; Methodology</w:t>
      </w:r>
    </w:p>
    <w:p>
      <w:pPr>
        <w:spacing w:after="40" w:before="140"/>
      </w:pPr>
      <w:r>
        <w:rPr>
          <w:b/>
          <w:bCs/>
          <w:color w:val="1F4E79"/>
        </w:rPr>
        <w:t xml:space="preserve">Q: </w:t>
      </w:r>
      <w:r>
        <w:rPr>
          <w:b/>
          <w:bCs/>
        </w:rPr>
        <w:t xml:space="preserve">Is your congestion_score a verified metric?</w:t>
      </w:r>
    </w:p>
    <w:p>
      <w:pPr>
        <w:spacing w:after="60"/>
      </w:pPr>
      <w:r>
        <w:rPr>
          <w:b/>
          <w:bCs/>
          <w:color w:val="C65911"/>
        </w:rPr>
        <w:t xml:space="preserve">A: </w:t>
      </w:r>
      <w:r>
        <w:t xml:space="preserve">No — it arrives pre-computed in the dataset with no documented derivation formula, so I explicitly treat and label it as a proxy indicator throughout the project, not as ground truth.</w:t>
      </w:r>
    </w:p>
    <w:p>
      <w:pPr>
        <w:spacing w:after="40" w:before="140"/>
      </w:pPr>
      <w:r>
        <w:rPr>
          <w:b/>
          <w:bCs/>
          <w:color w:val="1F4E79"/>
        </w:rPr>
        <w:t xml:space="preserve">Q: </w:t>
      </w:r>
      <w:r>
        <w:rPr>
          <w:b/>
          <w:bCs/>
        </w:rPr>
        <w:t xml:space="preserve">How did you rank hotspots?</w:t>
      </w:r>
    </w:p>
    <w:p>
      <w:pPr>
        <w:spacing w:after="60"/>
      </w:pPr>
      <w:r>
        <w:rPr>
          <w:b/>
          <w:bCs/>
          <w:color w:val="C65911"/>
        </w:rPr>
        <w:t xml:space="preserve">A: </w:t>
      </w:r>
      <w:r>
        <w:t xml:space="preserve">A transparent, documented formula: hotspot_score = 0.4 × normalized congestion_score + 0.3 × normalized queue_length + 0.3 × normalized inverse average_speed, each min-max normalized across the 6 zones. The formula is shown directly on the dashboard.</w:t>
      </w:r>
    </w:p>
    <w:p>
      <w:pPr>
        <w:spacing w:after="40" w:before="140"/>
      </w:pPr>
      <w:r>
        <w:rPr>
          <w:b/>
          <w:bCs/>
          <w:color w:val="1F4E79"/>
        </w:rPr>
        <w:t xml:space="preserve">Q: </w:t>
      </w:r>
      <w:r>
        <w:rPr>
          <w:b/>
          <w:bCs/>
        </w:rPr>
        <w:t xml:space="preserve">Did you check for missing values and duplicates?</w:t>
      </w:r>
    </w:p>
    <w:p>
      <w:pPr>
        <w:spacing w:after="60"/>
      </w:pPr>
      <w:r>
        <w:rPr>
          <w:b/>
          <w:bCs/>
          <w:color w:val="C65911"/>
        </w:rPr>
        <w:t xml:space="preserve">A: </w:t>
      </w:r>
      <w:r>
        <w:t xml:space="preserve">Yes, both in the notebook and in the Spark pipeline's clean() function. This specific dataset turned out to already be clean (0 nulls, 0 duplicates), but the cleaning logic handles both cases defensively.</w:t>
      </w:r>
    </w:p>
    <w:p>
      <w:pPr>
        <w:spacing w:after="40" w:before="140"/>
      </w:pPr>
      <w:r>
        <w:rPr>
          <w:b/>
          <w:bCs/>
          <w:color w:val="1F4E79"/>
        </w:rPr>
        <w:t xml:space="preserve">Q: </w:t>
      </w:r>
      <w:r>
        <w:rPr>
          <w:b/>
          <w:bCs/>
        </w:rPr>
        <w:t xml:space="preserve">What are the main limitations of your project?</w:t>
      </w:r>
    </w:p>
    <w:p>
      <w:pPr>
        <w:spacing w:after="60"/>
      </w:pPr>
      <w:r>
        <w:rPr>
          <w:b/>
          <w:bCs/>
          <w:color w:val="C65911"/>
        </w:rPr>
        <w:t xml:space="preserve">A: </w:t>
      </w:r>
      <w:r>
        <w:t xml:space="preserve">Undocumented dataset provenance and pre-computed proxy metrics, no road-capacity data to validate congestion severity, single-node (not multi-node) Spark/HDFS, and no forecasting model (out of scope for this iteration).</w:t>
      </w:r>
    </w:p>
    <w:p>
      <w:pPr>
        <w:pStyle w:val="Heading2"/>
        <w:spacing w:after="100" w:before="220"/>
      </w:pPr>
      <w:r>
        <w:rPr>
          <w:b/>
          <w:bCs/>
          <w:color w:val="1F4E79"/>
        </w:rPr>
        <w:t xml:space="preserve">Dashboard / Presentation</w:t>
      </w:r>
    </w:p>
    <w:p>
      <w:pPr>
        <w:spacing w:after="40" w:before="140"/>
      </w:pPr>
      <w:r>
        <w:rPr>
          <w:b/>
          <w:bCs/>
          <w:color w:val="1F4E79"/>
        </w:rPr>
        <w:t xml:space="preserve">Q: </w:t>
      </w:r>
      <w:r>
        <w:rPr>
          <w:b/>
          <w:bCs/>
        </w:rPr>
        <w:t xml:space="preserve">Does the dashboard run Spark?</w:t>
      </w:r>
    </w:p>
    <w:p>
      <w:pPr>
        <w:spacing w:after="60"/>
      </w:pPr>
      <w:r>
        <w:rPr>
          <w:b/>
          <w:bCs/>
          <w:color w:val="C65911"/>
        </w:rPr>
        <w:t xml:space="preserve">A: </w:t>
      </w:r>
      <w:r>
        <w:t xml:space="preserve">No. The dashboard (Streamlit) only reads the CSV files that the PySpark pipeline already wrote to outputs/. It is a pure presentation layer with no processing logic of its own, aside from live filtering on the Data Explorer page.</w:t>
      </w:r>
    </w:p>
    <w:p>
      <w:pPr>
        <w:spacing w:after="40" w:before="140"/>
      </w:pPr>
      <w:r>
        <w:rPr>
          <w:b/>
          <w:bCs/>
          <w:color w:val="1F4E79"/>
        </w:rPr>
        <w:t xml:space="preserve">Q: </w:t>
      </w:r>
      <w:r>
        <w:rPr>
          <w:b/>
          <w:bCs/>
        </w:rPr>
        <w:t xml:space="preserve">Why Matplotlib/Seaborn in the notebook but Plotly in the dashboard?</w:t>
      </w:r>
    </w:p>
    <w:p>
      <w:pPr>
        <w:spacing w:after="60"/>
      </w:pPr>
      <w:r>
        <w:rPr>
          <w:b/>
          <w:bCs/>
          <w:color w:val="C65911"/>
        </w:rPr>
        <w:t xml:space="preserve">A: </w:t>
      </w:r>
      <w:r>
        <w:t xml:space="preserve">Matplotlib/Seaborn produce static charts suited to a narrative, step-by-step analysis in the notebook. Plotly produces interactive charts (hover, zoom, filter) suited to an end-user-facing dashboard. Both just visualize the same underlying Pandas/Spark results — neither does the analysis itself.</w:t>
      </w:r>
    </w:p>
    <w:p>
      <w:pPr>
        <w:spacing w:after="40" w:before="140"/>
      </w:pPr>
      <w:r>
        <w:rPr>
          <w:b/>
          <w:bCs/>
          <w:color w:val="1F4E79"/>
        </w:rPr>
        <w:t xml:space="preserve">Q: </w:t>
      </w:r>
      <w:r>
        <w:rPr>
          <w:b/>
          <w:bCs/>
        </w:rPr>
        <w:t xml:space="preserve">How do you know the dashboard numbers aren't fabricated?</w:t>
      </w:r>
    </w:p>
    <w:p>
      <w:pPr>
        <w:spacing w:after="60"/>
      </w:pPr>
      <w:r>
        <w:rPr>
          <w:b/>
          <w:bCs/>
          <w:color w:val="C65911"/>
        </w:rPr>
        <w:t xml:space="preserve">A: </w:t>
      </w:r>
      <w:r>
        <w:t xml:space="preserve">The Pipeline Status page shows the exact mode, row count, and success/failure of the last pipeline run, and every chart traces back to a specific CSV file written by that run — nothing is hardcoded.</w:t>
      </w:r>
    </w:p>
    <w:p>
      <w:pPr>
        <w:pStyle w:val="Heading2"/>
        <w:spacing w:after="100" w:before="220"/>
      </w:pPr>
      <w:r>
        <w:rPr>
          <w:b/>
          <w:bCs/>
          <w:color w:val="1F4E79"/>
        </w:rPr>
        <w:t xml:space="preserve">Environment &amp; Compatibility</w:t>
      </w:r>
    </w:p>
    <w:p>
      <w:pPr>
        <w:spacing w:after="40" w:before="140"/>
      </w:pPr>
      <w:r>
        <w:rPr>
          <w:b/>
          <w:bCs/>
          <w:color w:val="1F4E79"/>
        </w:rPr>
        <w:t xml:space="preserve">Q: </w:t>
      </w:r>
      <w:r>
        <w:rPr>
          <w:b/>
          <w:bCs/>
        </w:rPr>
        <w:t xml:space="preserve">Why did you use Python 3.11 instead of your system's default Python?</w:t>
      </w:r>
    </w:p>
    <w:p>
      <w:pPr>
        <w:spacing w:after="60"/>
      </w:pPr>
      <w:r>
        <w:rPr>
          <w:b/>
          <w:bCs/>
          <w:color w:val="C65911"/>
        </w:rPr>
        <w:t xml:space="preserve">A: </w:t>
      </w:r>
      <w:r>
        <w:t xml:space="preserve">The default was Python 3.13.3, but PySpark 3.5.x does not officially support Python 3.13. I used a Homebrew-installed Python 3.11 in an isolated virtual environment instead, to keep Spark reliable.</w:t>
      </w:r>
    </w:p>
    <w:p>
      <w:pPr>
        <w:spacing w:after="40" w:before="140"/>
      </w:pPr>
      <w:r>
        <w:rPr>
          <w:b/>
          <w:bCs/>
          <w:color w:val="1F4E79"/>
        </w:rPr>
        <w:t xml:space="preserve">Q: </w:t>
      </w:r>
      <w:r>
        <w:rPr>
          <w:b/>
          <w:bCs/>
        </w:rPr>
        <w:t xml:space="preserve">Why Java 8 and not a newer version?</w:t>
      </w:r>
    </w:p>
    <w:p>
      <w:pPr>
        <w:spacing w:after="60"/>
      </w:pPr>
      <w:r>
        <w:rPr>
          <w:b/>
          <w:bCs/>
          <w:color w:val="C65911"/>
        </w:rPr>
        <w:t xml:space="preserve">A: </w:t>
      </w:r>
      <w:r>
        <w:t xml:space="preserve">The existing Hadoop/Java installation on the machine was Java 8, and the project requirement was not to upgrade it. Spark 3.5.x fully supports Java 8, so no upgrade was needed.</w:t>
      </w:r>
    </w:p>
    <w:p>
      <w:pPr>
        <w:spacing w:after="40" w:before="140"/>
      </w:pPr>
      <w:r>
        <w:rPr>
          <w:b/>
          <w:bCs/>
          <w:color w:val="1F4E79"/>
        </w:rPr>
        <w:t xml:space="preserve">Q: </w:t>
      </w:r>
      <w:r>
        <w:rPr>
          <w:b/>
          <w:bCs/>
        </w:rPr>
        <w:t xml:space="preserve">What would you need to change to run this on a real multi-node cluster?</w:t>
      </w:r>
    </w:p>
    <w:p>
      <w:pPr>
        <w:spacing w:after="60"/>
      </w:pPr>
      <w:r>
        <w:rPr>
          <w:b/>
          <w:bCs/>
          <w:color w:val="C65911"/>
        </w:rPr>
        <w:t xml:space="preserve">A: </w:t>
      </w:r>
      <w:r>
        <w:t xml:space="preserve">Change spark.master from local[*] to a cluster manager address (e.g. YARN or a Spark standalone master URL), set HDFS replication higher than 1, and nothing in the DataFrame transformation code itself would need to change.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595959"/>
        <w:sz w:val="16"/>
        <w:szCs w:val="16"/>
      </w:rPr>
      <w:t xml:space="preserve">SMART TRAFFIC ANALYSIS  |  CODE WALKTHROUGH &amp; VIVA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2026-10-23T05:05:07.768Z</dcterms:created>
  <dcterms:modified xsi:type="dcterms:W3CDTF">2026-10-23T05:05:07.776Z</dcterms:modified>
</cp:coreProperties>
</file>

<file path=docProps/custom.xml><?xml version="1.0" encoding="utf-8"?>
<Properties xmlns="http://schemas.openxmlformats.org/officeDocument/2006/custom-properties" xmlns:vt="http://schemas.openxmlformats.org/officeDocument/2006/docPropsVTypes"/>
</file>