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2E9" w:rsidRPr="00600A42" w:rsidRDefault="00B05D62" w:rsidP="003202E7">
      <w:pPr>
        <w:jc w:val="center"/>
        <w:rPr>
          <w:rFonts w:ascii="Times New Roman" w:hAnsi="Times New Roman" w:cs="Times New Roman"/>
          <w:b/>
          <w:sz w:val="32"/>
          <w:szCs w:val="32"/>
        </w:rPr>
      </w:pPr>
      <w:r w:rsidRPr="00600A42">
        <w:rPr>
          <w:rFonts w:ascii="Times New Roman" w:hAnsi="Times New Roman" w:cs="Times New Roman"/>
          <w:b/>
          <w:sz w:val="32"/>
          <w:szCs w:val="32"/>
        </w:rPr>
        <w:t>Visualization of Review through Social Media</w:t>
      </w:r>
    </w:p>
    <w:p w:rsidR="005666C3" w:rsidRDefault="005666C3" w:rsidP="003202E7">
      <w:pPr>
        <w:jc w:val="center"/>
        <w:rPr>
          <w:rFonts w:ascii="Times New Roman" w:hAnsi="Times New Roman" w:cs="Times New Roman"/>
          <w:sz w:val="32"/>
          <w:szCs w:val="32"/>
        </w:rPr>
      </w:pPr>
    </w:p>
    <w:p w:rsidR="005666C3" w:rsidRDefault="005666C3" w:rsidP="005666C3">
      <w:pPr>
        <w:rPr>
          <w:rFonts w:ascii="Times New Roman" w:hAnsi="Times New Roman" w:cs="Times New Roman"/>
          <w:b/>
          <w:sz w:val="28"/>
          <w:szCs w:val="28"/>
        </w:rPr>
      </w:pPr>
      <w:r w:rsidRPr="005666C3">
        <w:rPr>
          <w:rFonts w:ascii="Times New Roman" w:hAnsi="Times New Roman" w:cs="Times New Roman"/>
          <w:b/>
          <w:sz w:val="28"/>
          <w:szCs w:val="28"/>
        </w:rPr>
        <w:t>Contents:</w:t>
      </w:r>
    </w:p>
    <w:p w:rsidR="005666C3" w:rsidRDefault="005666C3" w:rsidP="005666C3">
      <w:pPr>
        <w:pStyle w:val="ListParagraph"/>
        <w:numPr>
          <w:ilvl w:val="0"/>
          <w:numId w:val="2"/>
        </w:numPr>
        <w:rPr>
          <w:rFonts w:ascii="Times New Roman" w:hAnsi="Times New Roman" w:cs="Times New Roman"/>
          <w:sz w:val="28"/>
          <w:szCs w:val="28"/>
        </w:rPr>
      </w:pPr>
      <w:r w:rsidRPr="006F6325">
        <w:rPr>
          <w:rFonts w:ascii="Times New Roman" w:hAnsi="Times New Roman" w:cs="Times New Roman"/>
          <w:sz w:val="28"/>
          <w:szCs w:val="28"/>
        </w:rPr>
        <w:t>Problem Statement</w:t>
      </w:r>
      <w:r w:rsidR="00D609CF" w:rsidRPr="006F6325">
        <w:rPr>
          <w:rFonts w:ascii="Times New Roman" w:hAnsi="Times New Roman" w:cs="Times New Roman"/>
          <w:sz w:val="28"/>
          <w:szCs w:val="28"/>
        </w:rPr>
        <w:t>………………………………………………………</w:t>
      </w:r>
      <w:proofErr w:type="gramStart"/>
      <w:r w:rsidR="00183600">
        <w:rPr>
          <w:rFonts w:ascii="Times New Roman" w:hAnsi="Times New Roman" w:cs="Times New Roman"/>
          <w:sz w:val="28"/>
          <w:szCs w:val="28"/>
        </w:rPr>
        <w:t>…..</w:t>
      </w:r>
      <w:proofErr w:type="gramEnd"/>
      <w:r w:rsidR="005F5798" w:rsidRPr="006F6325">
        <w:rPr>
          <w:rFonts w:ascii="Times New Roman" w:hAnsi="Times New Roman" w:cs="Times New Roman"/>
          <w:sz w:val="28"/>
          <w:szCs w:val="28"/>
        </w:rPr>
        <w:t>2</w:t>
      </w:r>
    </w:p>
    <w:p w:rsidR="007868FE" w:rsidRDefault="007868FE" w:rsidP="005666C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About Company…………………………………………………………</w:t>
      </w:r>
      <w:proofErr w:type="gramStart"/>
      <w:r>
        <w:rPr>
          <w:rFonts w:ascii="Times New Roman" w:hAnsi="Times New Roman" w:cs="Times New Roman"/>
          <w:sz w:val="28"/>
          <w:szCs w:val="28"/>
        </w:rPr>
        <w:t>…</w:t>
      </w:r>
      <w:r w:rsidR="00661E6B">
        <w:rPr>
          <w:rFonts w:ascii="Times New Roman" w:hAnsi="Times New Roman" w:cs="Times New Roman"/>
          <w:sz w:val="28"/>
          <w:szCs w:val="28"/>
        </w:rPr>
        <w:t>..</w:t>
      </w:r>
      <w:proofErr w:type="gramEnd"/>
      <w:r w:rsidR="00661E6B">
        <w:rPr>
          <w:rFonts w:ascii="Times New Roman" w:hAnsi="Times New Roman" w:cs="Times New Roman"/>
          <w:sz w:val="28"/>
          <w:szCs w:val="28"/>
        </w:rPr>
        <w:t>3</w:t>
      </w:r>
    </w:p>
    <w:p w:rsidR="00B256D8" w:rsidRPr="006F6325" w:rsidRDefault="00B256D8" w:rsidP="005666C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Emergent Technology……………………………………………………….</w:t>
      </w:r>
      <w:r w:rsidR="001C161C">
        <w:rPr>
          <w:rFonts w:ascii="Times New Roman" w:hAnsi="Times New Roman" w:cs="Times New Roman"/>
          <w:sz w:val="28"/>
          <w:szCs w:val="28"/>
        </w:rPr>
        <w:t>4</w:t>
      </w:r>
    </w:p>
    <w:p w:rsidR="005666C3" w:rsidRPr="006F6325" w:rsidRDefault="005666C3" w:rsidP="005666C3">
      <w:pPr>
        <w:pStyle w:val="ListParagraph"/>
        <w:numPr>
          <w:ilvl w:val="0"/>
          <w:numId w:val="2"/>
        </w:numPr>
        <w:rPr>
          <w:rFonts w:ascii="Times New Roman" w:hAnsi="Times New Roman" w:cs="Times New Roman"/>
          <w:sz w:val="28"/>
          <w:szCs w:val="28"/>
        </w:rPr>
      </w:pPr>
      <w:r w:rsidRPr="006F6325">
        <w:rPr>
          <w:rFonts w:ascii="Times New Roman" w:hAnsi="Times New Roman" w:cs="Times New Roman"/>
          <w:sz w:val="28"/>
          <w:szCs w:val="28"/>
        </w:rPr>
        <w:t>Approach</w:t>
      </w:r>
      <w:r w:rsidR="00D609CF" w:rsidRPr="006F6325">
        <w:rPr>
          <w:rFonts w:ascii="Times New Roman" w:hAnsi="Times New Roman" w:cs="Times New Roman"/>
          <w:sz w:val="28"/>
          <w:szCs w:val="28"/>
        </w:rPr>
        <w:t>………………………………………………………………...</w:t>
      </w:r>
      <w:r w:rsidR="00183600">
        <w:rPr>
          <w:rFonts w:ascii="Times New Roman" w:hAnsi="Times New Roman" w:cs="Times New Roman"/>
          <w:sz w:val="28"/>
          <w:szCs w:val="28"/>
        </w:rPr>
        <w:t>......</w:t>
      </w:r>
      <w:r w:rsidR="001C161C">
        <w:rPr>
          <w:rFonts w:ascii="Times New Roman" w:hAnsi="Times New Roman" w:cs="Times New Roman"/>
          <w:sz w:val="28"/>
          <w:szCs w:val="28"/>
        </w:rPr>
        <w:t>5</w:t>
      </w:r>
    </w:p>
    <w:p w:rsidR="00B16051" w:rsidRDefault="005666C3" w:rsidP="005666C3">
      <w:pPr>
        <w:pStyle w:val="ListParagraph"/>
        <w:numPr>
          <w:ilvl w:val="0"/>
          <w:numId w:val="2"/>
        </w:numPr>
        <w:rPr>
          <w:rFonts w:ascii="Times New Roman" w:hAnsi="Times New Roman" w:cs="Times New Roman"/>
          <w:sz w:val="28"/>
          <w:szCs w:val="28"/>
        </w:rPr>
      </w:pPr>
      <w:r w:rsidRPr="006F6325">
        <w:rPr>
          <w:rFonts w:ascii="Times New Roman" w:hAnsi="Times New Roman" w:cs="Times New Roman"/>
          <w:sz w:val="28"/>
          <w:szCs w:val="28"/>
        </w:rPr>
        <w:t>Implementation</w:t>
      </w:r>
      <w:r w:rsidR="00B16051">
        <w:rPr>
          <w:rFonts w:ascii="Times New Roman" w:hAnsi="Times New Roman" w:cs="Times New Roman"/>
          <w:sz w:val="28"/>
          <w:szCs w:val="28"/>
        </w:rPr>
        <w:t>……………………………………………………………</w:t>
      </w:r>
      <w:r w:rsidR="00BF6524">
        <w:rPr>
          <w:rFonts w:ascii="Times New Roman" w:hAnsi="Times New Roman" w:cs="Times New Roman"/>
          <w:sz w:val="28"/>
          <w:szCs w:val="28"/>
        </w:rPr>
        <w:t>...6</w:t>
      </w:r>
    </w:p>
    <w:p w:rsidR="005666C3" w:rsidRDefault="007868FE" w:rsidP="005666C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Visualizations…</w:t>
      </w:r>
      <w:r w:rsidR="00D609CF" w:rsidRPr="006F6325">
        <w:rPr>
          <w:rFonts w:ascii="Times New Roman" w:hAnsi="Times New Roman" w:cs="Times New Roman"/>
          <w:sz w:val="28"/>
          <w:szCs w:val="28"/>
        </w:rPr>
        <w:t>……………</w:t>
      </w:r>
      <w:r w:rsidR="00183600">
        <w:rPr>
          <w:rFonts w:ascii="Times New Roman" w:hAnsi="Times New Roman" w:cs="Times New Roman"/>
          <w:sz w:val="28"/>
          <w:szCs w:val="28"/>
        </w:rPr>
        <w:t>……</w:t>
      </w:r>
      <w:r w:rsidR="00B16051">
        <w:rPr>
          <w:rFonts w:ascii="Times New Roman" w:hAnsi="Times New Roman" w:cs="Times New Roman"/>
          <w:sz w:val="28"/>
          <w:szCs w:val="28"/>
        </w:rPr>
        <w:t>………………………………………</w:t>
      </w:r>
      <w:proofErr w:type="gramStart"/>
      <w:r w:rsidR="00B16051">
        <w:rPr>
          <w:rFonts w:ascii="Times New Roman" w:hAnsi="Times New Roman" w:cs="Times New Roman"/>
          <w:sz w:val="28"/>
          <w:szCs w:val="28"/>
        </w:rPr>
        <w:t>….</w:t>
      </w:r>
      <w:r w:rsidR="00BF6524">
        <w:rPr>
          <w:rFonts w:ascii="Times New Roman" w:hAnsi="Times New Roman" w:cs="Times New Roman"/>
          <w:sz w:val="28"/>
          <w:szCs w:val="28"/>
        </w:rPr>
        <w:t>.</w:t>
      </w:r>
      <w:proofErr w:type="gramEnd"/>
      <w:r w:rsidR="00BF6524">
        <w:rPr>
          <w:rFonts w:ascii="Times New Roman" w:hAnsi="Times New Roman" w:cs="Times New Roman"/>
          <w:sz w:val="28"/>
          <w:szCs w:val="28"/>
        </w:rPr>
        <w:t>8</w:t>
      </w:r>
    </w:p>
    <w:p w:rsidR="00A94425" w:rsidRPr="006F6325" w:rsidRDefault="00A94425" w:rsidP="005666C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Division of Work…………………………………………………………</w:t>
      </w:r>
      <w:r w:rsidR="002238DC">
        <w:rPr>
          <w:rFonts w:ascii="Times New Roman" w:hAnsi="Times New Roman" w:cs="Times New Roman"/>
          <w:sz w:val="28"/>
          <w:szCs w:val="28"/>
        </w:rPr>
        <w:t>...11</w:t>
      </w:r>
    </w:p>
    <w:p w:rsidR="00133310" w:rsidRDefault="00133310" w:rsidP="005666C3">
      <w:pPr>
        <w:pStyle w:val="ListParagraph"/>
        <w:numPr>
          <w:ilvl w:val="0"/>
          <w:numId w:val="2"/>
        </w:numPr>
        <w:rPr>
          <w:rFonts w:ascii="Times New Roman" w:hAnsi="Times New Roman" w:cs="Times New Roman"/>
          <w:sz w:val="28"/>
          <w:szCs w:val="28"/>
        </w:rPr>
      </w:pPr>
      <w:r w:rsidRPr="006F6325">
        <w:rPr>
          <w:rFonts w:ascii="Times New Roman" w:hAnsi="Times New Roman" w:cs="Times New Roman"/>
          <w:sz w:val="28"/>
          <w:szCs w:val="28"/>
        </w:rPr>
        <w:t>Conclusion</w:t>
      </w:r>
      <w:r w:rsidR="00D609CF" w:rsidRPr="006F6325">
        <w:rPr>
          <w:rFonts w:ascii="Times New Roman" w:hAnsi="Times New Roman" w:cs="Times New Roman"/>
          <w:sz w:val="28"/>
          <w:szCs w:val="28"/>
        </w:rPr>
        <w:t>………………………………………………………………</w:t>
      </w:r>
      <w:r w:rsidR="002238DC">
        <w:rPr>
          <w:rFonts w:ascii="Times New Roman" w:hAnsi="Times New Roman" w:cs="Times New Roman"/>
          <w:sz w:val="28"/>
          <w:szCs w:val="28"/>
        </w:rPr>
        <w:t>….12</w:t>
      </w:r>
    </w:p>
    <w:p w:rsidR="00B16051" w:rsidRPr="006F6325" w:rsidRDefault="00B16051" w:rsidP="005666C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Future Development……………………………………………………</w:t>
      </w:r>
      <w:proofErr w:type="gramStart"/>
      <w:r>
        <w:rPr>
          <w:rFonts w:ascii="Times New Roman" w:hAnsi="Times New Roman" w:cs="Times New Roman"/>
          <w:sz w:val="28"/>
          <w:szCs w:val="28"/>
        </w:rPr>
        <w:t>…</w:t>
      </w:r>
      <w:r w:rsidR="002238DC">
        <w:rPr>
          <w:rFonts w:ascii="Times New Roman" w:hAnsi="Times New Roman" w:cs="Times New Roman"/>
          <w:sz w:val="28"/>
          <w:szCs w:val="28"/>
        </w:rPr>
        <w:t>..</w:t>
      </w:r>
      <w:proofErr w:type="gramEnd"/>
      <w:r w:rsidR="002238DC">
        <w:rPr>
          <w:rFonts w:ascii="Times New Roman" w:hAnsi="Times New Roman" w:cs="Times New Roman"/>
          <w:sz w:val="28"/>
          <w:szCs w:val="28"/>
        </w:rPr>
        <w:t>13</w:t>
      </w:r>
    </w:p>
    <w:p w:rsidR="00D609CF" w:rsidRPr="006F6325" w:rsidRDefault="00D609CF" w:rsidP="005666C3">
      <w:pPr>
        <w:pStyle w:val="ListParagraph"/>
        <w:numPr>
          <w:ilvl w:val="0"/>
          <w:numId w:val="2"/>
        </w:numPr>
        <w:rPr>
          <w:rFonts w:ascii="Times New Roman" w:hAnsi="Times New Roman" w:cs="Times New Roman"/>
          <w:sz w:val="28"/>
          <w:szCs w:val="28"/>
        </w:rPr>
      </w:pPr>
      <w:r w:rsidRPr="006F6325">
        <w:rPr>
          <w:rFonts w:ascii="Times New Roman" w:hAnsi="Times New Roman" w:cs="Times New Roman"/>
          <w:sz w:val="28"/>
          <w:szCs w:val="28"/>
        </w:rPr>
        <w:t>References………………………………………………………………</w:t>
      </w:r>
      <w:r w:rsidR="00012B21">
        <w:rPr>
          <w:rFonts w:ascii="Times New Roman" w:hAnsi="Times New Roman" w:cs="Times New Roman"/>
          <w:sz w:val="28"/>
          <w:szCs w:val="28"/>
        </w:rPr>
        <w:t>….1</w:t>
      </w:r>
      <w:r w:rsidR="002238DC">
        <w:rPr>
          <w:rFonts w:ascii="Times New Roman" w:hAnsi="Times New Roman" w:cs="Times New Roman"/>
          <w:sz w:val="28"/>
          <w:szCs w:val="28"/>
        </w:rPr>
        <w:t>4</w:t>
      </w:r>
    </w:p>
    <w:p w:rsidR="00833737" w:rsidRDefault="00833737" w:rsidP="00833737">
      <w:pPr>
        <w:rPr>
          <w:rFonts w:ascii="Times New Roman" w:hAnsi="Times New Roman" w:cs="Times New Roman"/>
          <w:sz w:val="28"/>
          <w:szCs w:val="28"/>
        </w:rPr>
      </w:pPr>
    </w:p>
    <w:p w:rsidR="00833737" w:rsidRDefault="00833737" w:rsidP="00833737">
      <w:pPr>
        <w:rPr>
          <w:rFonts w:ascii="Times New Roman" w:hAnsi="Times New Roman" w:cs="Times New Roman"/>
          <w:sz w:val="28"/>
          <w:szCs w:val="28"/>
        </w:rPr>
      </w:pPr>
    </w:p>
    <w:p w:rsidR="00833737" w:rsidRDefault="00833737" w:rsidP="00833737">
      <w:pPr>
        <w:jc w:val="center"/>
        <w:rPr>
          <w:rFonts w:ascii="Times New Roman" w:hAnsi="Times New Roman" w:cs="Times New Roman"/>
          <w:b/>
          <w:sz w:val="28"/>
          <w:szCs w:val="28"/>
        </w:rPr>
      </w:pPr>
      <w:r>
        <w:rPr>
          <w:rFonts w:ascii="Times New Roman" w:hAnsi="Times New Roman" w:cs="Times New Roman"/>
          <w:b/>
          <w:sz w:val="28"/>
          <w:szCs w:val="28"/>
        </w:rPr>
        <w:t>Abstract</w:t>
      </w:r>
    </w:p>
    <w:p w:rsidR="00943486" w:rsidRDefault="00793291" w:rsidP="00436673">
      <w:pPr>
        <w:jc w:val="both"/>
        <w:rPr>
          <w:rFonts w:ascii="Times New Roman" w:hAnsi="Times New Roman" w:cs="Times New Roman"/>
          <w:sz w:val="24"/>
          <w:szCs w:val="24"/>
        </w:rPr>
      </w:pPr>
      <w:r>
        <w:rPr>
          <w:rFonts w:ascii="Times New Roman" w:eastAsia="Times New Roman" w:hAnsi="Times New Roman" w:cs="Times New Roman"/>
          <w:sz w:val="24"/>
          <w:szCs w:val="24"/>
        </w:rPr>
        <w:t>We propose a proof – of – concept to perform sentiment analysis on user’s post or messages posted via social networking websites, such as Facebook.  The POC for ‘</w:t>
      </w:r>
      <w:proofErr w:type="spellStart"/>
      <w:r>
        <w:rPr>
          <w:rFonts w:ascii="Times New Roman" w:eastAsia="Times New Roman" w:hAnsi="Times New Roman" w:cs="Times New Roman"/>
          <w:sz w:val="24"/>
          <w:szCs w:val="24"/>
        </w:rPr>
        <w:t>Cakemporos</w:t>
      </w:r>
      <w:proofErr w:type="spellEnd"/>
      <w:r>
        <w:rPr>
          <w:rFonts w:ascii="Times New Roman" w:eastAsia="Times New Roman" w:hAnsi="Times New Roman" w:cs="Times New Roman"/>
          <w:sz w:val="24"/>
          <w:szCs w:val="24"/>
        </w:rPr>
        <w:t xml:space="preserve">’, a Mumbai based startup primarily focused on delivering bakery and confectionary products online. </w:t>
      </w:r>
      <w:proofErr w:type="spellStart"/>
      <w:r>
        <w:rPr>
          <w:rFonts w:ascii="Times New Roman" w:eastAsia="Times New Roman" w:hAnsi="Times New Roman" w:cs="Times New Roman"/>
          <w:sz w:val="24"/>
          <w:szCs w:val="24"/>
        </w:rPr>
        <w:t>Cakemporos</w:t>
      </w:r>
      <w:proofErr w:type="spellEnd"/>
      <w:r>
        <w:rPr>
          <w:rFonts w:ascii="Times New Roman" w:eastAsia="Times New Roman" w:hAnsi="Times New Roman" w:cs="Times New Roman"/>
          <w:sz w:val="24"/>
          <w:szCs w:val="24"/>
        </w:rPr>
        <w:t xml:space="preserve"> maintains an active Facebook page with a response time of less than five minutes. Many customers post on the wall of </w:t>
      </w:r>
      <w:proofErr w:type="spellStart"/>
      <w:r>
        <w:rPr>
          <w:rFonts w:ascii="Times New Roman" w:eastAsia="Times New Roman" w:hAnsi="Times New Roman" w:cs="Times New Roman"/>
          <w:sz w:val="24"/>
          <w:szCs w:val="24"/>
        </w:rPr>
        <w:t>Cakemporos’s</w:t>
      </w:r>
      <w:proofErr w:type="spellEnd"/>
      <w:r>
        <w:rPr>
          <w:rFonts w:ascii="Times New Roman" w:eastAsia="Times New Roman" w:hAnsi="Times New Roman" w:cs="Times New Roman"/>
          <w:sz w:val="24"/>
          <w:szCs w:val="24"/>
        </w:rPr>
        <w:t xml:space="preserve"> Facebook page or send private messages to provide suggestions or file complaints. This inherent form of feedback can be used by the company to analyze their services.</w:t>
      </w:r>
    </w:p>
    <w:p w:rsidR="00943486" w:rsidRDefault="00943486" w:rsidP="00893A25">
      <w:pPr>
        <w:rPr>
          <w:rFonts w:ascii="Times New Roman" w:hAnsi="Times New Roman" w:cs="Times New Roman"/>
          <w:sz w:val="24"/>
          <w:szCs w:val="24"/>
        </w:rPr>
      </w:pPr>
    </w:p>
    <w:p w:rsidR="00943486" w:rsidRDefault="00943486" w:rsidP="00893A25">
      <w:pPr>
        <w:rPr>
          <w:rFonts w:ascii="Times New Roman" w:hAnsi="Times New Roman" w:cs="Times New Roman"/>
          <w:sz w:val="24"/>
          <w:szCs w:val="24"/>
        </w:rPr>
      </w:pPr>
    </w:p>
    <w:p w:rsidR="00943486" w:rsidRDefault="00943486" w:rsidP="00893A25">
      <w:pPr>
        <w:rPr>
          <w:rFonts w:ascii="Times New Roman" w:hAnsi="Times New Roman" w:cs="Times New Roman"/>
          <w:sz w:val="24"/>
          <w:szCs w:val="24"/>
        </w:rPr>
      </w:pPr>
    </w:p>
    <w:p w:rsidR="00943486" w:rsidRDefault="00943486" w:rsidP="00893A25">
      <w:pPr>
        <w:rPr>
          <w:rFonts w:ascii="Times New Roman" w:hAnsi="Times New Roman" w:cs="Times New Roman"/>
          <w:sz w:val="24"/>
          <w:szCs w:val="24"/>
        </w:rPr>
      </w:pPr>
    </w:p>
    <w:p w:rsidR="00943486" w:rsidRDefault="00943486" w:rsidP="00893A25">
      <w:pPr>
        <w:rPr>
          <w:rFonts w:ascii="Times New Roman" w:hAnsi="Times New Roman" w:cs="Times New Roman"/>
          <w:sz w:val="24"/>
          <w:szCs w:val="24"/>
        </w:rPr>
      </w:pPr>
    </w:p>
    <w:p w:rsidR="003F7F28" w:rsidRDefault="003F7F28" w:rsidP="00893A25">
      <w:pPr>
        <w:rPr>
          <w:rFonts w:ascii="Times New Roman" w:hAnsi="Times New Roman" w:cs="Times New Roman"/>
          <w:sz w:val="24"/>
          <w:szCs w:val="24"/>
        </w:rPr>
      </w:pPr>
    </w:p>
    <w:p w:rsidR="003F7F28" w:rsidRDefault="003F7F28" w:rsidP="00893A25">
      <w:pPr>
        <w:rPr>
          <w:rFonts w:ascii="Times New Roman" w:hAnsi="Times New Roman" w:cs="Times New Roman"/>
          <w:sz w:val="24"/>
          <w:szCs w:val="24"/>
        </w:rPr>
      </w:pPr>
    </w:p>
    <w:p w:rsidR="00943486" w:rsidRDefault="00943486" w:rsidP="00893A25">
      <w:pPr>
        <w:rPr>
          <w:rFonts w:ascii="Times New Roman" w:hAnsi="Times New Roman" w:cs="Times New Roman"/>
          <w:sz w:val="24"/>
          <w:szCs w:val="24"/>
        </w:rPr>
      </w:pPr>
    </w:p>
    <w:p w:rsidR="00943486" w:rsidRDefault="00943486" w:rsidP="006E37AE">
      <w:pPr>
        <w:pStyle w:val="ListParagraph"/>
        <w:numPr>
          <w:ilvl w:val="0"/>
          <w:numId w:val="9"/>
        </w:numPr>
        <w:rPr>
          <w:rFonts w:ascii="Times New Roman" w:hAnsi="Times New Roman" w:cs="Times New Roman"/>
          <w:b/>
          <w:sz w:val="24"/>
          <w:szCs w:val="24"/>
        </w:rPr>
      </w:pPr>
      <w:r w:rsidRPr="006E37AE">
        <w:rPr>
          <w:rFonts w:ascii="Times New Roman" w:hAnsi="Times New Roman" w:cs="Times New Roman"/>
          <w:b/>
          <w:sz w:val="24"/>
          <w:szCs w:val="24"/>
        </w:rPr>
        <w:lastRenderedPageBreak/>
        <w:t>Problem Statement:</w:t>
      </w:r>
    </w:p>
    <w:p w:rsidR="003652E1" w:rsidRPr="006E37AE" w:rsidRDefault="003652E1" w:rsidP="003652E1">
      <w:pPr>
        <w:pStyle w:val="ListParagraph"/>
        <w:rPr>
          <w:rFonts w:ascii="Times New Roman" w:hAnsi="Times New Roman" w:cs="Times New Roman"/>
          <w:b/>
          <w:sz w:val="24"/>
          <w:szCs w:val="24"/>
        </w:rPr>
      </w:pPr>
    </w:p>
    <w:p w:rsidR="003D65E2" w:rsidRDefault="00E31637" w:rsidP="003652E1">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3652E1">
        <w:rPr>
          <w:rFonts w:ascii="Times New Roman" w:hAnsi="Times New Roman" w:cs="Times New Roman"/>
          <w:sz w:val="24"/>
          <w:szCs w:val="24"/>
        </w:rPr>
        <w:t xml:space="preserve">Creating a visual representation by performing sentiment analysis of a Facebook page’s chat conversations with its subscribers. </w:t>
      </w:r>
    </w:p>
    <w:p w:rsidR="00C013B8" w:rsidRPr="003652E1" w:rsidRDefault="00E31637" w:rsidP="003652E1">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3652E1">
        <w:rPr>
          <w:rFonts w:ascii="Times New Roman" w:hAnsi="Times New Roman" w:cs="Times New Roman"/>
          <w:sz w:val="24"/>
          <w:szCs w:val="24"/>
        </w:rPr>
        <w:t>Visualization would include the locations of the users along with their satisfaction score which can be determined by using a Natural language processing algorithm.</w:t>
      </w: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AF612B" w:rsidRDefault="00AF612B" w:rsidP="00AF612B">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About Company</w:t>
      </w:r>
      <w:r w:rsidRPr="006E37AE">
        <w:rPr>
          <w:rFonts w:ascii="Times New Roman" w:hAnsi="Times New Roman" w:cs="Times New Roman"/>
          <w:b/>
          <w:sz w:val="24"/>
          <w:szCs w:val="24"/>
        </w:rPr>
        <w:t>:</w:t>
      </w:r>
    </w:p>
    <w:p w:rsidR="00AB163C" w:rsidRPr="00456FCF" w:rsidRDefault="00AB163C" w:rsidP="00456FCF">
      <w:pPr>
        <w:jc w:val="both"/>
        <w:rPr>
          <w:rFonts w:ascii="Times New Roman" w:hAnsi="Times New Roman" w:cs="Times New Roman"/>
          <w:b/>
          <w:sz w:val="24"/>
          <w:szCs w:val="24"/>
        </w:rPr>
      </w:pPr>
      <w:r w:rsidRPr="00456FCF">
        <w:rPr>
          <w:rFonts w:ascii="Times New Roman" w:hAnsi="Times New Roman" w:cs="Times New Roman"/>
          <w:color w:val="000000"/>
          <w:sz w:val="24"/>
          <w:szCs w:val="24"/>
        </w:rPr>
        <w:t xml:space="preserve">The company is a Mumbai based startup named </w:t>
      </w:r>
      <w:proofErr w:type="spellStart"/>
      <w:r w:rsidRPr="00456FCF">
        <w:rPr>
          <w:rFonts w:ascii="Times New Roman" w:hAnsi="Times New Roman" w:cs="Times New Roman"/>
          <w:color w:val="000000"/>
          <w:sz w:val="24"/>
          <w:szCs w:val="24"/>
        </w:rPr>
        <w:t>Cakemporos</w:t>
      </w:r>
      <w:proofErr w:type="spellEnd"/>
      <w:r w:rsidRPr="00456FCF">
        <w:rPr>
          <w:rFonts w:ascii="Times New Roman" w:hAnsi="Times New Roman" w:cs="Times New Roman"/>
          <w:color w:val="000000"/>
          <w:sz w:val="24"/>
          <w:szCs w:val="24"/>
        </w:rPr>
        <w:t xml:space="preserve"> founded in 2014 by two college students from St. Francis Institute of Technology. It is a Mumbai based online vendor of bakery products. It lists the best bakeries in town based on reviews, experiences and recommendations.</w:t>
      </w:r>
      <w:r w:rsidR="00220528" w:rsidRPr="00456FCF">
        <w:rPr>
          <w:rFonts w:ascii="Times New Roman" w:hAnsi="Times New Roman" w:cs="Times New Roman"/>
          <w:color w:val="000000"/>
          <w:sz w:val="24"/>
          <w:szCs w:val="24"/>
        </w:rPr>
        <w:t xml:space="preserve"> </w:t>
      </w:r>
      <w:proofErr w:type="spellStart"/>
      <w:r w:rsidR="00220528" w:rsidRPr="00456FCF">
        <w:rPr>
          <w:rFonts w:ascii="Times New Roman" w:eastAsia="Times New Roman" w:hAnsi="Times New Roman" w:cs="Times New Roman"/>
          <w:sz w:val="24"/>
          <w:szCs w:val="24"/>
        </w:rPr>
        <w:t>Cakemporos</w:t>
      </w:r>
      <w:proofErr w:type="spellEnd"/>
      <w:r w:rsidR="00220528" w:rsidRPr="00456FCF">
        <w:rPr>
          <w:rFonts w:ascii="Times New Roman" w:eastAsia="Times New Roman" w:hAnsi="Times New Roman" w:cs="Times New Roman"/>
          <w:sz w:val="24"/>
          <w:szCs w:val="24"/>
        </w:rPr>
        <w:t xml:space="preserve"> maintains an active Facebook page with a response time of less than five minutes. Many customers post on the wall of </w:t>
      </w:r>
      <w:proofErr w:type="spellStart"/>
      <w:r w:rsidR="00220528" w:rsidRPr="00456FCF">
        <w:rPr>
          <w:rFonts w:ascii="Times New Roman" w:eastAsia="Times New Roman" w:hAnsi="Times New Roman" w:cs="Times New Roman"/>
          <w:sz w:val="24"/>
          <w:szCs w:val="24"/>
        </w:rPr>
        <w:t>Cakemporos’s</w:t>
      </w:r>
      <w:proofErr w:type="spellEnd"/>
      <w:r w:rsidR="00220528" w:rsidRPr="00456FCF">
        <w:rPr>
          <w:rFonts w:ascii="Times New Roman" w:eastAsia="Times New Roman" w:hAnsi="Times New Roman" w:cs="Times New Roman"/>
          <w:sz w:val="24"/>
          <w:szCs w:val="24"/>
        </w:rPr>
        <w:t xml:space="preserve"> Facebook page or send private messages to provide suggestions or file complaints.</w:t>
      </w:r>
    </w:p>
    <w:p w:rsidR="00C013B8" w:rsidRPr="00AF612B" w:rsidRDefault="00C013B8" w:rsidP="00AF612B">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456FCF" w:rsidRDefault="00456FCF" w:rsidP="00C013B8">
      <w:pPr>
        <w:shd w:val="clear" w:color="auto" w:fill="FFFFFF"/>
        <w:spacing w:before="100" w:beforeAutospacing="1" w:after="100" w:afterAutospacing="1" w:line="240" w:lineRule="auto"/>
        <w:rPr>
          <w:rFonts w:ascii="Times New Roman" w:hAnsi="Times New Roman" w:cs="Times New Roman"/>
          <w:sz w:val="24"/>
          <w:szCs w:val="24"/>
        </w:rPr>
      </w:pPr>
    </w:p>
    <w:p w:rsidR="00456FCF" w:rsidRDefault="00456FCF" w:rsidP="00C013B8">
      <w:pPr>
        <w:shd w:val="clear" w:color="auto" w:fill="FFFFFF"/>
        <w:spacing w:before="100" w:beforeAutospacing="1" w:after="100" w:afterAutospacing="1" w:line="240" w:lineRule="auto"/>
        <w:rPr>
          <w:rFonts w:ascii="Times New Roman" w:hAnsi="Times New Roman" w:cs="Times New Roman"/>
          <w:sz w:val="24"/>
          <w:szCs w:val="24"/>
        </w:rPr>
      </w:pPr>
    </w:p>
    <w:p w:rsidR="00456FCF" w:rsidRDefault="00456FCF" w:rsidP="00C013B8">
      <w:pPr>
        <w:shd w:val="clear" w:color="auto" w:fill="FFFFFF"/>
        <w:spacing w:before="100" w:beforeAutospacing="1" w:after="100" w:afterAutospacing="1" w:line="240" w:lineRule="auto"/>
        <w:rPr>
          <w:rFonts w:ascii="Times New Roman" w:hAnsi="Times New Roman" w:cs="Times New Roman"/>
          <w:sz w:val="24"/>
          <w:szCs w:val="24"/>
        </w:rPr>
      </w:pPr>
    </w:p>
    <w:p w:rsidR="00456FCF" w:rsidRDefault="00456FCF" w:rsidP="00C013B8">
      <w:pPr>
        <w:shd w:val="clear" w:color="auto" w:fill="FFFFFF"/>
        <w:spacing w:before="100" w:beforeAutospacing="1" w:after="100" w:afterAutospacing="1" w:line="240" w:lineRule="auto"/>
        <w:rPr>
          <w:rFonts w:ascii="Times New Roman" w:hAnsi="Times New Roman" w:cs="Times New Roman"/>
          <w:sz w:val="24"/>
          <w:szCs w:val="24"/>
        </w:rPr>
      </w:pPr>
    </w:p>
    <w:p w:rsidR="00456FCF" w:rsidRDefault="00456FCF" w:rsidP="00C013B8">
      <w:pPr>
        <w:shd w:val="clear" w:color="auto" w:fill="FFFFFF"/>
        <w:spacing w:before="100" w:beforeAutospacing="1" w:after="100" w:afterAutospacing="1" w:line="240" w:lineRule="auto"/>
        <w:rPr>
          <w:rFonts w:ascii="Times New Roman" w:hAnsi="Times New Roman" w:cs="Times New Roman"/>
          <w:sz w:val="24"/>
          <w:szCs w:val="24"/>
        </w:rPr>
      </w:pPr>
    </w:p>
    <w:p w:rsidR="00456FCF" w:rsidRDefault="00456FCF" w:rsidP="00C013B8">
      <w:pPr>
        <w:shd w:val="clear" w:color="auto" w:fill="FFFFFF"/>
        <w:spacing w:before="100" w:beforeAutospacing="1" w:after="100" w:afterAutospacing="1" w:line="240" w:lineRule="auto"/>
        <w:rPr>
          <w:rFonts w:ascii="Times New Roman" w:hAnsi="Times New Roman" w:cs="Times New Roman"/>
          <w:sz w:val="24"/>
          <w:szCs w:val="24"/>
        </w:rPr>
      </w:pPr>
    </w:p>
    <w:p w:rsidR="00456FCF" w:rsidRDefault="00456FCF" w:rsidP="00C013B8">
      <w:pPr>
        <w:shd w:val="clear" w:color="auto" w:fill="FFFFFF"/>
        <w:spacing w:before="100" w:beforeAutospacing="1" w:after="100" w:afterAutospacing="1" w:line="240" w:lineRule="auto"/>
        <w:rPr>
          <w:rFonts w:ascii="Times New Roman" w:hAnsi="Times New Roman" w:cs="Times New Roman"/>
          <w:sz w:val="24"/>
          <w:szCs w:val="24"/>
        </w:rPr>
      </w:pPr>
    </w:p>
    <w:p w:rsidR="00C013B8" w:rsidRDefault="00C013B8" w:rsidP="00C013B8">
      <w:pPr>
        <w:shd w:val="clear" w:color="auto" w:fill="FFFFFF"/>
        <w:spacing w:before="100" w:beforeAutospacing="1" w:after="100" w:afterAutospacing="1" w:line="240" w:lineRule="auto"/>
        <w:rPr>
          <w:rFonts w:ascii="Times New Roman" w:hAnsi="Times New Roman" w:cs="Times New Roman"/>
          <w:sz w:val="24"/>
          <w:szCs w:val="24"/>
        </w:rPr>
      </w:pPr>
    </w:p>
    <w:p w:rsidR="00B02355" w:rsidRDefault="00B02355" w:rsidP="00A25F65">
      <w:pPr>
        <w:pStyle w:val="ListParagraph"/>
        <w:numPr>
          <w:ilvl w:val="0"/>
          <w:numId w:val="9"/>
        </w:numPr>
        <w:shd w:val="clear" w:color="auto" w:fill="FFFFFF"/>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Emergent Technology:</w:t>
      </w:r>
    </w:p>
    <w:p w:rsidR="00B02355" w:rsidRPr="00593874" w:rsidRDefault="00B02355" w:rsidP="00B02355">
      <w:pPr>
        <w:spacing w:after="0" w:line="240" w:lineRule="auto"/>
        <w:jc w:val="both"/>
        <w:rPr>
          <w:rFonts w:ascii="Times New Roman" w:eastAsia="Times New Roman" w:hAnsi="Times New Roman" w:cs="Times New Roman"/>
          <w:sz w:val="24"/>
          <w:szCs w:val="24"/>
        </w:rPr>
      </w:pPr>
      <w:r w:rsidRPr="00593874">
        <w:rPr>
          <w:rFonts w:ascii="Times New Roman" w:eastAsia="Times New Roman" w:hAnsi="Times New Roman" w:cs="Times New Roman"/>
          <w:color w:val="000000"/>
          <w:sz w:val="24"/>
          <w:szCs w:val="24"/>
        </w:rPr>
        <w:t xml:space="preserve">Tableau is a complete Data Analytics platform enabling anyone to gain insights from raw data. Tableau helps in visualizing data and has capability to easily connect to wide array of data sources. </w:t>
      </w:r>
    </w:p>
    <w:p w:rsidR="00B02355" w:rsidRPr="00593874" w:rsidRDefault="00B02355" w:rsidP="00B02355">
      <w:pPr>
        <w:spacing w:after="0" w:line="240" w:lineRule="auto"/>
        <w:jc w:val="both"/>
        <w:rPr>
          <w:rFonts w:ascii="Times New Roman" w:eastAsia="Times New Roman" w:hAnsi="Times New Roman" w:cs="Times New Roman"/>
          <w:sz w:val="24"/>
          <w:szCs w:val="24"/>
        </w:rPr>
      </w:pPr>
      <w:r w:rsidRPr="00593874">
        <w:rPr>
          <w:rFonts w:ascii="Times New Roman" w:eastAsia="Times New Roman" w:hAnsi="Times New Roman" w:cs="Times New Roman"/>
          <w:b/>
          <w:bCs/>
          <w:color w:val="000000"/>
          <w:sz w:val="24"/>
          <w:szCs w:val="24"/>
        </w:rPr>
        <w:t>Functionality of Tableau:</w:t>
      </w:r>
    </w:p>
    <w:p w:rsidR="00B02355" w:rsidRPr="00593874" w:rsidRDefault="00B02355" w:rsidP="00B02355">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593874">
        <w:rPr>
          <w:rFonts w:ascii="Times New Roman" w:eastAsia="Times New Roman" w:hAnsi="Times New Roman" w:cs="Times New Roman"/>
          <w:color w:val="000000"/>
          <w:sz w:val="24"/>
          <w:szCs w:val="24"/>
        </w:rPr>
        <w:t>Tableau can format data in a pictorial or graphical view to easily spot patterns or correlations between various data points. It can connect to third-party tools to pull data and is user-friendly with features like simple drag and drop or drop-down menu.</w:t>
      </w:r>
    </w:p>
    <w:p w:rsidR="00B02355" w:rsidRPr="00593874" w:rsidRDefault="00B02355" w:rsidP="00B02355">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593874">
        <w:rPr>
          <w:rFonts w:ascii="Times New Roman" w:eastAsia="Times New Roman" w:hAnsi="Times New Roman" w:cs="Times New Roman"/>
          <w:color w:val="000000"/>
          <w:sz w:val="24"/>
          <w:szCs w:val="24"/>
        </w:rPr>
        <w:t>Tableau automatically updates information in real-time into its system, easily refreshing data.</w:t>
      </w:r>
    </w:p>
    <w:p w:rsidR="00B02355" w:rsidRPr="00593874" w:rsidRDefault="00B02355" w:rsidP="00B02355">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593874">
        <w:rPr>
          <w:rFonts w:ascii="Times New Roman" w:eastAsia="Times New Roman" w:hAnsi="Times New Roman" w:cs="Times New Roman"/>
          <w:color w:val="000000"/>
          <w:sz w:val="24"/>
          <w:szCs w:val="24"/>
          <w:shd w:val="clear" w:color="auto" w:fill="FFFFFF"/>
        </w:rPr>
        <w:t>Tableau seamlessly integrates with existing security protocols maintaining security of client database with pass-through data connection permissions and row-level filtering.</w:t>
      </w:r>
    </w:p>
    <w:p w:rsidR="00B02355" w:rsidRPr="00593874" w:rsidRDefault="00B02355" w:rsidP="00B02355">
      <w:pPr>
        <w:spacing w:after="0" w:line="240" w:lineRule="auto"/>
        <w:jc w:val="both"/>
        <w:rPr>
          <w:rFonts w:ascii="Times New Roman" w:eastAsia="Times New Roman" w:hAnsi="Times New Roman" w:cs="Times New Roman"/>
          <w:sz w:val="24"/>
          <w:szCs w:val="24"/>
        </w:rPr>
      </w:pPr>
      <w:r w:rsidRPr="00593874">
        <w:rPr>
          <w:rFonts w:ascii="Times New Roman" w:eastAsia="Times New Roman" w:hAnsi="Times New Roman" w:cs="Times New Roman"/>
          <w:b/>
          <w:bCs/>
          <w:color w:val="000000"/>
          <w:sz w:val="24"/>
          <w:szCs w:val="24"/>
        </w:rPr>
        <w:t>Business Value:</w:t>
      </w:r>
    </w:p>
    <w:p w:rsidR="00B02355" w:rsidRPr="00593874" w:rsidRDefault="00B02355" w:rsidP="00B02355">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93874">
        <w:rPr>
          <w:rFonts w:ascii="Times New Roman" w:eastAsia="Times New Roman" w:hAnsi="Times New Roman" w:cs="Times New Roman"/>
          <w:color w:val="000000"/>
          <w:sz w:val="24"/>
          <w:szCs w:val="24"/>
        </w:rPr>
        <w:t>Many organizations rely on up-to-date data to make critical decisions. Tableau’s automatic data handling in real-time is what makes it lucrative for both large and small businesses.</w:t>
      </w:r>
    </w:p>
    <w:p w:rsidR="00B02355" w:rsidRPr="00593874" w:rsidRDefault="00B02355" w:rsidP="00B02355">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93874">
        <w:rPr>
          <w:rFonts w:ascii="Times New Roman" w:eastAsia="Times New Roman" w:hAnsi="Times New Roman" w:cs="Times New Roman"/>
          <w:color w:val="000000"/>
          <w:sz w:val="24"/>
          <w:szCs w:val="24"/>
        </w:rPr>
        <w:t>Tableau server offers collaboration and security for data visualizations. The data can be retrieved from any source and shared within the organization in a secure way using Tableau server.</w:t>
      </w:r>
    </w:p>
    <w:p w:rsidR="00B02355" w:rsidRDefault="00B02355"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C0596A" w:rsidRPr="00B02355" w:rsidRDefault="00C0596A" w:rsidP="00B02355">
      <w:pPr>
        <w:shd w:val="clear" w:color="auto" w:fill="FFFFFF"/>
        <w:spacing w:before="100" w:beforeAutospacing="1" w:after="100" w:afterAutospacing="1" w:line="240" w:lineRule="auto"/>
        <w:jc w:val="both"/>
        <w:rPr>
          <w:rFonts w:ascii="Times New Roman" w:hAnsi="Times New Roman" w:cs="Times New Roman"/>
          <w:b/>
          <w:sz w:val="24"/>
          <w:szCs w:val="24"/>
        </w:rPr>
      </w:pPr>
    </w:p>
    <w:p w:rsidR="00E02C3D" w:rsidRDefault="00C013B8" w:rsidP="00A25F65">
      <w:pPr>
        <w:pStyle w:val="ListParagraph"/>
        <w:numPr>
          <w:ilvl w:val="0"/>
          <w:numId w:val="9"/>
        </w:numPr>
        <w:shd w:val="clear" w:color="auto" w:fill="FFFFFF"/>
        <w:spacing w:before="100" w:beforeAutospacing="1" w:after="100" w:afterAutospacing="1" w:line="240" w:lineRule="auto"/>
        <w:jc w:val="both"/>
        <w:rPr>
          <w:rFonts w:ascii="Times New Roman" w:hAnsi="Times New Roman" w:cs="Times New Roman"/>
          <w:b/>
          <w:sz w:val="24"/>
          <w:szCs w:val="24"/>
        </w:rPr>
      </w:pPr>
      <w:r w:rsidRPr="006E37AE">
        <w:rPr>
          <w:rFonts w:ascii="Times New Roman" w:hAnsi="Times New Roman" w:cs="Times New Roman"/>
          <w:b/>
          <w:sz w:val="24"/>
          <w:szCs w:val="24"/>
        </w:rPr>
        <w:lastRenderedPageBreak/>
        <w:t>Approach:</w:t>
      </w:r>
    </w:p>
    <w:p w:rsidR="00A25F65" w:rsidRPr="0076728F" w:rsidRDefault="00A25F65" w:rsidP="0076728F">
      <w:pPr>
        <w:jc w:val="both"/>
        <w:rPr>
          <w:rFonts w:ascii="Times New Roman" w:eastAsia="Times New Roman" w:hAnsi="Times New Roman" w:cs="Times New Roman"/>
          <w:sz w:val="24"/>
          <w:szCs w:val="24"/>
        </w:rPr>
      </w:pPr>
      <w:r w:rsidRPr="0076728F">
        <w:rPr>
          <w:rFonts w:ascii="Times New Roman" w:eastAsia="Times New Roman" w:hAnsi="Times New Roman" w:cs="Times New Roman"/>
          <w:sz w:val="24"/>
          <w:szCs w:val="24"/>
        </w:rPr>
        <w:t xml:space="preserve">Traditional feedbacks methods like survey form, google form are inefficient and demand significant time from customers. Only 9% of response rate is observed on an average in past decade for such feedback forms. The traditional </w:t>
      </w:r>
      <w:proofErr w:type="gramStart"/>
      <w:r w:rsidRPr="0076728F">
        <w:rPr>
          <w:rFonts w:ascii="Times New Roman" w:eastAsia="Times New Roman" w:hAnsi="Times New Roman" w:cs="Times New Roman"/>
          <w:sz w:val="24"/>
          <w:szCs w:val="24"/>
        </w:rPr>
        <w:t>one way</w:t>
      </w:r>
      <w:proofErr w:type="gramEnd"/>
      <w:r w:rsidRPr="0076728F">
        <w:rPr>
          <w:rFonts w:ascii="Times New Roman" w:eastAsia="Times New Roman" w:hAnsi="Times New Roman" w:cs="Times New Roman"/>
          <w:sz w:val="24"/>
          <w:szCs w:val="24"/>
        </w:rPr>
        <w:t xml:space="preserve"> feedback systems are generic and are not connected to data or individual customer experience. Our concept of implicit feedback through social media platform paves the way for genuine and contextually appropriate feedback from the users. </w:t>
      </w:r>
    </w:p>
    <w:p w:rsidR="00A25F65" w:rsidRPr="0076728F" w:rsidRDefault="00A25F65" w:rsidP="0076728F">
      <w:pPr>
        <w:jc w:val="both"/>
        <w:rPr>
          <w:rFonts w:ascii="Times New Roman" w:eastAsia="Times New Roman" w:hAnsi="Times New Roman" w:cs="Times New Roman"/>
          <w:sz w:val="24"/>
          <w:szCs w:val="24"/>
        </w:rPr>
      </w:pPr>
      <w:r w:rsidRPr="0076728F">
        <w:rPr>
          <w:rFonts w:ascii="Times New Roman" w:eastAsia="Times New Roman" w:hAnsi="Times New Roman" w:cs="Times New Roman"/>
          <w:sz w:val="24"/>
          <w:szCs w:val="24"/>
        </w:rPr>
        <w:t xml:space="preserve">       </w:t>
      </w:r>
      <w:r w:rsidRPr="0076728F">
        <w:rPr>
          <w:rFonts w:ascii="Times New Roman" w:eastAsia="Times New Roman" w:hAnsi="Times New Roman" w:cs="Times New Roman"/>
          <w:sz w:val="24"/>
          <w:szCs w:val="24"/>
        </w:rPr>
        <w:tab/>
        <w:t xml:space="preserve">For instance, if a customer is dissatisfied with the service provided by the company, he/she can post on the page. This helps us to collect the positive and negative feedbacks and target the areas where improvement is required. Since users can post about their experience immediately, they are considerably genuine and hence we can conclude that the quality of feedbacks obtained from this method is better than the traditional ones. By using this analysis, the company can also provide promotional offers to customer </w:t>
      </w:r>
      <w:proofErr w:type="gramStart"/>
      <w:r w:rsidRPr="0076728F">
        <w:rPr>
          <w:rFonts w:ascii="Times New Roman" w:eastAsia="Times New Roman" w:hAnsi="Times New Roman" w:cs="Times New Roman"/>
          <w:sz w:val="24"/>
          <w:szCs w:val="24"/>
        </w:rPr>
        <w:t>in order to</w:t>
      </w:r>
      <w:proofErr w:type="gramEnd"/>
      <w:r w:rsidRPr="0076728F">
        <w:rPr>
          <w:rFonts w:ascii="Times New Roman" w:eastAsia="Times New Roman" w:hAnsi="Times New Roman" w:cs="Times New Roman"/>
          <w:sz w:val="24"/>
          <w:szCs w:val="24"/>
        </w:rPr>
        <w:t xml:space="preserve"> make up for their poor service.</w:t>
      </w:r>
    </w:p>
    <w:p w:rsidR="00A25F65" w:rsidRPr="0076728F" w:rsidRDefault="00A25F65" w:rsidP="0076728F">
      <w:pPr>
        <w:jc w:val="both"/>
        <w:rPr>
          <w:rFonts w:ascii="Times New Roman" w:eastAsia="Times New Roman" w:hAnsi="Times New Roman" w:cs="Times New Roman"/>
          <w:sz w:val="24"/>
          <w:szCs w:val="24"/>
        </w:rPr>
      </w:pPr>
      <w:r w:rsidRPr="0076728F">
        <w:rPr>
          <w:rFonts w:ascii="Times New Roman" w:eastAsia="Times New Roman" w:hAnsi="Times New Roman" w:cs="Times New Roman"/>
          <w:sz w:val="24"/>
          <w:szCs w:val="24"/>
        </w:rPr>
        <w:tab/>
        <w:t xml:space="preserve">Measure of success of this concept relies on number of genuine feedbacks received from the users. Response rate are increased by taking implicit feedbacks. Other important criteria for measuring success of our concept is to detect the false positives generated by the Natural language processing and successfully handle it. Also, to distinguish between false and true feedbacks, we will validate the user’s Facebook URL which will serve as </w:t>
      </w:r>
      <w:proofErr w:type="gramStart"/>
      <w:r w:rsidRPr="0076728F">
        <w:rPr>
          <w:rFonts w:ascii="Times New Roman" w:eastAsia="Times New Roman" w:hAnsi="Times New Roman" w:cs="Times New Roman"/>
          <w:sz w:val="24"/>
          <w:szCs w:val="24"/>
        </w:rPr>
        <w:t>an</w:t>
      </w:r>
      <w:proofErr w:type="gramEnd"/>
      <w:r w:rsidRPr="0076728F">
        <w:rPr>
          <w:rFonts w:ascii="Times New Roman" w:eastAsia="Times New Roman" w:hAnsi="Times New Roman" w:cs="Times New Roman"/>
          <w:sz w:val="24"/>
          <w:szCs w:val="24"/>
        </w:rPr>
        <w:t xml:space="preserve"> unique identifier. These all functionality improve the results significantly.</w:t>
      </w:r>
    </w:p>
    <w:p w:rsidR="00A25F65" w:rsidRPr="0076728F" w:rsidRDefault="00A25F65" w:rsidP="0076728F">
      <w:pPr>
        <w:jc w:val="both"/>
        <w:rPr>
          <w:rFonts w:ascii="Times New Roman" w:eastAsia="Times New Roman" w:hAnsi="Times New Roman" w:cs="Times New Roman"/>
          <w:sz w:val="24"/>
          <w:szCs w:val="24"/>
        </w:rPr>
      </w:pPr>
      <w:r w:rsidRPr="0076728F">
        <w:rPr>
          <w:rFonts w:ascii="Times New Roman" w:eastAsia="Times New Roman" w:hAnsi="Times New Roman" w:cs="Times New Roman"/>
          <w:sz w:val="24"/>
          <w:szCs w:val="24"/>
        </w:rPr>
        <w:tab/>
        <w:t>Customer Service has been proved to be the most integral section of business. Feedback is the prime most way to understand customer satisfaction. Our concept let's company understand the customer`s opinion towards service and aids to find out the sectors that need improvement. This whole process plays major role in creating customer value. It also provides the context of feedback which can be further used to provide promotional offers to customers.</w:t>
      </w:r>
    </w:p>
    <w:p w:rsidR="00A25F65" w:rsidRDefault="00A25F65" w:rsidP="0076728F">
      <w:pPr>
        <w:jc w:val="both"/>
        <w:rPr>
          <w:rFonts w:ascii="Times New Roman" w:eastAsia="Times New Roman" w:hAnsi="Times New Roman" w:cs="Times New Roman"/>
          <w:sz w:val="24"/>
          <w:szCs w:val="24"/>
        </w:rPr>
      </w:pPr>
      <w:r w:rsidRPr="0076728F">
        <w:rPr>
          <w:rFonts w:ascii="Times New Roman" w:eastAsia="Times New Roman" w:hAnsi="Times New Roman" w:cs="Times New Roman"/>
          <w:sz w:val="24"/>
          <w:szCs w:val="24"/>
        </w:rPr>
        <w:t xml:space="preserve">        </w:t>
      </w:r>
      <w:r w:rsidRPr="0076728F">
        <w:rPr>
          <w:rFonts w:ascii="Times New Roman" w:eastAsia="Times New Roman" w:hAnsi="Times New Roman" w:cs="Times New Roman"/>
          <w:sz w:val="24"/>
          <w:szCs w:val="24"/>
        </w:rPr>
        <w:tab/>
        <w:t>Implementation of this concept requires investment in different components of the software system. A commercial tableau software, whose main purpose is to visualize the data and help in pattern finding is to be purchased. A server would be required to handle the traffic from Facebook. This can be deployed on the current server which hosts the website. By visualizing the location of the customer and their ‘</w:t>
      </w:r>
      <w:proofErr w:type="spellStart"/>
      <w:r w:rsidRPr="0076728F">
        <w:rPr>
          <w:rFonts w:ascii="Times New Roman" w:eastAsia="Times New Roman" w:hAnsi="Times New Roman" w:cs="Times New Roman"/>
          <w:sz w:val="24"/>
          <w:szCs w:val="24"/>
        </w:rPr>
        <w:t>likert</w:t>
      </w:r>
      <w:proofErr w:type="spellEnd"/>
      <w:r w:rsidRPr="0076728F">
        <w:rPr>
          <w:rFonts w:ascii="Times New Roman" w:eastAsia="Times New Roman" w:hAnsi="Times New Roman" w:cs="Times New Roman"/>
          <w:sz w:val="24"/>
          <w:szCs w:val="24"/>
        </w:rPr>
        <w:t>’ scale value on a map, we can understand areas where customers require more attention or better quality of service.</w:t>
      </w:r>
    </w:p>
    <w:p w:rsidR="0090384A" w:rsidRDefault="00250650" w:rsidP="000546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need to integrate all the individual components to start gathering the data for further visualization. The Graph API delivers the messages to the server through a </w:t>
      </w:r>
      <w:proofErr w:type="spellStart"/>
      <w:r>
        <w:rPr>
          <w:rFonts w:ascii="Times New Roman" w:eastAsia="Times New Roman" w:hAnsi="Times New Roman" w:cs="Times New Roman"/>
          <w:sz w:val="24"/>
          <w:szCs w:val="24"/>
        </w:rPr>
        <w:t>webhooks</w:t>
      </w:r>
      <w:proofErr w:type="spellEnd"/>
      <w:r>
        <w:rPr>
          <w:rFonts w:ascii="Times New Roman" w:eastAsia="Times New Roman" w:hAnsi="Times New Roman" w:cs="Times New Roman"/>
          <w:sz w:val="24"/>
          <w:szCs w:val="24"/>
        </w:rPr>
        <w:t xml:space="preserve"> service which is available on the Facebook app’s dashboard. The server receives the data and invokes the NLP algorithm which parses the data into sentences and performs data cleaning </w:t>
      </w:r>
      <w:proofErr w:type="spellStart"/>
      <w:proofErr w:type="gramStart"/>
      <w:r>
        <w:rPr>
          <w:rFonts w:ascii="Times New Roman" w:eastAsia="Times New Roman" w:hAnsi="Times New Roman" w:cs="Times New Roman"/>
          <w:sz w:val="24"/>
          <w:szCs w:val="24"/>
        </w:rPr>
        <w:t>operations.</w:t>
      </w:r>
      <w:r w:rsidR="0090384A">
        <w:rPr>
          <w:rFonts w:ascii="Times New Roman" w:eastAsia="Times New Roman" w:hAnsi="Times New Roman" w:cs="Times New Roman"/>
          <w:sz w:val="24"/>
          <w:szCs w:val="24"/>
        </w:rPr>
        <w:t>The</w:t>
      </w:r>
      <w:proofErr w:type="spellEnd"/>
      <w:proofErr w:type="gramEnd"/>
      <w:r w:rsidR="0090384A">
        <w:rPr>
          <w:rFonts w:ascii="Times New Roman" w:eastAsia="Times New Roman" w:hAnsi="Times New Roman" w:cs="Times New Roman"/>
          <w:sz w:val="24"/>
          <w:szCs w:val="24"/>
        </w:rPr>
        <w:t xml:space="preserve"> final dataset consists of customer’s name, sentiment score and location information. This dataset, in csv form, is then imported into Tableau. Tableau automatically turns the location information into rich, informative map plots with 16x interactive zoom. The sentiment scores will be color-coded and plotted onto the map. Different types of visualization on this dataset will be explored which would help the startup to better understand its services. This simple, yet highly effective technique would be a paradigm shifting approach for any feedback system.</w:t>
      </w:r>
    </w:p>
    <w:p w:rsidR="00E02C3D" w:rsidRDefault="00E02C3D" w:rsidP="006E37AE">
      <w:pPr>
        <w:pStyle w:val="NormalWeb"/>
        <w:numPr>
          <w:ilvl w:val="0"/>
          <w:numId w:val="9"/>
        </w:numPr>
        <w:spacing w:before="288" w:beforeAutospacing="0" w:after="24" w:afterAutospacing="0" w:line="480" w:lineRule="auto"/>
        <w:rPr>
          <w:b/>
          <w:color w:val="1D1F22"/>
          <w:shd w:val="clear" w:color="auto" w:fill="FFFFFF"/>
        </w:rPr>
      </w:pPr>
      <w:r w:rsidRPr="00E02C3D">
        <w:rPr>
          <w:b/>
          <w:color w:val="1D1F22"/>
          <w:shd w:val="clear" w:color="auto" w:fill="FFFFFF"/>
        </w:rPr>
        <w:lastRenderedPageBreak/>
        <w:t>Implementation:</w:t>
      </w:r>
    </w:p>
    <w:p w:rsidR="001D26F1" w:rsidRDefault="00D53D60" w:rsidP="00782BA6">
      <w:pPr>
        <w:pStyle w:val="NormalWeb"/>
        <w:spacing w:before="0" w:beforeAutospacing="0" w:after="24" w:afterAutospacing="0" w:line="40" w:lineRule="atLeast"/>
        <w:rPr>
          <w:color w:val="1D1F22"/>
        </w:rPr>
      </w:pPr>
      <w:r w:rsidRPr="00D53D60">
        <w:rPr>
          <w:color w:val="1D1F22"/>
        </w:rPr>
        <w:t xml:space="preserve">The basic </w:t>
      </w:r>
      <w:r w:rsidR="001D26F1">
        <w:rPr>
          <w:color w:val="1D1F22"/>
        </w:rPr>
        <w:t xml:space="preserve">algorithm used for </w:t>
      </w:r>
      <w:r w:rsidR="00C03D68">
        <w:rPr>
          <w:color w:val="1D1F22"/>
        </w:rPr>
        <w:t>performing Natural Language processing is Support Vector Machines</w:t>
      </w:r>
      <w:r w:rsidRPr="00D53D60">
        <w:rPr>
          <w:color w:val="1D1F22"/>
        </w:rPr>
        <w:t xml:space="preserve">: </w:t>
      </w:r>
    </w:p>
    <w:p w:rsidR="001D26F1" w:rsidRDefault="00D53D60" w:rsidP="00782BA6">
      <w:pPr>
        <w:pStyle w:val="NormalWeb"/>
        <w:spacing w:before="0" w:beforeAutospacing="0" w:after="24" w:afterAutospacing="0" w:line="40" w:lineRule="atLeast"/>
        <w:rPr>
          <w:color w:val="1D1F22"/>
        </w:rPr>
      </w:pPr>
      <w:r w:rsidRPr="00D53D60">
        <w:rPr>
          <w:color w:val="1D1F22"/>
        </w:rPr>
        <w:t xml:space="preserve">1. Read the csv file using pandas.io library and store it as a </w:t>
      </w:r>
      <w:proofErr w:type="spellStart"/>
      <w:r w:rsidRPr="00D53D60">
        <w:rPr>
          <w:color w:val="1D1F22"/>
        </w:rPr>
        <w:t>Dataframe</w:t>
      </w:r>
      <w:proofErr w:type="spellEnd"/>
      <w:r w:rsidRPr="00D53D60">
        <w:rPr>
          <w:color w:val="1D1F22"/>
        </w:rPr>
        <w:t xml:space="preserve">. </w:t>
      </w:r>
    </w:p>
    <w:p w:rsidR="001D26F1" w:rsidRDefault="00D53D60" w:rsidP="00782BA6">
      <w:pPr>
        <w:pStyle w:val="NormalWeb"/>
        <w:spacing w:before="0" w:beforeAutospacing="0" w:after="24" w:afterAutospacing="0" w:line="40" w:lineRule="atLeast"/>
        <w:rPr>
          <w:color w:val="1D1F22"/>
        </w:rPr>
      </w:pPr>
      <w:r w:rsidRPr="00D53D60">
        <w:rPr>
          <w:color w:val="1D1F22"/>
        </w:rPr>
        <w:t xml:space="preserve">2. Classify the attributes as samples and features to apply it to </w:t>
      </w:r>
      <w:r w:rsidR="0057198D">
        <w:rPr>
          <w:color w:val="1D1F22"/>
        </w:rPr>
        <w:t>Support Vector Machines</w:t>
      </w:r>
      <w:r w:rsidRPr="00D53D60">
        <w:rPr>
          <w:color w:val="1D1F22"/>
        </w:rPr>
        <w:t xml:space="preserve">. Features are also referred as predictors and samples as responses. </w:t>
      </w:r>
    </w:p>
    <w:p w:rsidR="001D26F1" w:rsidRDefault="001D26F1" w:rsidP="00782BA6">
      <w:pPr>
        <w:pStyle w:val="NormalWeb"/>
        <w:spacing w:before="0" w:beforeAutospacing="0" w:after="24" w:afterAutospacing="0" w:line="40" w:lineRule="atLeast"/>
        <w:rPr>
          <w:color w:val="1D1F22"/>
        </w:rPr>
      </w:pPr>
      <w:r>
        <w:rPr>
          <w:color w:val="1D1F22"/>
        </w:rPr>
        <w:t xml:space="preserve">3. Create an object </w:t>
      </w:r>
      <w:proofErr w:type="gramStart"/>
      <w:r>
        <w:rPr>
          <w:color w:val="1D1F22"/>
        </w:rPr>
        <w:t xml:space="preserve">of  </w:t>
      </w:r>
      <w:r w:rsidR="00D53D60" w:rsidRPr="00D53D60">
        <w:rPr>
          <w:color w:val="1D1F22"/>
        </w:rPr>
        <w:t>Classifier</w:t>
      </w:r>
      <w:proofErr w:type="gramEnd"/>
      <w:r w:rsidR="00D53D60" w:rsidRPr="00D53D60">
        <w:rPr>
          <w:color w:val="1D1F22"/>
        </w:rPr>
        <w:t xml:space="preserve"> imported from </w:t>
      </w:r>
      <w:proofErr w:type="spellStart"/>
      <w:r w:rsidR="00D53D60" w:rsidRPr="00D53D60">
        <w:rPr>
          <w:color w:val="1D1F22"/>
        </w:rPr>
        <w:t>scikit</w:t>
      </w:r>
      <w:proofErr w:type="spellEnd"/>
      <w:r w:rsidR="00D53D60" w:rsidRPr="00D53D60">
        <w:rPr>
          <w:color w:val="1D1F22"/>
        </w:rPr>
        <w:t xml:space="preserve"> learn library. </w:t>
      </w:r>
    </w:p>
    <w:p w:rsidR="001D26F1" w:rsidRDefault="00D53D60" w:rsidP="00782BA6">
      <w:pPr>
        <w:pStyle w:val="NormalWeb"/>
        <w:spacing w:before="0" w:beforeAutospacing="0" w:after="24" w:afterAutospacing="0" w:line="40" w:lineRule="atLeast"/>
        <w:rPr>
          <w:color w:val="1D1F22"/>
        </w:rPr>
      </w:pPr>
      <w:r w:rsidRPr="00D53D60">
        <w:rPr>
          <w:color w:val="1D1F22"/>
        </w:rPr>
        <w:t xml:space="preserve">4. Using fit function, fit the </w:t>
      </w:r>
      <w:proofErr w:type="spellStart"/>
      <w:r w:rsidRPr="00D53D60">
        <w:rPr>
          <w:color w:val="1D1F22"/>
        </w:rPr>
        <w:t>dataframe</w:t>
      </w:r>
      <w:proofErr w:type="spellEnd"/>
      <w:r w:rsidRPr="00D53D60">
        <w:rPr>
          <w:color w:val="1D1F22"/>
        </w:rPr>
        <w:t xml:space="preserve"> to tree model. Fit function finds patterns in the given dataset. </w:t>
      </w:r>
    </w:p>
    <w:p w:rsidR="001D26F1" w:rsidRDefault="00D32FD6" w:rsidP="00782BA6">
      <w:pPr>
        <w:pStyle w:val="NormalWeb"/>
        <w:spacing w:before="0" w:beforeAutospacing="0" w:after="24" w:afterAutospacing="0" w:line="40" w:lineRule="atLeast"/>
        <w:rPr>
          <w:color w:val="1D1F22"/>
        </w:rPr>
      </w:pPr>
      <w:r>
        <w:rPr>
          <w:color w:val="1D1F22"/>
        </w:rPr>
        <w:t>5</w:t>
      </w:r>
      <w:r w:rsidR="00D53D60" w:rsidRPr="00D53D60">
        <w:rPr>
          <w:color w:val="1D1F22"/>
        </w:rPr>
        <w:t xml:space="preserve">. Predict the behavior of model using predict function with test data. </w:t>
      </w:r>
    </w:p>
    <w:p w:rsidR="009C101A" w:rsidRDefault="004A52EE" w:rsidP="00782BA6">
      <w:pPr>
        <w:pStyle w:val="NormalWeb"/>
        <w:spacing w:before="0" w:beforeAutospacing="0" w:after="24" w:afterAutospacing="0" w:line="40" w:lineRule="atLeast"/>
        <w:rPr>
          <w:color w:val="1D1F22"/>
        </w:rPr>
      </w:pPr>
      <w:r>
        <w:rPr>
          <w:color w:val="1D1F22"/>
        </w:rPr>
        <w:t xml:space="preserve">6. </w:t>
      </w:r>
      <w:r w:rsidR="00D53D60" w:rsidRPr="00D53D60">
        <w:rPr>
          <w:color w:val="1D1F22"/>
        </w:rPr>
        <w:t xml:space="preserve"> After cross validation use the test dataset and predict again.  </w:t>
      </w:r>
    </w:p>
    <w:p w:rsidR="001D26F1" w:rsidRDefault="004A52EE" w:rsidP="00782BA6">
      <w:pPr>
        <w:pStyle w:val="NormalWeb"/>
        <w:spacing w:before="0" w:beforeAutospacing="0" w:after="24" w:afterAutospacing="0" w:line="40" w:lineRule="atLeast"/>
        <w:rPr>
          <w:color w:val="1D1F22"/>
        </w:rPr>
      </w:pPr>
      <w:r>
        <w:rPr>
          <w:color w:val="1D1F22"/>
        </w:rPr>
        <w:t xml:space="preserve">7. </w:t>
      </w:r>
      <w:r w:rsidR="00D53D60" w:rsidRPr="00D53D60">
        <w:rPr>
          <w:color w:val="1D1F22"/>
        </w:rPr>
        <w:t xml:space="preserve">Calculate accuracy using score function. </w:t>
      </w:r>
    </w:p>
    <w:p w:rsidR="0017185A" w:rsidRDefault="0017185A" w:rsidP="00782BA6">
      <w:pPr>
        <w:pStyle w:val="NormalWeb"/>
        <w:spacing w:before="0" w:beforeAutospacing="0" w:after="24" w:afterAutospacing="0" w:line="40" w:lineRule="atLeast"/>
        <w:rPr>
          <w:color w:val="1D1F22"/>
        </w:rPr>
      </w:pPr>
    </w:p>
    <w:p w:rsidR="0017185A" w:rsidRDefault="0017185A" w:rsidP="005E44D9">
      <w:pPr>
        <w:pStyle w:val="NormalWeb"/>
        <w:spacing w:before="0" w:beforeAutospacing="0" w:after="24" w:afterAutospacing="0" w:line="40" w:lineRule="atLeast"/>
        <w:jc w:val="both"/>
        <w:rPr>
          <w:color w:val="1D1F22"/>
        </w:rPr>
      </w:pPr>
      <w:r>
        <w:rPr>
          <w:color w:val="1D1F22"/>
        </w:rPr>
        <w:t xml:space="preserve">For </w:t>
      </w:r>
      <w:r w:rsidR="000459B0">
        <w:rPr>
          <w:color w:val="1D1F22"/>
        </w:rPr>
        <w:t>Text conversion</w:t>
      </w:r>
      <w:r>
        <w:rPr>
          <w:color w:val="1D1F22"/>
        </w:rPr>
        <w:t xml:space="preserve">, </w:t>
      </w:r>
      <w:r w:rsidR="000459B0">
        <w:rPr>
          <w:color w:val="1D1F22"/>
        </w:rPr>
        <w:t xml:space="preserve">we </w:t>
      </w:r>
      <w:r>
        <w:rPr>
          <w:color w:val="1D1F22"/>
        </w:rPr>
        <w:t xml:space="preserve">first removed all the </w:t>
      </w:r>
      <w:proofErr w:type="spellStart"/>
      <w:r>
        <w:rPr>
          <w:color w:val="1D1F22"/>
        </w:rPr>
        <w:t>stopwords</w:t>
      </w:r>
      <w:proofErr w:type="spellEnd"/>
      <w:r>
        <w:rPr>
          <w:color w:val="1D1F22"/>
        </w:rPr>
        <w:t xml:space="preserve"> using the </w:t>
      </w:r>
      <w:proofErr w:type="spellStart"/>
      <w:r>
        <w:rPr>
          <w:color w:val="1D1F22"/>
        </w:rPr>
        <w:t>nltk</w:t>
      </w:r>
      <w:proofErr w:type="spellEnd"/>
      <w:r>
        <w:rPr>
          <w:color w:val="1D1F22"/>
        </w:rPr>
        <w:t xml:space="preserve"> toolkit. </w:t>
      </w:r>
      <w:proofErr w:type="gramStart"/>
      <w:r>
        <w:rPr>
          <w:color w:val="1D1F22"/>
        </w:rPr>
        <w:t xml:space="preserve">Later </w:t>
      </w:r>
      <w:r w:rsidR="00AB7C19">
        <w:rPr>
          <w:color w:val="1D1F22"/>
        </w:rPr>
        <w:t>on</w:t>
      </w:r>
      <w:proofErr w:type="gramEnd"/>
      <w:r w:rsidR="00AB7C19">
        <w:rPr>
          <w:color w:val="1D1F22"/>
        </w:rPr>
        <w:t>,</w:t>
      </w:r>
      <w:r>
        <w:rPr>
          <w:color w:val="1D1F22"/>
        </w:rPr>
        <w:t xml:space="preserve"> </w:t>
      </w:r>
      <w:r w:rsidR="000459B0">
        <w:rPr>
          <w:color w:val="1D1F22"/>
        </w:rPr>
        <w:t xml:space="preserve">we </w:t>
      </w:r>
      <w:r>
        <w:rPr>
          <w:color w:val="1D1F22"/>
        </w:rPr>
        <w:t xml:space="preserve">converted the words to vectors and found the </w:t>
      </w:r>
      <w:r w:rsidR="00D868A2">
        <w:rPr>
          <w:color w:val="1D1F22"/>
        </w:rPr>
        <w:t>occurrences</w:t>
      </w:r>
      <w:r>
        <w:rPr>
          <w:color w:val="1D1F22"/>
        </w:rPr>
        <w:t xml:space="preserve"> of each meaningful words using </w:t>
      </w:r>
      <w:proofErr w:type="spellStart"/>
      <w:r>
        <w:rPr>
          <w:color w:val="1D1F22"/>
        </w:rPr>
        <w:t>CountVectorizer</w:t>
      </w:r>
      <w:proofErr w:type="spellEnd"/>
      <w:r>
        <w:rPr>
          <w:color w:val="1D1F22"/>
        </w:rPr>
        <w:t>.</w:t>
      </w:r>
      <w:r w:rsidR="00626978">
        <w:rPr>
          <w:color w:val="1D1F22"/>
        </w:rPr>
        <w:t xml:space="preserve"> This technique is referred to as ‘Bag of Words’ technique which does not consider the order of occurrences of words or their meaning.</w:t>
      </w:r>
    </w:p>
    <w:p w:rsidR="00931105" w:rsidRDefault="00931105" w:rsidP="005E44D9">
      <w:pPr>
        <w:pStyle w:val="NormalWeb"/>
        <w:spacing w:before="0" w:beforeAutospacing="0" w:after="24" w:afterAutospacing="0" w:line="40" w:lineRule="atLeast"/>
        <w:jc w:val="both"/>
        <w:rPr>
          <w:rFonts w:ascii="Arial" w:hAnsi="Arial" w:cs="Arial"/>
          <w:color w:val="222222"/>
          <w:sz w:val="21"/>
          <w:szCs w:val="21"/>
          <w:shd w:val="clear" w:color="auto" w:fill="FFFFFF"/>
        </w:rPr>
      </w:pPr>
      <w:r>
        <w:rPr>
          <w:color w:val="1D1F22"/>
        </w:rPr>
        <w:t xml:space="preserve">We tried implementing model using other algorithms such as Decision trees, K Nearest Neighbors, </w:t>
      </w:r>
      <w:proofErr w:type="spellStart"/>
      <w:r>
        <w:rPr>
          <w:color w:val="1D1F22"/>
        </w:rPr>
        <w:t>Adaboost</w:t>
      </w:r>
      <w:proofErr w:type="spellEnd"/>
      <w:r>
        <w:rPr>
          <w:color w:val="1D1F22"/>
        </w:rPr>
        <w:t xml:space="preserve"> with Decision Trees but SVM gave better res</w:t>
      </w:r>
      <w:r w:rsidR="006C7568">
        <w:rPr>
          <w:color w:val="1D1F22"/>
        </w:rPr>
        <w:t>ults and accuracy than rest othe</w:t>
      </w:r>
      <w:r w:rsidR="004A67AE">
        <w:rPr>
          <w:color w:val="1D1F22"/>
        </w:rPr>
        <w:t xml:space="preserve">rs. </w:t>
      </w:r>
      <w:r w:rsidR="004A67AE" w:rsidRPr="002D559A">
        <w:rPr>
          <w:color w:val="1D1F22"/>
        </w:rPr>
        <w:t>Given a set of training examples, each marked as belonging to one or the other of two categories, an SVM training algorithm builds a model that assigns new examples to one category or the other, making it a non-</w:t>
      </w:r>
      <w:hyperlink r:id="rId7" w:tooltip="Probabilistic classification" w:history="1">
        <w:r w:rsidR="004A67AE" w:rsidRPr="002D559A">
          <w:rPr>
            <w:color w:val="1D1F22"/>
          </w:rPr>
          <w:t>probabilistic</w:t>
        </w:r>
      </w:hyperlink>
      <w:r w:rsidR="004A67AE" w:rsidRPr="002D559A">
        <w:rPr>
          <w:color w:val="1D1F22"/>
        </w:rPr>
        <w:t> </w:t>
      </w:r>
      <w:hyperlink r:id="rId8" w:tooltip="Binary classifier" w:history="1">
        <w:r w:rsidR="004A67AE" w:rsidRPr="002D559A">
          <w:rPr>
            <w:color w:val="1D1F22"/>
          </w:rPr>
          <w:t>binary</w:t>
        </w:r>
      </w:hyperlink>
      <w:r w:rsidR="004A67AE" w:rsidRPr="002D559A">
        <w:rPr>
          <w:color w:val="1D1F22"/>
        </w:rPr>
        <w:t> </w:t>
      </w:r>
      <w:hyperlink r:id="rId9" w:tooltip="Linear classifier" w:history="1">
        <w:r w:rsidR="004A67AE" w:rsidRPr="002D559A">
          <w:rPr>
            <w:color w:val="1D1F22"/>
          </w:rPr>
          <w:t>linear classifier</w:t>
        </w:r>
      </w:hyperlink>
      <w:r w:rsidR="004A67AE" w:rsidRPr="002D559A">
        <w:rPr>
          <w:color w:val="1D1F22"/>
        </w:rPr>
        <w:t>. An SVM model is a representation of the examples as points in space, mapped so that the examples of the separate categories are divided by a clear gap that is as wide as possible</w:t>
      </w:r>
      <w:r w:rsidR="004A67AE">
        <w:rPr>
          <w:rFonts w:ascii="Arial" w:hAnsi="Arial" w:cs="Arial"/>
          <w:color w:val="222222"/>
          <w:sz w:val="21"/>
          <w:szCs w:val="21"/>
          <w:shd w:val="clear" w:color="auto" w:fill="FFFFFF"/>
        </w:rPr>
        <w:t>.</w:t>
      </w:r>
    </w:p>
    <w:p w:rsidR="008C7E05" w:rsidRPr="008C7E05" w:rsidRDefault="008C7E05" w:rsidP="008C7E05">
      <w:pPr>
        <w:shd w:val="clear" w:color="auto" w:fill="FFFFFF"/>
        <w:spacing w:before="288" w:after="24" w:line="240" w:lineRule="auto"/>
        <w:rPr>
          <w:rFonts w:ascii="Times New Roman" w:eastAsia="Times New Roman" w:hAnsi="Times New Roman" w:cs="Times New Roman"/>
          <w:color w:val="1D1F22"/>
          <w:sz w:val="24"/>
          <w:szCs w:val="24"/>
        </w:rPr>
      </w:pPr>
      <w:r w:rsidRPr="008C7E05">
        <w:rPr>
          <w:rFonts w:ascii="Times New Roman" w:eastAsia="Times New Roman" w:hAnsi="Times New Roman" w:cs="Times New Roman"/>
          <w:color w:val="1D1F22"/>
          <w:sz w:val="24"/>
          <w:szCs w:val="24"/>
        </w:rPr>
        <w:t>The advantages of support vector machines are:</w:t>
      </w:r>
    </w:p>
    <w:p w:rsidR="008C7E05" w:rsidRPr="008C7E05" w:rsidRDefault="008C7E05" w:rsidP="008C7E05">
      <w:pPr>
        <w:numPr>
          <w:ilvl w:val="0"/>
          <w:numId w:val="13"/>
        </w:numPr>
        <w:shd w:val="clear" w:color="auto" w:fill="FFFFFF"/>
        <w:spacing w:beforeAutospacing="1" w:after="100" w:afterAutospacing="1" w:line="240" w:lineRule="auto"/>
        <w:ind w:left="1095"/>
        <w:rPr>
          <w:rFonts w:ascii="Times New Roman" w:eastAsia="Times New Roman" w:hAnsi="Times New Roman" w:cs="Times New Roman"/>
          <w:color w:val="1D1F22"/>
          <w:sz w:val="24"/>
          <w:szCs w:val="24"/>
        </w:rPr>
      </w:pPr>
      <w:r w:rsidRPr="008C7E05">
        <w:rPr>
          <w:rFonts w:ascii="Times New Roman" w:eastAsia="Times New Roman" w:hAnsi="Times New Roman" w:cs="Times New Roman"/>
          <w:color w:val="1D1F22"/>
          <w:sz w:val="24"/>
          <w:szCs w:val="24"/>
        </w:rPr>
        <w:t>Effective in high dimensional spaces.</w:t>
      </w:r>
    </w:p>
    <w:p w:rsidR="008C7E05" w:rsidRPr="008C7E05" w:rsidRDefault="008C7E05" w:rsidP="008C7E05">
      <w:pPr>
        <w:numPr>
          <w:ilvl w:val="0"/>
          <w:numId w:val="13"/>
        </w:numPr>
        <w:shd w:val="clear" w:color="auto" w:fill="FFFFFF"/>
        <w:spacing w:before="100" w:beforeAutospacing="1" w:after="100" w:afterAutospacing="1" w:line="240" w:lineRule="auto"/>
        <w:ind w:left="1095"/>
        <w:rPr>
          <w:rFonts w:ascii="Times New Roman" w:eastAsia="Times New Roman" w:hAnsi="Times New Roman" w:cs="Times New Roman"/>
          <w:color w:val="1D1F22"/>
          <w:sz w:val="24"/>
          <w:szCs w:val="24"/>
        </w:rPr>
      </w:pPr>
      <w:r w:rsidRPr="008C7E05">
        <w:rPr>
          <w:rFonts w:ascii="Times New Roman" w:eastAsia="Times New Roman" w:hAnsi="Times New Roman" w:cs="Times New Roman"/>
          <w:color w:val="1D1F22"/>
          <w:sz w:val="24"/>
          <w:szCs w:val="24"/>
        </w:rPr>
        <w:t>Still effective in cases where number of dimensions is greater than the number of samples.</w:t>
      </w:r>
    </w:p>
    <w:p w:rsidR="008C7E05" w:rsidRPr="008C7E05" w:rsidRDefault="008C7E05" w:rsidP="008C7E05">
      <w:pPr>
        <w:numPr>
          <w:ilvl w:val="0"/>
          <w:numId w:val="13"/>
        </w:numPr>
        <w:shd w:val="clear" w:color="auto" w:fill="FFFFFF"/>
        <w:spacing w:before="100" w:beforeAutospacing="1" w:after="100" w:afterAutospacing="1" w:line="240" w:lineRule="auto"/>
        <w:ind w:left="1095"/>
        <w:rPr>
          <w:rFonts w:ascii="Times New Roman" w:eastAsia="Times New Roman" w:hAnsi="Times New Roman" w:cs="Times New Roman"/>
          <w:color w:val="1D1F22"/>
          <w:sz w:val="24"/>
          <w:szCs w:val="24"/>
        </w:rPr>
      </w:pPr>
      <w:r w:rsidRPr="008C7E05">
        <w:rPr>
          <w:rFonts w:ascii="Times New Roman" w:eastAsia="Times New Roman" w:hAnsi="Times New Roman" w:cs="Times New Roman"/>
          <w:color w:val="1D1F22"/>
          <w:sz w:val="24"/>
          <w:szCs w:val="24"/>
        </w:rPr>
        <w:t>Uses a subset of training points in the decision function (called support vectors), so it is also memory efficient.</w:t>
      </w:r>
    </w:p>
    <w:p w:rsidR="008C7E05" w:rsidRPr="008C7E05" w:rsidRDefault="008C7E05" w:rsidP="008C7E05">
      <w:pPr>
        <w:numPr>
          <w:ilvl w:val="0"/>
          <w:numId w:val="13"/>
        </w:numPr>
        <w:shd w:val="clear" w:color="auto" w:fill="FFFFFF"/>
        <w:spacing w:before="100" w:beforeAutospacing="1" w:after="100" w:afterAutospacing="1" w:line="240" w:lineRule="auto"/>
        <w:ind w:left="1095"/>
        <w:rPr>
          <w:rFonts w:ascii="Times New Roman" w:eastAsia="Times New Roman" w:hAnsi="Times New Roman" w:cs="Times New Roman"/>
          <w:color w:val="1D1F22"/>
          <w:sz w:val="24"/>
          <w:szCs w:val="24"/>
        </w:rPr>
      </w:pPr>
      <w:r w:rsidRPr="008C7E05">
        <w:rPr>
          <w:rFonts w:ascii="Times New Roman" w:eastAsia="Times New Roman" w:hAnsi="Times New Roman" w:cs="Times New Roman"/>
          <w:color w:val="1D1F22"/>
          <w:sz w:val="24"/>
          <w:szCs w:val="24"/>
        </w:rPr>
        <w:t>Versatile: different </w:t>
      </w:r>
      <w:hyperlink r:id="rId10" w:anchor="svm-kernels" w:history="1">
        <w:r w:rsidRPr="008C7E05">
          <w:rPr>
            <w:rFonts w:ascii="Times New Roman" w:eastAsia="Times New Roman" w:hAnsi="Times New Roman" w:cs="Times New Roman"/>
            <w:color w:val="1D1F22"/>
            <w:sz w:val="24"/>
            <w:szCs w:val="24"/>
          </w:rPr>
          <w:t>Kernel functions</w:t>
        </w:r>
      </w:hyperlink>
      <w:r w:rsidRPr="008C7E05">
        <w:rPr>
          <w:rFonts w:ascii="Times New Roman" w:eastAsia="Times New Roman" w:hAnsi="Times New Roman" w:cs="Times New Roman"/>
          <w:color w:val="1D1F22"/>
          <w:sz w:val="24"/>
          <w:szCs w:val="24"/>
        </w:rPr>
        <w:t> can be specified for the decision function. Common kernels are provided, but it is also possible to specify custom kernels.</w:t>
      </w:r>
    </w:p>
    <w:p w:rsidR="008C7E05" w:rsidRPr="008C7E05" w:rsidRDefault="008C7E05" w:rsidP="008C7E05">
      <w:pPr>
        <w:shd w:val="clear" w:color="auto" w:fill="FFFFFF"/>
        <w:spacing w:before="288" w:after="24" w:line="240" w:lineRule="auto"/>
        <w:rPr>
          <w:rFonts w:ascii="Times New Roman" w:eastAsia="Times New Roman" w:hAnsi="Times New Roman" w:cs="Times New Roman"/>
          <w:color w:val="1D1F22"/>
          <w:sz w:val="24"/>
          <w:szCs w:val="24"/>
        </w:rPr>
      </w:pPr>
      <w:r w:rsidRPr="008C7E05">
        <w:rPr>
          <w:rFonts w:ascii="Times New Roman" w:eastAsia="Times New Roman" w:hAnsi="Times New Roman" w:cs="Times New Roman"/>
          <w:color w:val="1D1F22"/>
          <w:sz w:val="24"/>
          <w:szCs w:val="24"/>
        </w:rPr>
        <w:t>The disadvantages of support vector machines include:</w:t>
      </w:r>
    </w:p>
    <w:p w:rsidR="008C7E05" w:rsidRPr="008C7E05" w:rsidRDefault="008C7E05" w:rsidP="008C7E05">
      <w:pPr>
        <w:numPr>
          <w:ilvl w:val="0"/>
          <w:numId w:val="14"/>
        </w:numPr>
        <w:shd w:val="clear" w:color="auto" w:fill="FFFFFF"/>
        <w:spacing w:beforeAutospacing="1" w:after="100" w:afterAutospacing="1" w:line="240" w:lineRule="auto"/>
        <w:ind w:left="1095"/>
        <w:rPr>
          <w:rFonts w:ascii="Times New Roman" w:eastAsia="Times New Roman" w:hAnsi="Times New Roman" w:cs="Times New Roman"/>
          <w:color w:val="1D1F22"/>
          <w:sz w:val="24"/>
          <w:szCs w:val="24"/>
        </w:rPr>
      </w:pPr>
      <w:r w:rsidRPr="008C7E05">
        <w:rPr>
          <w:rFonts w:ascii="Times New Roman" w:eastAsia="Times New Roman" w:hAnsi="Times New Roman" w:cs="Times New Roman"/>
          <w:color w:val="1D1F22"/>
          <w:sz w:val="24"/>
          <w:szCs w:val="24"/>
        </w:rPr>
        <w:t>If the number of features is much greater than the number of samples, the method is likely to give poor performances.</w:t>
      </w:r>
    </w:p>
    <w:p w:rsidR="008C7E05" w:rsidRPr="008C7E05" w:rsidRDefault="008C7E05" w:rsidP="008C7E05">
      <w:pPr>
        <w:numPr>
          <w:ilvl w:val="0"/>
          <w:numId w:val="14"/>
        </w:numPr>
        <w:shd w:val="clear" w:color="auto" w:fill="FFFFFF"/>
        <w:spacing w:before="100" w:beforeAutospacing="1" w:after="100" w:afterAutospacing="1" w:line="240" w:lineRule="auto"/>
        <w:ind w:left="1095"/>
        <w:rPr>
          <w:rFonts w:ascii="Times New Roman" w:eastAsia="Times New Roman" w:hAnsi="Times New Roman" w:cs="Times New Roman"/>
          <w:color w:val="1D1F22"/>
          <w:sz w:val="24"/>
          <w:szCs w:val="24"/>
        </w:rPr>
      </w:pPr>
      <w:r w:rsidRPr="008C7E05">
        <w:rPr>
          <w:rFonts w:ascii="Times New Roman" w:eastAsia="Times New Roman" w:hAnsi="Times New Roman" w:cs="Times New Roman"/>
          <w:color w:val="1D1F22"/>
          <w:sz w:val="24"/>
          <w:szCs w:val="24"/>
        </w:rPr>
        <w:t>SVMs do not directly provide probability estimates, these are calculated using an expensive five-fold cross-validation</w:t>
      </w:r>
    </w:p>
    <w:p w:rsidR="008C7E05" w:rsidRDefault="008C7E05" w:rsidP="005E44D9">
      <w:pPr>
        <w:pStyle w:val="NormalWeb"/>
        <w:spacing w:before="0" w:beforeAutospacing="0" w:after="24" w:afterAutospacing="0" w:line="40" w:lineRule="atLeast"/>
        <w:jc w:val="both"/>
        <w:rPr>
          <w:color w:val="1D1F22"/>
        </w:rPr>
      </w:pPr>
    </w:p>
    <w:p w:rsidR="0042271A" w:rsidRDefault="0042271A" w:rsidP="00782BA6">
      <w:pPr>
        <w:pStyle w:val="NormalWeb"/>
        <w:spacing w:before="0" w:beforeAutospacing="0" w:after="24" w:afterAutospacing="0" w:line="40" w:lineRule="atLeast"/>
        <w:rPr>
          <w:color w:val="1D1F22"/>
        </w:rPr>
      </w:pPr>
    </w:p>
    <w:p w:rsidR="00F14603" w:rsidRDefault="00B42FDE" w:rsidP="00782BA6">
      <w:pPr>
        <w:pStyle w:val="NormalWeb"/>
        <w:spacing w:before="0" w:beforeAutospacing="0" w:after="24" w:afterAutospacing="0" w:line="40" w:lineRule="atLeast"/>
        <w:rPr>
          <w:color w:val="1D1F22"/>
        </w:rPr>
      </w:pPr>
      <w:r>
        <w:rPr>
          <w:noProof/>
        </w:rPr>
        <w:lastRenderedPageBreak/>
        <w:drawing>
          <wp:inline distT="0" distB="0" distL="0" distR="0" wp14:anchorId="1D7937E5" wp14:editId="66F83CED">
            <wp:extent cx="5943600" cy="89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1540"/>
                    </a:xfrm>
                    <a:prstGeom prst="rect">
                      <a:avLst/>
                    </a:prstGeom>
                  </pic:spPr>
                </pic:pic>
              </a:graphicData>
            </a:graphic>
          </wp:inline>
        </w:drawing>
      </w:r>
    </w:p>
    <w:p w:rsidR="00B42FDE" w:rsidRDefault="00B42FDE" w:rsidP="00782BA6">
      <w:pPr>
        <w:pStyle w:val="NormalWeb"/>
        <w:spacing w:before="0" w:beforeAutospacing="0" w:after="24" w:afterAutospacing="0" w:line="40" w:lineRule="atLeast"/>
        <w:rPr>
          <w:color w:val="1D1F22"/>
        </w:rPr>
      </w:pPr>
      <w:r>
        <w:rPr>
          <w:color w:val="1D1F22"/>
        </w:rPr>
        <w:t>The above code snippet shows how the model is trained using SVM.</w:t>
      </w:r>
    </w:p>
    <w:p w:rsidR="009379C8" w:rsidRDefault="009379C8" w:rsidP="00782BA6">
      <w:pPr>
        <w:pStyle w:val="NormalWeb"/>
        <w:spacing w:before="0" w:beforeAutospacing="0" w:after="24" w:afterAutospacing="0" w:line="40" w:lineRule="atLeast"/>
        <w:rPr>
          <w:color w:val="1D1F22"/>
        </w:rPr>
      </w:pPr>
    </w:p>
    <w:p w:rsidR="0025675A" w:rsidRDefault="00A26273" w:rsidP="00782BA6">
      <w:pPr>
        <w:pStyle w:val="NormalWeb"/>
        <w:spacing w:before="0" w:beforeAutospacing="0" w:after="24" w:afterAutospacing="0" w:line="40" w:lineRule="atLeast"/>
        <w:rPr>
          <w:color w:val="1D1F22"/>
        </w:rPr>
      </w:pPr>
      <w:r>
        <w:rPr>
          <w:color w:val="1D1F22"/>
        </w:rPr>
        <w:t>The code s</w:t>
      </w:r>
      <w:r w:rsidR="0025675A">
        <w:rPr>
          <w:color w:val="1D1F22"/>
        </w:rPr>
        <w:t>nippet below shows the text conversion technique used.</w:t>
      </w:r>
    </w:p>
    <w:p w:rsidR="009379C8" w:rsidRDefault="009379C8" w:rsidP="00782BA6">
      <w:pPr>
        <w:pStyle w:val="NormalWeb"/>
        <w:spacing w:before="0" w:beforeAutospacing="0" w:after="24" w:afterAutospacing="0" w:line="40" w:lineRule="atLeast"/>
        <w:rPr>
          <w:color w:val="1D1F22"/>
        </w:rPr>
      </w:pPr>
    </w:p>
    <w:p w:rsidR="0025675A" w:rsidRDefault="0025675A" w:rsidP="00782BA6">
      <w:pPr>
        <w:pStyle w:val="NormalWeb"/>
        <w:spacing w:before="0" w:beforeAutospacing="0" w:after="24" w:afterAutospacing="0" w:line="40" w:lineRule="atLeast"/>
        <w:rPr>
          <w:color w:val="1D1F22"/>
        </w:rPr>
      </w:pPr>
      <w:r>
        <w:rPr>
          <w:noProof/>
        </w:rPr>
        <w:drawing>
          <wp:inline distT="0" distB="0" distL="0" distR="0" wp14:anchorId="48061F54" wp14:editId="3F5FE6D1">
            <wp:extent cx="4448175" cy="3848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3848100"/>
                    </a:xfrm>
                    <a:prstGeom prst="rect">
                      <a:avLst/>
                    </a:prstGeom>
                  </pic:spPr>
                </pic:pic>
              </a:graphicData>
            </a:graphic>
          </wp:inline>
        </w:drawing>
      </w:r>
    </w:p>
    <w:p w:rsidR="00D42F21" w:rsidRPr="0086752C" w:rsidRDefault="00D42F21" w:rsidP="00782BA6">
      <w:pPr>
        <w:pStyle w:val="NormalWeb"/>
        <w:spacing w:before="0" w:beforeAutospacing="0" w:after="24" w:afterAutospacing="0" w:line="40" w:lineRule="atLeast"/>
        <w:rPr>
          <w:b/>
          <w:color w:val="1D1F22"/>
        </w:rPr>
      </w:pPr>
    </w:p>
    <w:p w:rsidR="00D42F21" w:rsidRPr="0086752C" w:rsidRDefault="00D42F21" w:rsidP="00782BA6">
      <w:pPr>
        <w:pStyle w:val="NormalWeb"/>
        <w:spacing w:before="0" w:beforeAutospacing="0" w:after="24" w:afterAutospacing="0" w:line="40" w:lineRule="atLeast"/>
        <w:rPr>
          <w:b/>
          <w:color w:val="1D1F22"/>
        </w:rPr>
      </w:pPr>
      <w:r w:rsidRPr="0086752C">
        <w:rPr>
          <w:b/>
          <w:color w:val="1D1F22"/>
        </w:rPr>
        <w:t>Output:</w:t>
      </w:r>
    </w:p>
    <w:p w:rsidR="00D42F21" w:rsidRDefault="00D42F21" w:rsidP="00782BA6">
      <w:pPr>
        <w:pStyle w:val="NormalWeb"/>
        <w:spacing w:before="0" w:beforeAutospacing="0" w:after="24" w:afterAutospacing="0" w:line="40" w:lineRule="atLeast"/>
        <w:rPr>
          <w:color w:val="1D1F22"/>
        </w:rPr>
      </w:pPr>
    </w:p>
    <w:p w:rsidR="00D42F21" w:rsidRDefault="00D42F21" w:rsidP="00782BA6">
      <w:pPr>
        <w:pStyle w:val="NormalWeb"/>
        <w:spacing w:before="0" w:beforeAutospacing="0" w:after="24" w:afterAutospacing="0" w:line="40" w:lineRule="atLeast"/>
        <w:rPr>
          <w:color w:val="1D1F22"/>
        </w:rPr>
      </w:pPr>
      <w:r>
        <w:rPr>
          <w:noProof/>
        </w:rPr>
        <w:drawing>
          <wp:inline distT="0" distB="0" distL="0" distR="0" wp14:anchorId="72DE9AD7" wp14:editId="1B275A4D">
            <wp:extent cx="272415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485900"/>
                    </a:xfrm>
                    <a:prstGeom prst="rect">
                      <a:avLst/>
                    </a:prstGeom>
                  </pic:spPr>
                </pic:pic>
              </a:graphicData>
            </a:graphic>
          </wp:inline>
        </w:drawing>
      </w:r>
    </w:p>
    <w:p w:rsidR="00D23251" w:rsidRDefault="00D23251" w:rsidP="00155D34">
      <w:pPr>
        <w:shd w:val="clear" w:color="auto" w:fill="FFFFFF"/>
        <w:spacing w:before="100" w:beforeAutospacing="1" w:after="100" w:afterAutospacing="1" w:line="240" w:lineRule="auto"/>
        <w:jc w:val="both"/>
        <w:rPr>
          <w:rFonts w:ascii="Times New Roman" w:hAnsi="Times New Roman" w:cs="Times New Roman"/>
          <w:iCs/>
          <w:sz w:val="24"/>
          <w:szCs w:val="24"/>
          <w:u w:val="single"/>
        </w:rPr>
      </w:pPr>
    </w:p>
    <w:p w:rsidR="00D23251" w:rsidRPr="006E37AE" w:rsidRDefault="0080723A" w:rsidP="006E37AE">
      <w:pPr>
        <w:pStyle w:val="ListParagraph"/>
        <w:numPr>
          <w:ilvl w:val="0"/>
          <w:numId w:val="9"/>
        </w:numPr>
        <w:shd w:val="clear" w:color="auto" w:fill="FFFFFF"/>
        <w:spacing w:before="100" w:beforeAutospacing="1" w:after="100" w:afterAutospacing="1" w:line="240" w:lineRule="auto"/>
        <w:jc w:val="both"/>
        <w:rPr>
          <w:rFonts w:ascii="Times New Roman" w:hAnsi="Times New Roman" w:cs="Times New Roman"/>
          <w:b/>
          <w:iCs/>
          <w:sz w:val="24"/>
          <w:szCs w:val="24"/>
        </w:rPr>
      </w:pPr>
      <w:r>
        <w:rPr>
          <w:rFonts w:ascii="Times New Roman" w:hAnsi="Times New Roman" w:cs="Times New Roman"/>
          <w:b/>
          <w:iCs/>
          <w:sz w:val="24"/>
          <w:szCs w:val="24"/>
        </w:rPr>
        <w:lastRenderedPageBreak/>
        <w:t>Visualizations:</w:t>
      </w: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Times New Roman" w:eastAsia="Times New Roman" w:hAnsi="Times New Roman" w:cs="Times New Roman"/>
          <w:color w:val="000000"/>
          <w:sz w:val="24"/>
          <w:szCs w:val="24"/>
        </w:rPr>
        <w:t xml:space="preserve">By using </w:t>
      </w:r>
      <w:proofErr w:type="gramStart"/>
      <w:r w:rsidRPr="000D6AE1">
        <w:rPr>
          <w:rFonts w:ascii="Times New Roman" w:eastAsia="Times New Roman" w:hAnsi="Times New Roman" w:cs="Times New Roman"/>
          <w:color w:val="000000"/>
          <w:sz w:val="24"/>
          <w:szCs w:val="24"/>
        </w:rPr>
        <w:t>tableau</w:t>
      </w:r>
      <w:proofErr w:type="gramEnd"/>
      <w:r w:rsidRPr="000D6AE1">
        <w:rPr>
          <w:rFonts w:ascii="Times New Roman" w:eastAsia="Times New Roman" w:hAnsi="Times New Roman" w:cs="Times New Roman"/>
          <w:color w:val="000000"/>
          <w:sz w:val="24"/>
          <w:szCs w:val="24"/>
        </w:rPr>
        <w:t xml:space="preserve"> we have come up with the below visualizations for our dataset.</w:t>
      </w:r>
    </w:p>
    <w:p w:rsidR="000D6AE1" w:rsidRPr="000D6AE1" w:rsidRDefault="000D6AE1" w:rsidP="000D6AE1">
      <w:pPr>
        <w:spacing w:after="0" w:line="240" w:lineRule="auto"/>
        <w:rPr>
          <w:rFonts w:ascii="Times New Roman" w:eastAsia="Times New Roman" w:hAnsi="Times New Roman" w:cs="Times New Roman"/>
          <w:sz w:val="24"/>
          <w:szCs w:val="24"/>
        </w:rPr>
      </w:pPr>
    </w:p>
    <w:p w:rsidR="000D6AE1" w:rsidRPr="000D6AE1" w:rsidRDefault="000D6AE1" w:rsidP="000D6AE1">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0D6AE1">
        <w:rPr>
          <w:rFonts w:ascii="Times New Roman" w:eastAsia="Times New Roman" w:hAnsi="Times New Roman" w:cs="Times New Roman"/>
          <w:color w:val="000000"/>
          <w:sz w:val="24"/>
          <w:szCs w:val="24"/>
        </w:rPr>
        <w:t>Comparison of ratings given by the customer and location.</w:t>
      </w:r>
    </w:p>
    <w:p w:rsidR="000D6AE1" w:rsidRPr="000D6AE1" w:rsidRDefault="000D6AE1" w:rsidP="000D6AE1">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0D6AE1">
        <w:rPr>
          <w:rFonts w:ascii="Times New Roman" w:eastAsia="Times New Roman" w:hAnsi="Times New Roman" w:cs="Times New Roman"/>
          <w:color w:val="000000"/>
          <w:sz w:val="24"/>
          <w:szCs w:val="24"/>
        </w:rPr>
        <w:t xml:space="preserve">This graph shows the ratings given by the customers from a </w:t>
      </w:r>
      <w:proofErr w:type="gramStart"/>
      <w:r w:rsidRPr="000D6AE1">
        <w:rPr>
          <w:rFonts w:ascii="Times New Roman" w:eastAsia="Times New Roman" w:hAnsi="Times New Roman" w:cs="Times New Roman"/>
          <w:color w:val="000000"/>
          <w:sz w:val="24"/>
          <w:szCs w:val="24"/>
        </w:rPr>
        <w:t>particular place</w:t>
      </w:r>
      <w:proofErr w:type="gramEnd"/>
      <w:r w:rsidRPr="000D6AE1">
        <w:rPr>
          <w:rFonts w:ascii="Times New Roman" w:eastAsia="Times New Roman" w:hAnsi="Times New Roman" w:cs="Times New Roman"/>
          <w:color w:val="000000"/>
          <w:sz w:val="24"/>
          <w:szCs w:val="24"/>
        </w:rPr>
        <w:t>.</w:t>
      </w:r>
    </w:p>
    <w:p w:rsidR="000D6AE1" w:rsidRPr="000D6AE1" w:rsidRDefault="000D6AE1" w:rsidP="000D6AE1">
      <w:pPr>
        <w:numPr>
          <w:ilvl w:val="0"/>
          <w:numId w:val="24"/>
        </w:numPr>
        <w:spacing w:after="0" w:line="240" w:lineRule="auto"/>
        <w:textAlignment w:val="baseline"/>
        <w:rPr>
          <w:rFonts w:ascii="Times New Roman" w:eastAsia="Times New Roman" w:hAnsi="Times New Roman" w:cs="Times New Roman"/>
          <w:color w:val="000000"/>
        </w:rPr>
      </w:pPr>
      <w:r w:rsidRPr="000D6AE1">
        <w:rPr>
          <w:rFonts w:ascii="Times New Roman" w:eastAsia="Times New Roman" w:hAnsi="Times New Roman" w:cs="Times New Roman"/>
          <w:color w:val="000000"/>
          <w:sz w:val="24"/>
          <w:szCs w:val="24"/>
        </w:rPr>
        <w:t xml:space="preserve">We can observe that </w:t>
      </w:r>
      <w:proofErr w:type="gramStart"/>
      <w:r w:rsidRPr="000D6AE1">
        <w:rPr>
          <w:rFonts w:ascii="Times New Roman" w:eastAsia="Times New Roman" w:hAnsi="Times New Roman" w:cs="Times New Roman"/>
          <w:color w:val="000000"/>
          <w:sz w:val="24"/>
          <w:szCs w:val="24"/>
        </w:rPr>
        <w:t>in particular places</w:t>
      </w:r>
      <w:proofErr w:type="gramEnd"/>
      <w:r w:rsidRPr="000D6AE1">
        <w:rPr>
          <w:rFonts w:ascii="Times New Roman" w:eastAsia="Times New Roman" w:hAnsi="Times New Roman" w:cs="Times New Roman"/>
          <w:color w:val="000000"/>
          <w:sz w:val="24"/>
          <w:szCs w:val="24"/>
        </w:rPr>
        <w:t xml:space="preserve">, the ratings have reduced. </w:t>
      </w:r>
    </w:p>
    <w:p w:rsidR="000D6AE1" w:rsidRPr="000D6AE1" w:rsidRDefault="000D6AE1" w:rsidP="000D6AE1">
      <w:pPr>
        <w:numPr>
          <w:ilvl w:val="0"/>
          <w:numId w:val="24"/>
        </w:numPr>
        <w:spacing w:after="0" w:line="240" w:lineRule="auto"/>
        <w:textAlignment w:val="baseline"/>
        <w:rPr>
          <w:rFonts w:ascii="Arial" w:eastAsia="Times New Roman" w:hAnsi="Arial" w:cs="Arial"/>
          <w:color w:val="000000"/>
        </w:rPr>
      </w:pPr>
      <w:r w:rsidRPr="000D6AE1">
        <w:rPr>
          <w:rFonts w:ascii="Times New Roman" w:eastAsia="Times New Roman" w:hAnsi="Times New Roman" w:cs="Times New Roman"/>
          <w:color w:val="000000"/>
          <w:sz w:val="24"/>
          <w:szCs w:val="24"/>
        </w:rPr>
        <w:t xml:space="preserve">This can be possible due to low customer service in that area and hence we can target these places </w:t>
      </w:r>
      <w:proofErr w:type="gramStart"/>
      <w:r w:rsidRPr="000D6AE1">
        <w:rPr>
          <w:rFonts w:ascii="Times New Roman" w:eastAsia="Times New Roman" w:hAnsi="Times New Roman" w:cs="Times New Roman"/>
          <w:color w:val="000000"/>
          <w:sz w:val="24"/>
          <w:szCs w:val="24"/>
        </w:rPr>
        <w:t>in order to</w:t>
      </w:r>
      <w:proofErr w:type="gramEnd"/>
      <w:r w:rsidRPr="000D6AE1">
        <w:rPr>
          <w:rFonts w:ascii="Times New Roman" w:eastAsia="Times New Roman" w:hAnsi="Times New Roman" w:cs="Times New Roman"/>
          <w:color w:val="000000"/>
          <w:sz w:val="24"/>
          <w:szCs w:val="24"/>
        </w:rPr>
        <w:t xml:space="preserve"> improve on the service and have better customer satisfaction</w:t>
      </w:r>
      <w:r w:rsidRPr="000D6AE1">
        <w:rPr>
          <w:rFonts w:ascii="Arial" w:eastAsia="Times New Roman" w:hAnsi="Arial" w:cs="Arial"/>
          <w:color w:val="000000"/>
          <w:sz w:val="24"/>
          <w:szCs w:val="24"/>
        </w:rPr>
        <w:t>.</w:t>
      </w: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Arial" w:eastAsia="Times New Roman" w:hAnsi="Arial" w:cs="Arial"/>
          <w:color w:val="000000"/>
          <w:sz w:val="24"/>
          <w:szCs w:val="24"/>
        </w:rPr>
        <w:t>                    </w:t>
      </w:r>
      <w:r w:rsidRPr="000D6AE1">
        <w:rPr>
          <w:rFonts w:ascii="Arial" w:eastAsia="Times New Roman" w:hAnsi="Arial" w:cs="Arial"/>
          <w:noProof/>
          <w:color w:val="000000"/>
          <w:sz w:val="24"/>
          <w:szCs w:val="24"/>
        </w:rPr>
        <w:drawing>
          <wp:inline distT="0" distB="0" distL="0" distR="0">
            <wp:extent cx="3514725" cy="2228850"/>
            <wp:effectExtent l="0" t="0" r="9525" b="0"/>
            <wp:docPr id="20" name="Picture 20" descr="https://lh3.googleusercontent.com/t6mKiagEo41qKZEF-5KXLexZCKtkNQII6XVhMdVPjuzrfnzXuKxvYKmB_b-XG-j5hku3pDXNci1gddP-zne-boGc7a7rhDxL37x8rPjSK3Wn0JCly_xm8Rm5q1zrP6-BEjSTFV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6mKiagEo41qKZEF-5KXLexZCKtkNQII6XVhMdVPjuzrfnzXuKxvYKmB_b-XG-j5hku3pDXNci1gddP-zne-boGc7a7rhDxL37x8rPjSK3Wn0JCly_xm8Rm5q1zrP6-BEjSTFVY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2228850"/>
                    </a:xfrm>
                    <a:prstGeom prst="rect">
                      <a:avLst/>
                    </a:prstGeom>
                    <a:noFill/>
                    <a:ln>
                      <a:noFill/>
                    </a:ln>
                  </pic:spPr>
                </pic:pic>
              </a:graphicData>
            </a:graphic>
          </wp:inline>
        </w:drawing>
      </w:r>
    </w:p>
    <w:p w:rsidR="000D6AE1" w:rsidRPr="000D6AE1" w:rsidRDefault="000D6AE1" w:rsidP="000D6AE1">
      <w:pPr>
        <w:spacing w:after="0" w:line="240" w:lineRule="auto"/>
        <w:rPr>
          <w:rFonts w:ascii="Times New Roman" w:eastAsia="Times New Roman" w:hAnsi="Times New Roman" w:cs="Times New Roman"/>
          <w:sz w:val="24"/>
          <w:szCs w:val="24"/>
        </w:rPr>
      </w:pP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Times New Roman" w:eastAsia="Times New Roman" w:hAnsi="Times New Roman" w:cs="Times New Roman"/>
          <w:color w:val="000000"/>
          <w:sz w:val="24"/>
          <w:szCs w:val="24"/>
        </w:rPr>
        <w:t xml:space="preserve">     2.  Comparison of number of customers per month. </w:t>
      </w:r>
    </w:p>
    <w:p w:rsidR="000D6AE1" w:rsidRPr="000D6AE1" w:rsidRDefault="000D6AE1" w:rsidP="00AB2A88">
      <w:pPr>
        <w:numPr>
          <w:ilvl w:val="0"/>
          <w:numId w:val="25"/>
        </w:numPr>
        <w:spacing w:after="0" w:line="240" w:lineRule="auto"/>
        <w:jc w:val="both"/>
        <w:textAlignment w:val="baseline"/>
        <w:rPr>
          <w:rFonts w:ascii="Times New Roman" w:eastAsia="Times New Roman" w:hAnsi="Times New Roman" w:cs="Times New Roman"/>
          <w:color w:val="000000"/>
        </w:rPr>
      </w:pPr>
      <w:r w:rsidRPr="000D6AE1">
        <w:rPr>
          <w:rFonts w:ascii="Times New Roman" w:eastAsia="Times New Roman" w:hAnsi="Times New Roman" w:cs="Times New Roman"/>
          <w:color w:val="000000"/>
          <w:sz w:val="24"/>
          <w:szCs w:val="24"/>
        </w:rPr>
        <w:t>This is a line graph which shows the number of customers per month.</w:t>
      </w:r>
    </w:p>
    <w:p w:rsidR="000D6AE1" w:rsidRPr="000D6AE1" w:rsidRDefault="000D6AE1" w:rsidP="00AB2A88">
      <w:pPr>
        <w:numPr>
          <w:ilvl w:val="0"/>
          <w:numId w:val="25"/>
        </w:numPr>
        <w:spacing w:after="0" w:line="240" w:lineRule="auto"/>
        <w:jc w:val="both"/>
        <w:textAlignment w:val="baseline"/>
        <w:rPr>
          <w:rFonts w:ascii="Times New Roman" w:eastAsia="Times New Roman" w:hAnsi="Times New Roman" w:cs="Times New Roman"/>
          <w:color w:val="000000"/>
          <w:sz w:val="24"/>
          <w:szCs w:val="24"/>
        </w:rPr>
      </w:pPr>
      <w:r w:rsidRPr="000D6AE1">
        <w:rPr>
          <w:rFonts w:ascii="Times New Roman" w:eastAsia="Times New Roman" w:hAnsi="Times New Roman" w:cs="Times New Roman"/>
          <w:color w:val="000000"/>
          <w:sz w:val="24"/>
          <w:szCs w:val="24"/>
        </w:rPr>
        <w:t xml:space="preserve">Due to low customer service, it is possible that the number of customers reduce in a </w:t>
      </w:r>
      <w:proofErr w:type="gramStart"/>
      <w:r w:rsidRPr="000D6AE1">
        <w:rPr>
          <w:rFonts w:ascii="Times New Roman" w:eastAsia="Times New Roman" w:hAnsi="Times New Roman" w:cs="Times New Roman"/>
          <w:color w:val="000000"/>
          <w:sz w:val="24"/>
          <w:szCs w:val="24"/>
        </w:rPr>
        <w:t>particular time</w:t>
      </w:r>
      <w:proofErr w:type="gramEnd"/>
      <w:r w:rsidRPr="000D6AE1">
        <w:rPr>
          <w:rFonts w:ascii="Times New Roman" w:eastAsia="Times New Roman" w:hAnsi="Times New Roman" w:cs="Times New Roman"/>
          <w:color w:val="000000"/>
          <w:sz w:val="24"/>
          <w:szCs w:val="24"/>
        </w:rPr>
        <w:t xml:space="preserve"> of the year.</w:t>
      </w:r>
    </w:p>
    <w:p w:rsidR="000D6AE1" w:rsidRPr="000D6AE1" w:rsidRDefault="000D6AE1" w:rsidP="00AB2A88">
      <w:pPr>
        <w:numPr>
          <w:ilvl w:val="0"/>
          <w:numId w:val="25"/>
        </w:numPr>
        <w:spacing w:after="0" w:line="240" w:lineRule="auto"/>
        <w:jc w:val="both"/>
        <w:textAlignment w:val="baseline"/>
        <w:rPr>
          <w:rFonts w:ascii="Times New Roman" w:eastAsia="Times New Roman" w:hAnsi="Times New Roman" w:cs="Times New Roman"/>
          <w:color w:val="000000"/>
          <w:sz w:val="24"/>
          <w:szCs w:val="24"/>
        </w:rPr>
      </w:pPr>
      <w:r w:rsidRPr="000D6AE1">
        <w:rPr>
          <w:rFonts w:ascii="Times New Roman" w:eastAsia="Times New Roman" w:hAnsi="Times New Roman" w:cs="Times New Roman"/>
          <w:color w:val="000000"/>
          <w:sz w:val="24"/>
          <w:szCs w:val="24"/>
        </w:rPr>
        <w:t>From the below graph we can see that in the months of January, May and December the number of customers have reduced.</w:t>
      </w: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Arial" w:eastAsia="Times New Roman" w:hAnsi="Arial" w:cs="Arial"/>
          <w:color w:val="000000"/>
          <w:sz w:val="24"/>
          <w:szCs w:val="24"/>
        </w:rPr>
        <w:t>          </w:t>
      </w:r>
      <w:r w:rsidRPr="000D6AE1">
        <w:rPr>
          <w:rFonts w:ascii="Arial" w:eastAsia="Times New Roman" w:hAnsi="Arial" w:cs="Arial"/>
          <w:noProof/>
          <w:color w:val="000000"/>
          <w:sz w:val="24"/>
          <w:szCs w:val="24"/>
        </w:rPr>
        <w:drawing>
          <wp:inline distT="0" distB="0" distL="0" distR="0">
            <wp:extent cx="4057650" cy="2524125"/>
            <wp:effectExtent l="0" t="0" r="0" b="9525"/>
            <wp:docPr id="19" name="Picture 19" descr="https://lh6.googleusercontent.com/aDNLVqR6CJhBiJqx1-WmsHWLG2ga-nEpIF0H3Gkjptq0NTUVR44ZTFer7ZC5bURqJn7oOAhtJoGRZUJrXjFC82Bp8wAeDhehM8ycue91G_xsNT67t7XBuXxOTLweIgaPZCK5_0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DNLVqR6CJhBiJqx1-WmsHWLG2ga-nEpIF0H3Gkjptq0NTUVR44ZTFer7ZC5bURqJn7oOAhtJoGRZUJrXjFC82Bp8wAeDhehM8ycue91G_xsNT67t7XBuXxOTLweIgaPZCK5_0e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2524125"/>
                    </a:xfrm>
                    <a:prstGeom prst="rect">
                      <a:avLst/>
                    </a:prstGeom>
                    <a:noFill/>
                    <a:ln>
                      <a:noFill/>
                    </a:ln>
                  </pic:spPr>
                </pic:pic>
              </a:graphicData>
            </a:graphic>
          </wp:inline>
        </w:drawing>
      </w:r>
    </w:p>
    <w:p w:rsidR="000D6AE1" w:rsidRPr="000D6AE1" w:rsidRDefault="000D6AE1" w:rsidP="000D6AE1">
      <w:pPr>
        <w:spacing w:after="0" w:line="240" w:lineRule="auto"/>
        <w:rPr>
          <w:rFonts w:ascii="Times New Roman" w:eastAsia="Times New Roman" w:hAnsi="Times New Roman" w:cs="Times New Roman"/>
          <w:sz w:val="24"/>
          <w:szCs w:val="24"/>
        </w:rPr>
      </w:pP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Arial" w:eastAsia="Times New Roman" w:hAnsi="Arial" w:cs="Arial"/>
          <w:color w:val="000000"/>
          <w:sz w:val="24"/>
          <w:szCs w:val="24"/>
        </w:rPr>
        <w:t>    </w:t>
      </w:r>
      <w:r w:rsidRPr="000D6AE1">
        <w:rPr>
          <w:rFonts w:ascii="Times New Roman" w:eastAsia="Times New Roman" w:hAnsi="Times New Roman" w:cs="Times New Roman"/>
          <w:color w:val="000000"/>
          <w:sz w:val="24"/>
          <w:szCs w:val="24"/>
        </w:rPr>
        <w:t>3.    Symbol Map of the entire dataset.</w:t>
      </w:r>
    </w:p>
    <w:p w:rsidR="000D6AE1" w:rsidRPr="000D6AE1" w:rsidRDefault="000D6AE1" w:rsidP="00AB2A88">
      <w:pPr>
        <w:numPr>
          <w:ilvl w:val="0"/>
          <w:numId w:val="26"/>
        </w:numPr>
        <w:spacing w:after="0" w:line="240" w:lineRule="auto"/>
        <w:jc w:val="both"/>
        <w:textAlignment w:val="baseline"/>
        <w:rPr>
          <w:rFonts w:ascii="Times New Roman" w:eastAsia="Times New Roman" w:hAnsi="Times New Roman" w:cs="Times New Roman"/>
          <w:color w:val="000000"/>
          <w:sz w:val="24"/>
          <w:szCs w:val="24"/>
        </w:rPr>
      </w:pPr>
      <w:r w:rsidRPr="000D6AE1">
        <w:rPr>
          <w:rFonts w:ascii="Times New Roman" w:eastAsia="Times New Roman" w:hAnsi="Times New Roman" w:cs="Times New Roman"/>
          <w:color w:val="000000"/>
          <w:sz w:val="24"/>
          <w:szCs w:val="24"/>
        </w:rPr>
        <w:lastRenderedPageBreak/>
        <w:t xml:space="preserve">By using </w:t>
      </w:r>
      <w:proofErr w:type="gramStart"/>
      <w:r w:rsidRPr="000D6AE1">
        <w:rPr>
          <w:rFonts w:ascii="Times New Roman" w:eastAsia="Times New Roman" w:hAnsi="Times New Roman" w:cs="Times New Roman"/>
          <w:color w:val="000000"/>
          <w:sz w:val="24"/>
          <w:szCs w:val="24"/>
        </w:rPr>
        <w:t>tableau</w:t>
      </w:r>
      <w:proofErr w:type="gramEnd"/>
      <w:r w:rsidRPr="000D6AE1">
        <w:rPr>
          <w:rFonts w:ascii="Times New Roman" w:eastAsia="Times New Roman" w:hAnsi="Times New Roman" w:cs="Times New Roman"/>
          <w:color w:val="000000"/>
          <w:sz w:val="24"/>
          <w:szCs w:val="24"/>
        </w:rPr>
        <w:t xml:space="preserve"> we can plot locations of the service using their latitude and longitude and also observe the </w:t>
      </w:r>
      <w:proofErr w:type="spellStart"/>
      <w:r w:rsidRPr="000D6AE1">
        <w:rPr>
          <w:rFonts w:ascii="Times New Roman" w:eastAsia="Times New Roman" w:hAnsi="Times New Roman" w:cs="Times New Roman"/>
          <w:color w:val="000000"/>
          <w:sz w:val="24"/>
          <w:szCs w:val="24"/>
        </w:rPr>
        <w:t>the</w:t>
      </w:r>
      <w:proofErr w:type="spellEnd"/>
      <w:r w:rsidRPr="000D6AE1">
        <w:rPr>
          <w:rFonts w:ascii="Times New Roman" w:eastAsia="Times New Roman" w:hAnsi="Times New Roman" w:cs="Times New Roman"/>
          <w:color w:val="000000"/>
          <w:sz w:val="24"/>
          <w:szCs w:val="24"/>
        </w:rPr>
        <w:t xml:space="preserve"> ratings and reviews given by particular customers to the company’s quality of service. </w:t>
      </w:r>
    </w:p>
    <w:p w:rsidR="000D6AE1" w:rsidRPr="000D6AE1" w:rsidRDefault="000D6AE1" w:rsidP="00AB2A88">
      <w:pPr>
        <w:numPr>
          <w:ilvl w:val="0"/>
          <w:numId w:val="26"/>
        </w:numPr>
        <w:spacing w:after="0" w:line="240" w:lineRule="auto"/>
        <w:jc w:val="both"/>
        <w:textAlignment w:val="baseline"/>
        <w:rPr>
          <w:rFonts w:ascii="Times New Roman" w:eastAsia="Times New Roman" w:hAnsi="Times New Roman" w:cs="Times New Roman"/>
          <w:color w:val="000000"/>
          <w:sz w:val="24"/>
          <w:szCs w:val="24"/>
        </w:rPr>
      </w:pPr>
      <w:r w:rsidRPr="000D6AE1">
        <w:rPr>
          <w:rFonts w:ascii="Times New Roman" w:eastAsia="Times New Roman" w:hAnsi="Times New Roman" w:cs="Times New Roman"/>
          <w:color w:val="000000"/>
          <w:sz w:val="24"/>
          <w:szCs w:val="24"/>
        </w:rPr>
        <w:t xml:space="preserve">It gives us an overall idea of the areas the company need to target </w:t>
      </w:r>
      <w:proofErr w:type="gramStart"/>
      <w:r w:rsidRPr="000D6AE1">
        <w:rPr>
          <w:rFonts w:ascii="Times New Roman" w:eastAsia="Times New Roman" w:hAnsi="Times New Roman" w:cs="Times New Roman"/>
          <w:color w:val="000000"/>
          <w:sz w:val="24"/>
          <w:szCs w:val="24"/>
        </w:rPr>
        <w:t>in order to</w:t>
      </w:r>
      <w:proofErr w:type="gramEnd"/>
      <w:r w:rsidRPr="000D6AE1">
        <w:rPr>
          <w:rFonts w:ascii="Times New Roman" w:eastAsia="Times New Roman" w:hAnsi="Times New Roman" w:cs="Times New Roman"/>
          <w:color w:val="000000"/>
          <w:sz w:val="24"/>
          <w:szCs w:val="24"/>
        </w:rPr>
        <w:t xml:space="preserve"> increase their business.</w:t>
      </w: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Arial" w:eastAsia="Times New Roman" w:hAnsi="Arial" w:cs="Arial"/>
          <w:color w:val="000000"/>
          <w:sz w:val="24"/>
          <w:szCs w:val="24"/>
        </w:rPr>
        <w:t>          </w:t>
      </w:r>
      <w:r w:rsidRPr="000D6AE1">
        <w:rPr>
          <w:rFonts w:ascii="Arial" w:eastAsia="Times New Roman" w:hAnsi="Arial" w:cs="Arial"/>
          <w:noProof/>
          <w:color w:val="000000"/>
          <w:sz w:val="24"/>
          <w:szCs w:val="24"/>
        </w:rPr>
        <w:drawing>
          <wp:inline distT="0" distB="0" distL="0" distR="0">
            <wp:extent cx="3914775" cy="2981325"/>
            <wp:effectExtent l="0" t="0" r="9525" b="9525"/>
            <wp:docPr id="18" name="Picture 18" descr="https://lh6.googleusercontent.com/WsWprxixmsFxjBu9QsPw6mj3yYm8bb3nBon6rkBbZ2aOh3w3Y9Vy8DOjvPbeYmeyrmPIdpfFyAnnejF2VXYilh5-2iVCaInHnJ1pg3MEziFD-OClBoYOkxv-CZyEwF0OxCfRLE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sWprxixmsFxjBu9QsPw6mj3yYm8bb3nBon6rkBbZ2aOh3w3Y9Vy8DOjvPbeYmeyrmPIdpfFyAnnejF2VXYilh5-2iVCaInHnJ1pg3MEziFD-OClBoYOkxv-CZyEwF0OxCfRLEH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981325"/>
                    </a:xfrm>
                    <a:prstGeom prst="rect">
                      <a:avLst/>
                    </a:prstGeom>
                    <a:noFill/>
                    <a:ln>
                      <a:noFill/>
                    </a:ln>
                  </pic:spPr>
                </pic:pic>
              </a:graphicData>
            </a:graphic>
          </wp:inline>
        </w:drawing>
      </w:r>
    </w:p>
    <w:p w:rsidR="000D6AE1" w:rsidRPr="000D6AE1" w:rsidRDefault="000D6AE1" w:rsidP="000D6AE1">
      <w:pPr>
        <w:spacing w:after="0" w:line="240" w:lineRule="auto"/>
        <w:rPr>
          <w:rFonts w:ascii="Times New Roman" w:eastAsia="Times New Roman" w:hAnsi="Times New Roman" w:cs="Times New Roman"/>
          <w:sz w:val="24"/>
          <w:szCs w:val="24"/>
        </w:rPr>
      </w:pP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Arial" w:eastAsia="Times New Roman" w:hAnsi="Arial" w:cs="Arial"/>
          <w:color w:val="000000"/>
          <w:sz w:val="24"/>
          <w:szCs w:val="24"/>
        </w:rPr>
        <w:t>   </w:t>
      </w:r>
    </w:p>
    <w:p w:rsidR="000D6AE1" w:rsidRPr="000D6AE1" w:rsidRDefault="000D6AE1" w:rsidP="000D6AE1">
      <w:pPr>
        <w:spacing w:after="240" w:line="240" w:lineRule="auto"/>
        <w:rPr>
          <w:rFonts w:ascii="Times New Roman" w:eastAsia="Times New Roman" w:hAnsi="Times New Roman" w:cs="Times New Roman"/>
          <w:sz w:val="24"/>
          <w:szCs w:val="24"/>
        </w:rPr>
      </w:pPr>
      <w:r w:rsidRPr="000D6AE1">
        <w:rPr>
          <w:rFonts w:ascii="Times New Roman" w:eastAsia="Times New Roman" w:hAnsi="Times New Roman" w:cs="Times New Roman"/>
          <w:sz w:val="24"/>
          <w:szCs w:val="24"/>
        </w:rPr>
        <w:br/>
      </w: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Times New Roman" w:eastAsia="Times New Roman" w:hAnsi="Times New Roman" w:cs="Times New Roman"/>
          <w:color w:val="000000"/>
          <w:sz w:val="24"/>
          <w:szCs w:val="24"/>
        </w:rPr>
        <w:t xml:space="preserve">4.   Comparison of ratings in a </w:t>
      </w:r>
      <w:proofErr w:type="gramStart"/>
      <w:r w:rsidRPr="000D6AE1">
        <w:rPr>
          <w:rFonts w:ascii="Times New Roman" w:eastAsia="Times New Roman" w:hAnsi="Times New Roman" w:cs="Times New Roman"/>
          <w:color w:val="000000"/>
          <w:sz w:val="24"/>
          <w:szCs w:val="24"/>
        </w:rPr>
        <w:t>particular month</w:t>
      </w:r>
      <w:proofErr w:type="gramEnd"/>
      <w:r w:rsidRPr="000D6AE1">
        <w:rPr>
          <w:rFonts w:ascii="Times New Roman" w:eastAsia="Times New Roman" w:hAnsi="Times New Roman" w:cs="Times New Roman"/>
          <w:color w:val="000000"/>
          <w:sz w:val="24"/>
          <w:szCs w:val="24"/>
        </w:rPr>
        <w:t>.   </w:t>
      </w:r>
    </w:p>
    <w:p w:rsidR="000D6AE1" w:rsidRPr="000D6AE1" w:rsidRDefault="000D6AE1" w:rsidP="000D6AE1">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0D6AE1">
        <w:rPr>
          <w:rFonts w:ascii="Times New Roman" w:eastAsia="Times New Roman" w:hAnsi="Times New Roman" w:cs="Times New Roman"/>
          <w:color w:val="000000"/>
          <w:sz w:val="24"/>
          <w:szCs w:val="24"/>
        </w:rPr>
        <w:t>This is a line graph which shows ratings given by customer in a</w:t>
      </w:r>
      <w:r w:rsidR="00305B27">
        <w:rPr>
          <w:rFonts w:ascii="Times New Roman" w:eastAsia="Times New Roman" w:hAnsi="Times New Roman" w:cs="Times New Roman"/>
          <w:color w:val="000000"/>
          <w:sz w:val="24"/>
          <w:szCs w:val="24"/>
        </w:rPr>
        <w:t xml:space="preserve"> </w:t>
      </w:r>
      <w:proofErr w:type="gramStart"/>
      <w:r w:rsidR="00305B27">
        <w:rPr>
          <w:rFonts w:ascii="Times New Roman" w:eastAsia="Times New Roman" w:hAnsi="Times New Roman" w:cs="Times New Roman"/>
          <w:color w:val="000000"/>
          <w:sz w:val="24"/>
          <w:szCs w:val="24"/>
        </w:rPr>
        <w:t xml:space="preserve">particular </w:t>
      </w:r>
      <w:r w:rsidRPr="000D6AE1">
        <w:rPr>
          <w:rFonts w:ascii="Times New Roman" w:eastAsia="Times New Roman" w:hAnsi="Times New Roman" w:cs="Times New Roman"/>
          <w:color w:val="000000"/>
          <w:sz w:val="24"/>
          <w:szCs w:val="24"/>
        </w:rPr>
        <w:t>month</w:t>
      </w:r>
      <w:proofErr w:type="gramEnd"/>
      <w:r w:rsidRPr="000D6AE1">
        <w:rPr>
          <w:rFonts w:ascii="Times New Roman" w:eastAsia="Times New Roman" w:hAnsi="Times New Roman" w:cs="Times New Roman"/>
          <w:color w:val="000000"/>
          <w:sz w:val="24"/>
          <w:szCs w:val="24"/>
        </w:rPr>
        <w:t>.</w:t>
      </w:r>
    </w:p>
    <w:p w:rsidR="000D6AE1" w:rsidRPr="000D6AE1" w:rsidRDefault="000D6AE1" w:rsidP="000D6AE1">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0D6AE1">
        <w:rPr>
          <w:rFonts w:ascii="Times New Roman" w:eastAsia="Times New Roman" w:hAnsi="Times New Roman" w:cs="Times New Roman"/>
          <w:color w:val="000000"/>
          <w:sz w:val="24"/>
          <w:szCs w:val="24"/>
        </w:rPr>
        <w:t xml:space="preserve">Sometimes due to the occurrence of festivals in a </w:t>
      </w:r>
      <w:proofErr w:type="gramStart"/>
      <w:r w:rsidRPr="000D6AE1">
        <w:rPr>
          <w:rFonts w:ascii="Times New Roman" w:eastAsia="Times New Roman" w:hAnsi="Times New Roman" w:cs="Times New Roman"/>
          <w:color w:val="000000"/>
          <w:sz w:val="24"/>
          <w:szCs w:val="24"/>
        </w:rPr>
        <w:t>particular month</w:t>
      </w:r>
      <w:proofErr w:type="gramEnd"/>
      <w:r w:rsidRPr="000D6AE1">
        <w:rPr>
          <w:rFonts w:ascii="Times New Roman" w:eastAsia="Times New Roman" w:hAnsi="Times New Roman" w:cs="Times New Roman"/>
          <w:color w:val="000000"/>
          <w:sz w:val="24"/>
          <w:szCs w:val="24"/>
        </w:rPr>
        <w:t xml:space="preserve">, the business increases but can also lead to reduced quality of customer service </w:t>
      </w: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Arial" w:eastAsia="Times New Roman" w:hAnsi="Arial" w:cs="Arial"/>
          <w:color w:val="000000"/>
          <w:sz w:val="24"/>
          <w:szCs w:val="24"/>
        </w:rPr>
        <w:t>          </w:t>
      </w:r>
      <w:r w:rsidRPr="000D6AE1">
        <w:rPr>
          <w:rFonts w:ascii="Arial" w:eastAsia="Times New Roman" w:hAnsi="Arial" w:cs="Arial"/>
          <w:noProof/>
          <w:color w:val="000000"/>
          <w:sz w:val="24"/>
          <w:szCs w:val="24"/>
        </w:rPr>
        <w:drawing>
          <wp:inline distT="0" distB="0" distL="0" distR="0">
            <wp:extent cx="3486150" cy="2219325"/>
            <wp:effectExtent l="0" t="0" r="0" b="9525"/>
            <wp:docPr id="17" name="Picture 17" descr="https://lh4.googleusercontent.com/YR74RseIH0U0jiIURDJP3G-HWFdlGFlOkM0yALBj1eocWpN0efELVNqyKVZYILTJzRx36ATH-AxLQwVYSCUWJ7SFlhww-qvpxnheD-DJgiATBmt_01OwiHeNd8oHngXLBp4U4J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YR74RseIH0U0jiIURDJP3G-HWFdlGFlOkM0yALBj1eocWpN0efELVNqyKVZYILTJzRx36ATH-AxLQwVYSCUWJ7SFlhww-qvpxnheD-DJgiATBmt_01OwiHeNd8oHngXLBp4U4Jf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2219325"/>
                    </a:xfrm>
                    <a:prstGeom prst="rect">
                      <a:avLst/>
                    </a:prstGeom>
                    <a:noFill/>
                    <a:ln>
                      <a:noFill/>
                    </a:ln>
                  </pic:spPr>
                </pic:pic>
              </a:graphicData>
            </a:graphic>
          </wp:inline>
        </w:drawing>
      </w:r>
    </w:p>
    <w:p w:rsidR="000D6AE1" w:rsidRDefault="000D6AE1" w:rsidP="000D6AE1">
      <w:pPr>
        <w:spacing w:after="0" w:line="240" w:lineRule="auto"/>
        <w:rPr>
          <w:rFonts w:ascii="Times New Roman" w:eastAsia="Times New Roman" w:hAnsi="Times New Roman" w:cs="Times New Roman"/>
          <w:sz w:val="24"/>
          <w:szCs w:val="24"/>
        </w:rPr>
      </w:pPr>
    </w:p>
    <w:p w:rsidR="002C6062" w:rsidRPr="000D6AE1" w:rsidRDefault="002C6062" w:rsidP="000D6AE1">
      <w:pPr>
        <w:spacing w:after="0" w:line="240" w:lineRule="auto"/>
        <w:rPr>
          <w:rFonts w:ascii="Times New Roman" w:eastAsia="Times New Roman" w:hAnsi="Times New Roman" w:cs="Times New Roman"/>
          <w:sz w:val="24"/>
          <w:szCs w:val="24"/>
        </w:rPr>
      </w:pP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Times New Roman" w:eastAsia="Times New Roman" w:hAnsi="Times New Roman" w:cs="Times New Roman"/>
          <w:color w:val="000000"/>
          <w:sz w:val="24"/>
          <w:szCs w:val="24"/>
        </w:rPr>
        <w:lastRenderedPageBreak/>
        <w:t xml:space="preserve">   5. Comparison of ratings in a </w:t>
      </w:r>
      <w:proofErr w:type="gramStart"/>
      <w:r w:rsidRPr="000D6AE1">
        <w:rPr>
          <w:rFonts w:ascii="Times New Roman" w:eastAsia="Times New Roman" w:hAnsi="Times New Roman" w:cs="Times New Roman"/>
          <w:color w:val="000000"/>
          <w:sz w:val="24"/>
          <w:szCs w:val="24"/>
        </w:rPr>
        <w:t>particular month</w:t>
      </w:r>
      <w:proofErr w:type="gramEnd"/>
      <w:r w:rsidRPr="000D6AE1">
        <w:rPr>
          <w:rFonts w:ascii="Times New Roman" w:eastAsia="Times New Roman" w:hAnsi="Times New Roman" w:cs="Times New Roman"/>
          <w:color w:val="000000"/>
          <w:sz w:val="24"/>
          <w:szCs w:val="24"/>
        </w:rPr>
        <w:t>.</w:t>
      </w:r>
    </w:p>
    <w:p w:rsidR="000D6AE1" w:rsidRPr="000D6AE1" w:rsidRDefault="000D6AE1" w:rsidP="000D6AE1">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0D6AE1">
        <w:rPr>
          <w:rFonts w:ascii="Times New Roman" w:eastAsia="Times New Roman" w:hAnsi="Times New Roman" w:cs="Times New Roman"/>
          <w:color w:val="000000"/>
          <w:sz w:val="24"/>
          <w:szCs w:val="24"/>
        </w:rPr>
        <w:t>This is a bubble graph of the above case. The larger the size of the bubble, the greater is the ratings given by the customer.</w:t>
      </w: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Arial" w:eastAsia="Times New Roman" w:hAnsi="Arial" w:cs="Arial"/>
          <w:color w:val="000000"/>
          <w:sz w:val="24"/>
          <w:szCs w:val="24"/>
        </w:rPr>
        <w:t>         </w:t>
      </w:r>
      <w:r w:rsidRPr="000D6AE1">
        <w:rPr>
          <w:rFonts w:ascii="Arial" w:eastAsia="Times New Roman" w:hAnsi="Arial" w:cs="Arial"/>
          <w:noProof/>
          <w:color w:val="000000"/>
          <w:sz w:val="24"/>
          <w:szCs w:val="24"/>
        </w:rPr>
        <w:drawing>
          <wp:inline distT="0" distB="0" distL="0" distR="0">
            <wp:extent cx="3514725" cy="2276475"/>
            <wp:effectExtent l="0" t="0" r="9525" b="9525"/>
            <wp:docPr id="16" name="Picture 16" descr="https://lh3.googleusercontent.com/04hkyQ7AXtdaSx7PCwP10Pju-owB7-291BqkOfDx8bi4gsmJELFO_i3yQyJbujl7rhLvmi5XkAXlkG6fCzQlc7e_cDLSAXQVoF-qwgZVzxPo-zdZ5c5mV5XHeeV1spOFALh0O9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4hkyQ7AXtdaSx7PCwP10Pju-owB7-291BqkOfDx8bi4gsmJELFO_i3yQyJbujl7rhLvmi5XkAXlkG6fCzQlc7e_cDLSAXQVoF-qwgZVzxPo-zdZ5c5mV5XHeeV1spOFALh0O9o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4725" cy="2276475"/>
                    </a:xfrm>
                    <a:prstGeom prst="rect">
                      <a:avLst/>
                    </a:prstGeom>
                    <a:noFill/>
                    <a:ln>
                      <a:noFill/>
                    </a:ln>
                  </pic:spPr>
                </pic:pic>
              </a:graphicData>
            </a:graphic>
          </wp:inline>
        </w:drawing>
      </w: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Arial" w:eastAsia="Times New Roman" w:hAnsi="Arial" w:cs="Arial"/>
          <w:color w:val="000000"/>
          <w:sz w:val="24"/>
          <w:szCs w:val="24"/>
        </w:rPr>
        <w:tab/>
      </w:r>
    </w:p>
    <w:p w:rsidR="000D6AE1" w:rsidRPr="000D6AE1" w:rsidRDefault="000D6AE1" w:rsidP="000D6AE1">
      <w:pPr>
        <w:spacing w:after="0" w:line="240" w:lineRule="auto"/>
        <w:rPr>
          <w:rFonts w:ascii="Times New Roman" w:eastAsia="Times New Roman" w:hAnsi="Times New Roman" w:cs="Times New Roman"/>
          <w:sz w:val="24"/>
          <w:szCs w:val="24"/>
        </w:rPr>
      </w:pPr>
    </w:p>
    <w:p w:rsidR="000D6AE1" w:rsidRPr="000D6AE1" w:rsidRDefault="000D6AE1" w:rsidP="000D6AE1">
      <w:pPr>
        <w:spacing w:after="0" w:line="240" w:lineRule="auto"/>
        <w:rPr>
          <w:rFonts w:ascii="Times New Roman" w:eastAsia="Times New Roman" w:hAnsi="Times New Roman" w:cs="Times New Roman"/>
          <w:sz w:val="24"/>
          <w:szCs w:val="24"/>
        </w:rPr>
      </w:pPr>
      <w:r w:rsidRPr="000D6AE1">
        <w:rPr>
          <w:rFonts w:ascii="Arial" w:eastAsia="Times New Roman" w:hAnsi="Arial" w:cs="Arial"/>
          <w:color w:val="000000"/>
        </w:rPr>
        <w:tab/>
      </w:r>
    </w:p>
    <w:p w:rsidR="0042271A" w:rsidRDefault="0042271A" w:rsidP="00782BA6">
      <w:pPr>
        <w:pStyle w:val="NormalWeb"/>
        <w:spacing w:before="0" w:beforeAutospacing="0" w:after="24" w:afterAutospacing="0" w:line="40" w:lineRule="atLeast"/>
        <w:rPr>
          <w:color w:val="1D1F22"/>
        </w:rPr>
      </w:pPr>
    </w:p>
    <w:p w:rsidR="0042271A" w:rsidRPr="00E02C3D" w:rsidRDefault="0042271A" w:rsidP="00782BA6">
      <w:pPr>
        <w:pStyle w:val="NormalWeb"/>
        <w:spacing w:before="0" w:beforeAutospacing="0" w:after="24" w:afterAutospacing="0" w:line="40" w:lineRule="atLeast"/>
        <w:rPr>
          <w:color w:val="1D1F22"/>
        </w:rPr>
      </w:pPr>
    </w:p>
    <w:p w:rsidR="00AB0DDD" w:rsidRPr="00F907D3" w:rsidRDefault="00AB0DDD" w:rsidP="006F11A3">
      <w:pPr>
        <w:shd w:val="clear" w:color="auto" w:fill="FFFFFF"/>
        <w:spacing w:before="100" w:beforeAutospacing="1" w:after="100" w:afterAutospacing="1" w:line="240" w:lineRule="auto"/>
        <w:jc w:val="both"/>
        <w:rPr>
          <w:rFonts w:ascii="Times New Roman" w:hAnsi="Times New Roman" w:cs="Times New Roman"/>
          <w:iCs/>
          <w:sz w:val="24"/>
          <w:szCs w:val="24"/>
        </w:rPr>
      </w:pPr>
    </w:p>
    <w:p w:rsidR="008476BD" w:rsidRPr="003A6823" w:rsidRDefault="008476BD" w:rsidP="006F11A3">
      <w:pPr>
        <w:shd w:val="clear" w:color="auto" w:fill="FFFFFF"/>
        <w:spacing w:before="100" w:beforeAutospacing="1" w:after="100" w:afterAutospacing="1" w:line="240" w:lineRule="auto"/>
        <w:jc w:val="both"/>
        <w:rPr>
          <w:rFonts w:ascii="Times New Roman" w:hAnsi="Times New Roman" w:cs="Times New Roman"/>
          <w:iCs/>
          <w:sz w:val="24"/>
          <w:szCs w:val="24"/>
        </w:rPr>
      </w:pPr>
    </w:p>
    <w:p w:rsidR="003A6823" w:rsidRDefault="003A6823" w:rsidP="006F11A3">
      <w:pPr>
        <w:shd w:val="clear" w:color="auto" w:fill="FFFFFF"/>
        <w:spacing w:before="100" w:beforeAutospacing="1" w:after="100" w:afterAutospacing="1" w:line="240" w:lineRule="auto"/>
        <w:jc w:val="both"/>
        <w:rPr>
          <w:rFonts w:ascii="Times New Roman" w:hAnsi="Times New Roman" w:cs="Times New Roman"/>
          <w:sz w:val="24"/>
          <w:szCs w:val="24"/>
        </w:rPr>
      </w:pPr>
    </w:p>
    <w:p w:rsidR="003A6823" w:rsidRPr="00943486" w:rsidRDefault="003A6823" w:rsidP="006F11A3">
      <w:pPr>
        <w:shd w:val="clear" w:color="auto" w:fill="FFFFFF"/>
        <w:spacing w:before="100" w:beforeAutospacing="1" w:after="100" w:afterAutospacing="1" w:line="240" w:lineRule="auto"/>
        <w:jc w:val="both"/>
        <w:rPr>
          <w:rFonts w:ascii="Times New Roman" w:hAnsi="Times New Roman" w:cs="Times New Roman"/>
          <w:sz w:val="24"/>
          <w:szCs w:val="24"/>
        </w:rPr>
      </w:pPr>
    </w:p>
    <w:p w:rsidR="00943486" w:rsidRDefault="00943486" w:rsidP="00893A25">
      <w:pPr>
        <w:rPr>
          <w:rFonts w:ascii="Times New Roman" w:hAnsi="Times New Roman" w:cs="Times New Roman"/>
          <w:sz w:val="24"/>
          <w:szCs w:val="24"/>
        </w:rPr>
      </w:pPr>
    </w:p>
    <w:p w:rsidR="000C7B3E" w:rsidRDefault="000C7B3E" w:rsidP="00893A25">
      <w:pPr>
        <w:rPr>
          <w:rFonts w:ascii="Times New Roman" w:hAnsi="Times New Roman" w:cs="Times New Roman"/>
          <w:sz w:val="24"/>
          <w:szCs w:val="24"/>
        </w:rPr>
      </w:pPr>
    </w:p>
    <w:p w:rsidR="000C7B3E" w:rsidRDefault="000C7B3E" w:rsidP="00893A25">
      <w:pPr>
        <w:rPr>
          <w:rFonts w:ascii="Times New Roman" w:hAnsi="Times New Roman" w:cs="Times New Roman"/>
          <w:sz w:val="24"/>
          <w:szCs w:val="24"/>
        </w:rPr>
      </w:pPr>
    </w:p>
    <w:p w:rsidR="000C7B3E" w:rsidRDefault="000C7B3E" w:rsidP="00893A25">
      <w:pPr>
        <w:rPr>
          <w:rFonts w:ascii="Times New Roman" w:hAnsi="Times New Roman" w:cs="Times New Roman"/>
          <w:sz w:val="24"/>
          <w:szCs w:val="24"/>
        </w:rPr>
      </w:pPr>
    </w:p>
    <w:p w:rsidR="000C7B3E" w:rsidRDefault="000C7B3E" w:rsidP="00893A25">
      <w:pPr>
        <w:rPr>
          <w:rFonts w:ascii="Times New Roman" w:hAnsi="Times New Roman" w:cs="Times New Roman"/>
          <w:sz w:val="24"/>
          <w:szCs w:val="24"/>
        </w:rPr>
      </w:pPr>
    </w:p>
    <w:p w:rsidR="000C7B3E" w:rsidRDefault="000C7B3E" w:rsidP="00893A25">
      <w:pPr>
        <w:rPr>
          <w:rFonts w:ascii="Times New Roman" w:hAnsi="Times New Roman" w:cs="Times New Roman"/>
          <w:sz w:val="24"/>
          <w:szCs w:val="24"/>
        </w:rPr>
      </w:pPr>
    </w:p>
    <w:p w:rsidR="000C7B3E" w:rsidRDefault="000C7B3E" w:rsidP="00893A25">
      <w:pPr>
        <w:rPr>
          <w:rFonts w:ascii="Times New Roman" w:hAnsi="Times New Roman" w:cs="Times New Roman"/>
          <w:sz w:val="24"/>
          <w:szCs w:val="24"/>
        </w:rPr>
      </w:pPr>
    </w:p>
    <w:p w:rsidR="000C7B3E" w:rsidRDefault="000C7B3E" w:rsidP="00893A25">
      <w:pPr>
        <w:rPr>
          <w:rFonts w:ascii="Times New Roman" w:hAnsi="Times New Roman" w:cs="Times New Roman"/>
          <w:sz w:val="24"/>
          <w:szCs w:val="24"/>
        </w:rPr>
      </w:pPr>
    </w:p>
    <w:p w:rsidR="000C7B3E" w:rsidRDefault="000C7B3E" w:rsidP="00893A25">
      <w:pPr>
        <w:rPr>
          <w:rFonts w:ascii="Times New Roman" w:hAnsi="Times New Roman" w:cs="Times New Roman"/>
          <w:sz w:val="24"/>
          <w:szCs w:val="24"/>
        </w:rPr>
      </w:pPr>
    </w:p>
    <w:p w:rsidR="000C7B3E" w:rsidRDefault="000C7B3E" w:rsidP="00893A25">
      <w:pPr>
        <w:rPr>
          <w:rFonts w:ascii="Times New Roman" w:hAnsi="Times New Roman" w:cs="Times New Roman"/>
          <w:sz w:val="24"/>
          <w:szCs w:val="24"/>
        </w:rPr>
      </w:pPr>
    </w:p>
    <w:p w:rsidR="00CE2071" w:rsidRDefault="000C7B3E" w:rsidP="00CE2071">
      <w:pPr>
        <w:pStyle w:val="ListParagraph"/>
        <w:numPr>
          <w:ilvl w:val="0"/>
          <w:numId w:val="9"/>
        </w:numPr>
        <w:rPr>
          <w:rFonts w:ascii="Times New Roman" w:hAnsi="Times New Roman" w:cs="Times New Roman"/>
          <w:b/>
          <w:sz w:val="24"/>
          <w:szCs w:val="24"/>
        </w:rPr>
      </w:pPr>
      <w:bookmarkStart w:id="0" w:name="_GoBack"/>
      <w:bookmarkEnd w:id="0"/>
      <w:r w:rsidRPr="006E37AE">
        <w:rPr>
          <w:rFonts w:ascii="Times New Roman" w:hAnsi="Times New Roman" w:cs="Times New Roman"/>
          <w:b/>
          <w:sz w:val="24"/>
          <w:szCs w:val="24"/>
        </w:rPr>
        <w:lastRenderedPageBreak/>
        <w:t>Conclusion:</w:t>
      </w:r>
    </w:p>
    <w:p w:rsidR="0024503B" w:rsidRDefault="0024503B" w:rsidP="0024503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types of visualization on this dataset w</w:t>
      </w:r>
      <w:r w:rsidR="00557A6A">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explored which would help the startup to better understand its services. This simple, yet highly effective technique would be a paradigm shifting approach for any feedback system.</w:t>
      </w:r>
    </w:p>
    <w:p w:rsidR="00F85AB3" w:rsidRDefault="00F85AB3" w:rsidP="0024503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visualizations obtained based on map locations suggest that the customers from </w:t>
      </w:r>
      <w:proofErr w:type="gramStart"/>
      <w:r>
        <w:rPr>
          <w:rFonts w:ascii="Times New Roman" w:eastAsia="Times New Roman" w:hAnsi="Times New Roman" w:cs="Times New Roman"/>
          <w:sz w:val="24"/>
          <w:szCs w:val="24"/>
        </w:rPr>
        <w:t>particular area</w:t>
      </w:r>
      <w:proofErr w:type="gramEnd"/>
      <w:r>
        <w:rPr>
          <w:rFonts w:ascii="Times New Roman" w:eastAsia="Times New Roman" w:hAnsi="Times New Roman" w:cs="Times New Roman"/>
          <w:sz w:val="24"/>
          <w:szCs w:val="24"/>
        </w:rPr>
        <w:t xml:space="preserve"> aren’t satisfied which will in turn help company to dig down and find the actual cause of dissatisfaction.</w:t>
      </w:r>
      <w:r w:rsidR="004C5D28">
        <w:rPr>
          <w:rFonts w:ascii="Times New Roman" w:eastAsia="Times New Roman" w:hAnsi="Times New Roman" w:cs="Times New Roman"/>
          <w:sz w:val="24"/>
          <w:szCs w:val="24"/>
        </w:rPr>
        <w:t xml:space="preserve"> Company can extend offers to attract customers based on occasions and trend observed in the purchases made.</w:t>
      </w:r>
    </w:p>
    <w:p w:rsidR="0024503B" w:rsidRPr="00945EAA" w:rsidRDefault="00945EAA" w:rsidP="00945EAA">
      <w:pPr>
        <w:rPr>
          <w:rFonts w:ascii="Times New Roman" w:hAnsi="Times New Roman" w:cs="Times New Roman"/>
          <w:sz w:val="24"/>
          <w:szCs w:val="24"/>
        </w:rPr>
      </w:pPr>
      <w:r w:rsidRPr="00945EAA">
        <w:rPr>
          <w:rFonts w:ascii="Times New Roman" w:hAnsi="Times New Roman" w:cs="Times New Roman"/>
          <w:sz w:val="24"/>
          <w:szCs w:val="24"/>
        </w:rPr>
        <w:t>This idea of analyzing customer reviews and ratings can help in betterment of the</w:t>
      </w:r>
      <w:r w:rsidR="008C5D65">
        <w:rPr>
          <w:rFonts w:ascii="Times New Roman" w:hAnsi="Times New Roman" w:cs="Times New Roman"/>
          <w:sz w:val="24"/>
          <w:szCs w:val="24"/>
        </w:rPr>
        <w:t xml:space="preserve"> </w:t>
      </w:r>
      <w:r w:rsidRPr="00945EAA">
        <w:rPr>
          <w:rFonts w:ascii="Times New Roman" w:hAnsi="Times New Roman" w:cs="Times New Roman"/>
          <w:sz w:val="24"/>
          <w:szCs w:val="24"/>
        </w:rPr>
        <w:t>business of the company.</w:t>
      </w: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45CFD" w:rsidRDefault="00A45CFD" w:rsidP="00A45CFD">
      <w:pPr>
        <w:pStyle w:val="ListParagraph"/>
        <w:rPr>
          <w:rFonts w:ascii="Times New Roman" w:hAnsi="Times New Roman" w:cs="Times New Roman"/>
          <w:b/>
          <w:sz w:val="24"/>
          <w:szCs w:val="24"/>
        </w:rPr>
      </w:pPr>
    </w:p>
    <w:p w:rsidR="00A06B0B" w:rsidRDefault="00A06B0B" w:rsidP="00CE2071">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Future Development:</w:t>
      </w:r>
    </w:p>
    <w:p w:rsidR="00A06B0B" w:rsidRDefault="00CB4B51" w:rsidP="00A06B0B">
      <w:pPr>
        <w:rPr>
          <w:rFonts w:ascii="Times New Roman" w:hAnsi="Times New Roman" w:cs="Times New Roman"/>
          <w:sz w:val="24"/>
          <w:szCs w:val="24"/>
        </w:rPr>
      </w:pPr>
      <w:r>
        <w:rPr>
          <w:rFonts w:ascii="Times New Roman" w:hAnsi="Times New Roman" w:cs="Times New Roman"/>
          <w:sz w:val="24"/>
          <w:szCs w:val="24"/>
        </w:rPr>
        <w:t>We can modify the NLP algorithm used that is ‘Bag of Words’ to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 xml:space="preserve"> Bag of Words’ which preserves the context and grammar of text. This approach will give better results for reviews as the reviews are one line or just a group of words.</w:t>
      </w:r>
    </w:p>
    <w:p w:rsidR="003C1B50" w:rsidRDefault="00B07073" w:rsidP="00A06B0B">
      <w:pPr>
        <w:rPr>
          <w:rFonts w:ascii="Times New Roman" w:hAnsi="Times New Roman" w:cs="Times New Roman"/>
          <w:sz w:val="24"/>
          <w:szCs w:val="24"/>
        </w:rPr>
      </w:pPr>
      <w:r>
        <w:rPr>
          <w:rFonts w:ascii="Times New Roman" w:hAnsi="Times New Roman" w:cs="Times New Roman"/>
          <w:sz w:val="24"/>
          <w:szCs w:val="24"/>
        </w:rPr>
        <w:t xml:space="preserve">Extracting the data from Social media like Twitter and performing the same analysis for better </w:t>
      </w:r>
      <w:proofErr w:type="spellStart"/>
      <w:proofErr w:type="gramStart"/>
      <w:r>
        <w:rPr>
          <w:rFonts w:ascii="Times New Roman" w:hAnsi="Times New Roman" w:cs="Times New Roman"/>
          <w:sz w:val="24"/>
          <w:szCs w:val="24"/>
        </w:rPr>
        <w:t>results.</w:t>
      </w:r>
      <w:r w:rsidR="003C1B50">
        <w:rPr>
          <w:rFonts w:ascii="Times New Roman" w:hAnsi="Times New Roman" w:cs="Times New Roman"/>
          <w:sz w:val="24"/>
          <w:szCs w:val="24"/>
        </w:rPr>
        <w:t>We</w:t>
      </w:r>
      <w:proofErr w:type="spellEnd"/>
      <w:proofErr w:type="gramEnd"/>
      <w:r w:rsidR="003C1B50">
        <w:rPr>
          <w:rFonts w:ascii="Times New Roman" w:hAnsi="Times New Roman" w:cs="Times New Roman"/>
          <w:sz w:val="24"/>
          <w:szCs w:val="24"/>
        </w:rPr>
        <w:t xml:space="preserve"> can create customized dashboards in Tableau to display data.</w:t>
      </w:r>
    </w:p>
    <w:p w:rsidR="00840A94" w:rsidRDefault="00840A94" w:rsidP="00A06B0B">
      <w:pPr>
        <w:rPr>
          <w:rFonts w:ascii="Times New Roman" w:hAnsi="Times New Roman" w:cs="Times New Roman"/>
          <w:sz w:val="24"/>
          <w:szCs w:val="24"/>
        </w:rPr>
      </w:pPr>
      <w:r>
        <w:rPr>
          <w:rFonts w:ascii="Times New Roman" w:hAnsi="Times New Roman" w:cs="Times New Roman"/>
          <w:sz w:val="24"/>
          <w:szCs w:val="24"/>
        </w:rPr>
        <w:t xml:space="preserve">This proof of concept can be extended to different organizations who need customer feedback analysis. By modifying the dataset as per the customer </w:t>
      </w:r>
      <w:proofErr w:type="gramStart"/>
      <w:r>
        <w:rPr>
          <w:rFonts w:ascii="Times New Roman" w:hAnsi="Times New Roman" w:cs="Times New Roman"/>
          <w:sz w:val="24"/>
          <w:szCs w:val="24"/>
        </w:rPr>
        <w:t>requirements</w:t>
      </w:r>
      <w:proofErr w:type="gramEnd"/>
      <w:r>
        <w:rPr>
          <w:rFonts w:ascii="Times New Roman" w:hAnsi="Times New Roman" w:cs="Times New Roman"/>
          <w:sz w:val="24"/>
          <w:szCs w:val="24"/>
        </w:rPr>
        <w:t xml:space="preserve"> we can obtain different patterns, visualizations which will help the company with business.</w:t>
      </w: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DD226E" w:rsidRDefault="00DD226E" w:rsidP="00A06B0B">
      <w:pPr>
        <w:rPr>
          <w:rFonts w:ascii="Times New Roman" w:hAnsi="Times New Roman" w:cs="Times New Roman"/>
          <w:sz w:val="24"/>
          <w:szCs w:val="24"/>
        </w:rPr>
      </w:pPr>
    </w:p>
    <w:p w:rsidR="00BD57DA" w:rsidRPr="00CE2071" w:rsidRDefault="00CE2071" w:rsidP="00CE2071">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Refe</w:t>
      </w:r>
      <w:r w:rsidR="005365BC" w:rsidRPr="00CE2071">
        <w:rPr>
          <w:rFonts w:ascii="Times New Roman" w:hAnsi="Times New Roman" w:cs="Times New Roman"/>
          <w:b/>
          <w:iCs/>
          <w:sz w:val="24"/>
          <w:szCs w:val="24"/>
        </w:rPr>
        <w:t>rences:</w:t>
      </w:r>
    </w:p>
    <w:p w:rsidR="00346D1A" w:rsidRPr="00D63AF6" w:rsidRDefault="00BD57DA" w:rsidP="000A41F2">
      <w:pPr>
        <w:spacing w:after="0" w:line="240" w:lineRule="auto"/>
        <w:rPr>
          <w:rFonts w:ascii="Times New Roman" w:eastAsia="Times New Roman" w:hAnsi="Times New Roman" w:cs="Times New Roman"/>
          <w:sz w:val="24"/>
          <w:szCs w:val="24"/>
        </w:rPr>
      </w:pPr>
      <w:r w:rsidRPr="00352925">
        <w:rPr>
          <w:rFonts w:ascii="Times New Roman" w:eastAsia="Times New Roman" w:hAnsi="Times New Roman" w:cs="Times New Roman"/>
          <w:color w:val="000000"/>
          <w:sz w:val="24"/>
          <w:szCs w:val="24"/>
        </w:rPr>
        <w:t>[1]</w:t>
      </w:r>
      <w:r w:rsidRPr="00352925">
        <w:rPr>
          <w:rFonts w:ascii="Times New Roman" w:eastAsia="Times New Roman" w:hAnsi="Times New Roman" w:cs="Times New Roman"/>
          <w:b/>
          <w:bCs/>
          <w:color w:val="000000"/>
          <w:sz w:val="24"/>
          <w:szCs w:val="24"/>
        </w:rPr>
        <w:tab/>
      </w:r>
      <w:r w:rsidRPr="00D63AF6">
        <w:rPr>
          <w:rFonts w:ascii="Times New Roman" w:eastAsia="Times New Roman" w:hAnsi="Times New Roman" w:cs="Times New Roman"/>
          <w:color w:val="000000"/>
          <w:sz w:val="24"/>
          <w:szCs w:val="24"/>
        </w:rPr>
        <w:t xml:space="preserve">Tableau customer stories, </w:t>
      </w:r>
    </w:p>
    <w:p w:rsidR="00BD57DA" w:rsidRPr="00D63AF6" w:rsidRDefault="001711CF" w:rsidP="00346D1A">
      <w:pPr>
        <w:spacing w:after="0" w:line="240" w:lineRule="auto"/>
        <w:ind w:firstLine="720"/>
        <w:rPr>
          <w:rFonts w:ascii="Times New Roman" w:eastAsia="Times New Roman" w:hAnsi="Times New Roman" w:cs="Times New Roman"/>
          <w:sz w:val="24"/>
          <w:szCs w:val="24"/>
        </w:rPr>
      </w:pPr>
      <w:hyperlink r:id="rId19" w:history="1">
        <w:r w:rsidR="00BD57DA" w:rsidRPr="00D63AF6">
          <w:rPr>
            <w:rFonts w:ascii="Times New Roman" w:eastAsia="Times New Roman" w:hAnsi="Times New Roman" w:cs="Times New Roman"/>
            <w:color w:val="1155CC"/>
            <w:sz w:val="24"/>
            <w:szCs w:val="24"/>
            <w:u w:val="single"/>
          </w:rPr>
          <w:t>https://www.tableau.com/stories/customer/optumhealth-understands-its-customers</w:t>
        </w:r>
      </w:hyperlink>
    </w:p>
    <w:p w:rsidR="00BD57DA" w:rsidRPr="00D63AF6" w:rsidRDefault="00BD57DA" w:rsidP="00352925">
      <w:pPr>
        <w:spacing w:after="0" w:line="240" w:lineRule="auto"/>
        <w:rPr>
          <w:rFonts w:ascii="Times New Roman" w:eastAsia="Times New Roman" w:hAnsi="Times New Roman" w:cs="Times New Roman"/>
          <w:sz w:val="24"/>
          <w:szCs w:val="24"/>
        </w:rPr>
      </w:pPr>
      <w:r w:rsidRPr="00D63AF6">
        <w:rPr>
          <w:rFonts w:ascii="Times New Roman" w:eastAsia="Times New Roman" w:hAnsi="Times New Roman" w:cs="Times New Roman"/>
          <w:color w:val="000000"/>
          <w:sz w:val="24"/>
          <w:szCs w:val="24"/>
        </w:rPr>
        <w:t>[2]</w:t>
      </w:r>
      <w:r w:rsidRPr="00D63AF6">
        <w:rPr>
          <w:rFonts w:ascii="Times New Roman" w:eastAsia="Times New Roman" w:hAnsi="Times New Roman" w:cs="Times New Roman"/>
          <w:color w:val="000000"/>
          <w:sz w:val="24"/>
          <w:szCs w:val="24"/>
        </w:rPr>
        <w:tab/>
        <w:t>Timextender,</w:t>
      </w:r>
      <w:hyperlink r:id="rId20" w:history="1">
        <w:r w:rsidRPr="00D63AF6">
          <w:rPr>
            <w:rFonts w:ascii="Times New Roman" w:eastAsia="Times New Roman" w:hAnsi="Times New Roman" w:cs="Times New Roman"/>
            <w:color w:val="1155CC"/>
            <w:sz w:val="24"/>
            <w:szCs w:val="24"/>
            <w:u w:val="single"/>
          </w:rPr>
          <w:t>http://www.timextender.com/wp-content/uploads/2015/12/Tableau.pdf</w:t>
        </w:r>
      </w:hyperlink>
    </w:p>
    <w:p w:rsidR="00DC5B64" w:rsidRPr="00D63AF6" w:rsidRDefault="00BD57DA" w:rsidP="004E0625">
      <w:pPr>
        <w:spacing w:after="0" w:line="240" w:lineRule="auto"/>
        <w:rPr>
          <w:rFonts w:ascii="Times New Roman" w:eastAsia="Times New Roman" w:hAnsi="Times New Roman" w:cs="Times New Roman"/>
          <w:color w:val="000000"/>
          <w:sz w:val="24"/>
          <w:szCs w:val="24"/>
        </w:rPr>
      </w:pPr>
      <w:r w:rsidRPr="00D63AF6">
        <w:rPr>
          <w:rFonts w:ascii="Times New Roman" w:eastAsia="Times New Roman" w:hAnsi="Times New Roman" w:cs="Times New Roman"/>
          <w:color w:val="000000"/>
          <w:sz w:val="24"/>
          <w:szCs w:val="24"/>
        </w:rPr>
        <w:t>[3]</w:t>
      </w:r>
      <w:r w:rsidRPr="00D63AF6">
        <w:rPr>
          <w:rFonts w:ascii="Times New Roman" w:eastAsia="Times New Roman" w:hAnsi="Times New Roman" w:cs="Times New Roman"/>
          <w:color w:val="000000"/>
          <w:sz w:val="24"/>
          <w:szCs w:val="24"/>
        </w:rPr>
        <w:tab/>
      </w:r>
      <w:proofErr w:type="spellStart"/>
      <w:r w:rsidRPr="00D63AF6">
        <w:rPr>
          <w:rFonts w:ascii="Times New Roman" w:eastAsia="Times New Roman" w:hAnsi="Times New Roman" w:cs="Times New Roman"/>
          <w:color w:val="000000"/>
          <w:sz w:val="24"/>
          <w:szCs w:val="24"/>
        </w:rPr>
        <w:t>Bardess</w:t>
      </w:r>
      <w:proofErr w:type="spellEnd"/>
      <w:r w:rsidRPr="00D63AF6">
        <w:rPr>
          <w:rFonts w:ascii="Times New Roman" w:eastAsia="Times New Roman" w:hAnsi="Times New Roman" w:cs="Times New Roman"/>
          <w:color w:val="000000"/>
          <w:sz w:val="24"/>
          <w:szCs w:val="24"/>
        </w:rPr>
        <w:t xml:space="preserve"> business value, </w:t>
      </w:r>
    </w:p>
    <w:p w:rsidR="00BD57DA" w:rsidRPr="00D63AF6" w:rsidRDefault="001711CF" w:rsidP="00DC5B64">
      <w:pPr>
        <w:spacing w:after="0" w:line="240" w:lineRule="auto"/>
        <w:ind w:firstLine="720"/>
        <w:rPr>
          <w:rFonts w:ascii="Times New Roman" w:eastAsia="Times New Roman" w:hAnsi="Times New Roman" w:cs="Times New Roman"/>
          <w:color w:val="1155CC"/>
          <w:sz w:val="24"/>
          <w:szCs w:val="24"/>
          <w:u w:val="single"/>
        </w:rPr>
      </w:pPr>
      <w:hyperlink r:id="rId21" w:history="1">
        <w:r w:rsidR="00BD57DA" w:rsidRPr="00D63AF6">
          <w:rPr>
            <w:rFonts w:ascii="Times New Roman" w:eastAsia="Times New Roman" w:hAnsi="Times New Roman" w:cs="Times New Roman"/>
            <w:color w:val="1155CC"/>
            <w:sz w:val="24"/>
            <w:szCs w:val="24"/>
            <w:u w:val="single"/>
          </w:rPr>
          <w:t>http://www.bardess.com/solutions/data-discovery/tableau/business-value</w:t>
        </w:r>
      </w:hyperlink>
    </w:p>
    <w:p w:rsidR="00F65E0C" w:rsidRDefault="00F65E0C" w:rsidP="00F65E0C">
      <w:pPr>
        <w:spacing w:after="0" w:line="240" w:lineRule="auto"/>
        <w:rPr>
          <w:rFonts w:ascii="Arial" w:eastAsia="Times New Roman" w:hAnsi="Arial" w:cs="Arial"/>
          <w:color w:val="000000" w:themeColor="text1"/>
        </w:rPr>
      </w:pPr>
      <w:r w:rsidRPr="00D63AF6">
        <w:rPr>
          <w:rFonts w:ascii="Times New Roman" w:eastAsia="Times New Roman" w:hAnsi="Times New Roman" w:cs="Times New Roman"/>
          <w:color w:val="000000" w:themeColor="text1"/>
          <w:sz w:val="24"/>
          <w:szCs w:val="24"/>
          <w:u w:val="single"/>
        </w:rPr>
        <w:t>[</w:t>
      </w:r>
      <w:r w:rsidRPr="00D63AF6">
        <w:rPr>
          <w:rFonts w:ascii="Times New Roman" w:eastAsia="Times New Roman" w:hAnsi="Times New Roman" w:cs="Times New Roman"/>
          <w:color w:val="000000" w:themeColor="text1"/>
          <w:sz w:val="24"/>
          <w:szCs w:val="24"/>
        </w:rPr>
        <w:t>4]</w:t>
      </w:r>
      <w:r w:rsidRPr="00D63AF6">
        <w:rPr>
          <w:rFonts w:ascii="Times New Roman" w:eastAsia="Times New Roman" w:hAnsi="Times New Roman" w:cs="Times New Roman"/>
          <w:color w:val="000000" w:themeColor="text1"/>
          <w:sz w:val="24"/>
          <w:szCs w:val="24"/>
        </w:rPr>
        <w:tab/>
      </w:r>
      <w:proofErr w:type="spellStart"/>
      <w:r w:rsidR="00B363ED" w:rsidRPr="00D63AF6">
        <w:rPr>
          <w:rFonts w:ascii="Times New Roman" w:eastAsia="Times New Roman" w:hAnsi="Times New Roman" w:cs="Times New Roman"/>
          <w:color w:val="000000" w:themeColor="text1"/>
          <w:sz w:val="24"/>
          <w:szCs w:val="24"/>
        </w:rPr>
        <w:t>Scikit</w:t>
      </w:r>
      <w:proofErr w:type="spellEnd"/>
      <w:r w:rsidR="00B363ED" w:rsidRPr="00D63AF6">
        <w:rPr>
          <w:rFonts w:ascii="Times New Roman" w:eastAsia="Times New Roman" w:hAnsi="Times New Roman" w:cs="Times New Roman"/>
          <w:color w:val="000000" w:themeColor="text1"/>
          <w:sz w:val="24"/>
          <w:szCs w:val="24"/>
        </w:rPr>
        <w:t xml:space="preserve">-learn SVM, </w:t>
      </w:r>
      <w:hyperlink r:id="rId22" w:history="1">
        <w:r w:rsidR="00B363ED" w:rsidRPr="00D63AF6">
          <w:rPr>
            <w:rStyle w:val="Hyperlink"/>
            <w:rFonts w:ascii="Times New Roman" w:eastAsia="Times New Roman" w:hAnsi="Times New Roman" w:cs="Times New Roman"/>
            <w:sz w:val="24"/>
            <w:szCs w:val="24"/>
          </w:rPr>
          <w:t>http://scikit-learn.org/stable/modules/svm.html</w:t>
        </w:r>
      </w:hyperlink>
      <w:r w:rsidR="00B363ED">
        <w:rPr>
          <w:rFonts w:ascii="Arial" w:eastAsia="Times New Roman" w:hAnsi="Arial" w:cs="Arial"/>
          <w:color w:val="000000" w:themeColor="text1"/>
        </w:rPr>
        <w:t xml:space="preserve"> </w:t>
      </w:r>
    </w:p>
    <w:p w:rsidR="00E40A6D" w:rsidRPr="00E333D6" w:rsidRDefault="0079682C" w:rsidP="00F65E0C">
      <w:pPr>
        <w:spacing w:after="0" w:line="240" w:lineRule="auto"/>
        <w:rPr>
          <w:rFonts w:ascii="Times New Roman" w:eastAsia="Times New Roman" w:hAnsi="Times New Roman" w:cs="Times New Roman"/>
          <w:color w:val="000000" w:themeColor="text1"/>
          <w:sz w:val="24"/>
          <w:szCs w:val="24"/>
        </w:rPr>
      </w:pPr>
      <w:r w:rsidRPr="00E333D6">
        <w:rPr>
          <w:rFonts w:ascii="Times New Roman" w:eastAsia="Times New Roman" w:hAnsi="Times New Roman" w:cs="Times New Roman"/>
          <w:color w:val="000000" w:themeColor="text1"/>
          <w:sz w:val="24"/>
          <w:szCs w:val="24"/>
        </w:rPr>
        <w:t>[5]</w:t>
      </w:r>
      <w:r w:rsidRPr="00E333D6">
        <w:rPr>
          <w:rFonts w:ascii="Times New Roman" w:eastAsia="Times New Roman" w:hAnsi="Times New Roman" w:cs="Times New Roman"/>
          <w:color w:val="000000" w:themeColor="text1"/>
          <w:sz w:val="24"/>
          <w:szCs w:val="24"/>
        </w:rPr>
        <w:tab/>
      </w:r>
      <w:proofErr w:type="spellStart"/>
      <w:r w:rsidRPr="00E333D6">
        <w:rPr>
          <w:rFonts w:ascii="Times New Roman" w:eastAsia="Times New Roman" w:hAnsi="Times New Roman" w:cs="Times New Roman"/>
          <w:color w:val="000000" w:themeColor="text1"/>
          <w:sz w:val="24"/>
          <w:szCs w:val="24"/>
        </w:rPr>
        <w:t>CountVectorizer</w:t>
      </w:r>
      <w:proofErr w:type="spellEnd"/>
      <w:r w:rsidRPr="00E333D6">
        <w:rPr>
          <w:rFonts w:ascii="Times New Roman" w:eastAsia="Times New Roman" w:hAnsi="Times New Roman" w:cs="Times New Roman"/>
          <w:color w:val="000000" w:themeColor="text1"/>
          <w:sz w:val="24"/>
          <w:szCs w:val="24"/>
        </w:rPr>
        <w:t xml:space="preserve">, </w:t>
      </w:r>
    </w:p>
    <w:p w:rsidR="0079682C" w:rsidRPr="00E333D6" w:rsidRDefault="001711CF" w:rsidP="00E40A6D">
      <w:pPr>
        <w:spacing w:after="0" w:line="240" w:lineRule="auto"/>
        <w:ind w:firstLine="720"/>
        <w:rPr>
          <w:rFonts w:ascii="Times New Roman" w:eastAsia="Times New Roman" w:hAnsi="Times New Roman" w:cs="Times New Roman"/>
          <w:color w:val="000000" w:themeColor="text1"/>
          <w:sz w:val="24"/>
          <w:szCs w:val="24"/>
        </w:rPr>
      </w:pPr>
      <w:hyperlink r:id="rId23" w:history="1">
        <w:r w:rsidR="00E333D6" w:rsidRPr="00E333D6">
          <w:rPr>
            <w:rStyle w:val="Hyperlink"/>
            <w:rFonts w:ascii="Times New Roman" w:eastAsia="Times New Roman" w:hAnsi="Times New Roman" w:cs="Times New Roman"/>
            <w:sz w:val="24"/>
            <w:szCs w:val="24"/>
          </w:rPr>
          <w:t>http://scikitlearn.org/stable/modules/generated/sklearn.feature_extraction.text.CountVectorizer.html</w:t>
        </w:r>
      </w:hyperlink>
      <w:r w:rsidR="0079682C" w:rsidRPr="00E333D6">
        <w:rPr>
          <w:rFonts w:ascii="Times New Roman" w:eastAsia="Times New Roman" w:hAnsi="Times New Roman" w:cs="Times New Roman"/>
          <w:color w:val="000000" w:themeColor="text1"/>
          <w:sz w:val="24"/>
          <w:szCs w:val="24"/>
        </w:rPr>
        <w:t xml:space="preserve"> </w:t>
      </w:r>
    </w:p>
    <w:sectPr w:rsidR="0079682C" w:rsidRPr="00E333D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1CF" w:rsidRDefault="001711CF" w:rsidP="0031610F">
      <w:pPr>
        <w:spacing w:after="0" w:line="240" w:lineRule="auto"/>
      </w:pPr>
      <w:r>
        <w:separator/>
      </w:r>
    </w:p>
  </w:endnote>
  <w:endnote w:type="continuationSeparator" w:id="0">
    <w:p w:rsidR="001711CF" w:rsidRDefault="001711CF" w:rsidP="0031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052970"/>
      <w:docPartObj>
        <w:docPartGallery w:val="Page Numbers (Bottom of Page)"/>
        <w:docPartUnique/>
      </w:docPartObj>
    </w:sdtPr>
    <w:sdtEndPr>
      <w:rPr>
        <w:color w:val="7F7F7F" w:themeColor="background1" w:themeShade="7F"/>
        <w:spacing w:val="60"/>
      </w:rPr>
    </w:sdtEndPr>
    <w:sdtContent>
      <w:p w:rsidR="00A03380" w:rsidRDefault="00A0338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F7F28" w:rsidRPr="003F7F28">
          <w:rPr>
            <w:b/>
            <w:bCs/>
            <w:noProof/>
          </w:rPr>
          <w:t>13</w:t>
        </w:r>
        <w:r>
          <w:rPr>
            <w:b/>
            <w:bCs/>
            <w:noProof/>
          </w:rPr>
          <w:fldChar w:fldCharType="end"/>
        </w:r>
        <w:r>
          <w:rPr>
            <w:b/>
            <w:bCs/>
          </w:rPr>
          <w:t xml:space="preserve"> | </w:t>
        </w:r>
        <w:r>
          <w:rPr>
            <w:color w:val="7F7F7F" w:themeColor="background1" w:themeShade="7F"/>
            <w:spacing w:val="60"/>
          </w:rPr>
          <w:t>Page</w:t>
        </w:r>
      </w:p>
    </w:sdtContent>
  </w:sdt>
  <w:p w:rsidR="00B338D7" w:rsidRDefault="00B338D7" w:rsidP="00B338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1CF" w:rsidRDefault="001711CF" w:rsidP="0031610F">
      <w:pPr>
        <w:spacing w:after="0" w:line="240" w:lineRule="auto"/>
      </w:pPr>
      <w:r>
        <w:separator/>
      </w:r>
    </w:p>
  </w:footnote>
  <w:footnote w:type="continuationSeparator" w:id="0">
    <w:p w:rsidR="001711CF" w:rsidRDefault="001711CF" w:rsidP="00316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9C3"/>
    <w:multiLevelType w:val="multilevel"/>
    <w:tmpl w:val="26D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275"/>
    <w:multiLevelType w:val="hybridMultilevel"/>
    <w:tmpl w:val="724C4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D73C72"/>
    <w:multiLevelType w:val="multilevel"/>
    <w:tmpl w:val="2990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80F4D"/>
    <w:multiLevelType w:val="hybridMultilevel"/>
    <w:tmpl w:val="2D6C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6112B"/>
    <w:multiLevelType w:val="hybridMultilevel"/>
    <w:tmpl w:val="A2F4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61F42"/>
    <w:multiLevelType w:val="hybridMultilevel"/>
    <w:tmpl w:val="12D8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B3A2A"/>
    <w:multiLevelType w:val="hybridMultilevel"/>
    <w:tmpl w:val="24FE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D3517"/>
    <w:multiLevelType w:val="hybridMultilevel"/>
    <w:tmpl w:val="F8F0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C36FC"/>
    <w:multiLevelType w:val="hybridMultilevel"/>
    <w:tmpl w:val="FB8A6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24762"/>
    <w:multiLevelType w:val="multilevel"/>
    <w:tmpl w:val="8FAA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66CE4"/>
    <w:multiLevelType w:val="multilevel"/>
    <w:tmpl w:val="4CE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63C03"/>
    <w:multiLevelType w:val="multilevel"/>
    <w:tmpl w:val="EAE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32264"/>
    <w:multiLevelType w:val="multilevel"/>
    <w:tmpl w:val="08FC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125F6"/>
    <w:multiLevelType w:val="hybridMultilevel"/>
    <w:tmpl w:val="0584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154BA"/>
    <w:multiLevelType w:val="hybridMultilevel"/>
    <w:tmpl w:val="8B40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D2784"/>
    <w:multiLevelType w:val="hybridMultilevel"/>
    <w:tmpl w:val="492E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362A9"/>
    <w:multiLevelType w:val="hybridMultilevel"/>
    <w:tmpl w:val="008E9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77751"/>
    <w:multiLevelType w:val="hybridMultilevel"/>
    <w:tmpl w:val="944A6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A92354"/>
    <w:multiLevelType w:val="hybridMultilevel"/>
    <w:tmpl w:val="1AAE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7E000D"/>
    <w:multiLevelType w:val="multilevel"/>
    <w:tmpl w:val="42D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D222E"/>
    <w:multiLevelType w:val="multilevel"/>
    <w:tmpl w:val="FC6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D4D94"/>
    <w:multiLevelType w:val="multilevel"/>
    <w:tmpl w:val="E644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74701"/>
    <w:multiLevelType w:val="hybridMultilevel"/>
    <w:tmpl w:val="1572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C7C76"/>
    <w:multiLevelType w:val="hybridMultilevel"/>
    <w:tmpl w:val="2372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D25B1"/>
    <w:multiLevelType w:val="multilevel"/>
    <w:tmpl w:val="60DA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96A65"/>
    <w:multiLevelType w:val="hybridMultilevel"/>
    <w:tmpl w:val="EEB2C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FB4C55"/>
    <w:multiLevelType w:val="multilevel"/>
    <w:tmpl w:val="55D0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261B8"/>
    <w:multiLevelType w:val="hybridMultilevel"/>
    <w:tmpl w:val="44E2E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6"/>
  </w:num>
  <w:num w:numId="4">
    <w:abstractNumId w:val="8"/>
  </w:num>
  <w:num w:numId="5">
    <w:abstractNumId w:val="6"/>
  </w:num>
  <w:num w:numId="6">
    <w:abstractNumId w:val="3"/>
  </w:num>
  <w:num w:numId="7">
    <w:abstractNumId w:val="25"/>
  </w:num>
  <w:num w:numId="8">
    <w:abstractNumId w:val="17"/>
  </w:num>
  <w:num w:numId="9">
    <w:abstractNumId w:val="22"/>
  </w:num>
  <w:num w:numId="10">
    <w:abstractNumId w:val="4"/>
  </w:num>
  <w:num w:numId="11">
    <w:abstractNumId w:val="12"/>
  </w:num>
  <w:num w:numId="12">
    <w:abstractNumId w:val="19"/>
  </w:num>
  <w:num w:numId="13">
    <w:abstractNumId w:val="20"/>
  </w:num>
  <w:num w:numId="14">
    <w:abstractNumId w:val="21"/>
  </w:num>
  <w:num w:numId="15">
    <w:abstractNumId w:val="27"/>
  </w:num>
  <w:num w:numId="16">
    <w:abstractNumId w:val="15"/>
  </w:num>
  <w:num w:numId="17">
    <w:abstractNumId w:val="14"/>
  </w:num>
  <w:num w:numId="18">
    <w:abstractNumId w:val="1"/>
  </w:num>
  <w:num w:numId="19">
    <w:abstractNumId w:val="5"/>
  </w:num>
  <w:num w:numId="20">
    <w:abstractNumId w:val="7"/>
  </w:num>
  <w:num w:numId="21">
    <w:abstractNumId w:val="18"/>
  </w:num>
  <w:num w:numId="22">
    <w:abstractNumId w:val="23"/>
  </w:num>
  <w:num w:numId="23">
    <w:abstractNumId w:val="2"/>
  </w:num>
  <w:num w:numId="24">
    <w:abstractNumId w:val="24"/>
  </w:num>
  <w:num w:numId="25">
    <w:abstractNumId w:val="9"/>
  </w:num>
  <w:num w:numId="26">
    <w:abstractNumId w:val="11"/>
  </w:num>
  <w:num w:numId="27">
    <w:abstractNumId w:val="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E7"/>
    <w:rsid w:val="00003B69"/>
    <w:rsid w:val="00012B21"/>
    <w:rsid w:val="00014AE3"/>
    <w:rsid w:val="00016A9E"/>
    <w:rsid w:val="00024FBA"/>
    <w:rsid w:val="0003654D"/>
    <w:rsid w:val="000459B0"/>
    <w:rsid w:val="00051F12"/>
    <w:rsid w:val="0005466A"/>
    <w:rsid w:val="000578CD"/>
    <w:rsid w:val="0006310D"/>
    <w:rsid w:val="0008090A"/>
    <w:rsid w:val="00095926"/>
    <w:rsid w:val="000A104B"/>
    <w:rsid w:val="000A41F2"/>
    <w:rsid w:val="000C7B3E"/>
    <w:rsid w:val="000D6AE1"/>
    <w:rsid w:val="000D6ED2"/>
    <w:rsid w:val="0010699B"/>
    <w:rsid w:val="0011160E"/>
    <w:rsid w:val="00133310"/>
    <w:rsid w:val="001363C6"/>
    <w:rsid w:val="00155D34"/>
    <w:rsid w:val="00157EA4"/>
    <w:rsid w:val="001711CF"/>
    <w:rsid w:val="0017185A"/>
    <w:rsid w:val="00183600"/>
    <w:rsid w:val="001916D5"/>
    <w:rsid w:val="00191B3B"/>
    <w:rsid w:val="001A72E9"/>
    <w:rsid w:val="001C161C"/>
    <w:rsid w:val="001C4177"/>
    <w:rsid w:val="001D16C9"/>
    <w:rsid w:val="001D26F1"/>
    <w:rsid w:val="001E637F"/>
    <w:rsid w:val="001F4F4B"/>
    <w:rsid w:val="00220528"/>
    <w:rsid w:val="002238DC"/>
    <w:rsid w:val="0024503B"/>
    <w:rsid w:val="00250650"/>
    <w:rsid w:val="0025675A"/>
    <w:rsid w:val="00260640"/>
    <w:rsid w:val="00267925"/>
    <w:rsid w:val="00280049"/>
    <w:rsid w:val="00283A8A"/>
    <w:rsid w:val="002C6062"/>
    <w:rsid w:val="002D559A"/>
    <w:rsid w:val="002F3A3B"/>
    <w:rsid w:val="00302844"/>
    <w:rsid w:val="00305B27"/>
    <w:rsid w:val="0031610F"/>
    <w:rsid w:val="0031723D"/>
    <w:rsid w:val="00317902"/>
    <w:rsid w:val="003202E7"/>
    <w:rsid w:val="00341661"/>
    <w:rsid w:val="0034454E"/>
    <w:rsid w:val="00346D1A"/>
    <w:rsid w:val="00347159"/>
    <w:rsid w:val="00352925"/>
    <w:rsid w:val="003652E1"/>
    <w:rsid w:val="00373AAA"/>
    <w:rsid w:val="00373E87"/>
    <w:rsid w:val="00384D2E"/>
    <w:rsid w:val="003870FC"/>
    <w:rsid w:val="003A6823"/>
    <w:rsid w:val="003B3364"/>
    <w:rsid w:val="003B54A3"/>
    <w:rsid w:val="003B5C0A"/>
    <w:rsid w:val="003C1B50"/>
    <w:rsid w:val="003D65E2"/>
    <w:rsid w:val="003E2FEA"/>
    <w:rsid w:val="003E5286"/>
    <w:rsid w:val="003F7F28"/>
    <w:rsid w:val="0042271A"/>
    <w:rsid w:val="00430885"/>
    <w:rsid w:val="00436673"/>
    <w:rsid w:val="00454E61"/>
    <w:rsid w:val="00455B25"/>
    <w:rsid w:val="00456FCF"/>
    <w:rsid w:val="0048479A"/>
    <w:rsid w:val="004A52EE"/>
    <w:rsid w:val="004A67AE"/>
    <w:rsid w:val="004C5D28"/>
    <w:rsid w:val="004C743F"/>
    <w:rsid w:val="004E0625"/>
    <w:rsid w:val="004E0936"/>
    <w:rsid w:val="00505C23"/>
    <w:rsid w:val="005234E4"/>
    <w:rsid w:val="0053193A"/>
    <w:rsid w:val="005365BC"/>
    <w:rsid w:val="00554480"/>
    <w:rsid w:val="00555153"/>
    <w:rsid w:val="00557A6A"/>
    <w:rsid w:val="005666C3"/>
    <w:rsid w:val="0056701C"/>
    <w:rsid w:val="005673F4"/>
    <w:rsid w:val="0057198D"/>
    <w:rsid w:val="00576E89"/>
    <w:rsid w:val="005921DA"/>
    <w:rsid w:val="005B6EBF"/>
    <w:rsid w:val="005D7D13"/>
    <w:rsid w:val="005E44D9"/>
    <w:rsid w:val="005F5798"/>
    <w:rsid w:val="00600A42"/>
    <w:rsid w:val="00606BEC"/>
    <w:rsid w:val="00615D2F"/>
    <w:rsid w:val="00621EC7"/>
    <w:rsid w:val="00626978"/>
    <w:rsid w:val="00644C7B"/>
    <w:rsid w:val="00657529"/>
    <w:rsid w:val="00661E6B"/>
    <w:rsid w:val="0067437B"/>
    <w:rsid w:val="0068240C"/>
    <w:rsid w:val="00684115"/>
    <w:rsid w:val="00692534"/>
    <w:rsid w:val="006A0B6D"/>
    <w:rsid w:val="006C6E8F"/>
    <w:rsid w:val="006C7568"/>
    <w:rsid w:val="006E2DC7"/>
    <w:rsid w:val="006E37AE"/>
    <w:rsid w:val="006F11A3"/>
    <w:rsid w:val="006F3B80"/>
    <w:rsid w:val="006F6325"/>
    <w:rsid w:val="00704D45"/>
    <w:rsid w:val="0073431B"/>
    <w:rsid w:val="00740EE0"/>
    <w:rsid w:val="00742161"/>
    <w:rsid w:val="00747750"/>
    <w:rsid w:val="00753B5E"/>
    <w:rsid w:val="0076100C"/>
    <w:rsid w:val="00766069"/>
    <w:rsid w:val="0076728F"/>
    <w:rsid w:val="00782BA6"/>
    <w:rsid w:val="007868FE"/>
    <w:rsid w:val="00793291"/>
    <w:rsid w:val="0079682C"/>
    <w:rsid w:val="007C0A25"/>
    <w:rsid w:val="007E20DE"/>
    <w:rsid w:val="007E2DB1"/>
    <w:rsid w:val="007F105A"/>
    <w:rsid w:val="008055FE"/>
    <w:rsid w:val="0080723A"/>
    <w:rsid w:val="00817640"/>
    <w:rsid w:val="008229E9"/>
    <w:rsid w:val="00833737"/>
    <w:rsid w:val="00836B51"/>
    <w:rsid w:val="00840A94"/>
    <w:rsid w:val="00841D01"/>
    <w:rsid w:val="0084264F"/>
    <w:rsid w:val="00845920"/>
    <w:rsid w:val="008476BD"/>
    <w:rsid w:val="0086752C"/>
    <w:rsid w:val="00874753"/>
    <w:rsid w:val="00877EB2"/>
    <w:rsid w:val="00893A25"/>
    <w:rsid w:val="008B706B"/>
    <w:rsid w:val="008C5D65"/>
    <w:rsid w:val="008C7E05"/>
    <w:rsid w:val="008D4399"/>
    <w:rsid w:val="008F13AB"/>
    <w:rsid w:val="008F5B44"/>
    <w:rsid w:val="0090384A"/>
    <w:rsid w:val="0090409B"/>
    <w:rsid w:val="00931105"/>
    <w:rsid w:val="009379C8"/>
    <w:rsid w:val="00943486"/>
    <w:rsid w:val="0094382B"/>
    <w:rsid w:val="00945EAA"/>
    <w:rsid w:val="009922AF"/>
    <w:rsid w:val="009954BF"/>
    <w:rsid w:val="009C101A"/>
    <w:rsid w:val="009C1484"/>
    <w:rsid w:val="009E3597"/>
    <w:rsid w:val="009F603E"/>
    <w:rsid w:val="00A03380"/>
    <w:rsid w:val="00A06B0B"/>
    <w:rsid w:val="00A16EF5"/>
    <w:rsid w:val="00A205A4"/>
    <w:rsid w:val="00A25F65"/>
    <w:rsid w:val="00A26273"/>
    <w:rsid w:val="00A27EB0"/>
    <w:rsid w:val="00A316DD"/>
    <w:rsid w:val="00A4414F"/>
    <w:rsid w:val="00A45CFD"/>
    <w:rsid w:val="00A47530"/>
    <w:rsid w:val="00A94425"/>
    <w:rsid w:val="00AB0DDD"/>
    <w:rsid w:val="00AB163C"/>
    <w:rsid w:val="00AB2A88"/>
    <w:rsid w:val="00AB7C19"/>
    <w:rsid w:val="00AE13EA"/>
    <w:rsid w:val="00AF56F3"/>
    <w:rsid w:val="00AF612B"/>
    <w:rsid w:val="00AF6531"/>
    <w:rsid w:val="00AF672C"/>
    <w:rsid w:val="00AF7227"/>
    <w:rsid w:val="00B02355"/>
    <w:rsid w:val="00B05D62"/>
    <w:rsid w:val="00B07073"/>
    <w:rsid w:val="00B16051"/>
    <w:rsid w:val="00B256D8"/>
    <w:rsid w:val="00B30E22"/>
    <w:rsid w:val="00B33561"/>
    <w:rsid w:val="00B33630"/>
    <w:rsid w:val="00B338D7"/>
    <w:rsid w:val="00B363ED"/>
    <w:rsid w:val="00B370B8"/>
    <w:rsid w:val="00B42FDE"/>
    <w:rsid w:val="00B439D8"/>
    <w:rsid w:val="00B65783"/>
    <w:rsid w:val="00BD57DA"/>
    <w:rsid w:val="00BD7206"/>
    <w:rsid w:val="00BF6524"/>
    <w:rsid w:val="00C013B8"/>
    <w:rsid w:val="00C018F5"/>
    <w:rsid w:val="00C03D68"/>
    <w:rsid w:val="00C0596A"/>
    <w:rsid w:val="00C33080"/>
    <w:rsid w:val="00C44DC8"/>
    <w:rsid w:val="00C62ED4"/>
    <w:rsid w:val="00C84F5A"/>
    <w:rsid w:val="00C915AC"/>
    <w:rsid w:val="00C92CC6"/>
    <w:rsid w:val="00C94A60"/>
    <w:rsid w:val="00C950C6"/>
    <w:rsid w:val="00CA6D7E"/>
    <w:rsid w:val="00CB4B51"/>
    <w:rsid w:val="00CC0E89"/>
    <w:rsid w:val="00CE2071"/>
    <w:rsid w:val="00CF289B"/>
    <w:rsid w:val="00CF399E"/>
    <w:rsid w:val="00D00488"/>
    <w:rsid w:val="00D00968"/>
    <w:rsid w:val="00D23251"/>
    <w:rsid w:val="00D23CD7"/>
    <w:rsid w:val="00D32FD6"/>
    <w:rsid w:val="00D40816"/>
    <w:rsid w:val="00D42F21"/>
    <w:rsid w:val="00D45002"/>
    <w:rsid w:val="00D53D60"/>
    <w:rsid w:val="00D609CF"/>
    <w:rsid w:val="00D63AF6"/>
    <w:rsid w:val="00D868A2"/>
    <w:rsid w:val="00D97035"/>
    <w:rsid w:val="00DA1638"/>
    <w:rsid w:val="00DA3052"/>
    <w:rsid w:val="00DB2B54"/>
    <w:rsid w:val="00DC5B64"/>
    <w:rsid w:val="00DD1848"/>
    <w:rsid w:val="00DD226E"/>
    <w:rsid w:val="00E02C3D"/>
    <w:rsid w:val="00E06DA6"/>
    <w:rsid w:val="00E1157D"/>
    <w:rsid w:val="00E13D1A"/>
    <w:rsid w:val="00E23D74"/>
    <w:rsid w:val="00E31637"/>
    <w:rsid w:val="00E333D6"/>
    <w:rsid w:val="00E40A6D"/>
    <w:rsid w:val="00E40D81"/>
    <w:rsid w:val="00E41CF9"/>
    <w:rsid w:val="00E50804"/>
    <w:rsid w:val="00E6181F"/>
    <w:rsid w:val="00E71D73"/>
    <w:rsid w:val="00E93108"/>
    <w:rsid w:val="00EB1CF6"/>
    <w:rsid w:val="00EC396A"/>
    <w:rsid w:val="00EC701F"/>
    <w:rsid w:val="00F039D9"/>
    <w:rsid w:val="00F14603"/>
    <w:rsid w:val="00F65E0C"/>
    <w:rsid w:val="00F85761"/>
    <w:rsid w:val="00F85AB3"/>
    <w:rsid w:val="00F8756F"/>
    <w:rsid w:val="00F907D3"/>
    <w:rsid w:val="00FC24C0"/>
    <w:rsid w:val="00FD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C1A3"/>
  <w15:chartTrackingRefBased/>
  <w15:docId w15:val="{B44BEA6C-3538-4DC8-9B9F-D03E5F34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28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6C3"/>
    <w:pPr>
      <w:ind w:left="720"/>
      <w:contextualSpacing/>
    </w:pPr>
  </w:style>
  <w:style w:type="paragraph" w:styleId="Header">
    <w:name w:val="header"/>
    <w:basedOn w:val="Normal"/>
    <w:link w:val="HeaderChar"/>
    <w:uiPriority w:val="99"/>
    <w:unhideWhenUsed/>
    <w:rsid w:val="00316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10F"/>
  </w:style>
  <w:style w:type="paragraph" w:styleId="Footer">
    <w:name w:val="footer"/>
    <w:basedOn w:val="Normal"/>
    <w:link w:val="FooterChar"/>
    <w:uiPriority w:val="99"/>
    <w:unhideWhenUsed/>
    <w:rsid w:val="00316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10F"/>
  </w:style>
  <w:style w:type="character" w:customStyle="1" w:styleId="apple-converted-space">
    <w:name w:val="apple-converted-space"/>
    <w:basedOn w:val="DefaultParagraphFont"/>
    <w:rsid w:val="00CF399E"/>
  </w:style>
  <w:style w:type="character" w:styleId="Emphasis">
    <w:name w:val="Emphasis"/>
    <w:basedOn w:val="DefaultParagraphFont"/>
    <w:uiPriority w:val="20"/>
    <w:qFormat/>
    <w:rsid w:val="00CF399E"/>
    <w:rPr>
      <w:i/>
      <w:iCs/>
    </w:rPr>
  </w:style>
  <w:style w:type="character" w:customStyle="1" w:styleId="std">
    <w:name w:val="std"/>
    <w:basedOn w:val="DefaultParagraphFont"/>
    <w:rsid w:val="00CF399E"/>
  </w:style>
  <w:style w:type="character" w:styleId="HTMLCode">
    <w:name w:val="HTML Code"/>
    <w:basedOn w:val="DefaultParagraphFont"/>
    <w:uiPriority w:val="99"/>
    <w:semiHidden/>
    <w:unhideWhenUsed/>
    <w:rsid w:val="00384D2E"/>
    <w:rPr>
      <w:rFonts w:ascii="Courier New" w:eastAsia="Times New Roman" w:hAnsi="Courier New" w:cs="Courier New"/>
      <w:sz w:val="20"/>
      <w:szCs w:val="20"/>
    </w:rPr>
  </w:style>
  <w:style w:type="character" w:customStyle="1" w:styleId="sig-paren">
    <w:name w:val="sig-paren"/>
    <w:basedOn w:val="DefaultParagraphFont"/>
    <w:rsid w:val="00384D2E"/>
  </w:style>
  <w:style w:type="character" w:customStyle="1" w:styleId="pre">
    <w:name w:val="pre"/>
    <w:basedOn w:val="DefaultParagraphFont"/>
    <w:rsid w:val="003A6823"/>
  </w:style>
  <w:style w:type="character" w:styleId="Strong">
    <w:name w:val="Strong"/>
    <w:basedOn w:val="DefaultParagraphFont"/>
    <w:uiPriority w:val="22"/>
    <w:qFormat/>
    <w:rsid w:val="00283A8A"/>
    <w:rPr>
      <w:b/>
      <w:bCs/>
    </w:rPr>
  </w:style>
  <w:style w:type="paragraph" w:styleId="NormalWeb">
    <w:name w:val="Normal (Web)"/>
    <w:basedOn w:val="Normal"/>
    <w:uiPriority w:val="99"/>
    <w:semiHidden/>
    <w:unhideWhenUsed/>
    <w:rsid w:val="00AB0D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65BC"/>
    <w:rPr>
      <w:color w:val="0563C1" w:themeColor="hyperlink"/>
      <w:u w:val="single"/>
    </w:rPr>
  </w:style>
  <w:style w:type="character" w:styleId="Mention">
    <w:name w:val="Mention"/>
    <w:basedOn w:val="DefaultParagraphFont"/>
    <w:uiPriority w:val="99"/>
    <w:semiHidden/>
    <w:unhideWhenUsed/>
    <w:rsid w:val="005365BC"/>
    <w:rPr>
      <w:color w:val="2B579A"/>
      <w:shd w:val="clear" w:color="auto" w:fill="E6E6E6"/>
    </w:rPr>
  </w:style>
  <w:style w:type="character" w:customStyle="1" w:styleId="Heading1Char">
    <w:name w:val="Heading 1 Char"/>
    <w:basedOn w:val="DefaultParagraphFont"/>
    <w:link w:val="Heading1"/>
    <w:uiPriority w:val="9"/>
    <w:rsid w:val="00302844"/>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0D6AE1"/>
  </w:style>
  <w:style w:type="paragraph" w:styleId="BalloonText">
    <w:name w:val="Balloon Text"/>
    <w:basedOn w:val="Normal"/>
    <w:link w:val="BalloonTextChar"/>
    <w:uiPriority w:val="99"/>
    <w:semiHidden/>
    <w:unhideWhenUsed/>
    <w:rsid w:val="00455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B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780">
      <w:bodyDiv w:val="1"/>
      <w:marLeft w:val="0"/>
      <w:marRight w:val="0"/>
      <w:marTop w:val="0"/>
      <w:marBottom w:val="0"/>
      <w:divBdr>
        <w:top w:val="none" w:sz="0" w:space="0" w:color="auto"/>
        <w:left w:val="none" w:sz="0" w:space="0" w:color="auto"/>
        <w:bottom w:val="none" w:sz="0" w:space="0" w:color="auto"/>
        <w:right w:val="none" w:sz="0" w:space="0" w:color="auto"/>
      </w:divBdr>
      <w:divsChild>
        <w:div w:id="439230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1166780">
              <w:marLeft w:val="0"/>
              <w:marRight w:val="0"/>
              <w:marTop w:val="0"/>
              <w:marBottom w:val="0"/>
              <w:divBdr>
                <w:top w:val="none" w:sz="0" w:space="0" w:color="auto"/>
                <w:left w:val="none" w:sz="0" w:space="0" w:color="auto"/>
                <w:bottom w:val="none" w:sz="0" w:space="0" w:color="auto"/>
                <w:right w:val="none" w:sz="0" w:space="0" w:color="auto"/>
              </w:divBdr>
            </w:div>
          </w:divsChild>
        </w:div>
        <w:div w:id="1485970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8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620">
      <w:bodyDiv w:val="1"/>
      <w:marLeft w:val="0"/>
      <w:marRight w:val="0"/>
      <w:marTop w:val="0"/>
      <w:marBottom w:val="0"/>
      <w:divBdr>
        <w:top w:val="none" w:sz="0" w:space="0" w:color="auto"/>
        <w:left w:val="none" w:sz="0" w:space="0" w:color="auto"/>
        <w:bottom w:val="none" w:sz="0" w:space="0" w:color="auto"/>
        <w:right w:val="none" w:sz="0" w:space="0" w:color="auto"/>
      </w:divBdr>
    </w:div>
    <w:div w:id="218127171">
      <w:bodyDiv w:val="1"/>
      <w:marLeft w:val="0"/>
      <w:marRight w:val="0"/>
      <w:marTop w:val="0"/>
      <w:marBottom w:val="0"/>
      <w:divBdr>
        <w:top w:val="none" w:sz="0" w:space="0" w:color="auto"/>
        <w:left w:val="none" w:sz="0" w:space="0" w:color="auto"/>
        <w:bottom w:val="none" w:sz="0" w:space="0" w:color="auto"/>
        <w:right w:val="none" w:sz="0" w:space="0" w:color="auto"/>
      </w:divBdr>
    </w:div>
    <w:div w:id="279725074">
      <w:bodyDiv w:val="1"/>
      <w:marLeft w:val="0"/>
      <w:marRight w:val="0"/>
      <w:marTop w:val="0"/>
      <w:marBottom w:val="0"/>
      <w:divBdr>
        <w:top w:val="none" w:sz="0" w:space="0" w:color="auto"/>
        <w:left w:val="none" w:sz="0" w:space="0" w:color="auto"/>
        <w:bottom w:val="none" w:sz="0" w:space="0" w:color="auto"/>
        <w:right w:val="none" w:sz="0" w:space="0" w:color="auto"/>
      </w:divBdr>
    </w:div>
    <w:div w:id="605581631">
      <w:bodyDiv w:val="1"/>
      <w:marLeft w:val="0"/>
      <w:marRight w:val="0"/>
      <w:marTop w:val="0"/>
      <w:marBottom w:val="0"/>
      <w:divBdr>
        <w:top w:val="none" w:sz="0" w:space="0" w:color="auto"/>
        <w:left w:val="none" w:sz="0" w:space="0" w:color="auto"/>
        <w:bottom w:val="none" w:sz="0" w:space="0" w:color="auto"/>
        <w:right w:val="none" w:sz="0" w:space="0" w:color="auto"/>
      </w:divBdr>
      <w:divsChild>
        <w:div w:id="146174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78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3621">
      <w:bodyDiv w:val="1"/>
      <w:marLeft w:val="0"/>
      <w:marRight w:val="0"/>
      <w:marTop w:val="0"/>
      <w:marBottom w:val="0"/>
      <w:divBdr>
        <w:top w:val="none" w:sz="0" w:space="0" w:color="auto"/>
        <w:left w:val="none" w:sz="0" w:space="0" w:color="auto"/>
        <w:bottom w:val="none" w:sz="0" w:space="0" w:color="auto"/>
        <w:right w:val="none" w:sz="0" w:space="0" w:color="auto"/>
      </w:divBdr>
    </w:div>
    <w:div w:id="1176068001">
      <w:bodyDiv w:val="1"/>
      <w:marLeft w:val="0"/>
      <w:marRight w:val="0"/>
      <w:marTop w:val="0"/>
      <w:marBottom w:val="0"/>
      <w:divBdr>
        <w:top w:val="none" w:sz="0" w:space="0" w:color="auto"/>
        <w:left w:val="none" w:sz="0" w:space="0" w:color="auto"/>
        <w:bottom w:val="none" w:sz="0" w:space="0" w:color="auto"/>
        <w:right w:val="none" w:sz="0" w:space="0" w:color="auto"/>
      </w:divBdr>
    </w:div>
    <w:div w:id="1317102240">
      <w:bodyDiv w:val="1"/>
      <w:marLeft w:val="0"/>
      <w:marRight w:val="0"/>
      <w:marTop w:val="0"/>
      <w:marBottom w:val="0"/>
      <w:divBdr>
        <w:top w:val="none" w:sz="0" w:space="0" w:color="auto"/>
        <w:left w:val="none" w:sz="0" w:space="0" w:color="auto"/>
        <w:bottom w:val="none" w:sz="0" w:space="0" w:color="auto"/>
        <w:right w:val="none" w:sz="0" w:space="0" w:color="auto"/>
      </w:divBdr>
    </w:div>
    <w:div w:id="1658221942">
      <w:bodyDiv w:val="1"/>
      <w:marLeft w:val="0"/>
      <w:marRight w:val="0"/>
      <w:marTop w:val="0"/>
      <w:marBottom w:val="0"/>
      <w:divBdr>
        <w:top w:val="none" w:sz="0" w:space="0" w:color="auto"/>
        <w:left w:val="none" w:sz="0" w:space="0" w:color="auto"/>
        <w:bottom w:val="none" w:sz="0" w:space="0" w:color="auto"/>
        <w:right w:val="none" w:sz="0" w:space="0" w:color="auto"/>
      </w:divBdr>
    </w:div>
    <w:div w:id="206340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classifie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ardess.com/solutions/data-discovery/tableau/business-value" TargetMode="External"/><Relationship Id="rId7" Type="http://schemas.openxmlformats.org/officeDocument/2006/relationships/hyperlink" Target="https://en.wikipedia.org/wiki/Probabilistic_classificatio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timextender.com/wp-content/uploads/2015/12/Tableau.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ikitlearn.org/stable/modules/generated/sklearn.feature_extraction.text.CountVectorizer.html" TargetMode="External"/><Relationship Id="rId10" Type="http://schemas.openxmlformats.org/officeDocument/2006/relationships/hyperlink" Target="http://scikit-learn.org/stable/modules/svm.html" TargetMode="External"/><Relationship Id="rId19" Type="http://schemas.openxmlformats.org/officeDocument/2006/relationships/hyperlink" Target="https://www.tableau.com/stories/customer/optumhealth-understands-its-customers" TargetMode="External"/><Relationship Id="rId4" Type="http://schemas.openxmlformats.org/officeDocument/2006/relationships/webSettings" Target="webSettings.xml"/><Relationship Id="rId9" Type="http://schemas.openxmlformats.org/officeDocument/2006/relationships/hyperlink" Target="https://en.wikipedia.org/wiki/Linear_classifier" TargetMode="External"/><Relationship Id="rId14" Type="http://schemas.openxmlformats.org/officeDocument/2006/relationships/image" Target="media/image4.png"/><Relationship Id="rId22" Type="http://schemas.openxmlformats.org/officeDocument/2006/relationships/hyperlink" Target="http://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13</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Helekar</dc:creator>
  <cp:keywords/>
  <dc:description/>
  <cp:lastModifiedBy>Aditi Helekar</cp:lastModifiedBy>
  <cp:revision>341</cp:revision>
  <cp:lastPrinted>2017-04-29T13:15:00Z</cp:lastPrinted>
  <dcterms:created xsi:type="dcterms:W3CDTF">2017-03-12T17:41:00Z</dcterms:created>
  <dcterms:modified xsi:type="dcterms:W3CDTF">2017-10-03T16:05:00Z</dcterms:modified>
</cp:coreProperties>
</file>