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1255" w14:textId="15DF5139" w:rsidR="00245308" w:rsidRPr="00A65B93" w:rsidRDefault="00A65B93" w:rsidP="00A65B93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65B93">
        <w:rPr>
          <w:rFonts w:ascii="Times New Roman" w:hAnsi="Times New Roman" w:cs="Times New Roman"/>
          <w:b/>
          <w:bCs/>
          <w:sz w:val="32"/>
          <w:szCs w:val="28"/>
        </w:rPr>
        <w:t>INSTRUCTION SET</w:t>
      </w:r>
    </w:p>
    <w:p w14:paraId="333BC1AA" w14:textId="168154F3" w:rsidR="00A65B93" w:rsidRDefault="00A65B93" w:rsidP="00A65B93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7AA4BEF9" w14:textId="438D1E2F" w:rsidR="00A65B93" w:rsidRDefault="00A65B93" w:rsidP="00A65B9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Before execution:</w:t>
      </w:r>
    </w:p>
    <w:p w14:paraId="17CBD3AF" w14:textId="3600E800" w:rsidR="00A65B93" w:rsidRPr="00A65B93" w:rsidRDefault="00A65B93" w:rsidP="00A65B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This project has not been deployed over the internet yet, hence there are </w:t>
      </w:r>
      <w:proofErr w:type="spellStart"/>
      <w:r>
        <w:rPr>
          <w:rFonts w:ascii="Times New Roman" w:hAnsi="Times New Roman" w:cs="Times New Roman"/>
          <w:sz w:val="28"/>
          <w:szCs w:val="24"/>
        </w:rPr>
        <w:t>a</w:t>
      </w:r>
      <w:proofErr w:type="spellEnd"/>
    </w:p>
    <w:sectPr w:rsidR="00A65B93" w:rsidRPr="00A65B93" w:rsidSect="00A65B93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D"/>
    <w:rsid w:val="00052705"/>
    <w:rsid w:val="001604DD"/>
    <w:rsid w:val="00245308"/>
    <w:rsid w:val="002E336D"/>
    <w:rsid w:val="004371F0"/>
    <w:rsid w:val="00A21B2D"/>
    <w:rsid w:val="00A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58B9"/>
  <w15:chartTrackingRefBased/>
  <w15:docId w15:val="{70CEEC6C-51E9-4629-8861-030C9DA3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Pathan</dc:creator>
  <cp:keywords/>
  <dc:description/>
  <cp:lastModifiedBy>Salonee Pathan</cp:lastModifiedBy>
  <cp:revision>2</cp:revision>
  <dcterms:created xsi:type="dcterms:W3CDTF">2021-08-03T04:44:00Z</dcterms:created>
  <dcterms:modified xsi:type="dcterms:W3CDTF">2021-08-03T05:09:00Z</dcterms:modified>
</cp:coreProperties>
</file>