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Deep Learning Guide: Transformers, LSTM, and GRU</w:t>
      </w:r>
    </w:p>
    <w:p>
      <w:pPr>
        <w:pStyle w:val="Heading1"/>
      </w:pPr>
      <w:r>
        <w:t>1. Transformers (Self-Attention Mechanism)</w:t>
      </w:r>
    </w:p>
    <w:p>
      <w:r>
        <w:br/>
        <w:t>Transformers revolutionized NLP with self-attention. Introduced in “Attention is All You Need” by Vaswani et al. in 2017.</w:t>
        <w:br/>
        <w:br/>
        <w:t>Core Concepts:</w:t>
        <w:br/>
        <w:t>- No RNN/CNN: Works via attention mechanisms alone.</w:t>
        <w:br/>
        <w:t>- Scales well with large data.</w:t>
        <w:br/>
        <w:t>- Used in BERT, GPT, T5, etc.</w:t>
        <w:br/>
        <w:br/>
        <w:t>Key Components:</w:t>
        <w:br/>
        <w:t>1. Input Embeddings + Positional Encoding</w:t>
        <w:br/>
        <w:t>2. Multi-head Self-Attention</w:t>
        <w:br/>
        <w:t>3. Feed Forward Network (FFN)</w:t>
        <w:br/>
        <w:t>4. Add &amp; Norm</w:t>
        <w:br/>
        <w:t>5. Encoder/Decoder Blocks</w:t>
        <w:br/>
        <w:br/>
        <w:t>Self-Attention Explained:</w:t>
        <w:br/>
        <w:t>- Input: Sequence of embeddings (Q, K, V)</w:t>
        <w:br/>
        <w:t>- Attention(Q, K, V) = softmax(QKᵀ / √dₖ) * V</w:t>
        <w:br/>
        <w:br/>
        <w:t>Sample PyTorch Code using Hugging Face:</w:t>
        <w:br/>
        <w:t>from transformers import AutoTokenizer, AutoModel</w:t>
        <w:br/>
        <w:t>tokenizer = AutoTokenizer.from_pretrained("bert-base-uncased")</w:t>
        <w:br/>
        <w:t>model = AutoModel.from_pretrained("bert-base-uncased")</w:t>
        <w:br/>
        <w:t>inputs = tokenizer("Hello, Transformers!", return_tensors="pt")</w:t>
        <w:br/>
        <w:t>outputs = model(**inputs)</w:t>
        <w:br/>
        <w:br/>
        <w:t>Use Cases:</w:t>
        <w:br/>
        <w:t>- Text Classification, Question Answering, Translation, etc.</w:t>
        <w:br/>
      </w:r>
    </w:p>
    <w:p>
      <w:pPr>
        <w:pStyle w:val="Heading1"/>
      </w:pPr>
      <w:r>
        <w:t>2. LSTM (Long Short-Term Memory)</w:t>
      </w:r>
    </w:p>
    <w:p>
      <w:r>
        <w:br/>
        <w:t>LSTM is a type of RNN designed to capture long-term dependencies.</w:t>
        <w:br/>
        <w:br/>
        <w:t>Why LSTM?</w:t>
        <w:br/>
        <w:t>- Addresses vanishing gradient problem in RNNs</w:t>
        <w:br/>
        <w:t>- Maintains memory via gates (Forget, Input, Output)</w:t>
        <w:br/>
        <w:br/>
        <w:t>Cell Structure:</w:t>
        <w:br/>
        <w:t>1. Forget Gate: Decides what to throw away</w:t>
        <w:br/>
        <w:t>2. Input Gate: Decides what new info to add</w:t>
        <w:br/>
        <w:t>3. Output Gate: Decides what to output</w:t>
        <w:br/>
        <w:br/>
        <w:t>PyTorch Example:</w:t>
        <w:br/>
        <w:t>import torch</w:t>
        <w:br/>
        <w:t>import torch.nn as nn</w:t>
        <w:br/>
        <w:br/>
        <w:t>lstm = nn.LSTM(input_size=10, hidden_size=20, num_layers=2)</w:t>
        <w:br/>
        <w:t>inputs = torch.randn(5, 3, 10)  # (seq_len, batch, input_size)</w:t>
        <w:br/>
        <w:t>h0 = torch.randn(2, 3, 20)</w:t>
        <w:br/>
        <w:t>c0 = torch.randn(2, 3, 20)</w:t>
        <w:br/>
        <w:t>out, (hn, cn) = lstm(inputs, (h0, c0))</w:t>
        <w:br/>
        <w:br/>
        <w:t>Use Cases:</w:t>
        <w:br/>
        <w:t>- Text Generation, Sentiment Analysis, Time Series Forecasting</w:t>
        <w:br/>
      </w:r>
    </w:p>
    <w:p>
      <w:pPr>
        <w:pStyle w:val="Heading1"/>
      </w:pPr>
      <w:r>
        <w:t>3. GRU (Gated Recurrent Unit)</w:t>
      </w:r>
    </w:p>
    <w:p>
      <w:r>
        <w:br/>
        <w:t>GRU is a simplified version of LSTM, introduced in 2014.</w:t>
        <w:br/>
        <w:br/>
        <w:t>Advantages:</w:t>
        <w:br/>
        <w:t>- Fewer gates (only update and reset)</w:t>
        <w:br/>
        <w:t>- Faster to train, less complex</w:t>
        <w:br/>
        <w:br/>
        <w:t>GRU Mechanism:</w:t>
        <w:br/>
        <w:t>1. Update Gate: How much of the past to keep</w:t>
        <w:br/>
        <w:t>2. Reset Gate: How to combine new input with previous memory</w:t>
        <w:br/>
        <w:br/>
        <w:t>PyTorch Example:</w:t>
        <w:br/>
        <w:t>gru = nn.GRU(input_size=10, hidden_size=20, num_layers=1)</w:t>
        <w:br/>
        <w:t>inputs = torch.randn(5, 3, 10)</w:t>
        <w:br/>
        <w:t>h0 = torch.randn(1, 3, 20)</w:t>
        <w:br/>
        <w:t>out, hn = gru(inputs, h0)</w:t>
        <w:br/>
        <w:br/>
        <w:t>Use Cases:</w:t>
        <w:br/>
        <w:t>- Similar to LSTM: good for speech, time series, NLP tasks</w:t>
        <w:br/>
        <w:br/>
        <w:t>Tip:</w:t>
        <w:br/>
        <w:t>LSTM and GRU perform similarly; GRU is preferred when faster training is needed.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