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11490" w:rsidRDefault="001B2035">
      <w:pPr>
        <w:pStyle w:val="Heading4"/>
        <w:spacing w:before="38"/>
        <w:ind w:left="3104" w:right="1272" w:hanging="837"/>
        <w:jc w:val="center"/>
        <w:rPr>
          <w:sz w:val="56"/>
          <w:szCs w:val="56"/>
        </w:rPr>
      </w:pPr>
      <w:r>
        <w:rPr>
          <w:sz w:val="56"/>
          <w:szCs w:val="56"/>
        </w:rPr>
        <w:t>CASE STUDY</w:t>
      </w:r>
    </w:p>
    <w:p w:rsidR="00C11490" w:rsidRDefault="001B2035">
      <w:pPr>
        <w:pStyle w:val="Heading4"/>
        <w:spacing w:before="38"/>
        <w:ind w:left="3104" w:right="1272" w:hanging="837"/>
        <w:jc w:val="center"/>
        <w:rPr>
          <w:sz w:val="56"/>
          <w:szCs w:val="56"/>
        </w:rPr>
      </w:pPr>
      <w:r>
        <w:rPr>
          <w:sz w:val="56"/>
          <w:szCs w:val="56"/>
        </w:rPr>
        <w:t>OF</w:t>
      </w:r>
    </w:p>
    <w:p w:rsidR="00C11490" w:rsidRDefault="001B2035">
      <w:pPr>
        <w:pStyle w:val="Heading4"/>
        <w:spacing w:before="38"/>
        <w:ind w:left="3104" w:right="1272" w:hanging="837"/>
        <w:jc w:val="center"/>
        <w:rPr>
          <w:sz w:val="56"/>
          <w:szCs w:val="56"/>
        </w:rPr>
      </w:pPr>
      <w:r>
        <w:rPr>
          <w:sz w:val="56"/>
          <w:szCs w:val="56"/>
        </w:rPr>
        <w:t>AIRLINE TICKET</w:t>
      </w:r>
    </w:p>
    <w:p w:rsidR="00C11490" w:rsidRDefault="001B2035">
      <w:pPr>
        <w:pStyle w:val="Heading4"/>
        <w:spacing w:before="38"/>
        <w:ind w:left="3104" w:right="1272" w:hanging="837"/>
        <w:jc w:val="center"/>
        <w:rPr>
          <w:sz w:val="56"/>
          <w:szCs w:val="56"/>
        </w:rPr>
      </w:pPr>
      <w:r>
        <w:rPr>
          <w:sz w:val="56"/>
          <w:szCs w:val="56"/>
        </w:rPr>
        <w:t xml:space="preserve"> RESERVATION</w:t>
      </w:r>
    </w:p>
    <w:p w:rsidR="00C11490" w:rsidRDefault="001B2035">
      <w:pPr>
        <w:pStyle w:val="Heading4"/>
        <w:spacing w:before="38"/>
        <w:ind w:left="3104" w:right="1272" w:hanging="837"/>
        <w:jc w:val="center"/>
        <w:rPr>
          <w:sz w:val="56"/>
          <w:szCs w:val="56"/>
        </w:rPr>
      </w:pPr>
      <w:r>
        <w:rPr>
          <w:sz w:val="56"/>
          <w:szCs w:val="56"/>
        </w:rPr>
        <w:t>MANAGEMENT SYSTEM</w:t>
      </w:r>
    </w:p>
    <w:p w:rsidR="00C11490" w:rsidRDefault="001B2035">
      <w:pPr>
        <w:pStyle w:val="Heading4"/>
        <w:spacing w:before="38"/>
        <w:ind w:left="3104" w:right="1272" w:hanging="837"/>
        <w:jc w:val="center"/>
        <w:rPr>
          <w:sz w:val="56"/>
          <w:szCs w:val="56"/>
        </w:rPr>
      </w:pPr>
      <w:r>
        <w:rPr>
          <w:sz w:val="56"/>
          <w:szCs w:val="56"/>
        </w:rPr>
        <w:t>IN</w:t>
      </w:r>
    </w:p>
    <w:p w:rsidR="00C11490" w:rsidRDefault="001B2035">
      <w:pPr>
        <w:pStyle w:val="Heading4"/>
        <w:spacing w:before="38"/>
        <w:ind w:left="3104" w:right="1272" w:hanging="837"/>
        <w:jc w:val="center"/>
        <w:rPr>
          <w:sz w:val="56"/>
          <w:szCs w:val="56"/>
        </w:rPr>
      </w:pPr>
      <w:r>
        <w:rPr>
          <w:sz w:val="56"/>
          <w:szCs w:val="56"/>
        </w:rPr>
        <w:t xml:space="preserve">RELATIONAL DATABASE  </w:t>
      </w:r>
    </w:p>
    <w:p w:rsidR="00C11490" w:rsidRDefault="001B2035">
      <w:pPr>
        <w:pStyle w:val="Heading4"/>
        <w:spacing w:before="38"/>
        <w:ind w:left="3104" w:right="1272" w:hanging="837"/>
        <w:jc w:val="center"/>
        <w:rPr>
          <w:sz w:val="56"/>
          <w:szCs w:val="56"/>
        </w:rPr>
      </w:pPr>
      <w:r>
        <w:rPr>
          <w:sz w:val="56"/>
          <w:szCs w:val="56"/>
        </w:rPr>
        <w:t>DESIGN</w:t>
      </w:r>
    </w:p>
    <w:p w:rsidR="00C11490" w:rsidRDefault="00C11490">
      <w:pPr>
        <w:pStyle w:val="Heading4"/>
        <w:spacing w:before="38"/>
        <w:ind w:left="3104" w:right="1272" w:hanging="837"/>
        <w:jc w:val="center"/>
      </w:pPr>
    </w:p>
    <w:p w:rsidR="00C11490" w:rsidRDefault="00C11490">
      <w:pPr>
        <w:pStyle w:val="Heading4"/>
        <w:spacing w:before="38"/>
        <w:ind w:left="3104" w:right="1272" w:hanging="837"/>
        <w:jc w:val="center"/>
      </w:pPr>
    </w:p>
    <w:p w:rsidR="00C11490" w:rsidRDefault="00C11490">
      <w:pPr>
        <w:pStyle w:val="Heading4"/>
        <w:spacing w:before="38"/>
        <w:ind w:left="3104" w:right="1272" w:hanging="837"/>
        <w:jc w:val="center"/>
      </w:pPr>
    </w:p>
    <w:p w:rsidR="00C11490" w:rsidRDefault="00C11490">
      <w:pPr>
        <w:pStyle w:val="Heading4"/>
        <w:spacing w:before="38"/>
        <w:ind w:left="3104" w:right="1272" w:hanging="837"/>
        <w:jc w:val="center"/>
      </w:pPr>
    </w:p>
    <w:p w:rsidR="00C11490" w:rsidRDefault="00C11490">
      <w:pPr>
        <w:pStyle w:val="Heading4"/>
        <w:spacing w:before="38"/>
        <w:ind w:left="3104" w:right="1272" w:hanging="837"/>
        <w:jc w:val="center"/>
      </w:pPr>
    </w:p>
    <w:p w:rsidR="00C11490" w:rsidRDefault="00C11490">
      <w:pPr>
        <w:pStyle w:val="Heading4"/>
        <w:spacing w:before="38"/>
        <w:ind w:left="3104" w:right="1272" w:hanging="837"/>
        <w:jc w:val="center"/>
      </w:pPr>
    </w:p>
    <w:p w:rsidR="00C11490" w:rsidRDefault="00C11490">
      <w:pPr>
        <w:pStyle w:val="Heading4"/>
        <w:spacing w:before="38"/>
        <w:ind w:left="3104" w:right="1272" w:hanging="837"/>
        <w:jc w:val="center"/>
      </w:pPr>
    </w:p>
    <w:p w:rsidR="00C11490" w:rsidRDefault="001B2035">
      <w:pPr>
        <w:pStyle w:val="Heading4"/>
        <w:spacing w:before="38"/>
        <w:ind w:left="3104" w:right="1272" w:hanging="837"/>
        <w:jc w:val="center"/>
      </w:pPr>
      <w:r>
        <w:rPr>
          <w:noProof/>
        </w:rPr>
        <w:drawing>
          <wp:inline distT="0" distB="0" distL="0" distR="0">
            <wp:extent cx="1717675" cy="1717675"/>
            <wp:effectExtent l="0" t="0" r="0" b="0"/>
            <wp:docPr id="86" name="image25.png" descr="Chitkara University Office Photos | Glassdoor"/>
            <wp:cNvGraphicFramePr/>
            <a:graphic xmlns:a="http://schemas.openxmlformats.org/drawingml/2006/main">
              <a:graphicData uri="http://schemas.openxmlformats.org/drawingml/2006/picture">
                <pic:pic xmlns:pic="http://schemas.openxmlformats.org/drawingml/2006/picture">
                  <pic:nvPicPr>
                    <pic:cNvPr id="0" name="image25.png" descr="Chitkara University Office Photos | Glassdoor"/>
                    <pic:cNvPicPr preferRelativeResize="0"/>
                  </pic:nvPicPr>
                  <pic:blipFill>
                    <a:blip r:embed="rId6"/>
                    <a:srcRect/>
                    <a:stretch>
                      <a:fillRect/>
                    </a:stretch>
                  </pic:blipFill>
                  <pic:spPr>
                    <a:xfrm>
                      <a:off x="0" y="0"/>
                      <a:ext cx="1717675" cy="1717675"/>
                    </a:xfrm>
                    <a:prstGeom prst="rect">
                      <a:avLst/>
                    </a:prstGeom>
                    <a:ln/>
                  </pic:spPr>
                </pic:pic>
              </a:graphicData>
            </a:graphic>
          </wp:inline>
        </w:drawing>
      </w:r>
    </w:p>
    <w:p w:rsidR="00C11490" w:rsidRDefault="00C11490">
      <w:pPr>
        <w:pStyle w:val="Heading4"/>
        <w:spacing w:before="38"/>
        <w:ind w:left="3104" w:right="1272" w:hanging="837"/>
        <w:jc w:val="center"/>
      </w:pPr>
    </w:p>
    <w:p w:rsidR="00C11490" w:rsidRDefault="00C11490">
      <w:pPr>
        <w:pStyle w:val="Heading4"/>
        <w:spacing w:before="38"/>
        <w:ind w:left="3104" w:right="1272" w:hanging="837"/>
        <w:jc w:val="center"/>
      </w:pPr>
    </w:p>
    <w:p w:rsidR="00C11490" w:rsidRDefault="001B2035">
      <w:pPr>
        <w:rPr>
          <w:rFonts w:ascii="Times New Roman" w:eastAsia="Times New Roman" w:hAnsi="Times New Roman" w:cs="Times New Roman"/>
          <w:sz w:val="36"/>
          <w:szCs w:val="36"/>
        </w:rPr>
      </w:pPr>
      <w:r>
        <w:br w:type="page"/>
      </w:r>
    </w:p>
    <w:p w:rsidR="00C11490" w:rsidRDefault="001B2035">
      <w:pPr>
        <w:spacing w:before="193"/>
        <w:ind w:left="582" w:right="76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CASE STUDY IN RELATIONAL DATABASE DESIGN</w:t>
      </w:r>
    </w:p>
    <w:p w:rsidR="00C11490" w:rsidRDefault="00C1149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C11490" w:rsidRDefault="00C1149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C11490" w:rsidRDefault="001B2035">
      <w:pPr>
        <w:tabs>
          <w:tab w:val="left" w:pos="2167"/>
        </w:tabs>
        <w:spacing w:line="360" w:lineRule="auto"/>
        <w:ind w:left="2168" w:right="1321" w:hanging="1728"/>
        <w:rPr>
          <w:rFonts w:ascii="Times New Roman" w:eastAsia="Times New Roman" w:hAnsi="Times New Roman" w:cs="Times New Roman"/>
          <w:sz w:val="24"/>
          <w:szCs w:val="24"/>
        </w:rPr>
      </w:pPr>
      <w:r>
        <w:rPr>
          <w:rFonts w:ascii="Times New Roman" w:eastAsia="Times New Roman" w:hAnsi="Times New Roman" w:cs="Times New Roman"/>
          <w:sz w:val="24"/>
          <w:szCs w:val="24"/>
        </w:rPr>
        <w:t>TITLE: AIRLINE TICKET RESERVATION MANAGEMENT SYSTEM</w:t>
      </w:r>
      <w:r>
        <w:rPr>
          <w:rFonts w:ascii="Times New Roman" w:eastAsia="Times New Roman" w:hAnsi="Times New Roman" w:cs="Times New Roman"/>
          <w:sz w:val="24"/>
          <w:szCs w:val="24"/>
        </w:rPr>
        <w:tab/>
      </w:r>
    </w:p>
    <w:p w:rsidR="00C11490" w:rsidRDefault="001B2035">
      <w:pPr>
        <w:tabs>
          <w:tab w:val="left" w:pos="2167"/>
        </w:tabs>
        <w:spacing w:line="360" w:lineRule="auto"/>
        <w:ind w:left="2168" w:right="1321" w:hanging="1728"/>
        <w:rPr>
          <w:rFonts w:ascii="Times New Roman" w:eastAsia="Times New Roman" w:hAnsi="Times New Roman" w:cs="Times New Roman"/>
        </w:rPr>
      </w:pPr>
      <w:r>
        <w:rPr>
          <w:rFonts w:ascii="Times New Roman" w:eastAsia="Times New Roman" w:hAnsi="Times New Roman" w:cs="Times New Roman"/>
          <w:color w:val="000000"/>
        </w:rPr>
        <w:t>STUDENT’S NAME:</w:t>
      </w:r>
      <w:r>
        <w:rPr>
          <w:rFonts w:ascii="Times New Roman" w:eastAsia="Times New Roman" w:hAnsi="Times New Roman" w:cs="Times New Roman"/>
        </w:rPr>
        <w:tab/>
      </w:r>
      <w:r>
        <w:rPr>
          <w:rFonts w:ascii="Times New Roman" w:eastAsia="Times New Roman" w:hAnsi="Times New Roman" w:cs="Times New Roman"/>
        </w:rPr>
        <w:t>KARAN AHUJA (2010990362)</w:t>
      </w:r>
    </w:p>
    <w:p w:rsidR="00C11490" w:rsidRDefault="001B2035">
      <w:pPr>
        <w:tabs>
          <w:tab w:val="left" w:pos="2167"/>
        </w:tabs>
        <w:spacing w:line="360" w:lineRule="auto"/>
        <w:ind w:left="2168" w:right="1321" w:hanging="1728"/>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ADISH JAIN (2010990028)</w:t>
      </w:r>
    </w:p>
    <w:p w:rsidR="00C11490" w:rsidRDefault="001B2035">
      <w:pPr>
        <w:tabs>
          <w:tab w:val="left" w:pos="2167"/>
        </w:tabs>
        <w:spacing w:line="360" w:lineRule="auto"/>
        <w:ind w:left="2168" w:right="1321" w:hanging="1728"/>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t>ADITI MAINI (2010990029)</w:t>
      </w:r>
    </w:p>
    <w:p w:rsidR="00C11490" w:rsidRDefault="001B2035">
      <w:pPr>
        <w:tabs>
          <w:tab w:val="left" w:pos="2167"/>
        </w:tabs>
        <w:spacing w:line="360" w:lineRule="auto"/>
        <w:ind w:left="2168" w:right="1321" w:hanging="1728"/>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AMIT GUPTA (2010990060)</w:t>
      </w:r>
    </w:p>
    <w:p w:rsidR="00C11490" w:rsidRDefault="001B2035">
      <w:pPr>
        <w:tabs>
          <w:tab w:val="left" w:pos="2167"/>
        </w:tabs>
        <w:spacing w:line="360" w:lineRule="auto"/>
        <w:ind w:left="2168" w:right="1321" w:hanging="1728"/>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C11490" w:rsidRDefault="00C11490">
      <w:pPr>
        <w:pStyle w:val="Heading5"/>
        <w:tabs>
          <w:tab w:val="left" w:pos="2172"/>
        </w:tabs>
      </w:pPr>
    </w:p>
    <w:p w:rsidR="00C11490" w:rsidRDefault="00C1149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C11490" w:rsidRDefault="001B2035">
      <w:pPr>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GUIDE: </w:t>
      </w:r>
      <w:proofErr w:type="spellStart"/>
      <w:r>
        <w:rPr>
          <w:rFonts w:ascii="Times New Roman" w:eastAsia="Times New Roman" w:hAnsi="Times New Roman" w:cs="Times New Roman"/>
          <w:color w:val="000000"/>
        </w:rPr>
        <w:t>Dr.</w:t>
      </w:r>
      <w:proofErr w:type="spellEnd"/>
      <w:r>
        <w:rPr>
          <w:rFonts w:ascii="Times New Roman" w:eastAsia="Times New Roman" w:hAnsi="Times New Roman" w:cs="Times New Roman"/>
          <w:color w:val="000000"/>
        </w:rPr>
        <w:t xml:space="preserve"> SUSHEELA HOODA</w:t>
      </w:r>
    </w:p>
    <w:p w:rsidR="00C11490" w:rsidRDefault="001B2035">
      <w:pPr>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C11490" w:rsidRDefault="00C11490">
      <w:pPr>
        <w:pStyle w:val="Heading4"/>
        <w:spacing w:before="38"/>
        <w:ind w:right="1272" w:hanging="1164"/>
      </w:pPr>
    </w:p>
    <w:p w:rsidR="00C11490" w:rsidRDefault="001B2035">
      <w:pPr>
        <w:rPr>
          <w:rFonts w:ascii="Times New Roman" w:eastAsia="Times New Roman" w:hAnsi="Times New Roman" w:cs="Times New Roman"/>
          <w:sz w:val="36"/>
          <w:szCs w:val="36"/>
        </w:rPr>
      </w:pPr>
      <w:r>
        <w:br w:type="page"/>
      </w:r>
    </w:p>
    <w:p w:rsidR="00C11490" w:rsidRDefault="00C11490">
      <w:pPr>
        <w:pStyle w:val="Heading4"/>
        <w:spacing w:before="38"/>
        <w:ind w:left="3104" w:right="1272" w:hanging="837"/>
        <w:jc w:val="center"/>
      </w:pPr>
    </w:p>
    <w:p w:rsidR="00C11490" w:rsidRDefault="001B2035">
      <w:r>
        <w:t xml:space="preserve"> </w:t>
      </w:r>
    </w:p>
    <w:p w:rsidR="00C11490" w:rsidRDefault="001B2035">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ABSTRACT</w:t>
      </w:r>
    </w:p>
    <w:p w:rsidR="00C11490" w:rsidRDefault="001B2035">
      <w:pPr>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One case study “Airline Ticket Reservation Management System” is presented. Input for this case study is taken from its informal specification to a relational schema using entity-relationship </w:t>
      </w:r>
      <w:proofErr w:type="spellStart"/>
      <w:r>
        <w:rPr>
          <w:rFonts w:ascii="Times New Roman" w:eastAsia="Times New Roman" w:hAnsi="Times New Roman" w:cs="Times New Roman"/>
          <w:sz w:val="32"/>
          <w:szCs w:val="32"/>
        </w:rPr>
        <w:t>modeling</w:t>
      </w:r>
      <w:proofErr w:type="spellEnd"/>
      <w:r>
        <w:rPr>
          <w:rFonts w:ascii="Times New Roman" w:eastAsia="Times New Roman" w:hAnsi="Times New Roman" w:cs="Times New Roman"/>
          <w:sz w:val="32"/>
          <w:szCs w:val="32"/>
        </w:rPr>
        <w:t xml:space="preserve"> and its translation to relational model, to database sc</w:t>
      </w:r>
      <w:r>
        <w:rPr>
          <w:rFonts w:ascii="Times New Roman" w:eastAsia="Times New Roman" w:hAnsi="Times New Roman" w:cs="Times New Roman"/>
          <w:sz w:val="32"/>
          <w:szCs w:val="32"/>
        </w:rPr>
        <w:t>hema, to implementation of the database, to interactive SQL querying of the installed database (SQL/Oracle).Airline reservation System is a computerized system used to store and retrieve information and conduct transactions related to air travel. The proje</w:t>
      </w:r>
      <w:r>
        <w:rPr>
          <w:rFonts w:ascii="Times New Roman" w:eastAsia="Times New Roman" w:hAnsi="Times New Roman" w:cs="Times New Roman"/>
          <w:sz w:val="32"/>
          <w:szCs w:val="32"/>
        </w:rPr>
        <w:t>ct is aimed at exposing the relevance and importance of Airline Reservation Systems. It is projected towards enhancing the relationship between customers and airline agencies through the use of Airline Reservation System, and thereby making it convenient f</w:t>
      </w:r>
      <w:r>
        <w:rPr>
          <w:rFonts w:ascii="Times New Roman" w:eastAsia="Times New Roman" w:hAnsi="Times New Roman" w:cs="Times New Roman"/>
          <w:sz w:val="32"/>
          <w:szCs w:val="32"/>
        </w:rPr>
        <w:t xml:space="preserve">or the customers to book the flights as when they require such that they can utilize the software to make </w:t>
      </w:r>
      <w:proofErr w:type="spellStart"/>
      <w:r>
        <w:rPr>
          <w:rFonts w:ascii="Times New Roman" w:eastAsia="Times New Roman" w:hAnsi="Times New Roman" w:cs="Times New Roman"/>
          <w:sz w:val="32"/>
          <w:szCs w:val="32"/>
        </w:rPr>
        <w:t>reservations.The</w:t>
      </w:r>
      <w:proofErr w:type="spellEnd"/>
      <w:r>
        <w:rPr>
          <w:rFonts w:ascii="Times New Roman" w:eastAsia="Times New Roman" w:hAnsi="Times New Roman" w:cs="Times New Roman"/>
          <w:sz w:val="32"/>
          <w:szCs w:val="32"/>
        </w:rPr>
        <w:t xml:space="preserve"> software has two parts. First is user part and the administrator part. User part is used as a front end and administrator is the back</w:t>
      </w:r>
      <w:r>
        <w:rPr>
          <w:rFonts w:ascii="Times New Roman" w:eastAsia="Times New Roman" w:hAnsi="Times New Roman" w:cs="Times New Roman"/>
          <w:sz w:val="32"/>
          <w:szCs w:val="32"/>
        </w:rPr>
        <w:t xml:space="preserve"> end. Administrator is used by airline authority. It will allow the customers to access database and allow new customers to sign up for online </w:t>
      </w:r>
      <w:proofErr w:type="spellStart"/>
      <w:r>
        <w:rPr>
          <w:rFonts w:ascii="Times New Roman" w:eastAsia="Times New Roman" w:hAnsi="Times New Roman" w:cs="Times New Roman"/>
          <w:sz w:val="32"/>
          <w:szCs w:val="32"/>
        </w:rPr>
        <w:t>access.The</w:t>
      </w:r>
      <w:proofErr w:type="spellEnd"/>
      <w:r>
        <w:rPr>
          <w:rFonts w:ascii="Times New Roman" w:eastAsia="Times New Roman" w:hAnsi="Times New Roman" w:cs="Times New Roman"/>
          <w:sz w:val="32"/>
          <w:szCs w:val="32"/>
        </w:rPr>
        <w:t xml:space="preserve"> main purpose of the software is to reduce the manual </w:t>
      </w:r>
      <w:proofErr w:type="spellStart"/>
      <w:r>
        <w:rPr>
          <w:rFonts w:ascii="Times New Roman" w:eastAsia="Times New Roman" w:hAnsi="Times New Roman" w:cs="Times New Roman"/>
          <w:sz w:val="32"/>
          <w:szCs w:val="32"/>
        </w:rPr>
        <w:t>errorsinvolved</w:t>
      </w:r>
      <w:proofErr w:type="spellEnd"/>
      <w:r>
        <w:rPr>
          <w:rFonts w:ascii="Times New Roman" w:eastAsia="Times New Roman" w:hAnsi="Times New Roman" w:cs="Times New Roman"/>
          <w:sz w:val="32"/>
          <w:szCs w:val="32"/>
        </w:rPr>
        <w:t xml:space="preserve"> in the airline reservation process</w:t>
      </w:r>
      <w:r>
        <w:rPr>
          <w:rFonts w:ascii="Times New Roman" w:eastAsia="Times New Roman" w:hAnsi="Times New Roman" w:cs="Times New Roman"/>
          <w:sz w:val="32"/>
          <w:szCs w:val="32"/>
        </w:rPr>
        <w:t xml:space="preserve"> and make it convenient for the customers to book the flights as when they require such that they can utilize this software to make reservations, modify reservations or cancel a particular reservation</w:t>
      </w:r>
      <w:r>
        <w:rPr>
          <w:rFonts w:ascii="Times New Roman" w:eastAsia="Times New Roman" w:hAnsi="Times New Roman" w:cs="Times New Roman"/>
          <w:sz w:val="28"/>
          <w:szCs w:val="28"/>
        </w:rPr>
        <w:t xml:space="preserve">.                       </w:t>
      </w:r>
    </w:p>
    <w:p w:rsidR="00C11490" w:rsidRDefault="00C11490">
      <w:pPr>
        <w:rPr>
          <w:rFonts w:ascii="Times New Roman" w:eastAsia="Times New Roman" w:hAnsi="Times New Roman" w:cs="Times New Roman"/>
          <w:sz w:val="32"/>
          <w:szCs w:val="32"/>
        </w:rPr>
      </w:pPr>
    </w:p>
    <w:p w:rsidR="00C11490" w:rsidRDefault="001B2035">
      <w:pPr>
        <w:rPr>
          <w:rFonts w:ascii="Times New Roman" w:eastAsia="Times New Roman" w:hAnsi="Times New Roman" w:cs="Times New Roman"/>
          <w:sz w:val="32"/>
          <w:szCs w:val="32"/>
        </w:rPr>
      </w:pPr>
      <w:r>
        <w:br w:type="page"/>
      </w:r>
    </w:p>
    <w:p w:rsidR="00C11490" w:rsidRDefault="001B203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ACKNOWLEDGEMENTS</w:t>
      </w:r>
    </w:p>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 would like to express my gratitude to all of those who made it possible to complete this thesis, in particular to my Teacher </w:t>
      </w:r>
      <w:proofErr w:type="spellStart"/>
      <w:r>
        <w:rPr>
          <w:rFonts w:ascii="Times New Roman" w:eastAsia="Times New Roman" w:hAnsi="Times New Roman" w:cs="Times New Roman"/>
          <w:sz w:val="32"/>
          <w:szCs w:val="32"/>
        </w:rPr>
        <w:t>Dr.Susheela</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Hooda</w:t>
      </w:r>
      <w:proofErr w:type="spellEnd"/>
      <w:r>
        <w:rPr>
          <w:rFonts w:ascii="Times New Roman" w:eastAsia="Times New Roman" w:hAnsi="Times New Roman" w:cs="Times New Roman"/>
          <w:sz w:val="32"/>
          <w:szCs w:val="32"/>
        </w:rPr>
        <w:t>. I would also like to thank my family for their understanding and continuous support.</w:t>
      </w:r>
    </w:p>
    <w:p w:rsidR="00C11490" w:rsidRDefault="00C11490">
      <w:pPr>
        <w:rPr>
          <w:rFonts w:ascii="Times New Roman" w:eastAsia="Times New Roman" w:hAnsi="Times New Roman" w:cs="Times New Roman"/>
          <w:sz w:val="32"/>
          <w:szCs w:val="32"/>
        </w:rPr>
      </w:pPr>
    </w:p>
    <w:p w:rsidR="00C11490" w:rsidRDefault="001B2035">
      <w:pPr>
        <w:rPr>
          <w:rFonts w:ascii="Times New Roman" w:eastAsia="Times New Roman" w:hAnsi="Times New Roman" w:cs="Times New Roman"/>
          <w:sz w:val="32"/>
          <w:szCs w:val="32"/>
        </w:rPr>
      </w:pPr>
      <w:r>
        <w:br w:type="page"/>
      </w:r>
    </w:p>
    <w:p w:rsidR="00C11490" w:rsidRDefault="001B203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CONTE</w:t>
      </w:r>
      <w:r>
        <w:rPr>
          <w:rFonts w:ascii="Times New Roman" w:eastAsia="Times New Roman" w:hAnsi="Times New Roman" w:cs="Times New Roman"/>
          <w:sz w:val="32"/>
          <w:szCs w:val="32"/>
        </w:rPr>
        <w:t>NTS</w:t>
      </w:r>
    </w:p>
    <w:p w:rsidR="00C11490" w:rsidRDefault="001B2035">
      <w:pPr>
        <w:rPr>
          <w:rFonts w:ascii="Times New Roman" w:eastAsia="Times New Roman" w:hAnsi="Times New Roman" w:cs="Times New Roman"/>
          <w:b/>
        </w:rPr>
      </w:pPr>
      <w:r>
        <w:rPr>
          <w:rFonts w:ascii="Times New Roman" w:eastAsia="Times New Roman" w:hAnsi="Times New Roman" w:cs="Times New Roman"/>
          <w:b/>
        </w:rPr>
        <w:t>Abstract</w:t>
      </w:r>
      <w:r>
        <w:rPr>
          <w:rFonts w:ascii="Times New Roman" w:eastAsia="Times New Roman" w:hAnsi="Times New Roman" w:cs="Times New Roman"/>
          <w:b/>
        </w:rPr>
        <w:tab/>
      </w:r>
    </w:p>
    <w:p w:rsidR="00C11490" w:rsidRDefault="001B2035">
      <w:pPr>
        <w:rPr>
          <w:rFonts w:ascii="Teko" w:eastAsia="Teko" w:hAnsi="Teko" w:cs="Teko"/>
          <w:b/>
        </w:rPr>
      </w:pPr>
      <w:r>
        <w:rPr>
          <w:rFonts w:ascii="Times New Roman" w:eastAsia="Times New Roman" w:hAnsi="Times New Roman" w:cs="Times New Roman"/>
          <w:b/>
        </w:rPr>
        <w:t>Acknowledgments</w:t>
      </w:r>
    </w:p>
    <w:p w:rsidR="00C11490" w:rsidRDefault="001B2035">
      <w:pPr>
        <w:rPr>
          <w:rFonts w:ascii="Times New Roman" w:eastAsia="Times New Roman" w:hAnsi="Times New Roman" w:cs="Times New Roman"/>
          <w:b/>
        </w:rPr>
      </w:pPr>
      <w:r>
        <w:rPr>
          <w:rFonts w:ascii="Times New Roman" w:eastAsia="Times New Roman" w:hAnsi="Times New Roman" w:cs="Times New Roman"/>
          <w:b/>
        </w:rPr>
        <w:t>Chapter 1: Introduction</w:t>
      </w:r>
      <w:r>
        <w:rPr>
          <w:rFonts w:ascii="Times New Roman" w:eastAsia="Times New Roman" w:hAnsi="Times New Roman" w:cs="Times New Roman"/>
          <w:b/>
        </w:rPr>
        <w:tab/>
      </w:r>
    </w:p>
    <w:p w:rsidR="00C11490" w:rsidRDefault="001B2035">
      <w:pPr>
        <w:rPr>
          <w:rFonts w:ascii="Times New Roman" w:eastAsia="Times New Roman" w:hAnsi="Times New Roman" w:cs="Times New Roman"/>
          <w:b/>
        </w:rPr>
      </w:pPr>
      <w:r>
        <w:rPr>
          <w:rFonts w:ascii="Times New Roman" w:eastAsia="Times New Roman" w:hAnsi="Times New Roman" w:cs="Times New Roman"/>
          <w:b/>
        </w:rPr>
        <w:t>Chapter 2: Name of Case Study</w:t>
      </w:r>
      <w:r>
        <w:rPr>
          <w:rFonts w:ascii="Times New Roman" w:eastAsia="Times New Roman" w:hAnsi="Times New Roman" w:cs="Times New Roman"/>
          <w:b/>
        </w:rPr>
        <w:tab/>
      </w:r>
    </w:p>
    <w:p w:rsidR="00C11490" w:rsidRDefault="001B2035">
      <w:pPr>
        <w:numPr>
          <w:ilvl w:val="0"/>
          <w:numId w:val="2"/>
        </w:numPr>
        <w:pBdr>
          <w:top w:val="nil"/>
          <w:left w:val="nil"/>
          <w:bottom w:val="nil"/>
          <w:right w:val="nil"/>
          <w:between w:val="nil"/>
        </w:pBdr>
        <w:spacing w:after="0"/>
        <w:rPr>
          <w:rFonts w:ascii="Teko" w:eastAsia="Teko" w:hAnsi="Teko" w:cs="Teko"/>
          <w:color w:val="000000"/>
        </w:rPr>
      </w:pPr>
      <w:r>
        <w:rPr>
          <w:rFonts w:ascii="Teko" w:eastAsia="Teko" w:hAnsi="Teko" w:cs="Teko"/>
          <w:color w:val="000000"/>
        </w:rPr>
        <w:t>Case Study INFORMAL DESCRIPTION</w:t>
      </w:r>
      <w:r>
        <w:rPr>
          <w:rFonts w:ascii="Teko" w:eastAsia="Teko" w:hAnsi="Teko" w:cs="Teko"/>
          <w:color w:val="000000"/>
        </w:rPr>
        <w:tab/>
      </w:r>
    </w:p>
    <w:p w:rsidR="00C11490" w:rsidRDefault="001B2035">
      <w:pPr>
        <w:numPr>
          <w:ilvl w:val="0"/>
          <w:numId w:val="2"/>
        </w:numPr>
        <w:pBdr>
          <w:top w:val="nil"/>
          <w:left w:val="nil"/>
          <w:bottom w:val="nil"/>
          <w:right w:val="nil"/>
          <w:between w:val="nil"/>
        </w:pBdr>
        <w:spacing w:after="0"/>
        <w:rPr>
          <w:rFonts w:ascii="Teko" w:eastAsia="Teko" w:hAnsi="Teko" w:cs="Teko"/>
          <w:color w:val="000000"/>
        </w:rPr>
      </w:pPr>
      <w:r>
        <w:rPr>
          <w:rFonts w:ascii="Teko" w:eastAsia="Teko" w:hAnsi="Teko" w:cs="Teko"/>
          <w:color w:val="000000"/>
        </w:rPr>
        <w:t>Terminologies and Symbols of E-R diagram</w:t>
      </w:r>
    </w:p>
    <w:p w:rsidR="00C11490" w:rsidRDefault="001B2035">
      <w:pPr>
        <w:numPr>
          <w:ilvl w:val="0"/>
          <w:numId w:val="2"/>
        </w:numPr>
        <w:pBdr>
          <w:top w:val="nil"/>
          <w:left w:val="nil"/>
          <w:bottom w:val="nil"/>
          <w:right w:val="nil"/>
          <w:between w:val="nil"/>
        </w:pBdr>
        <w:spacing w:after="0"/>
        <w:rPr>
          <w:rFonts w:ascii="Teko" w:eastAsia="Teko" w:hAnsi="Teko" w:cs="Teko"/>
          <w:color w:val="000000"/>
        </w:rPr>
      </w:pPr>
      <w:r>
        <w:rPr>
          <w:rFonts w:ascii="Teko" w:eastAsia="Teko" w:hAnsi="Teko" w:cs="Teko"/>
          <w:color w:val="000000"/>
        </w:rPr>
        <w:t>Case study  LOGICAL MODEL(ER Diagram)</w:t>
      </w:r>
      <w:r>
        <w:rPr>
          <w:rFonts w:ascii="Teko" w:eastAsia="Teko" w:hAnsi="Teko" w:cs="Teko"/>
          <w:color w:val="000000"/>
        </w:rPr>
        <w:tab/>
      </w:r>
    </w:p>
    <w:p w:rsidR="00C11490" w:rsidRDefault="001B2035">
      <w:pPr>
        <w:numPr>
          <w:ilvl w:val="0"/>
          <w:numId w:val="2"/>
        </w:numPr>
        <w:pBdr>
          <w:top w:val="nil"/>
          <w:left w:val="nil"/>
          <w:bottom w:val="nil"/>
          <w:right w:val="nil"/>
          <w:between w:val="nil"/>
        </w:pBdr>
        <w:spacing w:after="0"/>
        <w:rPr>
          <w:rFonts w:ascii="Teko" w:eastAsia="Teko" w:hAnsi="Teko" w:cs="Teko"/>
          <w:color w:val="000000"/>
        </w:rPr>
      </w:pPr>
      <w:r>
        <w:rPr>
          <w:rFonts w:ascii="Teko" w:eastAsia="Teko" w:hAnsi="Teko" w:cs="Teko"/>
          <w:color w:val="000000"/>
        </w:rPr>
        <w:t>Case study Physical schema</w:t>
      </w:r>
      <w:r>
        <w:rPr>
          <w:rFonts w:ascii="Teko" w:eastAsia="Teko" w:hAnsi="Teko" w:cs="Teko"/>
          <w:color w:val="000000"/>
        </w:rPr>
        <w:tab/>
      </w:r>
    </w:p>
    <w:p w:rsidR="00C11490" w:rsidRDefault="001B2035">
      <w:pPr>
        <w:numPr>
          <w:ilvl w:val="0"/>
          <w:numId w:val="2"/>
        </w:numPr>
        <w:pBdr>
          <w:top w:val="nil"/>
          <w:left w:val="nil"/>
          <w:bottom w:val="nil"/>
          <w:right w:val="nil"/>
          <w:between w:val="nil"/>
        </w:pBdr>
        <w:rPr>
          <w:rFonts w:ascii="Teko" w:eastAsia="Teko" w:hAnsi="Teko" w:cs="Teko"/>
          <w:color w:val="000000"/>
        </w:rPr>
      </w:pPr>
      <w:r>
        <w:rPr>
          <w:rFonts w:ascii="Teko" w:eastAsia="Teko" w:hAnsi="Teko" w:cs="Teko"/>
          <w:color w:val="000000"/>
        </w:rPr>
        <w:t>Case study  INTERACTIVE QUERIES</w:t>
      </w:r>
      <w:r>
        <w:rPr>
          <w:rFonts w:ascii="Teko" w:eastAsia="Teko" w:hAnsi="Teko" w:cs="Teko"/>
          <w:color w:val="000000"/>
        </w:rPr>
        <w:tab/>
      </w:r>
    </w:p>
    <w:p w:rsidR="00C11490" w:rsidRDefault="001B2035">
      <w:pPr>
        <w:rPr>
          <w:rFonts w:ascii="Times New Roman" w:eastAsia="Times New Roman" w:hAnsi="Times New Roman" w:cs="Times New Roman"/>
          <w:b/>
        </w:rPr>
      </w:pPr>
      <w:r>
        <w:rPr>
          <w:rFonts w:ascii="Times New Roman" w:eastAsia="Times New Roman" w:hAnsi="Times New Roman" w:cs="Times New Roman"/>
          <w:b/>
        </w:rPr>
        <w:t>Chapter 3 : Conclusion</w:t>
      </w:r>
    </w:p>
    <w:p w:rsidR="00C11490" w:rsidRDefault="001B2035">
      <w:pPr>
        <w:rPr>
          <w:rFonts w:ascii="Times New Roman" w:eastAsia="Times New Roman" w:hAnsi="Times New Roman" w:cs="Times New Roman"/>
          <w:b/>
        </w:rPr>
      </w:pPr>
      <w:r>
        <w:rPr>
          <w:rFonts w:ascii="Times New Roman" w:eastAsia="Times New Roman" w:hAnsi="Times New Roman" w:cs="Times New Roman"/>
          <w:b/>
        </w:rPr>
        <w:t>Bibliography</w:t>
      </w: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1B2035">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Chapter 1: INTRODUCTION</w:t>
      </w:r>
    </w:p>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Database Management System:</w:t>
      </w:r>
    </w:p>
    <w:p w:rsidR="00C11490" w:rsidRDefault="001B2035">
      <w:pPr>
        <w:rPr>
          <w:rFonts w:ascii="Times New Roman" w:eastAsia="Times New Roman" w:hAnsi="Times New Roman" w:cs="Times New Roman"/>
        </w:rPr>
      </w:pPr>
      <w:r>
        <w:rPr>
          <w:rFonts w:ascii="Times New Roman" w:eastAsia="Times New Roman" w:hAnsi="Times New Roman" w:cs="Times New Roman"/>
        </w:rPr>
        <w:t>Database Management Systems (DBMS) are software systems used to store, retrieve, and run queries on data. A DBMS serves as an interface between an user and a database, allowing users to create, read, update, and delete data in the database. DBMS manages th</w:t>
      </w:r>
      <w:r>
        <w:rPr>
          <w:rFonts w:ascii="Times New Roman" w:eastAsia="Times New Roman" w:hAnsi="Times New Roman" w:cs="Times New Roman"/>
        </w:rPr>
        <w:t>e data, and the database schema, allowing for data to be manipulated or extracted by users and other programs. This helps provide data security, data integrity, concurrency, and uniform data administrative procedures. DBMS optimizes the organization of dat</w:t>
      </w:r>
      <w:r>
        <w:rPr>
          <w:rFonts w:ascii="Times New Roman" w:eastAsia="Times New Roman" w:hAnsi="Times New Roman" w:cs="Times New Roman"/>
        </w:rPr>
        <w:t xml:space="preserve">a by following a database schema design technique called normalization, which splits a large table into smaller tables when any of its attributes have redundancy in values. DBMS offers many benefits over traditional file systems, including flexibility and </w:t>
      </w:r>
      <w:r>
        <w:rPr>
          <w:rFonts w:ascii="Times New Roman" w:eastAsia="Times New Roman" w:hAnsi="Times New Roman" w:cs="Times New Roman"/>
        </w:rPr>
        <w:t>a more complex backup system. Database management systems can be classified based on a variety of criteria such as the data model, the database distribution, or user numbers. The most widely used types of DBMS software are relational, distributed, hierarch</w:t>
      </w:r>
      <w:r>
        <w:rPr>
          <w:rFonts w:ascii="Times New Roman" w:eastAsia="Times New Roman" w:hAnsi="Times New Roman" w:cs="Times New Roman"/>
        </w:rPr>
        <w:t>ical, and network. For Example, MySQL, Oracle etc. are popular commercial DBMS used in different applications. Relational database management systems (RDBMS) are the most popular data model because of its user-friendly interface. It is based on normalizing</w:t>
      </w:r>
      <w:r>
        <w:rPr>
          <w:rFonts w:ascii="Times New Roman" w:eastAsia="Times New Roman" w:hAnsi="Times New Roman" w:cs="Times New Roman"/>
        </w:rPr>
        <w:t xml:space="preserve"> data in the rows and columns of the tables. This is a viable option when you need a data storage system that is scalable, flexible, and able to manage lots of information.</w:t>
      </w:r>
    </w:p>
    <w:p w:rsidR="00C11490" w:rsidRDefault="00C11490"/>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Relational Database Management System:</w:t>
      </w:r>
    </w:p>
    <w:p w:rsidR="00C11490" w:rsidRDefault="00C11490">
      <w:pPr>
        <w:rPr>
          <w:rFonts w:ascii="Times New Roman" w:eastAsia="Times New Roman" w:hAnsi="Times New Roman" w:cs="Times New Roman"/>
          <w:sz w:val="32"/>
          <w:szCs w:val="32"/>
        </w:rPr>
      </w:pPr>
    </w:p>
    <w:p w:rsidR="00C11490" w:rsidRDefault="001B2035">
      <w:pPr>
        <w:rPr>
          <w:rFonts w:ascii="Times New Roman" w:eastAsia="Times New Roman" w:hAnsi="Times New Roman" w:cs="Times New Roman"/>
        </w:rPr>
      </w:pPr>
      <w:r>
        <w:rPr>
          <w:rFonts w:ascii="Times New Roman" w:eastAsia="Times New Roman" w:hAnsi="Times New Roman" w:cs="Times New Roman"/>
        </w:rPr>
        <w:t xml:space="preserve">Relational database management systems (RDBMS) are the most popular data model because of its user-friendly interface. A relational database management system (RDBMS) is a collection of programs and properties that enables us and others to create, update, </w:t>
      </w:r>
      <w:r>
        <w:rPr>
          <w:rFonts w:ascii="Times New Roman" w:eastAsia="Times New Roman" w:hAnsi="Times New Roman" w:cs="Times New Roman"/>
        </w:rPr>
        <w:t>manages and interact with a relational database. RDBMS store data in the form of tables, with most commercial relational database management systems using Structured Query Language (SQL) to access the database. However, since SQL was invented after the ini</w:t>
      </w:r>
      <w:r>
        <w:rPr>
          <w:rFonts w:ascii="Times New Roman" w:eastAsia="Times New Roman" w:hAnsi="Times New Roman" w:cs="Times New Roman"/>
        </w:rPr>
        <w:t xml:space="preserve">tial development of the relational model, it is not necessary for RDBMS use. The RDBMS is the most popular database system among organizations across the world. It provides a dependable method of storing and retrieving large amounts of data while offering </w:t>
      </w:r>
      <w:r>
        <w:rPr>
          <w:rFonts w:ascii="Times New Roman" w:eastAsia="Times New Roman" w:hAnsi="Times New Roman" w:cs="Times New Roman"/>
        </w:rPr>
        <w:t>a combination of system performance , ease of implementation and better than the basic File system. An RDBMS is a type of database management system (DBMS) that stores data in a row-based table structure which connects related data elements. An RDBMS inclu</w:t>
      </w:r>
      <w:r>
        <w:rPr>
          <w:rFonts w:ascii="Times New Roman" w:eastAsia="Times New Roman" w:hAnsi="Times New Roman" w:cs="Times New Roman"/>
        </w:rPr>
        <w:t xml:space="preserve">des functions that maintain the security, accuracy, integrity and consistency of the data. This is different than the file storage used in a DBMS. In a DBMS, data is kept in a hierarchical form, whereas an RDBMS utilizes a table where the headers are used </w:t>
      </w:r>
      <w:r>
        <w:rPr>
          <w:rFonts w:ascii="Times New Roman" w:eastAsia="Times New Roman" w:hAnsi="Times New Roman" w:cs="Times New Roman"/>
        </w:rPr>
        <w:t>as column names and the rows contain the corresponding values.</w:t>
      </w:r>
    </w:p>
    <w:p w:rsidR="00C11490" w:rsidRDefault="00C11490"/>
    <w:p w:rsidR="00C11490" w:rsidRDefault="00C11490"/>
    <w:p w:rsidR="00C11490" w:rsidRDefault="00C11490">
      <w:pPr>
        <w:rPr>
          <w:rFonts w:ascii="Times New Roman" w:eastAsia="Times New Roman" w:hAnsi="Times New Roman" w:cs="Times New Roman"/>
          <w:sz w:val="32"/>
          <w:szCs w:val="32"/>
        </w:rPr>
      </w:pPr>
    </w:p>
    <w:p w:rsidR="00C11490" w:rsidRDefault="00C11490">
      <w:pPr>
        <w:rPr>
          <w:rFonts w:ascii="Times New Roman" w:eastAsia="Times New Roman" w:hAnsi="Times New Roman" w:cs="Times New Roman"/>
          <w:sz w:val="32"/>
          <w:szCs w:val="32"/>
        </w:rPr>
      </w:pPr>
    </w:p>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ER Diagram:</w:t>
      </w:r>
    </w:p>
    <w:p w:rsidR="00C11490" w:rsidRDefault="001B2035">
      <w:pPr>
        <w:rPr>
          <w:rFonts w:ascii="Times New Roman" w:eastAsia="Times New Roman" w:hAnsi="Times New Roman" w:cs="Times New Roman"/>
        </w:rPr>
      </w:pPr>
      <w:r>
        <w:rPr>
          <w:rFonts w:ascii="Times New Roman" w:eastAsia="Times New Roman" w:hAnsi="Times New Roman" w:cs="Times New Roman"/>
        </w:rPr>
        <w:t xml:space="preserve">An Entity Relationship (ER) Diagram is a type of flowchart that illustrates how “entities” such as people, objects or concepts relate to each other within a system. ER Diagrams </w:t>
      </w:r>
      <w:r>
        <w:rPr>
          <w:rFonts w:ascii="Times New Roman" w:eastAsia="Times New Roman" w:hAnsi="Times New Roman" w:cs="Times New Roman"/>
        </w:rPr>
        <w:t>are most often used to design relational databases in the fields of database management, business information systems, education and research. Also known as  ER Models, they use a defined set of symbols such as rectangles, diamonds, ovals and connecting li</w:t>
      </w:r>
      <w:r>
        <w:rPr>
          <w:rFonts w:ascii="Times New Roman" w:eastAsia="Times New Roman" w:hAnsi="Times New Roman" w:cs="Times New Roman"/>
        </w:rPr>
        <w:t>nes to depict the interconnectedness of entities, relationships and their attributes. They mirror grammatical structure, with entities as nouns and relationships as verbs.</w:t>
      </w:r>
    </w:p>
    <w:tbl>
      <w:tblPr>
        <w:tblStyle w:val="a"/>
        <w:tblW w:w="10620" w:type="dxa"/>
        <w:tblLayout w:type="fixed"/>
        <w:tblLook w:val="0400" w:firstRow="0" w:lastRow="0" w:firstColumn="0" w:lastColumn="0" w:noHBand="0" w:noVBand="1"/>
      </w:tblPr>
      <w:tblGrid>
        <w:gridCol w:w="2897"/>
        <w:gridCol w:w="1987"/>
        <w:gridCol w:w="5736"/>
      </w:tblGrid>
      <w:tr w:rsidR="00C11490">
        <w:trPr>
          <w:tblHeader/>
        </w:trPr>
        <w:tc>
          <w:tcPr>
            <w:tcW w:w="2897" w:type="dxa"/>
            <w:tcBorders>
              <w:bottom w:val="single" w:sz="6" w:space="0" w:color="3A414A"/>
            </w:tcBorders>
            <w:tcMar>
              <w:top w:w="15" w:type="dxa"/>
              <w:left w:w="15" w:type="dxa"/>
              <w:bottom w:w="240" w:type="dxa"/>
              <w:right w:w="15"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Entity Symbol</w:t>
            </w:r>
          </w:p>
        </w:tc>
        <w:tc>
          <w:tcPr>
            <w:tcW w:w="1987" w:type="dxa"/>
            <w:tcBorders>
              <w:bottom w:val="single" w:sz="6" w:space="0" w:color="3A414A"/>
            </w:tcBorders>
            <w:tcMar>
              <w:top w:w="15" w:type="dxa"/>
              <w:left w:w="15" w:type="dxa"/>
              <w:bottom w:w="240" w:type="dxa"/>
              <w:right w:w="15"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Name</w:t>
            </w:r>
          </w:p>
        </w:tc>
        <w:tc>
          <w:tcPr>
            <w:tcW w:w="5736" w:type="dxa"/>
            <w:tcBorders>
              <w:bottom w:val="single" w:sz="6" w:space="0" w:color="3A414A"/>
            </w:tcBorders>
            <w:tcMar>
              <w:top w:w="15" w:type="dxa"/>
              <w:left w:w="15" w:type="dxa"/>
              <w:bottom w:w="240" w:type="dxa"/>
              <w:right w:w="15"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Description</w:t>
            </w:r>
          </w:p>
        </w:tc>
      </w:tr>
      <w:tr w:rsidR="00C11490">
        <w:tc>
          <w:tcPr>
            <w:tcW w:w="2897" w:type="dxa"/>
            <w:tcMar>
              <w:top w:w="24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1582420" cy="1248410"/>
                  <wp:effectExtent l="0" t="0" r="0" b="0"/>
                  <wp:docPr id="88" name="image27.png" descr="Strong Entity Symbol"/>
                  <wp:cNvGraphicFramePr/>
                  <a:graphic xmlns:a="http://schemas.openxmlformats.org/drawingml/2006/main">
                    <a:graphicData uri="http://schemas.openxmlformats.org/drawingml/2006/picture">
                      <pic:pic xmlns:pic="http://schemas.openxmlformats.org/drawingml/2006/picture">
                        <pic:nvPicPr>
                          <pic:cNvPr id="0" name="image27.png" descr="Strong Entity Symbol"/>
                          <pic:cNvPicPr preferRelativeResize="0"/>
                        </pic:nvPicPr>
                        <pic:blipFill>
                          <a:blip r:embed="rId7"/>
                          <a:srcRect/>
                          <a:stretch>
                            <a:fillRect/>
                          </a:stretch>
                        </pic:blipFill>
                        <pic:spPr>
                          <a:xfrm>
                            <a:off x="0" y="0"/>
                            <a:ext cx="1582420" cy="1248410"/>
                          </a:xfrm>
                          <a:prstGeom prst="rect">
                            <a:avLst/>
                          </a:prstGeom>
                          <a:ln/>
                        </pic:spPr>
                      </pic:pic>
                    </a:graphicData>
                  </a:graphic>
                </wp:inline>
              </w:drawing>
            </w:r>
          </w:p>
        </w:tc>
        <w:tc>
          <w:tcPr>
            <w:tcW w:w="1987" w:type="dxa"/>
            <w:tcMar>
              <w:top w:w="24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Strong entity</w:t>
            </w:r>
          </w:p>
        </w:tc>
        <w:tc>
          <w:tcPr>
            <w:tcW w:w="5736" w:type="dxa"/>
            <w:tcMar>
              <w:top w:w="24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These shapes are independent from ot</w:t>
            </w:r>
            <w:r>
              <w:rPr>
                <w:rFonts w:ascii="Times New Roman" w:eastAsia="Times New Roman" w:hAnsi="Times New Roman" w:cs="Times New Roman"/>
                <w:sz w:val="32"/>
                <w:szCs w:val="32"/>
              </w:rPr>
              <w:t>her entities, and are often called parent entities, since they will often have weak entities that depend on them. They will also have a primary key, distinguishing each occurrence of the entity.</w:t>
            </w:r>
          </w:p>
        </w:tc>
      </w:tr>
      <w:tr w:rsidR="00C11490">
        <w:tc>
          <w:tcPr>
            <w:tcW w:w="2897"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1558925" cy="1219200"/>
                  <wp:effectExtent l="0" t="0" r="0" b="0"/>
                  <wp:docPr id="87" name="image30.png" descr="Weak Entity Symbol"/>
                  <wp:cNvGraphicFramePr/>
                  <a:graphic xmlns:a="http://schemas.openxmlformats.org/drawingml/2006/main">
                    <a:graphicData uri="http://schemas.openxmlformats.org/drawingml/2006/picture">
                      <pic:pic xmlns:pic="http://schemas.openxmlformats.org/drawingml/2006/picture">
                        <pic:nvPicPr>
                          <pic:cNvPr id="0" name="image30.png" descr="Weak Entity Symbol"/>
                          <pic:cNvPicPr preferRelativeResize="0"/>
                        </pic:nvPicPr>
                        <pic:blipFill>
                          <a:blip r:embed="rId8"/>
                          <a:srcRect/>
                          <a:stretch>
                            <a:fillRect/>
                          </a:stretch>
                        </pic:blipFill>
                        <pic:spPr>
                          <a:xfrm>
                            <a:off x="0" y="0"/>
                            <a:ext cx="1558925" cy="1219200"/>
                          </a:xfrm>
                          <a:prstGeom prst="rect">
                            <a:avLst/>
                          </a:prstGeom>
                          <a:ln/>
                        </pic:spPr>
                      </pic:pic>
                    </a:graphicData>
                  </a:graphic>
                </wp:inline>
              </w:drawing>
            </w:r>
          </w:p>
        </w:tc>
        <w:tc>
          <w:tcPr>
            <w:tcW w:w="1987"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Weak entity</w:t>
            </w:r>
          </w:p>
        </w:tc>
        <w:tc>
          <w:tcPr>
            <w:tcW w:w="5736"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Weak entities depend on some other entity type. They don't have primary keys, and have no meaning in the diagram without their parent entity.</w:t>
            </w:r>
          </w:p>
        </w:tc>
      </w:tr>
      <w:tr w:rsidR="00C11490">
        <w:tc>
          <w:tcPr>
            <w:tcW w:w="2897"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1570990" cy="1219200"/>
                  <wp:effectExtent l="0" t="0" r="0" b="0"/>
                  <wp:docPr id="90" name="image35.png" descr="Associative entity symbol"/>
                  <wp:cNvGraphicFramePr/>
                  <a:graphic xmlns:a="http://schemas.openxmlformats.org/drawingml/2006/main">
                    <a:graphicData uri="http://schemas.openxmlformats.org/drawingml/2006/picture">
                      <pic:pic xmlns:pic="http://schemas.openxmlformats.org/drawingml/2006/picture">
                        <pic:nvPicPr>
                          <pic:cNvPr id="0" name="image35.png" descr="Associative entity symbol"/>
                          <pic:cNvPicPr preferRelativeResize="0"/>
                        </pic:nvPicPr>
                        <pic:blipFill>
                          <a:blip r:embed="rId9"/>
                          <a:srcRect/>
                          <a:stretch>
                            <a:fillRect/>
                          </a:stretch>
                        </pic:blipFill>
                        <pic:spPr>
                          <a:xfrm>
                            <a:off x="0" y="0"/>
                            <a:ext cx="1570990" cy="1219200"/>
                          </a:xfrm>
                          <a:prstGeom prst="rect">
                            <a:avLst/>
                          </a:prstGeom>
                          <a:ln/>
                        </pic:spPr>
                      </pic:pic>
                    </a:graphicData>
                  </a:graphic>
                </wp:inline>
              </w:drawing>
            </w:r>
          </w:p>
        </w:tc>
        <w:tc>
          <w:tcPr>
            <w:tcW w:w="1987"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Associative entity</w:t>
            </w:r>
          </w:p>
        </w:tc>
        <w:tc>
          <w:tcPr>
            <w:tcW w:w="5736"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Associative entities relate the instances of several entity types. They also contain attribu</w:t>
            </w:r>
            <w:r>
              <w:rPr>
                <w:rFonts w:ascii="Times New Roman" w:eastAsia="Times New Roman" w:hAnsi="Times New Roman" w:cs="Times New Roman"/>
                <w:sz w:val="32"/>
                <w:szCs w:val="32"/>
              </w:rPr>
              <w:t>tes specific to the relationship between those entity instances.</w:t>
            </w:r>
          </w:p>
        </w:tc>
      </w:tr>
    </w:tbl>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ERD relationship symbols</w:t>
      </w:r>
    </w:p>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Within entity-relationship diagrams, relationships are used to document the interaction between two entities. Relationships are usually verbs such as assign, associa</w:t>
      </w:r>
      <w:r>
        <w:rPr>
          <w:rFonts w:ascii="Times New Roman" w:eastAsia="Times New Roman" w:hAnsi="Times New Roman" w:cs="Times New Roman"/>
          <w:sz w:val="32"/>
          <w:szCs w:val="32"/>
        </w:rPr>
        <w:t>te, or track and provide useful information that could not be discerned with just the entity types.</w:t>
      </w:r>
    </w:p>
    <w:tbl>
      <w:tblPr>
        <w:tblStyle w:val="a0"/>
        <w:tblW w:w="10620" w:type="dxa"/>
        <w:tblLayout w:type="fixed"/>
        <w:tblLook w:val="0400" w:firstRow="0" w:lastRow="0" w:firstColumn="0" w:lastColumn="0" w:noHBand="0" w:noVBand="1"/>
      </w:tblPr>
      <w:tblGrid>
        <w:gridCol w:w="2897"/>
        <w:gridCol w:w="2312"/>
        <w:gridCol w:w="5411"/>
      </w:tblGrid>
      <w:tr w:rsidR="00C11490">
        <w:trPr>
          <w:tblHeader/>
        </w:trPr>
        <w:tc>
          <w:tcPr>
            <w:tcW w:w="2897" w:type="dxa"/>
            <w:tcBorders>
              <w:bottom w:val="single" w:sz="6" w:space="0" w:color="3A414A"/>
            </w:tcBorders>
            <w:tcMar>
              <w:top w:w="15" w:type="dxa"/>
              <w:left w:w="15" w:type="dxa"/>
              <w:bottom w:w="240" w:type="dxa"/>
              <w:right w:w="15"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Relationship Symbol</w:t>
            </w:r>
          </w:p>
        </w:tc>
        <w:tc>
          <w:tcPr>
            <w:tcW w:w="2312" w:type="dxa"/>
            <w:tcBorders>
              <w:bottom w:val="single" w:sz="6" w:space="0" w:color="3A414A"/>
            </w:tcBorders>
            <w:tcMar>
              <w:top w:w="15" w:type="dxa"/>
              <w:left w:w="15" w:type="dxa"/>
              <w:bottom w:w="240" w:type="dxa"/>
              <w:right w:w="15"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Name</w:t>
            </w:r>
          </w:p>
        </w:tc>
        <w:tc>
          <w:tcPr>
            <w:tcW w:w="5411" w:type="dxa"/>
            <w:tcBorders>
              <w:bottom w:val="single" w:sz="6" w:space="0" w:color="3A414A"/>
            </w:tcBorders>
            <w:tcMar>
              <w:top w:w="15" w:type="dxa"/>
              <w:left w:w="15" w:type="dxa"/>
              <w:bottom w:w="240" w:type="dxa"/>
              <w:right w:w="15"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Description</w:t>
            </w:r>
          </w:p>
        </w:tc>
      </w:tr>
      <w:tr w:rsidR="00C11490">
        <w:tc>
          <w:tcPr>
            <w:tcW w:w="2897" w:type="dxa"/>
            <w:tcMar>
              <w:top w:w="24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1558925" cy="1489075"/>
                  <wp:effectExtent l="0" t="0" r="0" b="0"/>
                  <wp:docPr id="89" name="image34.png" descr="Relationship Symbol"/>
                  <wp:cNvGraphicFramePr/>
                  <a:graphic xmlns:a="http://schemas.openxmlformats.org/drawingml/2006/main">
                    <a:graphicData uri="http://schemas.openxmlformats.org/drawingml/2006/picture">
                      <pic:pic xmlns:pic="http://schemas.openxmlformats.org/drawingml/2006/picture">
                        <pic:nvPicPr>
                          <pic:cNvPr id="0" name="image34.png" descr="Relationship Symbol"/>
                          <pic:cNvPicPr preferRelativeResize="0"/>
                        </pic:nvPicPr>
                        <pic:blipFill>
                          <a:blip r:embed="rId10"/>
                          <a:srcRect/>
                          <a:stretch>
                            <a:fillRect/>
                          </a:stretch>
                        </pic:blipFill>
                        <pic:spPr>
                          <a:xfrm>
                            <a:off x="0" y="0"/>
                            <a:ext cx="1558925" cy="1489075"/>
                          </a:xfrm>
                          <a:prstGeom prst="rect">
                            <a:avLst/>
                          </a:prstGeom>
                          <a:ln/>
                        </pic:spPr>
                      </pic:pic>
                    </a:graphicData>
                  </a:graphic>
                </wp:inline>
              </w:drawing>
            </w:r>
          </w:p>
        </w:tc>
        <w:tc>
          <w:tcPr>
            <w:tcW w:w="2312" w:type="dxa"/>
            <w:tcMar>
              <w:top w:w="24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Relationship</w:t>
            </w:r>
          </w:p>
        </w:tc>
        <w:tc>
          <w:tcPr>
            <w:tcW w:w="5411" w:type="dxa"/>
            <w:tcMar>
              <w:top w:w="24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Relationships are associations between or among entities.</w:t>
            </w:r>
          </w:p>
        </w:tc>
      </w:tr>
      <w:tr w:rsidR="00C11490">
        <w:tc>
          <w:tcPr>
            <w:tcW w:w="2897"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1582420" cy="1541780"/>
                  <wp:effectExtent l="0" t="0" r="0" b="0"/>
                  <wp:docPr id="92" name="image36.png" descr="Weak Relationship Symbol"/>
                  <wp:cNvGraphicFramePr/>
                  <a:graphic xmlns:a="http://schemas.openxmlformats.org/drawingml/2006/main">
                    <a:graphicData uri="http://schemas.openxmlformats.org/drawingml/2006/picture">
                      <pic:pic xmlns:pic="http://schemas.openxmlformats.org/drawingml/2006/picture">
                        <pic:nvPicPr>
                          <pic:cNvPr id="0" name="image36.png" descr="Weak Relationship Symbol"/>
                          <pic:cNvPicPr preferRelativeResize="0"/>
                        </pic:nvPicPr>
                        <pic:blipFill>
                          <a:blip r:embed="rId11"/>
                          <a:srcRect/>
                          <a:stretch>
                            <a:fillRect/>
                          </a:stretch>
                        </pic:blipFill>
                        <pic:spPr>
                          <a:xfrm>
                            <a:off x="0" y="0"/>
                            <a:ext cx="1582420" cy="1541780"/>
                          </a:xfrm>
                          <a:prstGeom prst="rect">
                            <a:avLst/>
                          </a:prstGeom>
                          <a:ln/>
                        </pic:spPr>
                      </pic:pic>
                    </a:graphicData>
                  </a:graphic>
                </wp:inline>
              </w:drawing>
            </w:r>
          </w:p>
        </w:tc>
        <w:tc>
          <w:tcPr>
            <w:tcW w:w="2312"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Weak relationship</w:t>
            </w:r>
          </w:p>
        </w:tc>
        <w:tc>
          <w:tcPr>
            <w:tcW w:w="5411"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Weak Relationships are connections between a weak entity and its owner.</w:t>
            </w:r>
          </w:p>
        </w:tc>
      </w:tr>
    </w:tbl>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ERD attributes are characteristics of the entity that help users to better understand the database. Attributes are included to include details of the various entities that are highlighted in a conceptual ER diagram.</w:t>
      </w:r>
    </w:p>
    <w:tbl>
      <w:tblPr>
        <w:tblStyle w:val="a1"/>
        <w:tblW w:w="10620" w:type="dxa"/>
        <w:tblLayout w:type="fixed"/>
        <w:tblLook w:val="0400" w:firstRow="0" w:lastRow="0" w:firstColumn="0" w:lastColumn="0" w:noHBand="0" w:noVBand="1"/>
      </w:tblPr>
      <w:tblGrid>
        <w:gridCol w:w="2999"/>
        <w:gridCol w:w="2313"/>
        <w:gridCol w:w="5308"/>
      </w:tblGrid>
      <w:tr w:rsidR="00C11490">
        <w:trPr>
          <w:trHeight w:val="755"/>
          <w:tblHeader/>
        </w:trPr>
        <w:tc>
          <w:tcPr>
            <w:tcW w:w="2999" w:type="dxa"/>
            <w:tcBorders>
              <w:bottom w:val="single" w:sz="6" w:space="0" w:color="3A414A"/>
            </w:tcBorders>
            <w:tcMar>
              <w:top w:w="15" w:type="dxa"/>
              <w:left w:w="15" w:type="dxa"/>
              <w:bottom w:w="240" w:type="dxa"/>
              <w:right w:w="15"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Attribute Symbol</w:t>
            </w:r>
          </w:p>
        </w:tc>
        <w:tc>
          <w:tcPr>
            <w:tcW w:w="2313" w:type="dxa"/>
            <w:tcBorders>
              <w:bottom w:val="single" w:sz="6" w:space="0" w:color="3A414A"/>
            </w:tcBorders>
            <w:tcMar>
              <w:top w:w="15" w:type="dxa"/>
              <w:left w:w="15" w:type="dxa"/>
              <w:bottom w:w="240" w:type="dxa"/>
              <w:right w:w="15"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Name</w:t>
            </w:r>
          </w:p>
        </w:tc>
        <w:tc>
          <w:tcPr>
            <w:tcW w:w="5308" w:type="dxa"/>
            <w:tcBorders>
              <w:bottom w:val="single" w:sz="6" w:space="0" w:color="3A414A"/>
            </w:tcBorders>
            <w:tcMar>
              <w:top w:w="15" w:type="dxa"/>
              <w:left w:w="15" w:type="dxa"/>
              <w:bottom w:w="240" w:type="dxa"/>
              <w:right w:w="15"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Description</w:t>
            </w:r>
          </w:p>
        </w:tc>
      </w:tr>
      <w:tr w:rsidR="00C11490">
        <w:tc>
          <w:tcPr>
            <w:tcW w:w="2999" w:type="dxa"/>
            <w:tcMar>
              <w:top w:w="24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1348367" cy="1025931"/>
                  <wp:effectExtent l="0" t="0" r="0" b="0"/>
                  <wp:docPr id="91" name="image32.png" descr="Attribute Symbol"/>
                  <wp:cNvGraphicFramePr/>
                  <a:graphic xmlns:a="http://schemas.openxmlformats.org/drawingml/2006/main">
                    <a:graphicData uri="http://schemas.openxmlformats.org/drawingml/2006/picture">
                      <pic:pic xmlns:pic="http://schemas.openxmlformats.org/drawingml/2006/picture">
                        <pic:nvPicPr>
                          <pic:cNvPr id="0" name="image32.png" descr="Attribute Symbol"/>
                          <pic:cNvPicPr preferRelativeResize="0"/>
                        </pic:nvPicPr>
                        <pic:blipFill>
                          <a:blip r:embed="rId12"/>
                          <a:srcRect/>
                          <a:stretch>
                            <a:fillRect/>
                          </a:stretch>
                        </pic:blipFill>
                        <pic:spPr>
                          <a:xfrm>
                            <a:off x="0" y="0"/>
                            <a:ext cx="1348367" cy="1025931"/>
                          </a:xfrm>
                          <a:prstGeom prst="rect">
                            <a:avLst/>
                          </a:prstGeom>
                          <a:ln/>
                        </pic:spPr>
                      </pic:pic>
                    </a:graphicData>
                  </a:graphic>
                </wp:inline>
              </w:drawing>
            </w:r>
          </w:p>
        </w:tc>
        <w:tc>
          <w:tcPr>
            <w:tcW w:w="2313" w:type="dxa"/>
            <w:tcMar>
              <w:top w:w="24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Att</w:t>
            </w:r>
            <w:r>
              <w:rPr>
                <w:rFonts w:ascii="Times New Roman" w:eastAsia="Times New Roman" w:hAnsi="Times New Roman" w:cs="Times New Roman"/>
                <w:sz w:val="32"/>
                <w:szCs w:val="32"/>
              </w:rPr>
              <w:t>ribute</w:t>
            </w:r>
          </w:p>
        </w:tc>
        <w:tc>
          <w:tcPr>
            <w:tcW w:w="5308" w:type="dxa"/>
            <w:tcMar>
              <w:top w:w="24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Attributes are characteristics of an entity, a many-to-many relationship, or a one-to-one relationship.</w:t>
            </w:r>
          </w:p>
        </w:tc>
      </w:tr>
      <w:tr w:rsidR="00C11490">
        <w:tc>
          <w:tcPr>
            <w:tcW w:w="2999"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1600200" cy="1230630"/>
                  <wp:effectExtent l="0" t="0" r="0" b="0"/>
                  <wp:docPr id="94" name="image38.png" descr="Multivalued Attribute Symbol"/>
                  <wp:cNvGraphicFramePr/>
                  <a:graphic xmlns:a="http://schemas.openxmlformats.org/drawingml/2006/main">
                    <a:graphicData uri="http://schemas.openxmlformats.org/drawingml/2006/picture">
                      <pic:pic xmlns:pic="http://schemas.openxmlformats.org/drawingml/2006/picture">
                        <pic:nvPicPr>
                          <pic:cNvPr id="0" name="image38.png" descr="Multivalued Attribute Symbol"/>
                          <pic:cNvPicPr preferRelativeResize="0"/>
                        </pic:nvPicPr>
                        <pic:blipFill>
                          <a:blip r:embed="rId13"/>
                          <a:srcRect/>
                          <a:stretch>
                            <a:fillRect/>
                          </a:stretch>
                        </pic:blipFill>
                        <pic:spPr>
                          <a:xfrm>
                            <a:off x="0" y="0"/>
                            <a:ext cx="1600200" cy="1230630"/>
                          </a:xfrm>
                          <a:prstGeom prst="rect">
                            <a:avLst/>
                          </a:prstGeom>
                          <a:ln/>
                        </pic:spPr>
                      </pic:pic>
                    </a:graphicData>
                  </a:graphic>
                </wp:inline>
              </w:drawing>
            </w:r>
          </w:p>
        </w:tc>
        <w:tc>
          <w:tcPr>
            <w:tcW w:w="2313"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Multivalued attribute</w:t>
            </w:r>
          </w:p>
        </w:tc>
        <w:tc>
          <w:tcPr>
            <w:tcW w:w="5308"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Multivalued attributes are those that are can take on more than one value.</w:t>
            </w:r>
          </w:p>
        </w:tc>
      </w:tr>
      <w:tr w:rsidR="00C11490">
        <w:tc>
          <w:tcPr>
            <w:tcW w:w="2999"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1647190" cy="1236980"/>
                  <wp:effectExtent l="0" t="0" r="0" b="0"/>
                  <wp:docPr id="93" name="image39.png" descr="Derived Attribute Symbol"/>
                  <wp:cNvGraphicFramePr/>
                  <a:graphic xmlns:a="http://schemas.openxmlformats.org/drawingml/2006/main">
                    <a:graphicData uri="http://schemas.openxmlformats.org/drawingml/2006/picture">
                      <pic:pic xmlns:pic="http://schemas.openxmlformats.org/drawingml/2006/picture">
                        <pic:nvPicPr>
                          <pic:cNvPr id="0" name="image39.png" descr="Derived Attribute Symbol"/>
                          <pic:cNvPicPr preferRelativeResize="0"/>
                        </pic:nvPicPr>
                        <pic:blipFill>
                          <a:blip r:embed="rId14"/>
                          <a:srcRect/>
                          <a:stretch>
                            <a:fillRect/>
                          </a:stretch>
                        </pic:blipFill>
                        <pic:spPr>
                          <a:xfrm>
                            <a:off x="0" y="0"/>
                            <a:ext cx="1647190" cy="1236980"/>
                          </a:xfrm>
                          <a:prstGeom prst="rect">
                            <a:avLst/>
                          </a:prstGeom>
                          <a:ln/>
                        </pic:spPr>
                      </pic:pic>
                    </a:graphicData>
                  </a:graphic>
                </wp:inline>
              </w:drawing>
            </w:r>
          </w:p>
        </w:tc>
        <w:tc>
          <w:tcPr>
            <w:tcW w:w="2313"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Derived attribute</w:t>
            </w:r>
          </w:p>
        </w:tc>
        <w:tc>
          <w:tcPr>
            <w:tcW w:w="5308"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Derived attributes are attributes whose value can be calculated from related attribute values.</w:t>
            </w:r>
          </w:p>
        </w:tc>
      </w:tr>
      <w:tr w:rsidR="00C11490">
        <w:tc>
          <w:tcPr>
            <w:tcW w:w="2999"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1558925" cy="1489075"/>
                  <wp:effectExtent l="0" t="0" r="0" b="0"/>
                  <wp:docPr id="97" name="image34.png" descr="Relationship Symbol"/>
                  <wp:cNvGraphicFramePr/>
                  <a:graphic xmlns:a="http://schemas.openxmlformats.org/drawingml/2006/main">
                    <a:graphicData uri="http://schemas.openxmlformats.org/drawingml/2006/picture">
                      <pic:pic xmlns:pic="http://schemas.openxmlformats.org/drawingml/2006/picture">
                        <pic:nvPicPr>
                          <pic:cNvPr id="0" name="image34.png" descr="Relationship Symbol"/>
                          <pic:cNvPicPr preferRelativeResize="0"/>
                        </pic:nvPicPr>
                        <pic:blipFill>
                          <a:blip r:embed="rId10"/>
                          <a:srcRect/>
                          <a:stretch>
                            <a:fillRect/>
                          </a:stretch>
                        </pic:blipFill>
                        <pic:spPr>
                          <a:xfrm>
                            <a:off x="0" y="0"/>
                            <a:ext cx="1558925" cy="1489075"/>
                          </a:xfrm>
                          <a:prstGeom prst="rect">
                            <a:avLst/>
                          </a:prstGeom>
                          <a:ln/>
                        </pic:spPr>
                      </pic:pic>
                    </a:graphicData>
                  </a:graphic>
                </wp:inline>
              </w:drawing>
            </w:r>
          </w:p>
        </w:tc>
        <w:tc>
          <w:tcPr>
            <w:tcW w:w="2313"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Relationship</w:t>
            </w:r>
          </w:p>
        </w:tc>
        <w:tc>
          <w:tcPr>
            <w:tcW w:w="5308" w:type="dxa"/>
            <w:tcMar>
              <w:top w:w="60" w:type="dxa"/>
              <w:left w:w="0" w:type="dxa"/>
              <w:bottom w:w="360" w:type="dxa"/>
              <w:right w:w="360" w:type="dxa"/>
            </w:tcMar>
            <w:vAlign w:val="center"/>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Relationships are associations between or among entities.</w:t>
            </w:r>
          </w:p>
        </w:tc>
      </w:tr>
    </w:tbl>
    <w:p w:rsidR="00C11490" w:rsidRDefault="00C11490">
      <w:pPr>
        <w:rPr>
          <w:rFonts w:ascii="Times New Roman" w:eastAsia="Times New Roman" w:hAnsi="Times New Roman" w:cs="Times New Roman"/>
          <w:sz w:val="32"/>
          <w:szCs w:val="32"/>
        </w:rPr>
      </w:pPr>
    </w:p>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LOGICAL ER DIAGRAM:</w:t>
      </w:r>
      <w:r>
        <w:rPr>
          <w:noProof/>
        </w:rPr>
        <w:drawing>
          <wp:inline distT="0" distB="0" distL="0" distR="0">
            <wp:extent cx="5731510" cy="7590461"/>
            <wp:effectExtent l="0" t="0" r="0" b="0"/>
            <wp:docPr id="9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5"/>
                    <a:srcRect/>
                    <a:stretch>
                      <a:fillRect/>
                    </a:stretch>
                  </pic:blipFill>
                  <pic:spPr>
                    <a:xfrm>
                      <a:off x="0" y="0"/>
                      <a:ext cx="5731510" cy="7590461"/>
                    </a:xfrm>
                    <a:prstGeom prst="rect">
                      <a:avLst/>
                    </a:prstGeom>
                    <a:ln/>
                  </pic:spPr>
                </pic:pic>
              </a:graphicData>
            </a:graphic>
          </wp:inline>
        </w:drawing>
      </w:r>
    </w:p>
    <w:p w:rsidR="00C11490" w:rsidRDefault="00C11490">
      <w:pPr>
        <w:rPr>
          <w:rFonts w:ascii="Times New Roman" w:eastAsia="Times New Roman" w:hAnsi="Times New Roman" w:cs="Times New Roman"/>
          <w:sz w:val="32"/>
          <w:szCs w:val="32"/>
        </w:rPr>
      </w:pPr>
    </w:p>
    <w:p w:rsidR="00C11490" w:rsidRDefault="00C11490">
      <w:pPr>
        <w:rPr>
          <w:rFonts w:ascii="Times New Roman" w:eastAsia="Times New Roman" w:hAnsi="Times New Roman" w:cs="Times New Roman"/>
          <w:sz w:val="32"/>
          <w:szCs w:val="32"/>
        </w:rPr>
      </w:pPr>
    </w:p>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PHYSICAL ER DIAGRAM:</w:t>
      </w:r>
    </w:p>
    <w:p w:rsidR="00C11490" w:rsidRDefault="001B2035">
      <w:r>
        <w:rPr>
          <w:noProof/>
        </w:rPr>
        <w:drawing>
          <wp:inline distT="0" distB="0" distL="0" distR="0">
            <wp:extent cx="5131435" cy="7690271"/>
            <wp:effectExtent l="0" t="0" r="0" b="0"/>
            <wp:docPr id="96"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6"/>
                    <a:srcRect/>
                    <a:stretch>
                      <a:fillRect/>
                    </a:stretch>
                  </pic:blipFill>
                  <pic:spPr>
                    <a:xfrm>
                      <a:off x="0" y="0"/>
                      <a:ext cx="5131435" cy="7690271"/>
                    </a:xfrm>
                    <a:prstGeom prst="rect">
                      <a:avLst/>
                    </a:prstGeom>
                    <a:ln/>
                  </pic:spPr>
                </pic:pic>
              </a:graphicData>
            </a:graphic>
          </wp:inline>
        </w:drawing>
      </w:r>
    </w:p>
    <w:p w:rsidR="00C11490" w:rsidRDefault="00C11490">
      <w:pPr>
        <w:rPr>
          <w:rFonts w:ascii="Times New Roman" w:eastAsia="Times New Roman" w:hAnsi="Times New Roman" w:cs="Times New Roman"/>
          <w:sz w:val="32"/>
          <w:szCs w:val="32"/>
        </w:rPr>
      </w:pPr>
    </w:p>
    <w:p w:rsidR="00C11490" w:rsidRDefault="00C11490">
      <w:pPr>
        <w:rPr>
          <w:rFonts w:ascii="Times New Roman" w:eastAsia="Times New Roman" w:hAnsi="Times New Roman" w:cs="Times New Roman"/>
          <w:sz w:val="32"/>
          <w:szCs w:val="32"/>
        </w:rPr>
      </w:pPr>
    </w:p>
    <w:p w:rsidR="00C11490" w:rsidRDefault="001B2035">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Brief Introduction:</w:t>
      </w:r>
    </w:p>
    <w:p w:rsidR="00C11490" w:rsidRDefault="001B2035">
      <w:pPr>
        <w:spacing w:after="28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Remember the days when to buy tickets for a vacation, you had to call up ticket agents, find the airlines, search for deals, and so on? Well, since the Internet took off, things haven't been the same. Now you have many Web sites from both third-party vendo</w:t>
      </w:r>
      <w:r>
        <w:rPr>
          <w:rFonts w:ascii="Times New Roman" w:eastAsia="Times New Roman" w:hAnsi="Times New Roman" w:cs="Times New Roman"/>
          <w:color w:val="222222"/>
          <w:sz w:val="32"/>
          <w:szCs w:val="32"/>
        </w:rPr>
        <w:t>rs and airlines offering anything from cars to cruises to vacation packages, with deal comparisons and what have you. Clearly, the consumer is the winner! As a part of your learning experience using Web Logic Server Internet- and Web-enabled applications h</w:t>
      </w:r>
      <w:r>
        <w:rPr>
          <w:rFonts w:ascii="Times New Roman" w:eastAsia="Times New Roman" w:hAnsi="Times New Roman" w:cs="Times New Roman"/>
          <w:color w:val="222222"/>
          <w:sz w:val="32"/>
          <w:szCs w:val="32"/>
        </w:rPr>
        <w:t>ave revolutionized the way businesses are carried out., We build a simple airline ticket booking system, which will model for a real-world. We'll begin by briefly outlining the features that will be provided by your airline ticket booking system. This Airl</w:t>
      </w:r>
      <w:r>
        <w:rPr>
          <w:rFonts w:ascii="Times New Roman" w:eastAsia="Times New Roman" w:hAnsi="Times New Roman" w:cs="Times New Roman"/>
          <w:color w:val="222222"/>
          <w:sz w:val="32"/>
          <w:szCs w:val="32"/>
        </w:rPr>
        <w:t>ine reservation helps users and the admin to access the details as they needed, as we the user wants the each and every detail of the our flight and all other things so this database will provide us with the same For example, the customer table will provid</w:t>
      </w:r>
      <w:r>
        <w:rPr>
          <w:rFonts w:ascii="Times New Roman" w:eastAsia="Times New Roman" w:hAnsi="Times New Roman" w:cs="Times New Roman"/>
          <w:color w:val="222222"/>
          <w:sz w:val="32"/>
          <w:szCs w:val="32"/>
        </w:rPr>
        <w:t>e each and every necessary detail of customer and Ticket table will provide the details of the tickets and all other things related to it. For the transaction and billing problems to be sorted we have different tables such as Transaction and Transaction ty</w:t>
      </w:r>
      <w:r>
        <w:rPr>
          <w:rFonts w:ascii="Times New Roman" w:eastAsia="Times New Roman" w:hAnsi="Times New Roman" w:cs="Times New Roman"/>
          <w:color w:val="222222"/>
          <w:sz w:val="32"/>
          <w:szCs w:val="32"/>
        </w:rPr>
        <w:t xml:space="preserve">pe table this will provide the details of each transaction and its type and all the details associated with it and the all type of data is managed by the admin and the report is created of each type of things happening on the web application. </w:t>
      </w:r>
      <w:r>
        <w:rPr>
          <w:rFonts w:ascii="Times New Roman" w:eastAsia="Times New Roman" w:hAnsi="Times New Roman" w:cs="Times New Roman"/>
          <w:color w:val="202124"/>
          <w:sz w:val="32"/>
          <w:szCs w:val="32"/>
          <w:highlight w:val="white"/>
        </w:rPr>
        <w:t>It contains i</w:t>
      </w:r>
      <w:r>
        <w:rPr>
          <w:rFonts w:ascii="Times New Roman" w:eastAsia="Times New Roman" w:hAnsi="Times New Roman" w:cs="Times New Roman"/>
          <w:color w:val="202124"/>
          <w:sz w:val="32"/>
          <w:szCs w:val="32"/>
          <w:highlight w:val="white"/>
        </w:rPr>
        <w:t>nformation on schedules and fares and contains a database of reservations (or passenger name records) and of tickets issued. Airlines use databases for storing passenger information when tickets are booked and when passengers check-in at the airport. </w:t>
      </w:r>
      <w:r>
        <w:rPr>
          <w:rFonts w:ascii="Times New Roman" w:eastAsia="Times New Roman" w:hAnsi="Times New Roman" w:cs="Times New Roman"/>
          <w:color w:val="222222"/>
          <w:sz w:val="32"/>
          <w:szCs w:val="32"/>
        </w:rPr>
        <w:t xml:space="preserve">  </w:t>
      </w:r>
    </w:p>
    <w:p w:rsidR="00C11490" w:rsidRDefault="00C11490">
      <w:pPr>
        <w:rPr>
          <w:rFonts w:ascii="Times New Roman" w:eastAsia="Times New Roman" w:hAnsi="Times New Roman" w:cs="Times New Roman"/>
          <w:sz w:val="32"/>
          <w:szCs w:val="32"/>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1B2035">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STRUCTURE OF CASE STUDY:</w:t>
      </w:r>
    </w:p>
    <w:p w:rsidR="00C11490" w:rsidRDefault="00C11490">
      <w:pPr>
        <w:rPr>
          <w:rFonts w:ascii="Times New Roman" w:eastAsia="Times New Roman" w:hAnsi="Times New Roman" w:cs="Times New Roman"/>
          <w:b/>
          <w:sz w:val="32"/>
          <w:szCs w:val="32"/>
        </w:rPr>
      </w:pPr>
    </w:p>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b/>
          <w:sz w:val="32"/>
          <w:szCs w:val="32"/>
        </w:rPr>
        <w:t>Admin table</w:t>
      </w:r>
      <w:r>
        <w:rPr>
          <w:rFonts w:ascii="Times New Roman" w:eastAsia="Times New Roman" w:hAnsi="Times New Roman" w:cs="Times New Roman"/>
          <w:sz w:val="32"/>
          <w:szCs w:val="32"/>
        </w:rPr>
        <w:t xml:space="preserve">: All the details of the admin and the </w:t>
      </w:r>
      <w:proofErr w:type="spellStart"/>
      <w:r>
        <w:rPr>
          <w:rFonts w:ascii="Times New Roman" w:eastAsia="Times New Roman" w:hAnsi="Times New Roman" w:cs="Times New Roman"/>
          <w:sz w:val="32"/>
          <w:szCs w:val="32"/>
        </w:rPr>
        <w:t>admin_ID</w:t>
      </w:r>
      <w:proofErr w:type="spellEnd"/>
      <w:r>
        <w:rPr>
          <w:rFonts w:ascii="Times New Roman" w:eastAsia="Times New Roman" w:hAnsi="Times New Roman" w:cs="Times New Roman"/>
          <w:sz w:val="32"/>
          <w:szCs w:val="32"/>
        </w:rPr>
        <w:t xml:space="preserve"> is the primary key through which it can access all the details.</w:t>
      </w:r>
      <w:r>
        <w:tab/>
      </w:r>
    </w:p>
    <w:p w:rsidR="00C11490" w:rsidRDefault="001B2035">
      <w:pPr>
        <w:rPr>
          <w:rFonts w:ascii="Times New Roman" w:eastAsia="Times New Roman" w:hAnsi="Times New Roman" w:cs="Times New Roman"/>
          <w:sz w:val="32"/>
          <w:szCs w:val="32"/>
        </w:rPr>
      </w:pPr>
      <w:r>
        <w:rPr>
          <w:noProof/>
        </w:rPr>
        <w:drawing>
          <wp:inline distT="0" distB="0" distL="0" distR="0">
            <wp:extent cx="5731510" cy="2613471"/>
            <wp:effectExtent l="0" t="0" r="0" b="0"/>
            <wp:docPr id="9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731510" cy="2613471"/>
                    </a:xfrm>
                    <a:prstGeom prst="rect">
                      <a:avLst/>
                    </a:prstGeom>
                    <a:ln/>
                  </pic:spPr>
                </pic:pic>
              </a:graphicData>
            </a:graphic>
          </wp:inline>
        </w:drawing>
      </w:r>
    </w:p>
    <w:p w:rsidR="00C11490" w:rsidRDefault="00C11490">
      <w:pPr>
        <w:rPr>
          <w:rFonts w:ascii="Times New Roman" w:eastAsia="Times New Roman" w:hAnsi="Times New Roman" w:cs="Times New Roman"/>
          <w:b/>
          <w:sz w:val="32"/>
          <w:szCs w:val="32"/>
        </w:rPr>
      </w:pPr>
    </w:p>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Customer table: </w:t>
      </w:r>
      <w:r>
        <w:rPr>
          <w:rFonts w:ascii="Times New Roman" w:eastAsia="Times New Roman" w:hAnsi="Times New Roman" w:cs="Times New Roman"/>
          <w:sz w:val="32"/>
          <w:szCs w:val="32"/>
        </w:rPr>
        <w:t xml:space="preserve">All the details of the customer in which </w:t>
      </w:r>
      <w:proofErr w:type="spellStart"/>
      <w:r>
        <w:rPr>
          <w:rFonts w:ascii="Times New Roman" w:eastAsia="Times New Roman" w:hAnsi="Times New Roman" w:cs="Times New Roman"/>
          <w:sz w:val="32"/>
          <w:szCs w:val="32"/>
        </w:rPr>
        <w:t>cust_ID</w:t>
      </w:r>
      <w:proofErr w:type="spellEnd"/>
      <w:r>
        <w:rPr>
          <w:rFonts w:ascii="Times New Roman" w:eastAsia="Times New Roman" w:hAnsi="Times New Roman" w:cs="Times New Roman"/>
          <w:sz w:val="32"/>
          <w:szCs w:val="32"/>
        </w:rPr>
        <w:t xml:space="preserve"> as the primary key is used to acce</w:t>
      </w:r>
      <w:r>
        <w:rPr>
          <w:rFonts w:ascii="Times New Roman" w:eastAsia="Times New Roman" w:hAnsi="Times New Roman" w:cs="Times New Roman"/>
          <w:sz w:val="32"/>
          <w:szCs w:val="32"/>
        </w:rPr>
        <w:t>ss all the customer details.</w:t>
      </w:r>
    </w:p>
    <w:p w:rsidR="00C11490" w:rsidRDefault="001B2035">
      <w:pPr>
        <w:rPr>
          <w:rFonts w:ascii="Times New Roman" w:eastAsia="Times New Roman" w:hAnsi="Times New Roman" w:cs="Times New Roman"/>
          <w:b/>
          <w:sz w:val="32"/>
          <w:szCs w:val="32"/>
        </w:rPr>
      </w:pPr>
      <w:r>
        <w:rPr>
          <w:noProof/>
        </w:rPr>
        <w:drawing>
          <wp:inline distT="0" distB="0" distL="0" distR="0">
            <wp:extent cx="5731510" cy="2667969"/>
            <wp:effectExtent l="0" t="0" r="0" b="0"/>
            <wp:docPr id="9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5731510" cy="2667969"/>
                    </a:xfrm>
                    <a:prstGeom prst="rect">
                      <a:avLst/>
                    </a:prstGeom>
                    <a:ln/>
                  </pic:spPr>
                </pic:pic>
              </a:graphicData>
            </a:graphic>
          </wp:inline>
        </w:drawing>
      </w:r>
    </w:p>
    <w:p w:rsidR="00C11490" w:rsidRDefault="00C11490">
      <w:pPr>
        <w:rPr>
          <w:rFonts w:ascii="Times New Roman" w:eastAsia="Times New Roman" w:hAnsi="Times New Roman" w:cs="Times New Roman"/>
          <w:b/>
        </w:rPr>
      </w:pPr>
    </w:p>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b/>
          <w:sz w:val="32"/>
          <w:szCs w:val="32"/>
        </w:rPr>
        <w:t>Schedule table:</w:t>
      </w:r>
      <w:r>
        <w:rPr>
          <w:rFonts w:ascii="Times New Roman" w:eastAsia="Times New Roman" w:hAnsi="Times New Roman" w:cs="Times New Roman"/>
          <w:b/>
        </w:rPr>
        <w:t xml:space="preserve"> </w:t>
      </w:r>
      <w:r>
        <w:rPr>
          <w:rFonts w:ascii="Times New Roman" w:eastAsia="Times New Roman" w:hAnsi="Times New Roman" w:cs="Times New Roman"/>
          <w:sz w:val="32"/>
          <w:szCs w:val="32"/>
        </w:rPr>
        <w:t xml:space="preserve">It contains all the schedules of the flight in which we used </w:t>
      </w:r>
      <w:proofErr w:type="spellStart"/>
      <w:r>
        <w:rPr>
          <w:rFonts w:ascii="Times New Roman" w:eastAsia="Times New Roman" w:hAnsi="Times New Roman" w:cs="Times New Roman"/>
          <w:sz w:val="32"/>
          <w:szCs w:val="32"/>
        </w:rPr>
        <w:t>sched_ID</w:t>
      </w:r>
      <w:proofErr w:type="spellEnd"/>
      <w:r>
        <w:rPr>
          <w:rFonts w:ascii="Times New Roman" w:eastAsia="Times New Roman" w:hAnsi="Times New Roman" w:cs="Times New Roman"/>
          <w:sz w:val="32"/>
          <w:szCs w:val="32"/>
        </w:rPr>
        <w:t xml:space="preserve"> as primary key to get all the details.</w:t>
      </w:r>
    </w:p>
    <w:p w:rsidR="00C11490" w:rsidRDefault="001B2035">
      <w:pPr>
        <w:rPr>
          <w:rFonts w:ascii="Times New Roman" w:eastAsia="Times New Roman" w:hAnsi="Times New Roman" w:cs="Times New Roman"/>
          <w:b/>
        </w:rPr>
      </w:pPr>
      <w:r>
        <w:rPr>
          <w:noProof/>
        </w:rPr>
        <w:drawing>
          <wp:inline distT="0" distB="0" distL="0" distR="0">
            <wp:extent cx="4663440" cy="2849880"/>
            <wp:effectExtent l="0" t="0" r="0" b="0"/>
            <wp:docPr id="10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4663440" cy="2849880"/>
                    </a:xfrm>
                    <a:prstGeom prst="rect">
                      <a:avLst/>
                    </a:prstGeom>
                    <a:ln/>
                  </pic:spPr>
                </pic:pic>
              </a:graphicData>
            </a:graphic>
          </wp:inline>
        </w:drawing>
      </w: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rPr>
      </w:pPr>
    </w:p>
    <w:p w:rsidR="00C11490" w:rsidRDefault="00C11490">
      <w:pPr>
        <w:rPr>
          <w:rFonts w:ascii="Times New Roman" w:eastAsia="Times New Roman" w:hAnsi="Times New Roman" w:cs="Times New Roman"/>
          <w:b/>
          <w:sz w:val="40"/>
          <w:szCs w:val="40"/>
        </w:rPr>
      </w:pPr>
    </w:p>
    <w:p w:rsidR="00C11490" w:rsidRDefault="001B2035">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Ticket table: </w:t>
      </w:r>
      <w:r>
        <w:rPr>
          <w:rFonts w:ascii="Times New Roman" w:eastAsia="Times New Roman" w:hAnsi="Times New Roman" w:cs="Times New Roman"/>
          <w:sz w:val="32"/>
          <w:szCs w:val="32"/>
        </w:rPr>
        <w:t xml:space="preserve">It tells all the ticket details and we used </w:t>
      </w:r>
      <w:proofErr w:type="spellStart"/>
      <w:r>
        <w:rPr>
          <w:rFonts w:ascii="Times New Roman" w:eastAsia="Times New Roman" w:hAnsi="Times New Roman" w:cs="Times New Roman"/>
          <w:sz w:val="32"/>
          <w:szCs w:val="32"/>
        </w:rPr>
        <w:t>ticket_ID</w:t>
      </w:r>
      <w:proofErr w:type="spellEnd"/>
      <w:r>
        <w:rPr>
          <w:rFonts w:ascii="Times New Roman" w:eastAsia="Times New Roman" w:hAnsi="Times New Roman" w:cs="Times New Roman"/>
          <w:sz w:val="32"/>
          <w:szCs w:val="32"/>
        </w:rPr>
        <w:t xml:space="preserve"> as primary key to fetch all the details on the particular ticket</w:t>
      </w:r>
      <w:r>
        <w:rPr>
          <w:rFonts w:ascii="Times New Roman" w:eastAsia="Times New Roman" w:hAnsi="Times New Roman" w:cs="Times New Roman"/>
          <w:b/>
          <w:sz w:val="40"/>
          <w:szCs w:val="40"/>
        </w:rPr>
        <w:t xml:space="preserve"> </w:t>
      </w:r>
    </w:p>
    <w:p w:rsidR="00C11490" w:rsidRDefault="001B2035">
      <w:pPr>
        <w:rPr>
          <w:rFonts w:ascii="Times New Roman" w:eastAsia="Times New Roman" w:hAnsi="Times New Roman" w:cs="Times New Roman"/>
          <w:b/>
          <w:sz w:val="40"/>
          <w:szCs w:val="40"/>
        </w:rPr>
      </w:pPr>
      <w:r>
        <w:rPr>
          <w:noProof/>
        </w:rPr>
        <w:drawing>
          <wp:inline distT="0" distB="0" distL="0" distR="0">
            <wp:extent cx="5731510" cy="2875552"/>
            <wp:effectExtent l="0" t="0" r="0" b="0"/>
            <wp:docPr id="10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731510" cy="2875552"/>
                    </a:xfrm>
                    <a:prstGeom prst="rect">
                      <a:avLst/>
                    </a:prstGeom>
                    <a:ln/>
                  </pic:spPr>
                </pic:pic>
              </a:graphicData>
            </a:graphic>
          </wp:inline>
        </w:drawing>
      </w:r>
    </w:p>
    <w:p w:rsidR="00C11490" w:rsidRDefault="00C11490">
      <w:pPr>
        <w:rPr>
          <w:rFonts w:ascii="Times New Roman" w:eastAsia="Times New Roman" w:hAnsi="Times New Roman" w:cs="Times New Roman"/>
          <w:b/>
        </w:rPr>
      </w:pPr>
    </w:p>
    <w:p w:rsidR="00C11490" w:rsidRDefault="001B2035">
      <w:r>
        <w:rPr>
          <w:rFonts w:ascii="Times New Roman" w:eastAsia="Times New Roman" w:hAnsi="Times New Roman" w:cs="Times New Roman"/>
          <w:b/>
          <w:sz w:val="32"/>
          <w:szCs w:val="32"/>
        </w:rPr>
        <w:t>Reservation table:</w:t>
      </w:r>
      <w:r>
        <w:t xml:space="preserve"> </w:t>
      </w:r>
      <w:r>
        <w:rPr>
          <w:rFonts w:ascii="Times New Roman" w:eastAsia="Times New Roman" w:hAnsi="Times New Roman" w:cs="Times New Roman"/>
          <w:sz w:val="32"/>
          <w:szCs w:val="32"/>
        </w:rPr>
        <w:t xml:space="preserve">It tells about the reservations made by the customer by using the </w:t>
      </w:r>
      <w:proofErr w:type="spellStart"/>
      <w:r>
        <w:rPr>
          <w:rFonts w:ascii="Times New Roman" w:eastAsia="Times New Roman" w:hAnsi="Times New Roman" w:cs="Times New Roman"/>
          <w:sz w:val="32"/>
          <w:szCs w:val="32"/>
        </w:rPr>
        <w:t>res_ID</w:t>
      </w:r>
      <w:proofErr w:type="spellEnd"/>
      <w:r>
        <w:rPr>
          <w:rFonts w:ascii="Times New Roman" w:eastAsia="Times New Roman" w:hAnsi="Times New Roman" w:cs="Times New Roman"/>
          <w:sz w:val="32"/>
          <w:szCs w:val="32"/>
        </w:rPr>
        <w:t xml:space="preserve"> we can fetch all the reservation details</w:t>
      </w:r>
      <w:r>
        <w:t>.</w:t>
      </w:r>
    </w:p>
    <w:p w:rsidR="00C11490" w:rsidRDefault="001B2035">
      <w:r>
        <w:rPr>
          <w:noProof/>
        </w:rPr>
        <w:drawing>
          <wp:inline distT="0" distB="0" distL="0" distR="0">
            <wp:extent cx="5731510" cy="3358077"/>
            <wp:effectExtent l="0" t="0" r="0" b="0"/>
            <wp:docPr id="1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731510" cy="3358077"/>
                    </a:xfrm>
                    <a:prstGeom prst="rect">
                      <a:avLst/>
                    </a:prstGeom>
                    <a:ln/>
                  </pic:spPr>
                </pic:pic>
              </a:graphicData>
            </a:graphic>
          </wp:inline>
        </w:drawing>
      </w:r>
    </w:p>
    <w:p w:rsidR="00C11490" w:rsidRDefault="00C11490"/>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b/>
          <w:sz w:val="32"/>
          <w:szCs w:val="32"/>
        </w:rPr>
        <w:t>Transaction Type table:</w:t>
      </w:r>
      <w:r>
        <w:rPr>
          <w:rFonts w:ascii="Times New Roman" w:eastAsia="Times New Roman" w:hAnsi="Times New Roman" w:cs="Times New Roman"/>
          <w:sz w:val="32"/>
          <w:szCs w:val="32"/>
        </w:rPr>
        <w:t xml:space="preserve"> It tells about the type of the transaction made for the reserving the ticket and we can use </w:t>
      </w:r>
      <w:proofErr w:type="spellStart"/>
      <w:r>
        <w:rPr>
          <w:rFonts w:ascii="Times New Roman" w:eastAsia="Times New Roman" w:hAnsi="Times New Roman" w:cs="Times New Roman"/>
          <w:sz w:val="32"/>
          <w:szCs w:val="32"/>
        </w:rPr>
        <w:t>transty_ID</w:t>
      </w:r>
      <w:proofErr w:type="spellEnd"/>
      <w:r>
        <w:rPr>
          <w:rFonts w:ascii="Times New Roman" w:eastAsia="Times New Roman" w:hAnsi="Times New Roman" w:cs="Times New Roman"/>
          <w:sz w:val="32"/>
          <w:szCs w:val="32"/>
        </w:rPr>
        <w:t xml:space="preserve"> as primary key to get transaction type details.</w:t>
      </w:r>
    </w:p>
    <w:p w:rsidR="00C11490" w:rsidRDefault="001B2035">
      <w:pPr>
        <w:rPr>
          <w:rFonts w:ascii="Times New Roman" w:eastAsia="Times New Roman" w:hAnsi="Times New Roman" w:cs="Times New Roman"/>
          <w:sz w:val="32"/>
          <w:szCs w:val="32"/>
        </w:rPr>
      </w:pPr>
      <w:r>
        <w:rPr>
          <w:noProof/>
        </w:rPr>
        <w:drawing>
          <wp:inline distT="0" distB="0" distL="0" distR="0">
            <wp:extent cx="5250180" cy="3108960"/>
            <wp:effectExtent l="0" t="0" r="0" b="0"/>
            <wp:docPr id="10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5250180" cy="3108960"/>
                    </a:xfrm>
                    <a:prstGeom prst="rect">
                      <a:avLst/>
                    </a:prstGeom>
                    <a:ln/>
                  </pic:spPr>
                </pic:pic>
              </a:graphicData>
            </a:graphic>
          </wp:inline>
        </w:drawing>
      </w:r>
      <w:r>
        <w:rPr>
          <w:rFonts w:ascii="Times New Roman" w:eastAsia="Times New Roman" w:hAnsi="Times New Roman" w:cs="Times New Roman"/>
          <w:sz w:val="32"/>
          <w:szCs w:val="32"/>
        </w:rPr>
        <w:t xml:space="preserve"> </w:t>
      </w:r>
    </w:p>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b/>
          <w:sz w:val="32"/>
          <w:szCs w:val="32"/>
        </w:rPr>
        <w:t>Transaction table:</w:t>
      </w:r>
      <w:r>
        <w:rPr>
          <w:rFonts w:ascii="Times New Roman" w:eastAsia="Times New Roman" w:hAnsi="Times New Roman" w:cs="Times New Roman"/>
          <w:sz w:val="32"/>
          <w:szCs w:val="32"/>
        </w:rPr>
        <w:t xml:space="preserve"> It tells about the transaction made by using </w:t>
      </w:r>
      <w:proofErr w:type="spellStart"/>
      <w:r>
        <w:rPr>
          <w:rFonts w:ascii="Times New Roman" w:eastAsia="Times New Roman" w:hAnsi="Times New Roman" w:cs="Times New Roman"/>
          <w:sz w:val="32"/>
          <w:szCs w:val="32"/>
        </w:rPr>
        <w:t>trans_ID</w:t>
      </w:r>
      <w:proofErr w:type="spellEnd"/>
      <w:r>
        <w:rPr>
          <w:rFonts w:ascii="Times New Roman" w:eastAsia="Times New Roman" w:hAnsi="Times New Roman" w:cs="Times New Roman"/>
          <w:sz w:val="32"/>
          <w:szCs w:val="32"/>
        </w:rPr>
        <w:t xml:space="preserve"> a</w:t>
      </w:r>
      <w:r>
        <w:rPr>
          <w:rFonts w:ascii="Times New Roman" w:eastAsia="Times New Roman" w:hAnsi="Times New Roman" w:cs="Times New Roman"/>
          <w:sz w:val="32"/>
          <w:szCs w:val="32"/>
        </w:rPr>
        <w:t xml:space="preserve">s primary key to fetch transaction details. </w:t>
      </w:r>
    </w:p>
    <w:p w:rsidR="00C11490" w:rsidRDefault="001B2035">
      <w:pPr>
        <w:rPr>
          <w:rFonts w:ascii="Times New Roman" w:eastAsia="Times New Roman" w:hAnsi="Times New Roman" w:cs="Times New Roman"/>
          <w:sz w:val="32"/>
          <w:szCs w:val="32"/>
        </w:rPr>
      </w:pPr>
      <w:r>
        <w:rPr>
          <w:noProof/>
        </w:rPr>
        <w:drawing>
          <wp:inline distT="0" distB="0" distL="0" distR="0">
            <wp:extent cx="5731510" cy="3518510"/>
            <wp:effectExtent l="0" t="0" r="0" b="0"/>
            <wp:docPr id="10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5731510" cy="3518510"/>
                    </a:xfrm>
                    <a:prstGeom prst="rect">
                      <a:avLst/>
                    </a:prstGeom>
                    <a:ln/>
                  </pic:spPr>
                </pic:pic>
              </a:graphicData>
            </a:graphic>
          </wp:inline>
        </w:drawing>
      </w:r>
    </w:p>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b/>
          <w:sz w:val="32"/>
          <w:szCs w:val="32"/>
        </w:rPr>
        <w:t>Reports table:</w:t>
      </w:r>
      <w:r>
        <w:rPr>
          <w:rFonts w:ascii="Times New Roman" w:eastAsia="Times New Roman" w:hAnsi="Times New Roman" w:cs="Times New Roman"/>
          <w:sz w:val="32"/>
          <w:szCs w:val="32"/>
        </w:rPr>
        <w:t xml:space="preserve"> It makes the reports for the reservation and transaction made by the admin .he uses </w:t>
      </w:r>
      <w:proofErr w:type="spellStart"/>
      <w:r>
        <w:rPr>
          <w:rFonts w:ascii="Times New Roman" w:eastAsia="Times New Roman" w:hAnsi="Times New Roman" w:cs="Times New Roman"/>
          <w:sz w:val="32"/>
          <w:szCs w:val="32"/>
        </w:rPr>
        <w:t>report_ID</w:t>
      </w:r>
      <w:proofErr w:type="spellEnd"/>
      <w:r>
        <w:rPr>
          <w:rFonts w:ascii="Times New Roman" w:eastAsia="Times New Roman" w:hAnsi="Times New Roman" w:cs="Times New Roman"/>
          <w:sz w:val="32"/>
          <w:szCs w:val="32"/>
        </w:rPr>
        <w:t xml:space="preserve"> to get all the report. </w:t>
      </w:r>
    </w:p>
    <w:p w:rsidR="00C11490" w:rsidRDefault="001B2035">
      <w:pPr>
        <w:rPr>
          <w:rFonts w:ascii="Times New Roman" w:eastAsia="Times New Roman" w:hAnsi="Times New Roman" w:cs="Times New Roman"/>
          <w:sz w:val="32"/>
          <w:szCs w:val="32"/>
        </w:rPr>
      </w:pPr>
      <w:r>
        <w:rPr>
          <w:noProof/>
        </w:rPr>
        <w:drawing>
          <wp:inline distT="0" distB="0" distL="0" distR="0">
            <wp:extent cx="5532120" cy="3291840"/>
            <wp:effectExtent l="0" t="0" r="0" b="0"/>
            <wp:docPr id="10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5532120" cy="3291840"/>
                    </a:xfrm>
                    <a:prstGeom prst="rect">
                      <a:avLst/>
                    </a:prstGeom>
                    <a:ln/>
                  </pic:spPr>
                </pic:pic>
              </a:graphicData>
            </a:graphic>
          </wp:inline>
        </w:drawing>
      </w:r>
      <w:r>
        <w:rPr>
          <w:rFonts w:ascii="Times New Roman" w:eastAsia="Times New Roman" w:hAnsi="Times New Roman" w:cs="Times New Roman"/>
          <w:sz w:val="32"/>
          <w:szCs w:val="32"/>
        </w:rPr>
        <w:t xml:space="preserve"> </w:t>
      </w:r>
    </w:p>
    <w:p w:rsidR="00C11490" w:rsidRDefault="00C11490">
      <w:pPr>
        <w:rPr>
          <w:rFonts w:ascii="Times New Roman" w:eastAsia="Times New Roman" w:hAnsi="Times New Roman" w:cs="Times New Roman"/>
          <w:sz w:val="32"/>
          <w:szCs w:val="32"/>
        </w:rPr>
      </w:pP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KEYS AND FUNCTIONAL DEPENDENCIES:</w:t>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Admin table</w:t>
      </w:r>
      <w:r>
        <w:rPr>
          <w:rFonts w:ascii="Times New Roman" w:eastAsia="Times New Roman" w:hAnsi="Times New Roman" w:cs="Times New Roman"/>
          <w:sz w:val="32"/>
          <w:szCs w:val="32"/>
        </w:rPr>
        <w:t>:</w:t>
      </w:r>
    </w:p>
    <w:p w:rsidR="00C11490" w:rsidRDefault="001B2035">
      <w:pPr>
        <w:rPr>
          <w:rFonts w:ascii="Times New Roman" w:eastAsia="Times New Roman" w:hAnsi="Times New Roman" w:cs="Times New Roman"/>
          <w:sz w:val="32"/>
          <w:szCs w:val="32"/>
        </w:rPr>
      </w:pPr>
      <w:r>
        <w:rPr>
          <w:noProof/>
        </w:rPr>
        <w:drawing>
          <wp:inline distT="0" distB="0" distL="0" distR="0">
            <wp:extent cx="5731510" cy="1236316"/>
            <wp:effectExtent l="0" t="0" r="0" b="0"/>
            <wp:docPr id="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31510" cy="1236316"/>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Customer table:</w:t>
      </w:r>
    </w:p>
    <w:p w:rsidR="00C11490" w:rsidRDefault="001B2035">
      <w:pPr>
        <w:rPr>
          <w:rFonts w:ascii="Times New Roman" w:eastAsia="Times New Roman" w:hAnsi="Times New Roman" w:cs="Times New Roman"/>
          <w:sz w:val="32"/>
          <w:szCs w:val="32"/>
        </w:rPr>
      </w:pPr>
      <w:r>
        <w:rPr>
          <w:noProof/>
        </w:rPr>
        <w:drawing>
          <wp:inline distT="0" distB="0" distL="0" distR="0">
            <wp:extent cx="5731510" cy="1318599"/>
            <wp:effectExtent l="0" t="0" r="0" b="0"/>
            <wp:docPr id="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31510" cy="1318599"/>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Schedule table:</w:t>
      </w:r>
    </w:p>
    <w:p w:rsidR="00C11490" w:rsidRDefault="001B2035">
      <w:pPr>
        <w:rPr>
          <w:rFonts w:ascii="Times New Roman" w:eastAsia="Times New Roman" w:hAnsi="Times New Roman" w:cs="Times New Roman"/>
          <w:sz w:val="32"/>
          <w:szCs w:val="32"/>
        </w:rPr>
      </w:pPr>
      <w:r>
        <w:rPr>
          <w:noProof/>
        </w:rPr>
        <w:drawing>
          <wp:inline distT="0" distB="0" distL="0" distR="0">
            <wp:extent cx="5731510" cy="1526404"/>
            <wp:effectExtent l="0" t="0" r="0" b="0"/>
            <wp:docPr id="7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731510" cy="1526404"/>
                    </a:xfrm>
                    <a:prstGeom prst="rect">
                      <a:avLst/>
                    </a:prstGeom>
                    <a:ln/>
                  </pic:spPr>
                </pic:pic>
              </a:graphicData>
            </a:graphic>
          </wp:inline>
        </w:drawing>
      </w:r>
    </w:p>
    <w:p w:rsidR="00C11490" w:rsidRDefault="001B2035">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Ticket table:</w:t>
      </w:r>
    </w:p>
    <w:p w:rsidR="00C11490" w:rsidRDefault="001B2035">
      <w:pPr>
        <w:rPr>
          <w:rFonts w:ascii="Times New Roman" w:eastAsia="Times New Roman" w:hAnsi="Times New Roman" w:cs="Times New Roman"/>
          <w:sz w:val="32"/>
          <w:szCs w:val="32"/>
        </w:rPr>
      </w:pPr>
      <w:r>
        <w:rPr>
          <w:noProof/>
        </w:rPr>
        <w:drawing>
          <wp:inline distT="0" distB="0" distL="0" distR="0">
            <wp:extent cx="5731510" cy="1272746"/>
            <wp:effectExtent l="0" t="0" r="0" b="0"/>
            <wp:docPr id="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731510" cy="1272746"/>
                    </a:xfrm>
                    <a:prstGeom prst="rect">
                      <a:avLst/>
                    </a:prstGeom>
                    <a:ln/>
                  </pic:spPr>
                </pic:pic>
              </a:graphicData>
            </a:graphic>
          </wp:inline>
        </w:drawing>
      </w:r>
    </w:p>
    <w:p w:rsidR="00C11490" w:rsidRDefault="00C11490">
      <w:pPr>
        <w:rPr>
          <w:rFonts w:ascii="Times New Roman" w:eastAsia="Times New Roman" w:hAnsi="Times New Roman" w:cs="Times New Roman"/>
          <w:sz w:val="32"/>
          <w:szCs w:val="32"/>
        </w:rPr>
      </w:pPr>
    </w:p>
    <w:p w:rsidR="00C11490" w:rsidRDefault="00C11490">
      <w:pPr>
        <w:rPr>
          <w:rFonts w:ascii="Times New Roman" w:eastAsia="Times New Roman" w:hAnsi="Times New Roman" w:cs="Times New Roman"/>
          <w:sz w:val="32"/>
          <w:szCs w:val="32"/>
        </w:rPr>
      </w:pP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Reservation table:</w:t>
      </w:r>
    </w:p>
    <w:p w:rsidR="00C11490" w:rsidRDefault="001B2035">
      <w:pPr>
        <w:rPr>
          <w:rFonts w:ascii="Times New Roman" w:eastAsia="Times New Roman" w:hAnsi="Times New Roman" w:cs="Times New Roman"/>
          <w:sz w:val="32"/>
          <w:szCs w:val="32"/>
        </w:rPr>
      </w:pPr>
      <w:r>
        <w:rPr>
          <w:noProof/>
        </w:rPr>
        <w:drawing>
          <wp:inline distT="0" distB="0" distL="0" distR="0">
            <wp:extent cx="5731510" cy="1028733"/>
            <wp:effectExtent l="0" t="0" r="0" b="0"/>
            <wp:docPr id="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731510" cy="1028733"/>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Transaction Type table:</w:t>
      </w:r>
    </w:p>
    <w:p w:rsidR="00C11490" w:rsidRDefault="001B2035">
      <w:pPr>
        <w:rPr>
          <w:rFonts w:ascii="Times New Roman" w:eastAsia="Times New Roman" w:hAnsi="Times New Roman" w:cs="Times New Roman"/>
          <w:sz w:val="32"/>
          <w:szCs w:val="32"/>
        </w:rPr>
      </w:pPr>
      <w:r>
        <w:rPr>
          <w:noProof/>
        </w:rPr>
        <w:drawing>
          <wp:inline distT="0" distB="0" distL="0" distR="0">
            <wp:extent cx="5379720" cy="1500554"/>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379720" cy="1500554"/>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Transaction table:</w:t>
      </w:r>
    </w:p>
    <w:p w:rsidR="00C11490" w:rsidRDefault="001B2035">
      <w:pPr>
        <w:rPr>
          <w:rFonts w:ascii="Times New Roman" w:eastAsia="Times New Roman" w:hAnsi="Times New Roman" w:cs="Times New Roman"/>
          <w:sz w:val="32"/>
          <w:szCs w:val="32"/>
        </w:rPr>
      </w:pPr>
      <w:r>
        <w:rPr>
          <w:noProof/>
        </w:rPr>
        <w:drawing>
          <wp:inline distT="0" distB="0" distL="0" distR="0">
            <wp:extent cx="5731510" cy="1301837"/>
            <wp:effectExtent l="0" t="0" r="0" b="0"/>
            <wp:docPr id="8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731510" cy="1301837"/>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Reports table:</w:t>
      </w:r>
    </w:p>
    <w:p w:rsidR="00C11490" w:rsidRDefault="001B2035">
      <w:pPr>
        <w:rPr>
          <w:rFonts w:ascii="Times New Roman" w:eastAsia="Times New Roman" w:hAnsi="Times New Roman" w:cs="Times New Roman"/>
          <w:sz w:val="32"/>
          <w:szCs w:val="32"/>
        </w:rPr>
      </w:pPr>
      <w:r>
        <w:rPr>
          <w:noProof/>
        </w:rPr>
        <w:drawing>
          <wp:inline distT="0" distB="0" distL="0" distR="0">
            <wp:extent cx="5731510" cy="1435808"/>
            <wp:effectExtent l="0" t="0" r="0" b="0"/>
            <wp:docPr id="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31510" cy="1435808"/>
                    </a:xfrm>
                    <a:prstGeom prst="rect">
                      <a:avLst/>
                    </a:prstGeom>
                    <a:ln/>
                  </pic:spPr>
                </pic:pic>
              </a:graphicData>
            </a:graphic>
          </wp:inline>
        </w:drawing>
      </w:r>
    </w:p>
    <w:p w:rsidR="00C11490" w:rsidRDefault="00C11490">
      <w:pPr>
        <w:rPr>
          <w:rFonts w:ascii="Times New Roman" w:eastAsia="Times New Roman" w:hAnsi="Times New Roman" w:cs="Times New Roman"/>
          <w:sz w:val="32"/>
          <w:szCs w:val="32"/>
        </w:rPr>
      </w:pPr>
    </w:p>
    <w:p w:rsidR="00C11490" w:rsidRDefault="00C11490">
      <w:pPr>
        <w:rPr>
          <w:rFonts w:ascii="Times New Roman" w:eastAsia="Times New Roman" w:hAnsi="Times New Roman" w:cs="Times New Roman"/>
          <w:sz w:val="32"/>
          <w:szCs w:val="32"/>
        </w:rPr>
      </w:pPr>
    </w:p>
    <w:tbl>
      <w:tblPr>
        <w:tblStyle w:val="a2"/>
        <w:tblW w:w="5560" w:type="dxa"/>
        <w:tblLayout w:type="fixed"/>
        <w:tblLook w:val="0400" w:firstRow="0" w:lastRow="0" w:firstColumn="0" w:lastColumn="0" w:noHBand="0" w:noVBand="1"/>
      </w:tblPr>
      <w:tblGrid>
        <w:gridCol w:w="2658"/>
        <w:gridCol w:w="1989"/>
        <w:gridCol w:w="913"/>
      </w:tblGrid>
      <w:tr w:rsidR="00C11490">
        <w:trPr>
          <w:trHeight w:val="288"/>
        </w:trPr>
        <w:tc>
          <w:tcPr>
            <w:tcW w:w="2659" w:type="dxa"/>
            <w:tcBorders>
              <w:top w:val="nil"/>
              <w:left w:val="nil"/>
              <w:bottom w:val="nil"/>
              <w:right w:val="nil"/>
            </w:tcBorders>
            <w:shd w:val="clear" w:color="auto" w:fill="auto"/>
            <w:vAlign w:val="bottom"/>
          </w:tcPr>
          <w:p w:rsidR="00C11490" w:rsidRDefault="00C11490">
            <w:pPr>
              <w:rPr>
                <w:rFonts w:ascii="Times New Roman" w:eastAsia="Times New Roman" w:hAnsi="Times New Roman" w:cs="Times New Roman"/>
              </w:rPr>
            </w:pPr>
          </w:p>
        </w:tc>
        <w:tc>
          <w:tcPr>
            <w:tcW w:w="1989" w:type="dxa"/>
            <w:tcBorders>
              <w:top w:val="nil"/>
              <w:left w:val="nil"/>
              <w:bottom w:val="nil"/>
              <w:right w:val="nil"/>
            </w:tcBorders>
            <w:shd w:val="clear" w:color="auto" w:fill="auto"/>
            <w:vAlign w:val="bottom"/>
          </w:tcPr>
          <w:p w:rsidR="00C11490" w:rsidRDefault="00C11490">
            <w:pPr>
              <w:rPr>
                <w:rFonts w:ascii="Times New Roman" w:eastAsia="Times New Roman" w:hAnsi="Times New Roman" w:cs="Times New Roman"/>
              </w:rPr>
            </w:pPr>
          </w:p>
        </w:tc>
        <w:tc>
          <w:tcPr>
            <w:tcW w:w="913" w:type="dxa"/>
            <w:vAlign w:val="bottom"/>
          </w:tcPr>
          <w:p w:rsidR="00C11490" w:rsidRDefault="00C11490">
            <w:pPr>
              <w:rPr>
                <w:rFonts w:ascii="Times New Roman" w:eastAsia="Times New Roman" w:hAnsi="Times New Roman" w:cs="Times New Roman"/>
              </w:rPr>
            </w:pPr>
          </w:p>
        </w:tc>
      </w:tr>
    </w:tbl>
    <w:p w:rsidR="00C11490" w:rsidRDefault="00C11490">
      <w:pPr>
        <w:rPr>
          <w:rFonts w:ascii="Arial Black" w:eastAsia="Arial Black" w:hAnsi="Arial Black" w:cs="Arial Black"/>
          <w:sz w:val="28"/>
          <w:szCs w:val="28"/>
        </w:rPr>
      </w:pP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INTERACTIVE QUERIES:</w:t>
      </w:r>
    </w:p>
    <w:p w:rsidR="00C11490" w:rsidRDefault="00C11490">
      <w:pPr>
        <w:rPr>
          <w:rFonts w:ascii="Times New Roman" w:eastAsia="Times New Roman" w:hAnsi="Times New Roman" w:cs="Times New Roman"/>
          <w:b/>
          <w:sz w:val="32"/>
          <w:szCs w:val="32"/>
        </w:rPr>
      </w:pP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QUERY1:</w:t>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To get the report where reservation price is greater than 20000</w:t>
      </w:r>
    </w:p>
    <w:p w:rsidR="00C11490" w:rsidRDefault="001B2035">
      <w:pPr>
        <w:rPr>
          <w:rFonts w:ascii="Times New Roman" w:eastAsia="Times New Roman" w:hAnsi="Times New Roman" w:cs="Times New Roman"/>
          <w:sz w:val="32"/>
          <w:szCs w:val="32"/>
        </w:rPr>
      </w:pPr>
      <w:r>
        <w:rPr>
          <w:noProof/>
        </w:rPr>
        <w:drawing>
          <wp:inline distT="0" distB="0" distL="0" distR="0">
            <wp:extent cx="3368040" cy="594360"/>
            <wp:effectExtent l="0" t="0" r="0" b="0"/>
            <wp:docPr id="8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3368040" cy="594360"/>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w:t>
      </w:r>
    </w:p>
    <w:p w:rsidR="00C11490" w:rsidRDefault="001B2035">
      <w:pPr>
        <w:rPr>
          <w:rFonts w:ascii="Arial Black" w:eastAsia="Arial Black" w:hAnsi="Arial Black" w:cs="Arial Black"/>
          <w:sz w:val="28"/>
          <w:szCs w:val="28"/>
        </w:rPr>
      </w:pPr>
      <w:r>
        <w:rPr>
          <w:noProof/>
        </w:rPr>
        <w:drawing>
          <wp:inline distT="0" distB="0" distL="0" distR="0">
            <wp:extent cx="4838700" cy="2712720"/>
            <wp:effectExtent l="0" t="0" r="0" b="0"/>
            <wp:docPr id="8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4838700" cy="2712720"/>
                    </a:xfrm>
                    <a:prstGeom prst="rect">
                      <a:avLst/>
                    </a:prstGeom>
                    <a:ln/>
                  </pic:spPr>
                </pic:pic>
              </a:graphicData>
            </a:graphic>
          </wp:inline>
        </w:drawing>
      </w:r>
    </w:p>
    <w:p w:rsidR="00C11490" w:rsidRDefault="00C11490">
      <w:pPr>
        <w:rPr>
          <w:rFonts w:ascii="Arial Black" w:eastAsia="Arial Black" w:hAnsi="Arial Black" w:cs="Arial Black"/>
          <w:sz w:val="28"/>
          <w:szCs w:val="28"/>
        </w:rPr>
      </w:pP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QUERY 2:</w:t>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To get the email id and password of admin Ajay</w:t>
      </w:r>
    </w:p>
    <w:p w:rsidR="00C11490" w:rsidRDefault="001B2035">
      <w:pPr>
        <w:rPr>
          <w:rFonts w:ascii="Times New Roman" w:eastAsia="Times New Roman" w:hAnsi="Times New Roman" w:cs="Times New Roman"/>
          <w:b/>
          <w:sz w:val="32"/>
          <w:szCs w:val="32"/>
        </w:rPr>
      </w:pPr>
      <w:r>
        <w:rPr>
          <w:noProof/>
        </w:rPr>
        <w:drawing>
          <wp:inline distT="0" distB="0" distL="0" distR="0">
            <wp:extent cx="5731510" cy="715826"/>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731510" cy="715826"/>
                    </a:xfrm>
                    <a:prstGeom prst="rect">
                      <a:avLst/>
                    </a:prstGeom>
                    <a:ln/>
                  </pic:spPr>
                </pic:pic>
              </a:graphicData>
            </a:graphic>
          </wp:inline>
        </w:drawing>
      </w:r>
    </w:p>
    <w:p w:rsidR="00C11490" w:rsidRDefault="00C11490">
      <w:pPr>
        <w:rPr>
          <w:rFonts w:ascii="Times New Roman" w:eastAsia="Times New Roman" w:hAnsi="Times New Roman" w:cs="Times New Roman"/>
          <w:b/>
          <w:sz w:val="32"/>
          <w:szCs w:val="32"/>
        </w:rPr>
      </w:pPr>
    </w:p>
    <w:p w:rsidR="00C11490" w:rsidRDefault="00C11490">
      <w:pPr>
        <w:rPr>
          <w:rFonts w:ascii="Times New Roman" w:eastAsia="Times New Roman" w:hAnsi="Times New Roman" w:cs="Times New Roman"/>
          <w:b/>
          <w:sz w:val="32"/>
          <w:szCs w:val="32"/>
        </w:rPr>
      </w:pPr>
    </w:p>
    <w:p w:rsidR="00C11490" w:rsidRDefault="00C11490">
      <w:pPr>
        <w:rPr>
          <w:rFonts w:ascii="Times New Roman" w:eastAsia="Times New Roman" w:hAnsi="Times New Roman" w:cs="Times New Roman"/>
          <w:b/>
          <w:sz w:val="32"/>
          <w:szCs w:val="32"/>
        </w:rPr>
      </w:pP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w:t>
      </w:r>
    </w:p>
    <w:p w:rsidR="00C11490" w:rsidRDefault="001B2035">
      <w:pPr>
        <w:rPr>
          <w:rFonts w:ascii="Times New Roman" w:eastAsia="Times New Roman" w:hAnsi="Times New Roman" w:cs="Times New Roman"/>
          <w:b/>
          <w:sz w:val="32"/>
          <w:szCs w:val="32"/>
        </w:rPr>
      </w:pPr>
      <w:r>
        <w:rPr>
          <w:noProof/>
        </w:rPr>
        <w:drawing>
          <wp:inline distT="0" distB="0" distL="0" distR="0">
            <wp:extent cx="2255520" cy="891540"/>
            <wp:effectExtent l="0" t="0" r="0" b="0"/>
            <wp:docPr id="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2255520" cy="891540"/>
                    </a:xfrm>
                    <a:prstGeom prst="rect">
                      <a:avLst/>
                    </a:prstGeom>
                    <a:ln/>
                  </pic:spPr>
                </pic:pic>
              </a:graphicData>
            </a:graphic>
          </wp:inline>
        </w:drawing>
      </w:r>
    </w:p>
    <w:p w:rsidR="00C11490" w:rsidRDefault="00C11490">
      <w:pPr>
        <w:rPr>
          <w:rFonts w:ascii="Times New Roman" w:eastAsia="Times New Roman" w:hAnsi="Times New Roman" w:cs="Times New Roman"/>
          <w:b/>
          <w:sz w:val="32"/>
          <w:szCs w:val="32"/>
        </w:rPr>
      </w:pP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QUERY 3:</w:t>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To insert more flight schedule using PL/SQL queries in Schedule table.</w:t>
      </w:r>
    </w:p>
    <w:p w:rsidR="00C11490" w:rsidRDefault="001B2035">
      <w:pPr>
        <w:rPr>
          <w:rFonts w:ascii="Times New Roman" w:eastAsia="Times New Roman" w:hAnsi="Times New Roman" w:cs="Times New Roman"/>
          <w:sz w:val="32"/>
          <w:szCs w:val="32"/>
        </w:rPr>
      </w:pPr>
      <w:r>
        <w:rPr>
          <w:noProof/>
        </w:rPr>
        <w:drawing>
          <wp:inline distT="0" distB="0" distL="0" distR="0">
            <wp:extent cx="5494020" cy="2865120"/>
            <wp:effectExtent l="0" t="0" r="0" b="0"/>
            <wp:docPr id="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494020" cy="2865120"/>
                    </a:xfrm>
                    <a:prstGeom prst="rect">
                      <a:avLst/>
                    </a:prstGeom>
                    <a:ln/>
                  </pic:spPr>
                </pic:pic>
              </a:graphicData>
            </a:graphic>
          </wp:inline>
        </w:drawing>
      </w:r>
    </w:p>
    <w:p w:rsidR="00C11490" w:rsidRDefault="00C11490">
      <w:pPr>
        <w:rPr>
          <w:rFonts w:ascii="Times New Roman" w:eastAsia="Times New Roman" w:hAnsi="Times New Roman" w:cs="Times New Roman"/>
          <w:sz w:val="32"/>
          <w:szCs w:val="32"/>
        </w:rPr>
      </w:pPr>
    </w:p>
    <w:p w:rsidR="00C11490" w:rsidRDefault="00C11490">
      <w:pPr>
        <w:rPr>
          <w:rFonts w:ascii="Times New Roman" w:eastAsia="Times New Roman" w:hAnsi="Times New Roman" w:cs="Times New Roman"/>
          <w:sz w:val="32"/>
          <w:szCs w:val="32"/>
        </w:rPr>
      </w:pPr>
    </w:p>
    <w:p w:rsidR="00C11490" w:rsidRDefault="00C11490">
      <w:pPr>
        <w:rPr>
          <w:rFonts w:ascii="Times New Roman" w:eastAsia="Times New Roman" w:hAnsi="Times New Roman" w:cs="Times New Roman"/>
          <w:sz w:val="32"/>
          <w:szCs w:val="32"/>
        </w:rPr>
      </w:pPr>
    </w:p>
    <w:p w:rsidR="00C11490" w:rsidRDefault="00C11490">
      <w:pPr>
        <w:rPr>
          <w:rFonts w:ascii="Times New Roman" w:eastAsia="Times New Roman" w:hAnsi="Times New Roman" w:cs="Times New Roman"/>
          <w:sz w:val="32"/>
          <w:szCs w:val="32"/>
        </w:rPr>
      </w:pPr>
    </w:p>
    <w:p w:rsidR="00C11490" w:rsidRDefault="00C11490">
      <w:pPr>
        <w:rPr>
          <w:rFonts w:ascii="Times New Roman" w:eastAsia="Times New Roman" w:hAnsi="Times New Roman" w:cs="Times New Roman"/>
          <w:sz w:val="32"/>
          <w:szCs w:val="32"/>
        </w:rPr>
      </w:pPr>
    </w:p>
    <w:p w:rsidR="00C11490" w:rsidRDefault="00C11490">
      <w:pPr>
        <w:rPr>
          <w:rFonts w:ascii="Times New Roman" w:eastAsia="Times New Roman" w:hAnsi="Times New Roman" w:cs="Times New Roman"/>
          <w:sz w:val="32"/>
          <w:szCs w:val="32"/>
        </w:rPr>
      </w:pPr>
    </w:p>
    <w:p w:rsidR="00C11490" w:rsidRDefault="00C11490">
      <w:pPr>
        <w:rPr>
          <w:rFonts w:ascii="Times New Roman" w:eastAsia="Times New Roman" w:hAnsi="Times New Roman" w:cs="Times New Roman"/>
          <w:sz w:val="32"/>
          <w:szCs w:val="32"/>
        </w:rPr>
      </w:pPr>
    </w:p>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b/>
          <w:sz w:val="32"/>
          <w:szCs w:val="32"/>
        </w:rPr>
        <w:t>Output</w:t>
      </w:r>
      <w:r>
        <w:rPr>
          <w:rFonts w:ascii="Times New Roman" w:eastAsia="Times New Roman" w:hAnsi="Times New Roman" w:cs="Times New Roman"/>
          <w:sz w:val="32"/>
          <w:szCs w:val="32"/>
        </w:rPr>
        <w:t>:</w:t>
      </w:r>
    </w:p>
    <w:p w:rsidR="00C11490" w:rsidRDefault="001B2035">
      <w:pPr>
        <w:rPr>
          <w:rFonts w:ascii="Times New Roman" w:eastAsia="Times New Roman" w:hAnsi="Times New Roman" w:cs="Times New Roman"/>
          <w:sz w:val="32"/>
          <w:szCs w:val="32"/>
        </w:rPr>
      </w:pPr>
      <w:r>
        <w:rPr>
          <w:noProof/>
        </w:rPr>
        <w:drawing>
          <wp:inline distT="0" distB="0" distL="0" distR="0">
            <wp:extent cx="3619500" cy="4183380"/>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3619500" cy="4183380"/>
                    </a:xfrm>
                    <a:prstGeom prst="rect">
                      <a:avLst/>
                    </a:prstGeom>
                    <a:ln/>
                  </pic:spPr>
                </pic:pic>
              </a:graphicData>
            </a:graphic>
          </wp:inline>
        </w:drawing>
      </w:r>
    </w:p>
    <w:p w:rsidR="00C11490" w:rsidRDefault="00C11490">
      <w:pPr>
        <w:rPr>
          <w:rFonts w:ascii="Times New Roman" w:eastAsia="Times New Roman" w:hAnsi="Times New Roman" w:cs="Times New Roman"/>
          <w:sz w:val="32"/>
          <w:szCs w:val="32"/>
        </w:rPr>
      </w:pPr>
    </w:p>
    <w:p w:rsidR="00C11490" w:rsidRDefault="00C11490">
      <w:pPr>
        <w:rPr>
          <w:rFonts w:ascii="Times New Roman" w:eastAsia="Times New Roman" w:hAnsi="Times New Roman" w:cs="Times New Roman"/>
          <w:b/>
          <w:sz w:val="32"/>
          <w:szCs w:val="32"/>
        </w:rPr>
      </w:pP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QUERY 4:</w:t>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To create a trigger for transaction table where </w:t>
      </w:r>
      <w:proofErr w:type="spellStart"/>
      <w:r>
        <w:rPr>
          <w:rFonts w:ascii="Times New Roman" w:eastAsia="Times New Roman" w:hAnsi="Times New Roman" w:cs="Times New Roman"/>
          <w:b/>
          <w:sz w:val="32"/>
          <w:szCs w:val="32"/>
        </w:rPr>
        <w:t>trans_ID</w:t>
      </w:r>
      <w:proofErr w:type="spellEnd"/>
      <w:r>
        <w:rPr>
          <w:rFonts w:ascii="Times New Roman" w:eastAsia="Times New Roman" w:hAnsi="Times New Roman" w:cs="Times New Roman"/>
          <w:b/>
          <w:sz w:val="32"/>
          <w:szCs w:val="32"/>
        </w:rPr>
        <w:t xml:space="preserve"> can’t </w:t>
      </w:r>
      <w:proofErr w:type="spellStart"/>
      <w:r>
        <w:rPr>
          <w:rFonts w:ascii="Times New Roman" w:eastAsia="Times New Roman" w:hAnsi="Times New Roman" w:cs="Times New Roman"/>
          <w:b/>
          <w:sz w:val="32"/>
          <w:szCs w:val="32"/>
        </w:rPr>
        <w:t>br</w:t>
      </w:r>
      <w:proofErr w:type="spellEnd"/>
      <w:r>
        <w:rPr>
          <w:rFonts w:ascii="Times New Roman" w:eastAsia="Times New Roman" w:hAnsi="Times New Roman" w:cs="Times New Roman"/>
          <w:b/>
          <w:sz w:val="32"/>
          <w:szCs w:val="32"/>
        </w:rPr>
        <w:t xml:space="preserve"> negative</w:t>
      </w:r>
    </w:p>
    <w:p w:rsidR="00C11490" w:rsidRDefault="001B2035">
      <w:pPr>
        <w:rPr>
          <w:rFonts w:ascii="Times New Roman" w:eastAsia="Times New Roman" w:hAnsi="Times New Roman" w:cs="Times New Roman"/>
          <w:b/>
          <w:sz w:val="32"/>
          <w:szCs w:val="32"/>
        </w:rPr>
      </w:pPr>
      <w:r>
        <w:rPr>
          <w:noProof/>
        </w:rPr>
        <w:drawing>
          <wp:inline distT="0" distB="0" distL="0" distR="0">
            <wp:extent cx="5309558" cy="2074596"/>
            <wp:effectExtent l="0" t="0" r="0" b="0"/>
            <wp:docPr id="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309558" cy="2074596"/>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w:t>
      </w:r>
    </w:p>
    <w:p w:rsidR="00C11490" w:rsidRDefault="001B2035">
      <w:pPr>
        <w:rPr>
          <w:rFonts w:ascii="Times New Roman" w:eastAsia="Times New Roman" w:hAnsi="Times New Roman" w:cs="Times New Roman"/>
          <w:b/>
          <w:sz w:val="32"/>
          <w:szCs w:val="32"/>
        </w:rPr>
      </w:pPr>
      <w:r>
        <w:rPr>
          <w:noProof/>
        </w:rPr>
        <w:drawing>
          <wp:inline distT="0" distB="0" distL="0" distR="0">
            <wp:extent cx="5707380" cy="4663440"/>
            <wp:effectExtent l="0" t="0" r="0" b="0"/>
            <wp:docPr id="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707380" cy="4663440"/>
                    </a:xfrm>
                    <a:prstGeom prst="rect">
                      <a:avLst/>
                    </a:prstGeom>
                    <a:ln/>
                  </pic:spPr>
                </pic:pic>
              </a:graphicData>
            </a:graphic>
          </wp:inline>
        </w:drawing>
      </w:r>
    </w:p>
    <w:p w:rsidR="00C11490" w:rsidRDefault="00C11490">
      <w:pPr>
        <w:rPr>
          <w:rFonts w:ascii="Arial Black" w:eastAsia="Arial Black" w:hAnsi="Arial Black" w:cs="Arial Black"/>
          <w:sz w:val="28"/>
          <w:szCs w:val="28"/>
        </w:rPr>
      </w:pP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QUERY 5:</w:t>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To get </w:t>
      </w:r>
      <w:proofErr w:type="spellStart"/>
      <w:r>
        <w:rPr>
          <w:rFonts w:ascii="Times New Roman" w:eastAsia="Times New Roman" w:hAnsi="Times New Roman" w:cs="Times New Roman"/>
          <w:b/>
          <w:sz w:val="32"/>
          <w:szCs w:val="32"/>
        </w:rPr>
        <w:t>trans_ID</w:t>
      </w:r>
      <w:proofErr w:type="spellEnd"/>
      <w:r>
        <w:rPr>
          <w:rFonts w:ascii="Times New Roman" w:eastAsia="Times New Roman" w:hAnsi="Times New Roman" w:cs="Times New Roman"/>
          <w:b/>
          <w:sz w:val="32"/>
          <w:szCs w:val="32"/>
        </w:rPr>
        <w:t xml:space="preserve"> from where transaction name are equal in both transaction table and transaction type table</w:t>
      </w:r>
    </w:p>
    <w:p w:rsidR="00C11490" w:rsidRDefault="001B2035">
      <w:pPr>
        <w:rPr>
          <w:rFonts w:ascii="Times New Roman" w:eastAsia="Times New Roman" w:hAnsi="Times New Roman" w:cs="Times New Roman"/>
          <w:b/>
          <w:sz w:val="32"/>
          <w:szCs w:val="32"/>
        </w:rPr>
      </w:pPr>
      <w:r>
        <w:rPr>
          <w:noProof/>
        </w:rPr>
        <w:drawing>
          <wp:inline distT="0" distB="0" distL="0" distR="0">
            <wp:extent cx="5731510" cy="502363"/>
            <wp:effectExtent l="0" t="0" r="0" b="0"/>
            <wp:docPr id="7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5731510" cy="502363"/>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w:t>
      </w:r>
    </w:p>
    <w:p w:rsidR="00C11490" w:rsidRDefault="001B2035">
      <w:pPr>
        <w:rPr>
          <w:rFonts w:ascii="Times New Roman" w:eastAsia="Times New Roman" w:hAnsi="Times New Roman" w:cs="Times New Roman"/>
          <w:b/>
          <w:sz w:val="32"/>
          <w:szCs w:val="32"/>
        </w:rPr>
      </w:pPr>
      <w:r>
        <w:rPr>
          <w:noProof/>
        </w:rPr>
        <w:drawing>
          <wp:inline distT="0" distB="0" distL="0" distR="0">
            <wp:extent cx="873369" cy="1055077"/>
            <wp:effectExtent l="0" t="0" r="0" b="0"/>
            <wp:docPr id="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873369" cy="1055077"/>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Query 6:</w:t>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To get reservation price from transactions made</w:t>
      </w:r>
    </w:p>
    <w:p w:rsidR="00C11490" w:rsidRDefault="001B2035">
      <w:pPr>
        <w:rPr>
          <w:rFonts w:ascii="Arial Black" w:eastAsia="Arial Black" w:hAnsi="Arial Black" w:cs="Arial Black"/>
          <w:sz w:val="28"/>
          <w:szCs w:val="28"/>
        </w:rPr>
      </w:pPr>
      <w:r>
        <w:rPr>
          <w:noProof/>
        </w:rPr>
        <w:drawing>
          <wp:inline distT="0" distB="0" distL="0" distR="0">
            <wp:extent cx="5722620" cy="358140"/>
            <wp:effectExtent l="0" t="0" r="0" b="0"/>
            <wp:docPr id="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722620" cy="358140"/>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w:t>
      </w:r>
    </w:p>
    <w:p w:rsidR="00C11490" w:rsidRDefault="001B2035">
      <w:pPr>
        <w:rPr>
          <w:rFonts w:ascii="Times New Roman" w:eastAsia="Times New Roman" w:hAnsi="Times New Roman" w:cs="Times New Roman"/>
          <w:b/>
          <w:sz w:val="32"/>
          <w:szCs w:val="32"/>
        </w:rPr>
      </w:pPr>
      <w:r>
        <w:rPr>
          <w:noProof/>
        </w:rPr>
        <w:drawing>
          <wp:inline distT="0" distB="0" distL="0" distR="0">
            <wp:extent cx="1508760" cy="5166360"/>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1508760" cy="5166360"/>
                    </a:xfrm>
                    <a:prstGeom prst="rect">
                      <a:avLst/>
                    </a:prstGeom>
                    <a:ln/>
                  </pic:spPr>
                </pic:pic>
              </a:graphicData>
            </a:graphic>
          </wp:inline>
        </w:drawing>
      </w:r>
    </w:p>
    <w:p w:rsidR="00C11490" w:rsidRDefault="00C11490">
      <w:pPr>
        <w:rPr>
          <w:rFonts w:ascii="Times New Roman" w:eastAsia="Times New Roman" w:hAnsi="Times New Roman" w:cs="Times New Roman"/>
          <w:b/>
          <w:sz w:val="32"/>
          <w:szCs w:val="32"/>
        </w:rPr>
      </w:pP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QUERY 7:</w:t>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To fetch reports where reservation price is less than 20000</w:t>
      </w:r>
    </w:p>
    <w:p w:rsidR="00C11490" w:rsidRDefault="001B2035">
      <w:pPr>
        <w:rPr>
          <w:rFonts w:ascii="Times New Roman" w:eastAsia="Times New Roman" w:hAnsi="Times New Roman" w:cs="Times New Roman"/>
          <w:b/>
          <w:sz w:val="32"/>
          <w:szCs w:val="32"/>
        </w:rPr>
      </w:pPr>
      <w:r>
        <w:rPr>
          <w:noProof/>
        </w:rPr>
        <w:drawing>
          <wp:inline distT="0" distB="0" distL="0" distR="0">
            <wp:extent cx="5731510" cy="238201"/>
            <wp:effectExtent l="0" t="0" r="0" b="0"/>
            <wp:docPr id="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731510" cy="238201"/>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w:t>
      </w:r>
    </w:p>
    <w:p w:rsidR="00C11490" w:rsidRDefault="001B2035">
      <w:pPr>
        <w:rPr>
          <w:rFonts w:ascii="Times New Roman" w:eastAsia="Times New Roman" w:hAnsi="Times New Roman" w:cs="Times New Roman"/>
          <w:b/>
          <w:sz w:val="32"/>
          <w:szCs w:val="32"/>
        </w:rPr>
      </w:pPr>
      <w:r>
        <w:rPr>
          <w:noProof/>
        </w:rPr>
        <w:drawing>
          <wp:inline distT="0" distB="0" distL="0" distR="0">
            <wp:extent cx="4060614" cy="6286500"/>
            <wp:effectExtent l="0" t="0" r="0" b="0"/>
            <wp:docPr id="5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4060614" cy="6286500"/>
                    </a:xfrm>
                    <a:prstGeom prst="rect">
                      <a:avLst/>
                    </a:prstGeom>
                    <a:ln/>
                  </pic:spPr>
                </pic:pic>
              </a:graphicData>
            </a:graphic>
          </wp:inline>
        </w:drawing>
      </w:r>
    </w:p>
    <w:p w:rsidR="00C11490" w:rsidRDefault="00C11490">
      <w:pPr>
        <w:rPr>
          <w:rFonts w:ascii="Times New Roman" w:eastAsia="Times New Roman" w:hAnsi="Times New Roman" w:cs="Times New Roman"/>
          <w:b/>
          <w:sz w:val="32"/>
          <w:szCs w:val="32"/>
        </w:rPr>
      </w:pP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QUERY 8:</w:t>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To select </w:t>
      </w:r>
      <w:proofErr w:type="spellStart"/>
      <w:r>
        <w:rPr>
          <w:rFonts w:ascii="Times New Roman" w:eastAsia="Times New Roman" w:hAnsi="Times New Roman" w:cs="Times New Roman"/>
          <w:b/>
          <w:sz w:val="32"/>
          <w:szCs w:val="32"/>
        </w:rPr>
        <w:t>admin_ID</w:t>
      </w:r>
      <w:proofErr w:type="spellEnd"/>
      <w:r>
        <w:rPr>
          <w:rFonts w:ascii="Times New Roman" w:eastAsia="Times New Roman" w:hAnsi="Times New Roman" w:cs="Times New Roman"/>
          <w:b/>
          <w:sz w:val="32"/>
          <w:szCs w:val="32"/>
        </w:rPr>
        <w:t xml:space="preserve"> of the admin that manages the customer with age above 20</w:t>
      </w:r>
    </w:p>
    <w:p w:rsidR="00C11490" w:rsidRDefault="001B2035">
      <w:pPr>
        <w:rPr>
          <w:rFonts w:ascii="Times New Roman" w:eastAsia="Times New Roman" w:hAnsi="Times New Roman" w:cs="Times New Roman"/>
          <w:b/>
          <w:sz w:val="32"/>
          <w:szCs w:val="32"/>
        </w:rPr>
      </w:pPr>
      <w:r>
        <w:rPr>
          <w:noProof/>
        </w:rPr>
        <w:drawing>
          <wp:inline distT="0" distB="0" distL="0" distR="0">
            <wp:extent cx="5731510" cy="356382"/>
            <wp:effectExtent l="0" t="0" r="0" b="0"/>
            <wp:docPr id="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731510" cy="356382"/>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w:t>
      </w:r>
    </w:p>
    <w:p w:rsidR="00C11490" w:rsidRDefault="001B2035">
      <w:pPr>
        <w:rPr>
          <w:rFonts w:ascii="Times New Roman" w:eastAsia="Times New Roman" w:hAnsi="Times New Roman" w:cs="Times New Roman"/>
          <w:b/>
          <w:sz w:val="32"/>
          <w:szCs w:val="32"/>
        </w:rPr>
      </w:pPr>
      <w:r>
        <w:rPr>
          <w:noProof/>
        </w:rPr>
        <w:drawing>
          <wp:inline distT="0" distB="0" distL="0" distR="0">
            <wp:extent cx="975360" cy="1287780"/>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975360" cy="1287780"/>
                    </a:xfrm>
                    <a:prstGeom prst="rect">
                      <a:avLst/>
                    </a:prstGeom>
                    <a:ln/>
                  </pic:spPr>
                </pic:pic>
              </a:graphicData>
            </a:graphic>
          </wp:inline>
        </w:drawing>
      </w:r>
    </w:p>
    <w:p w:rsidR="00C11490" w:rsidRDefault="00C11490">
      <w:pPr>
        <w:rPr>
          <w:rFonts w:ascii="Times New Roman" w:eastAsia="Times New Roman" w:hAnsi="Times New Roman" w:cs="Times New Roman"/>
          <w:b/>
          <w:sz w:val="32"/>
          <w:szCs w:val="32"/>
        </w:rPr>
      </w:pP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Query 9:</w:t>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To get a view from Customer table where their age would be more than 25</w:t>
      </w:r>
    </w:p>
    <w:p w:rsidR="00C11490" w:rsidRDefault="001B2035">
      <w:pPr>
        <w:rPr>
          <w:rFonts w:ascii="Times New Roman" w:eastAsia="Times New Roman" w:hAnsi="Times New Roman" w:cs="Times New Roman"/>
          <w:b/>
          <w:sz w:val="32"/>
          <w:szCs w:val="32"/>
        </w:rPr>
      </w:pPr>
      <w:r>
        <w:rPr>
          <w:noProof/>
        </w:rPr>
        <w:drawing>
          <wp:inline distT="0" distB="0" distL="0" distR="0">
            <wp:extent cx="5731510" cy="454357"/>
            <wp:effectExtent l="0" t="0" r="0" b="0"/>
            <wp:docPr id="6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731510" cy="454357"/>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w:t>
      </w:r>
    </w:p>
    <w:p w:rsidR="00C11490" w:rsidRDefault="001B2035">
      <w:pPr>
        <w:rPr>
          <w:rFonts w:ascii="Times New Roman" w:eastAsia="Times New Roman" w:hAnsi="Times New Roman" w:cs="Times New Roman"/>
          <w:b/>
          <w:sz w:val="32"/>
          <w:szCs w:val="32"/>
        </w:rPr>
      </w:pPr>
      <w:r>
        <w:rPr>
          <w:noProof/>
        </w:rPr>
        <w:drawing>
          <wp:inline distT="0" distB="0" distL="0" distR="0">
            <wp:extent cx="3863340" cy="2895600"/>
            <wp:effectExtent l="0" t="0" r="0" b="0"/>
            <wp:docPr id="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3863340" cy="2895600"/>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Query 10:</w:t>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To get admin age where age of admin is greater than 20</w:t>
      </w:r>
    </w:p>
    <w:p w:rsidR="00C11490" w:rsidRDefault="001B2035">
      <w:pPr>
        <w:rPr>
          <w:rFonts w:ascii="Times New Roman" w:eastAsia="Times New Roman" w:hAnsi="Times New Roman" w:cs="Times New Roman"/>
          <w:b/>
          <w:sz w:val="32"/>
          <w:szCs w:val="32"/>
        </w:rPr>
      </w:pPr>
      <w:r>
        <w:rPr>
          <w:noProof/>
        </w:rPr>
        <w:drawing>
          <wp:inline distT="0" distB="0" distL="0" distR="0">
            <wp:extent cx="4981087" cy="508402"/>
            <wp:effectExtent l="0" t="0" r="0" b="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4981087" cy="508402"/>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w:t>
      </w:r>
    </w:p>
    <w:p w:rsidR="00C11490" w:rsidRDefault="001B2035">
      <w:pPr>
        <w:rPr>
          <w:rFonts w:ascii="Times New Roman" w:eastAsia="Times New Roman" w:hAnsi="Times New Roman" w:cs="Times New Roman"/>
          <w:b/>
          <w:sz w:val="32"/>
          <w:szCs w:val="32"/>
        </w:rPr>
      </w:pPr>
      <w:r>
        <w:rPr>
          <w:noProof/>
        </w:rPr>
        <w:drawing>
          <wp:inline distT="0" distB="0" distL="0" distR="0">
            <wp:extent cx="1695238" cy="2142857"/>
            <wp:effectExtent l="0" t="0" r="0" b="0"/>
            <wp:docPr id="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1695238" cy="2142857"/>
                    </a:xfrm>
                    <a:prstGeom prst="rect">
                      <a:avLst/>
                    </a:prstGeom>
                    <a:ln/>
                  </pic:spPr>
                </pic:pic>
              </a:graphicData>
            </a:graphic>
          </wp:inline>
        </w:drawing>
      </w:r>
    </w:p>
    <w:p w:rsidR="00C11490" w:rsidRDefault="001B2035">
      <w:pPr>
        <w:rPr>
          <w:rFonts w:ascii="Times New Roman" w:eastAsia="Times New Roman" w:hAnsi="Times New Roman" w:cs="Times New Roman"/>
          <w:b/>
          <w:sz w:val="32"/>
          <w:szCs w:val="32"/>
        </w:rPr>
      </w:pPr>
      <w:r>
        <w:br w:type="page"/>
      </w:r>
    </w:p>
    <w:p w:rsidR="00C11490" w:rsidRDefault="001B2035">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NORMALISATION</w:t>
      </w:r>
    </w:p>
    <w:p w:rsidR="00C11490" w:rsidRDefault="001B2035">
      <w:pPr>
        <w:rPr>
          <w:b/>
          <w:sz w:val="40"/>
          <w:szCs w:val="40"/>
        </w:rPr>
      </w:pPr>
      <w:r>
        <w:rPr>
          <w:b/>
          <w:sz w:val="40"/>
          <w:szCs w:val="40"/>
        </w:rPr>
        <w:t>Admin Table :-</w:t>
      </w:r>
    </w:p>
    <w:p w:rsidR="00C11490" w:rsidRDefault="001B2035">
      <w:pPr>
        <w:rPr>
          <w:sz w:val="32"/>
          <w:szCs w:val="32"/>
        </w:rPr>
      </w:pPr>
      <w:r>
        <w:rPr>
          <w:sz w:val="32"/>
          <w:szCs w:val="32"/>
        </w:rPr>
        <w:t>Here,</w:t>
      </w:r>
    </w:p>
    <w:p w:rsidR="00C11490" w:rsidRDefault="001B2035">
      <w:pPr>
        <w:rPr>
          <w:sz w:val="32"/>
          <w:szCs w:val="32"/>
        </w:rPr>
      </w:pPr>
      <w:proofErr w:type="spellStart"/>
      <w:r>
        <w:rPr>
          <w:sz w:val="32"/>
          <w:szCs w:val="32"/>
        </w:rPr>
        <w:t>Admin_ID</w:t>
      </w:r>
      <w:proofErr w:type="spellEnd"/>
      <w:r>
        <w:rPr>
          <w:sz w:val="32"/>
          <w:szCs w:val="32"/>
        </w:rPr>
        <w:t xml:space="preserve"> is Primary Key</w:t>
      </w:r>
    </w:p>
    <w:p w:rsidR="00C11490" w:rsidRDefault="001B2035">
      <w:pPr>
        <w:rPr>
          <w:rFonts w:ascii="Cambria" w:eastAsia="Cambria" w:hAnsi="Cambria" w:cs="Cambria"/>
          <w:sz w:val="32"/>
          <w:szCs w:val="32"/>
        </w:rPr>
      </w:pPr>
      <w:r>
        <w:rPr>
          <w:rFonts w:ascii="Cambria" w:eastAsia="Cambria" w:hAnsi="Cambria" w:cs="Cambria"/>
          <w:sz w:val="32"/>
          <w:szCs w:val="32"/>
        </w:rPr>
        <w:t xml:space="preserve"> </w:t>
      </w:r>
      <w:proofErr w:type="spellStart"/>
      <w:r>
        <w:rPr>
          <w:rFonts w:ascii="Cambria" w:eastAsia="Cambria" w:hAnsi="Cambria" w:cs="Cambria"/>
          <w:sz w:val="32"/>
          <w:szCs w:val="32"/>
        </w:rPr>
        <w:t>admin_ID</w:t>
      </w:r>
      <w:proofErr w:type="spellEnd"/>
      <w:r>
        <w:rPr>
          <w:rFonts w:ascii="Cambria" w:eastAsia="Cambria" w:hAnsi="Cambria" w:cs="Cambria"/>
          <w:sz w:val="32"/>
          <w:szCs w:val="32"/>
        </w:rPr>
        <w:t xml:space="preserve"> is Candidate Key as It i</w:t>
      </w:r>
      <w:r>
        <w:rPr>
          <w:rFonts w:ascii="Cambria" w:eastAsia="Cambria" w:hAnsi="Cambria" w:cs="Cambria"/>
          <w:sz w:val="32"/>
          <w:szCs w:val="32"/>
        </w:rPr>
        <w:t>s traversing all other attributes.</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1NF </w:t>
      </w:r>
      <w:r>
        <w:rPr>
          <w:rFonts w:ascii="Cambria" w:eastAsia="Cambria" w:hAnsi="Cambria" w:cs="Cambria"/>
          <w:sz w:val="32"/>
          <w:szCs w:val="32"/>
        </w:rPr>
        <w:t>-&gt; This table is already normalised to 1</w:t>
      </w:r>
      <w:r>
        <w:rPr>
          <w:rFonts w:ascii="Cambria" w:eastAsia="Cambria" w:hAnsi="Cambria" w:cs="Cambria"/>
          <w:sz w:val="32"/>
          <w:szCs w:val="32"/>
          <w:vertAlign w:val="superscript"/>
        </w:rPr>
        <w:t>st</w:t>
      </w:r>
      <w:r>
        <w:rPr>
          <w:rFonts w:ascii="Cambria" w:eastAsia="Cambria" w:hAnsi="Cambria" w:cs="Cambria"/>
          <w:sz w:val="32"/>
          <w:szCs w:val="32"/>
        </w:rPr>
        <w:t xml:space="preserve"> Normal Form as it has no multivalued attributes/Atomicity.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2NF -&gt; </w:t>
      </w:r>
      <w:r>
        <w:rPr>
          <w:rFonts w:ascii="Cambria" w:eastAsia="Cambria" w:hAnsi="Cambria" w:cs="Cambria"/>
          <w:sz w:val="32"/>
          <w:szCs w:val="32"/>
        </w:rPr>
        <w:t>This table is already  normalised to 2</w:t>
      </w:r>
      <w:r>
        <w:rPr>
          <w:rFonts w:ascii="Cambria" w:eastAsia="Cambria" w:hAnsi="Cambria" w:cs="Cambria"/>
          <w:sz w:val="32"/>
          <w:szCs w:val="32"/>
          <w:vertAlign w:val="superscript"/>
        </w:rPr>
        <w:t>nd</w:t>
      </w:r>
      <w:r>
        <w:rPr>
          <w:rFonts w:ascii="Cambria" w:eastAsia="Cambria" w:hAnsi="Cambria" w:cs="Cambria"/>
          <w:sz w:val="32"/>
          <w:szCs w:val="32"/>
        </w:rPr>
        <w:t xml:space="preserve"> Normal Form as it is in 1NF and it has no partial Dependency.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3NF -&gt; </w:t>
      </w:r>
      <w:r>
        <w:rPr>
          <w:rFonts w:ascii="Cambria" w:eastAsia="Cambria" w:hAnsi="Cambria" w:cs="Cambria"/>
          <w:sz w:val="32"/>
          <w:szCs w:val="32"/>
        </w:rPr>
        <w:t>This table is not Normalised to 3rd Normal Form as condition/Functional Dependency= Candidate Key-&gt;Non-Prime is there.</w:t>
      </w:r>
    </w:p>
    <w:p w:rsidR="00C11490" w:rsidRDefault="001B2035">
      <w:pPr>
        <w:rPr>
          <w:rFonts w:ascii="Cambria" w:eastAsia="Cambria" w:hAnsi="Cambria" w:cs="Cambria"/>
          <w:sz w:val="36"/>
          <w:szCs w:val="36"/>
        </w:rPr>
      </w:pPr>
      <w:r>
        <w:rPr>
          <w:rFonts w:ascii="Cambria" w:eastAsia="Cambria" w:hAnsi="Cambria" w:cs="Cambria"/>
          <w:sz w:val="32"/>
          <w:szCs w:val="32"/>
        </w:rPr>
        <w:t>So, we will Decompose the table into two tables</w:t>
      </w:r>
      <w:r>
        <w:rPr>
          <w:rFonts w:ascii="Cambria" w:eastAsia="Cambria" w:hAnsi="Cambria" w:cs="Cambria"/>
          <w:sz w:val="36"/>
          <w:szCs w:val="36"/>
        </w:rPr>
        <w:t>.</w:t>
      </w:r>
    </w:p>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DECOMPOSED TABLE:</w:t>
      </w:r>
    </w:p>
    <w:tbl>
      <w:tblPr>
        <w:tblStyle w:val="a3"/>
        <w:tblW w:w="3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46"/>
      </w:tblGrid>
      <w:tr w:rsidR="00C11490">
        <w:trPr>
          <w:trHeight w:val="361"/>
        </w:trPr>
        <w:tc>
          <w:tcPr>
            <w:tcW w:w="3246" w:type="dxa"/>
          </w:tcPr>
          <w:p w:rsidR="00C11490" w:rsidRDefault="001B203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Admin_ID</w:t>
            </w:r>
            <w:proofErr w:type="spellEnd"/>
          </w:p>
        </w:tc>
      </w:tr>
      <w:tr w:rsidR="00C11490">
        <w:trPr>
          <w:trHeight w:val="361"/>
        </w:trPr>
        <w:tc>
          <w:tcPr>
            <w:tcW w:w="3246" w:type="dxa"/>
          </w:tcPr>
          <w:p w:rsidR="00C11490" w:rsidRDefault="001B203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Fname</w:t>
            </w:r>
            <w:proofErr w:type="spellEnd"/>
          </w:p>
        </w:tc>
      </w:tr>
      <w:tr w:rsidR="00C11490">
        <w:trPr>
          <w:trHeight w:val="346"/>
        </w:trPr>
        <w:tc>
          <w:tcPr>
            <w:tcW w:w="3246" w:type="dxa"/>
          </w:tcPr>
          <w:p w:rsidR="00C11490" w:rsidRDefault="001B203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Lname</w:t>
            </w:r>
            <w:proofErr w:type="spellEnd"/>
          </w:p>
        </w:tc>
      </w:tr>
      <w:tr w:rsidR="00C11490">
        <w:trPr>
          <w:trHeight w:val="361"/>
        </w:trPr>
        <w:tc>
          <w:tcPr>
            <w:tcW w:w="3246" w:type="dxa"/>
          </w:tcPr>
          <w:p w:rsidR="00C11490" w:rsidRDefault="001B2035">
            <w:pPr>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r>
      <w:tr w:rsidR="00C11490">
        <w:trPr>
          <w:trHeight w:val="361"/>
        </w:trPr>
        <w:tc>
          <w:tcPr>
            <w:tcW w:w="3246" w:type="dxa"/>
          </w:tcPr>
          <w:p w:rsidR="00C11490" w:rsidRDefault="001B2035">
            <w:pPr>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r>
      <w:tr w:rsidR="00C11490">
        <w:trPr>
          <w:trHeight w:val="361"/>
        </w:trPr>
        <w:tc>
          <w:tcPr>
            <w:tcW w:w="3246" w:type="dxa"/>
          </w:tcPr>
          <w:p w:rsidR="00C11490" w:rsidRDefault="001B203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Contact_email</w:t>
            </w:r>
            <w:proofErr w:type="spellEnd"/>
          </w:p>
        </w:tc>
      </w:tr>
      <w:tr w:rsidR="00C11490">
        <w:trPr>
          <w:trHeight w:val="361"/>
        </w:trPr>
        <w:tc>
          <w:tcPr>
            <w:tcW w:w="3246" w:type="dxa"/>
          </w:tcPr>
          <w:p w:rsidR="00C11490" w:rsidRDefault="00C11490">
            <w:pPr>
              <w:rPr>
                <w:rFonts w:ascii="Times New Roman" w:eastAsia="Times New Roman" w:hAnsi="Times New Roman" w:cs="Times New Roman"/>
                <w:sz w:val="24"/>
                <w:szCs w:val="24"/>
              </w:rPr>
            </w:pPr>
          </w:p>
        </w:tc>
      </w:tr>
    </w:tbl>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Table1:-</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Table2:-</w:t>
      </w:r>
    </w:p>
    <w:tbl>
      <w:tblPr>
        <w:tblStyle w:val="a4"/>
        <w:tblW w:w="2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0"/>
      </w:tblGrid>
      <w:tr w:rsidR="00C11490">
        <w:tc>
          <w:tcPr>
            <w:tcW w:w="2660" w:type="dxa"/>
          </w:tcPr>
          <w:p w:rsidR="00C11490" w:rsidRDefault="001B2035">
            <w:p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Admin_ID</w:t>
            </w:r>
            <w:proofErr w:type="spellEnd"/>
          </w:p>
        </w:tc>
      </w:tr>
      <w:tr w:rsidR="00C11490">
        <w:tc>
          <w:tcPr>
            <w:tcW w:w="2660" w:type="dxa"/>
          </w:tcPr>
          <w:p w:rsidR="00C11490" w:rsidRDefault="001B2035">
            <w:p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Fname</w:t>
            </w:r>
            <w:proofErr w:type="spellEnd"/>
          </w:p>
        </w:tc>
      </w:tr>
      <w:tr w:rsidR="00C11490">
        <w:tc>
          <w:tcPr>
            <w:tcW w:w="2660" w:type="dxa"/>
          </w:tcPr>
          <w:p w:rsidR="00C11490" w:rsidRDefault="001B2035">
            <w:p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Lname</w:t>
            </w:r>
            <w:proofErr w:type="spellEnd"/>
          </w:p>
        </w:tc>
      </w:tr>
      <w:tr w:rsidR="00C11490">
        <w:tc>
          <w:tcPr>
            <w:tcW w:w="2660" w:type="dxa"/>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Gender</w:t>
            </w:r>
          </w:p>
        </w:tc>
      </w:tr>
      <w:tr w:rsidR="00C11490">
        <w:tc>
          <w:tcPr>
            <w:tcW w:w="2660" w:type="dxa"/>
          </w:tcPr>
          <w:p w:rsidR="00C11490" w:rsidRDefault="001B2035">
            <w:pPr>
              <w:rPr>
                <w:rFonts w:ascii="Times New Roman" w:eastAsia="Times New Roman" w:hAnsi="Times New Roman" w:cs="Times New Roman"/>
                <w:sz w:val="32"/>
                <w:szCs w:val="32"/>
              </w:rPr>
            </w:pPr>
            <w:r>
              <w:rPr>
                <w:rFonts w:ascii="Times New Roman" w:eastAsia="Times New Roman" w:hAnsi="Times New Roman" w:cs="Times New Roman"/>
                <w:sz w:val="32"/>
                <w:szCs w:val="32"/>
              </w:rPr>
              <w:t>Age</w:t>
            </w:r>
          </w:p>
        </w:tc>
      </w:tr>
      <w:tr w:rsidR="00C11490">
        <w:tc>
          <w:tcPr>
            <w:tcW w:w="2660" w:type="dxa"/>
          </w:tcPr>
          <w:p w:rsidR="00C11490" w:rsidRDefault="001B2035">
            <w:p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Contact_email</w:t>
            </w:r>
            <w:proofErr w:type="spellEnd"/>
          </w:p>
        </w:tc>
      </w:tr>
      <w:tr w:rsidR="00C11490">
        <w:tc>
          <w:tcPr>
            <w:tcW w:w="2660" w:type="dxa"/>
          </w:tcPr>
          <w:p w:rsidR="00C11490" w:rsidRDefault="001B2035">
            <w:p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Admin_pass</w:t>
            </w:r>
            <w:proofErr w:type="spellEnd"/>
          </w:p>
        </w:tc>
      </w:tr>
    </w:tbl>
    <w:p w:rsidR="00C11490" w:rsidRDefault="00C11490">
      <w:pPr>
        <w:rPr>
          <w:rFonts w:ascii="Times New Roman" w:eastAsia="Times New Roman" w:hAnsi="Times New Roman" w:cs="Times New Roman"/>
          <w:sz w:val="32"/>
          <w:szCs w:val="32"/>
        </w:rPr>
      </w:pPr>
    </w:p>
    <w:p w:rsidR="00C11490" w:rsidRDefault="00C11490">
      <w:pPr>
        <w:rPr>
          <w:rFonts w:ascii="Times New Roman" w:eastAsia="Times New Roman" w:hAnsi="Times New Roman" w:cs="Times New Roman"/>
          <w:sz w:val="24"/>
          <w:szCs w:val="24"/>
        </w:rPr>
      </w:pPr>
    </w:p>
    <w:p w:rsidR="00C11490" w:rsidRDefault="00C11490">
      <w:pPr>
        <w:rPr>
          <w:rFonts w:ascii="Times New Roman" w:eastAsia="Times New Roman" w:hAnsi="Times New Roman" w:cs="Times New Roman"/>
          <w:sz w:val="24"/>
          <w:szCs w:val="24"/>
        </w:rPr>
      </w:pPr>
    </w:p>
    <w:p w:rsidR="00C11490" w:rsidRDefault="00C11490">
      <w:pPr>
        <w:rPr>
          <w:rFonts w:ascii="Times New Roman" w:eastAsia="Times New Roman" w:hAnsi="Times New Roman" w:cs="Times New Roman"/>
          <w:sz w:val="24"/>
          <w:szCs w:val="24"/>
        </w:rPr>
      </w:pPr>
    </w:p>
    <w:p w:rsidR="00C11490" w:rsidRDefault="00C11490">
      <w:pPr>
        <w:rPr>
          <w:rFonts w:ascii="Times New Roman" w:eastAsia="Times New Roman" w:hAnsi="Times New Roman" w:cs="Times New Roman"/>
          <w:sz w:val="24"/>
          <w:szCs w:val="24"/>
        </w:rPr>
      </w:pPr>
    </w:p>
    <w:p w:rsidR="00C11490" w:rsidRDefault="001B2035">
      <w:pPr>
        <w:rPr>
          <w:b/>
          <w:sz w:val="44"/>
          <w:szCs w:val="44"/>
        </w:rPr>
      </w:pPr>
      <w:r>
        <w:rPr>
          <w:b/>
          <w:sz w:val="44"/>
          <w:szCs w:val="44"/>
        </w:rPr>
        <w:t>Customer Table:-</w:t>
      </w:r>
    </w:p>
    <w:p w:rsidR="00C11490" w:rsidRDefault="001B2035">
      <w:pPr>
        <w:rPr>
          <w:sz w:val="32"/>
          <w:szCs w:val="32"/>
        </w:rPr>
      </w:pPr>
      <w:r>
        <w:rPr>
          <w:sz w:val="32"/>
          <w:szCs w:val="32"/>
        </w:rPr>
        <w:t>Here,</w:t>
      </w:r>
    </w:p>
    <w:p w:rsidR="00C11490" w:rsidRDefault="001B2035">
      <w:pPr>
        <w:rPr>
          <w:sz w:val="32"/>
          <w:szCs w:val="32"/>
        </w:rPr>
      </w:pPr>
      <w:proofErr w:type="spellStart"/>
      <w:r>
        <w:rPr>
          <w:sz w:val="32"/>
          <w:szCs w:val="32"/>
        </w:rPr>
        <w:t>cust_ID</w:t>
      </w:r>
      <w:proofErr w:type="spellEnd"/>
      <w:r>
        <w:rPr>
          <w:sz w:val="32"/>
          <w:szCs w:val="32"/>
        </w:rPr>
        <w:t xml:space="preserve"> is Primary Key</w:t>
      </w:r>
    </w:p>
    <w:p w:rsidR="00C11490" w:rsidRDefault="001B2035">
      <w:pPr>
        <w:rPr>
          <w:rFonts w:ascii="Cambria" w:eastAsia="Cambria" w:hAnsi="Cambria" w:cs="Cambria"/>
          <w:sz w:val="32"/>
          <w:szCs w:val="32"/>
        </w:rPr>
      </w:pPr>
      <w:r>
        <w:rPr>
          <w:rFonts w:ascii="Cambria" w:eastAsia="Cambria" w:hAnsi="Cambria" w:cs="Cambria"/>
          <w:sz w:val="32"/>
          <w:szCs w:val="32"/>
        </w:rPr>
        <w:t xml:space="preserve"> </w:t>
      </w:r>
      <w:proofErr w:type="spellStart"/>
      <w:r>
        <w:rPr>
          <w:rFonts w:ascii="Cambria" w:eastAsia="Cambria" w:hAnsi="Cambria" w:cs="Cambria"/>
          <w:sz w:val="32"/>
          <w:szCs w:val="32"/>
        </w:rPr>
        <w:t>cust_ID</w:t>
      </w:r>
      <w:proofErr w:type="spellEnd"/>
      <w:r>
        <w:rPr>
          <w:rFonts w:ascii="Cambria" w:eastAsia="Cambria" w:hAnsi="Cambria" w:cs="Cambria"/>
          <w:sz w:val="32"/>
          <w:szCs w:val="32"/>
        </w:rPr>
        <w:t xml:space="preserve"> is Candidate Key as It is traversing all other attributes.</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1NF </w:t>
      </w:r>
      <w:r>
        <w:rPr>
          <w:rFonts w:ascii="Cambria" w:eastAsia="Cambria" w:hAnsi="Cambria" w:cs="Cambria"/>
          <w:sz w:val="32"/>
          <w:szCs w:val="32"/>
        </w:rPr>
        <w:t>-&gt; This table is already Normalised to 1</w:t>
      </w:r>
      <w:r>
        <w:rPr>
          <w:rFonts w:ascii="Cambria" w:eastAsia="Cambria" w:hAnsi="Cambria" w:cs="Cambria"/>
          <w:sz w:val="32"/>
          <w:szCs w:val="32"/>
          <w:vertAlign w:val="superscript"/>
        </w:rPr>
        <w:t>st</w:t>
      </w:r>
      <w:r>
        <w:rPr>
          <w:rFonts w:ascii="Cambria" w:eastAsia="Cambria" w:hAnsi="Cambria" w:cs="Cambria"/>
          <w:sz w:val="32"/>
          <w:szCs w:val="32"/>
        </w:rPr>
        <w:t xml:space="preserve"> Normal Form as it has no multivalued attributes/Atomicity.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2NF -&gt; </w:t>
      </w:r>
      <w:r>
        <w:rPr>
          <w:rFonts w:ascii="Cambria" w:eastAsia="Cambria" w:hAnsi="Cambria" w:cs="Cambria"/>
          <w:sz w:val="32"/>
          <w:szCs w:val="32"/>
        </w:rPr>
        <w:t>This table is already  normalised to 2</w:t>
      </w:r>
      <w:r>
        <w:rPr>
          <w:rFonts w:ascii="Cambria" w:eastAsia="Cambria" w:hAnsi="Cambria" w:cs="Cambria"/>
          <w:sz w:val="32"/>
          <w:szCs w:val="32"/>
          <w:vertAlign w:val="superscript"/>
        </w:rPr>
        <w:t>nd</w:t>
      </w:r>
      <w:r>
        <w:rPr>
          <w:rFonts w:ascii="Cambria" w:eastAsia="Cambria" w:hAnsi="Cambria" w:cs="Cambria"/>
          <w:sz w:val="32"/>
          <w:szCs w:val="32"/>
        </w:rPr>
        <w:t xml:space="preserve"> Normal Form as it is in 1NF and it</w:t>
      </w:r>
      <w:r>
        <w:rPr>
          <w:rFonts w:ascii="Cambria" w:eastAsia="Cambria" w:hAnsi="Cambria" w:cs="Cambria"/>
          <w:sz w:val="32"/>
          <w:szCs w:val="32"/>
        </w:rPr>
        <w:t xml:space="preserve"> has no partial Dependency.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3NF -&gt; </w:t>
      </w:r>
      <w:r>
        <w:rPr>
          <w:rFonts w:ascii="Cambria" w:eastAsia="Cambria" w:hAnsi="Cambria" w:cs="Cambria"/>
          <w:sz w:val="32"/>
          <w:szCs w:val="32"/>
        </w:rPr>
        <w:t>This table is not Normalised to 3rd Normal Form as condition/Functional Dependency= Candidate Key-&gt;</w:t>
      </w:r>
      <w:proofErr w:type="spellStart"/>
      <w:r>
        <w:rPr>
          <w:rFonts w:ascii="Cambria" w:eastAsia="Cambria" w:hAnsi="Cambria" w:cs="Cambria"/>
          <w:sz w:val="32"/>
          <w:szCs w:val="32"/>
        </w:rPr>
        <w:t>NonPrime</w:t>
      </w:r>
      <w:proofErr w:type="spellEnd"/>
      <w:r>
        <w:rPr>
          <w:rFonts w:ascii="Cambria" w:eastAsia="Cambria" w:hAnsi="Cambria" w:cs="Cambria"/>
          <w:sz w:val="32"/>
          <w:szCs w:val="32"/>
        </w:rPr>
        <w:t xml:space="preserve"> is there .</w:t>
      </w:r>
    </w:p>
    <w:p w:rsidR="00C11490" w:rsidRDefault="001B2035">
      <w:pPr>
        <w:rPr>
          <w:rFonts w:ascii="Cambria" w:eastAsia="Cambria" w:hAnsi="Cambria" w:cs="Cambria"/>
          <w:sz w:val="32"/>
          <w:szCs w:val="32"/>
        </w:rPr>
      </w:pPr>
      <w:r>
        <w:rPr>
          <w:rFonts w:ascii="Cambria" w:eastAsia="Cambria" w:hAnsi="Cambria" w:cs="Cambria"/>
          <w:sz w:val="32"/>
          <w:szCs w:val="32"/>
        </w:rPr>
        <w:t>So we will Decompose the table into two tables.</w:t>
      </w:r>
    </w:p>
    <w:p w:rsidR="00C11490" w:rsidRDefault="001B2035">
      <w:pPr>
        <w:rPr>
          <w:rFonts w:ascii="Arial Black" w:eastAsia="Arial Black" w:hAnsi="Arial Black" w:cs="Arial Black"/>
          <w:sz w:val="36"/>
          <w:szCs w:val="36"/>
        </w:rPr>
      </w:pPr>
      <w:r>
        <w:rPr>
          <w:rFonts w:ascii="Arial Black" w:eastAsia="Arial Black" w:hAnsi="Arial Black" w:cs="Arial Black"/>
          <w:sz w:val="36"/>
          <w:szCs w:val="36"/>
        </w:rPr>
        <w:t>Decomposed Table:</w:t>
      </w:r>
    </w:p>
    <w:p w:rsidR="00C11490" w:rsidRDefault="001B2035">
      <w:pPr>
        <w:rPr>
          <w:rFonts w:ascii="Times New Roman" w:eastAsia="Times New Roman" w:hAnsi="Times New Roman" w:cs="Times New Roman"/>
          <w:sz w:val="36"/>
          <w:szCs w:val="36"/>
        </w:rPr>
      </w:pPr>
      <w:r>
        <w:rPr>
          <w:rFonts w:ascii="Times New Roman" w:eastAsia="Times New Roman" w:hAnsi="Times New Roman" w:cs="Times New Roman"/>
          <w:sz w:val="36"/>
          <w:szCs w:val="36"/>
        </w:rPr>
        <w:t>Table1:-</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Table2:-</w:t>
      </w:r>
    </w:p>
    <w:tbl>
      <w:tblPr>
        <w:tblStyle w:val="a5"/>
        <w:tblW w:w="2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0"/>
      </w:tblGrid>
      <w:tr w:rsidR="00C11490">
        <w:tc>
          <w:tcPr>
            <w:tcW w:w="2660" w:type="dxa"/>
          </w:tcPr>
          <w:p w:rsidR="00C11490" w:rsidRDefault="001B2035">
            <w:pP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Cust_ID</w:t>
            </w:r>
            <w:proofErr w:type="spellEnd"/>
          </w:p>
        </w:tc>
      </w:tr>
      <w:tr w:rsidR="00C11490">
        <w:tc>
          <w:tcPr>
            <w:tcW w:w="2660" w:type="dxa"/>
          </w:tcPr>
          <w:p w:rsidR="00C11490" w:rsidRDefault="001B2035">
            <w:pP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Fname</w:t>
            </w:r>
            <w:proofErr w:type="spellEnd"/>
          </w:p>
        </w:tc>
      </w:tr>
      <w:tr w:rsidR="00C11490">
        <w:tc>
          <w:tcPr>
            <w:tcW w:w="2660" w:type="dxa"/>
          </w:tcPr>
          <w:p w:rsidR="00C11490" w:rsidRDefault="001B2035">
            <w:pP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Lname</w:t>
            </w:r>
            <w:proofErr w:type="spellEnd"/>
            <w:r>
              <w:rPr>
                <w:rFonts w:ascii="Times New Roman" w:eastAsia="Times New Roman" w:hAnsi="Times New Roman" w:cs="Times New Roman"/>
                <w:sz w:val="36"/>
                <w:szCs w:val="36"/>
              </w:rPr>
              <w:t xml:space="preserve"> </w:t>
            </w:r>
          </w:p>
        </w:tc>
      </w:tr>
      <w:tr w:rsidR="00C11490">
        <w:tc>
          <w:tcPr>
            <w:tcW w:w="2660" w:type="dxa"/>
          </w:tcPr>
          <w:p w:rsidR="00C11490" w:rsidRDefault="001B2035">
            <w:pPr>
              <w:rPr>
                <w:rFonts w:ascii="Times New Roman" w:eastAsia="Times New Roman" w:hAnsi="Times New Roman" w:cs="Times New Roman"/>
                <w:sz w:val="36"/>
                <w:szCs w:val="36"/>
              </w:rPr>
            </w:pPr>
            <w:r>
              <w:rPr>
                <w:rFonts w:ascii="Times New Roman" w:eastAsia="Times New Roman" w:hAnsi="Times New Roman" w:cs="Times New Roman"/>
                <w:sz w:val="36"/>
                <w:szCs w:val="36"/>
              </w:rPr>
              <w:t>Gender</w:t>
            </w:r>
          </w:p>
        </w:tc>
      </w:tr>
      <w:tr w:rsidR="00C11490">
        <w:tc>
          <w:tcPr>
            <w:tcW w:w="2660" w:type="dxa"/>
          </w:tcPr>
          <w:p w:rsidR="00C11490" w:rsidRDefault="001B2035">
            <w:pPr>
              <w:rPr>
                <w:rFonts w:ascii="Times New Roman" w:eastAsia="Times New Roman" w:hAnsi="Times New Roman" w:cs="Times New Roman"/>
                <w:sz w:val="36"/>
                <w:szCs w:val="36"/>
              </w:rPr>
            </w:pPr>
            <w:r>
              <w:rPr>
                <w:rFonts w:ascii="Times New Roman" w:eastAsia="Times New Roman" w:hAnsi="Times New Roman" w:cs="Times New Roman"/>
                <w:sz w:val="36"/>
                <w:szCs w:val="36"/>
              </w:rPr>
              <w:t>Age</w:t>
            </w:r>
          </w:p>
        </w:tc>
      </w:tr>
      <w:tr w:rsidR="00C11490">
        <w:tc>
          <w:tcPr>
            <w:tcW w:w="2660" w:type="dxa"/>
          </w:tcPr>
          <w:p w:rsidR="00C11490" w:rsidRDefault="001B2035">
            <w:pP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Contact_add</w:t>
            </w:r>
            <w:proofErr w:type="spellEnd"/>
          </w:p>
        </w:tc>
      </w:tr>
      <w:tr w:rsidR="00C11490">
        <w:tc>
          <w:tcPr>
            <w:tcW w:w="2660" w:type="dxa"/>
          </w:tcPr>
          <w:p w:rsidR="00C11490" w:rsidRDefault="001B2035">
            <w:pP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Cust_email</w:t>
            </w:r>
            <w:proofErr w:type="spellEnd"/>
          </w:p>
        </w:tc>
      </w:tr>
      <w:tr w:rsidR="00C11490">
        <w:tc>
          <w:tcPr>
            <w:tcW w:w="2660" w:type="dxa"/>
          </w:tcPr>
          <w:p w:rsidR="00C11490" w:rsidRDefault="001B2035">
            <w:pP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Cust_pass</w:t>
            </w:r>
            <w:proofErr w:type="spellEnd"/>
          </w:p>
        </w:tc>
      </w:tr>
      <w:tr w:rsidR="00C11490">
        <w:trPr>
          <w:trHeight w:val="386"/>
        </w:trPr>
        <w:tc>
          <w:tcPr>
            <w:tcW w:w="2660" w:type="dxa"/>
          </w:tcPr>
          <w:p w:rsidR="00C11490" w:rsidRDefault="001B203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Contact_add</w:t>
            </w:r>
            <w:proofErr w:type="spellEnd"/>
          </w:p>
        </w:tc>
      </w:tr>
      <w:tr w:rsidR="00C11490">
        <w:trPr>
          <w:trHeight w:val="386"/>
        </w:trPr>
        <w:tc>
          <w:tcPr>
            <w:tcW w:w="2660" w:type="dxa"/>
          </w:tcPr>
          <w:p w:rsidR="00C11490" w:rsidRDefault="001B203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Cust_email</w:t>
            </w:r>
            <w:proofErr w:type="spellEnd"/>
          </w:p>
        </w:tc>
      </w:tr>
      <w:tr w:rsidR="00C11490">
        <w:trPr>
          <w:trHeight w:val="369"/>
        </w:trPr>
        <w:tc>
          <w:tcPr>
            <w:tcW w:w="2660" w:type="dxa"/>
          </w:tcPr>
          <w:p w:rsidR="00C11490" w:rsidRDefault="001B203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Cust_ID</w:t>
            </w:r>
            <w:proofErr w:type="spellEnd"/>
          </w:p>
        </w:tc>
      </w:tr>
    </w:tbl>
    <w:p w:rsidR="00C11490" w:rsidRDefault="00C11490">
      <w:pPr>
        <w:rPr>
          <w:rFonts w:ascii="Times New Roman" w:eastAsia="Times New Roman" w:hAnsi="Times New Roman" w:cs="Times New Roman"/>
          <w:sz w:val="36"/>
          <w:szCs w:val="36"/>
        </w:rPr>
      </w:pPr>
    </w:p>
    <w:p w:rsidR="00C11490" w:rsidRDefault="00C11490">
      <w:pPr>
        <w:rPr>
          <w:b/>
          <w:sz w:val="32"/>
          <w:szCs w:val="32"/>
        </w:rPr>
      </w:pPr>
    </w:p>
    <w:p w:rsidR="00C11490" w:rsidRDefault="001B2035">
      <w:pPr>
        <w:rPr>
          <w:b/>
          <w:sz w:val="52"/>
          <w:szCs w:val="52"/>
        </w:rPr>
      </w:pPr>
      <w:r>
        <w:rPr>
          <w:b/>
          <w:sz w:val="52"/>
          <w:szCs w:val="52"/>
        </w:rPr>
        <w:t>Reports:-</w:t>
      </w:r>
    </w:p>
    <w:p w:rsidR="00C11490" w:rsidRDefault="001B2035">
      <w:pPr>
        <w:rPr>
          <w:sz w:val="32"/>
          <w:szCs w:val="32"/>
        </w:rPr>
      </w:pPr>
      <w:r>
        <w:rPr>
          <w:sz w:val="32"/>
          <w:szCs w:val="32"/>
        </w:rPr>
        <w:t>Here,</w:t>
      </w:r>
    </w:p>
    <w:p w:rsidR="00C11490" w:rsidRDefault="001B2035">
      <w:pPr>
        <w:rPr>
          <w:sz w:val="32"/>
          <w:szCs w:val="32"/>
        </w:rPr>
      </w:pPr>
      <w:proofErr w:type="spellStart"/>
      <w:r>
        <w:rPr>
          <w:sz w:val="32"/>
          <w:szCs w:val="32"/>
        </w:rPr>
        <w:t>report_ID</w:t>
      </w:r>
      <w:proofErr w:type="spellEnd"/>
      <w:r>
        <w:rPr>
          <w:sz w:val="32"/>
          <w:szCs w:val="32"/>
        </w:rPr>
        <w:t xml:space="preserve"> is Primary Key</w:t>
      </w:r>
    </w:p>
    <w:p w:rsidR="00C11490" w:rsidRDefault="001B2035">
      <w:pPr>
        <w:rPr>
          <w:sz w:val="32"/>
          <w:szCs w:val="32"/>
        </w:rPr>
      </w:pPr>
      <w:proofErr w:type="spellStart"/>
      <w:r>
        <w:rPr>
          <w:sz w:val="32"/>
          <w:szCs w:val="32"/>
        </w:rPr>
        <w:t>report_ID</w:t>
      </w:r>
      <w:proofErr w:type="spellEnd"/>
      <w:r>
        <w:rPr>
          <w:sz w:val="32"/>
          <w:szCs w:val="32"/>
        </w:rPr>
        <w:t xml:space="preserve"> is candidate key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1NF </w:t>
      </w:r>
      <w:r>
        <w:rPr>
          <w:rFonts w:ascii="Cambria" w:eastAsia="Cambria" w:hAnsi="Cambria" w:cs="Cambria"/>
          <w:sz w:val="32"/>
          <w:szCs w:val="32"/>
        </w:rPr>
        <w:t>-&gt; This table is already Normalised to 1</w:t>
      </w:r>
      <w:r>
        <w:rPr>
          <w:rFonts w:ascii="Cambria" w:eastAsia="Cambria" w:hAnsi="Cambria" w:cs="Cambria"/>
          <w:sz w:val="32"/>
          <w:szCs w:val="32"/>
          <w:vertAlign w:val="superscript"/>
        </w:rPr>
        <w:t>st</w:t>
      </w:r>
      <w:r>
        <w:rPr>
          <w:rFonts w:ascii="Cambria" w:eastAsia="Cambria" w:hAnsi="Cambria" w:cs="Cambria"/>
          <w:sz w:val="32"/>
          <w:szCs w:val="32"/>
        </w:rPr>
        <w:t xml:space="preserve"> Normal Form as it has no multivalued attributes/Atomicity.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2NF -&gt; </w:t>
      </w:r>
      <w:r>
        <w:rPr>
          <w:rFonts w:ascii="Cambria" w:eastAsia="Cambria" w:hAnsi="Cambria" w:cs="Cambria"/>
          <w:sz w:val="32"/>
          <w:szCs w:val="32"/>
        </w:rPr>
        <w:t>This table is already  normalised to 2</w:t>
      </w:r>
      <w:r>
        <w:rPr>
          <w:rFonts w:ascii="Cambria" w:eastAsia="Cambria" w:hAnsi="Cambria" w:cs="Cambria"/>
          <w:sz w:val="32"/>
          <w:szCs w:val="32"/>
          <w:vertAlign w:val="superscript"/>
        </w:rPr>
        <w:t>nd</w:t>
      </w:r>
      <w:r>
        <w:rPr>
          <w:rFonts w:ascii="Cambria" w:eastAsia="Cambria" w:hAnsi="Cambria" w:cs="Cambria"/>
          <w:sz w:val="32"/>
          <w:szCs w:val="32"/>
        </w:rPr>
        <w:t xml:space="preserve"> Normal Form as it is in 1NF and it has no partial Dependency.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3NF -&gt; </w:t>
      </w:r>
      <w:r>
        <w:rPr>
          <w:rFonts w:ascii="Cambria" w:eastAsia="Cambria" w:hAnsi="Cambria" w:cs="Cambria"/>
          <w:sz w:val="32"/>
          <w:szCs w:val="32"/>
        </w:rPr>
        <w:t>This table is not Normalised to 3rd Normal Form as condition/Functional Depende</w:t>
      </w:r>
      <w:r>
        <w:rPr>
          <w:rFonts w:ascii="Cambria" w:eastAsia="Cambria" w:hAnsi="Cambria" w:cs="Cambria"/>
          <w:sz w:val="32"/>
          <w:szCs w:val="32"/>
        </w:rPr>
        <w:t>ncy= Non-Prime-&gt;Non-Prime is there .</w:t>
      </w:r>
    </w:p>
    <w:p w:rsidR="00C11490" w:rsidRDefault="001B2035">
      <w:pPr>
        <w:rPr>
          <w:rFonts w:ascii="Cambria" w:eastAsia="Cambria" w:hAnsi="Cambria" w:cs="Cambria"/>
          <w:sz w:val="32"/>
          <w:szCs w:val="32"/>
        </w:rPr>
      </w:pPr>
      <w:r>
        <w:rPr>
          <w:rFonts w:ascii="Cambria" w:eastAsia="Cambria" w:hAnsi="Cambria" w:cs="Cambria"/>
          <w:sz w:val="32"/>
          <w:szCs w:val="32"/>
        </w:rPr>
        <w:t>So we will Decompose the table into two tables.</w:t>
      </w:r>
    </w:p>
    <w:p w:rsidR="00C11490" w:rsidRDefault="001B2035">
      <w:pPr>
        <w:rPr>
          <w:rFonts w:ascii="Times New Roman" w:eastAsia="Times New Roman" w:hAnsi="Times New Roman" w:cs="Times New Roman"/>
          <w:b/>
          <w:sz w:val="32"/>
          <w:szCs w:val="32"/>
        </w:rPr>
      </w:pPr>
      <w:r>
        <w:rPr>
          <w:rFonts w:ascii="Arial Black" w:eastAsia="Arial Black" w:hAnsi="Arial Black" w:cs="Arial Black"/>
          <w:sz w:val="36"/>
          <w:szCs w:val="36"/>
        </w:rPr>
        <w:t>Decomposed Table:</w:t>
      </w:r>
    </w:p>
    <w:p w:rsidR="00C11490" w:rsidRDefault="001B203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Table1:-</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Table2:-</w:t>
      </w:r>
    </w:p>
    <w:tbl>
      <w:tblPr>
        <w:tblStyle w:val="a6"/>
        <w:tblW w:w="20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tblGrid>
      <w:tr w:rsidR="00C11490">
        <w:tc>
          <w:tcPr>
            <w:tcW w:w="2093" w:type="dxa"/>
          </w:tcPr>
          <w:p w:rsidR="00C11490" w:rsidRDefault="001B2035">
            <w:pP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Report_ID</w:t>
            </w:r>
            <w:proofErr w:type="spellEnd"/>
          </w:p>
        </w:tc>
      </w:tr>
      <w:tr w:rsidR="00C11490">
        <w:tc>
          <w:tcPr>
            <w:tcW w:w="2093" w:type="dxa"/>
          </w:tcPr>
          <w:p w:rsidR="00C11490" w:rsidRDefault="001B2035">
            <w:pP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Trans_ID</w:t>
            </w:r>
            <w:proofErr w:type="spellEnd"/>
          </w:p>
        </w:tc>
      </w:tr>
      <w:tr w:rsidR="00C11490">
        <w:tc>
          <w:tcPr>
            <w:tcW w:w="2093" w:type="dxa"/>
          </w:tcPr>
          <w:p w:rsidR="00C11490" w:rsidRDefault="001B2035">
            <w:pP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Res_ID</w:t>
            </w:r>
            <w:proofErr w:type="spellEnd"/>
          </w:p>
        </w:tc>
      </w:tr>
      <w:tr w:rsidR="00C11490">
        <w:tc>
          <w:tcPr>
            <w:tcW w:w="2093" w:type="dxa"/>
          </w:tcPr>
          <w:p w:rsidR="00C11490" w:rsidRDefault="001B2035">
            <w:pP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Report_date</w:t>
            </w:r>
            <w:proofErr w:type="spellEnd"/>
          </w:p>
        </w:tc>
      </w:tr>
      <w:tr w:rsidR="00C11490">
        <w:tc>
          <w:tcPr>
            <w:tcW w:w="2093" w:type="dxa"/>
          </w:tcPr>
          <w:p w:rsidR="00C11490" w:rsidRDefault="001B2035">
            <w:pPr>
              <w:rPr>
                <w:rFonts w:ascii="Arial Black" w:eastAsia="Arial Black" w:hAnsi="Arial Black" w:cs="Arial Black"/>
                <w:sz w:val="28"/>
                <w:szCs w:val="28"/>
              </w:rPr>
            </w:pPr>
            <w:proofErr w:type="spellStart"/>
            <w:r>
              <w:rPr>
                <w:rFonts w:ascii="Arial Black" w:eastAsia="Arial Black" w:hAnsi="Arial Black" w:cs="Arial Black"/>
                <w:sz w:val="28"/>
                <w:szCs w:val="28"/>
              </w:rPr>
              <w:t>res_ID</w:t>
            </w:r>
            <w:proofErr w:type="spellEnd"/>
          </w:p>
        </w:tc>
      </w:tr>
      <w:tr w:rsidR="00C11490">
        <w:tc>
          <w:tcPr>
            <w:tcW w:w="2093" w:type="dxa"/>
          </w:tcPr>
          <w:p w:rsidR="00C11490" w:rsidRDefault="001B2035">
            <w:pPr>
              <w:rPr>
                <w:rFonts w:ascii="Arial Black" w:eastAsia="Arial Black" w:hAnsi="Arial Black" w:cs="Arial Black"/>
                <w:sz w:val="28"/>
                <w:szCs w:val="28"/>
              </w:rPr>
            </w:pPr>
            <w:proofErr w:type="spellStart"/>
            <w:r>
              <w:rPr>
                <w:rFonts w:ascii="Arial Black" w:eastAsia="Arial Black" w:hAnsi="Arial Black" w:cs="Arial Black"/>
                <w:sz w:val="28"/>
                <w:szCs w:val="28"/>
              </w:rPr>
              <w:t>report_date</w:t>
            </w:r>
            <w:proofErr w:type="spellEnd"/>
          </w:p>
        </w:tc>
      </w:tr>
    </w:tbl>
    <w:p w:rsidR="00C11490" w:rsidRDefault="00C11490">
      <w:pPr>
        <w:rPr>
          <w:rFonts w:ascii="Times New Roman" w:eastAsia="Times New Roman" w:hAnsi="Times New Roman" w:cs="Times New Roman"/>
          <w:b/>
          <w:sz w:val="32"/>
          <w:szCs w:val="32"/>
        </w:rPr>
      </w:pPr>
    </w:p>
    <w:p w:rsidR="00C11490" w:rsidRDefault="00C11490">
      <w:pPr>
        <w:rPr>
          <w:rFonts w:ascii="Arial Black" w:eastAsia="Arial Black" w:hAnsi="Arial Black" w:cs="Arial Black"/>
          <w:sz w:val="28"/>
          <w:szCs w:val="28"/>
        </w:rPr>
      </w:pPr>
    </w:p>
    <w:p w:rsidR="00C11490" w:rsidRDefault="00C11490">
      <w:pPr>
        <w:rPr>
          <w:rFonts w:ascii="Arial Black" w:eastAsia="Arial Black" w:hAnsi="Arial Black" w:cs="Arial Black"/>
          <w:sz w:val="36"/>
          <w:szCs w:val="36"/>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1B2035">
      <w:pPr>
        <w:rPr>
          <w:b/>
          <w:sz w:val="48"/>
          <w:szCs w:val="48"/>
        </w:rPr>
      </w:pPr>
      <w:r>
        <w:rPr>
          <w:b/>
          <w:sz w:val="48"/>
          <w:szCs w:val="48"/>
        </w:rPr>
        <w:t>Reservation Table:-</w:t>
      </w:r>
    </w:p>
    <w:p w:rsidR="00C11490" w:rsidRDefault="001B2035">
      <w:pPr>
        <w:rPr>
          <w:sz w:val="32"/>
          <w:szCs w:val="32"/>
        </w:rPr>
      </w:pPr>
      <w:r>
        <w:rPr>
          <w:sz w:val="32"/>
          <w:szCs w:val="32"/>
        </w:rPr>
        <w:t>Here,</w:t>
      </w:r>
    </w:p>
    <w:p w:rsidR="00C11490" w:rsidRDefault="001B2035">
      <w:pPr>
        <w:rPr>
          <w:sz w:val="32"/>
          <w:szCs w:val="32"/>
        </w:rPr>
      </w:pPr>
      <w:proofErr w:type="spellStart"/>
      <w:r>
        <w:rPr>
          <w:sz w:val="32"/>
          <w:szCs w:val="32"/>
        </w:rPr>
        <w:t>res_ID</w:t>
      </w:r>
      <w:proofErr w:type="spellEnd"/>
      <w:r>
        <w:rPr>
          <w:sz w:val="32"/>
          <w:szCs w:val="32"/>
        </w:rPr>
        <w:t xml:space="preserve"> is Primary Key</w:t>
      </w:r>
    </w:p>
    <w:p w:rsidR="00C11490" w:rsidRDefault="001B2035">
      <w:pPr>
        <w:rPr>
          <w:sz w:val="32"/>
          <w:szCs w:val="32"/>
        </w:rPr>
      </w:pPr>
      <w:proofErr w:type="spellStart"/>
      <w:r>
        <w:rPr>
          <w:sz w:val="32"/>
          <w:szCs w:val="32"/>
        </w:rPr>
        <w:t>admin_ID</w:t>
      </w:r>
      <w:proofErr w:type="spellEnd"/>
      <w:r>
        <w:rPr>
          <w:sz w:val="32"/>
          <w:szCs w:val="32"/>
        </w:rPr>
        <w:t xml:space="preserve"> is candidate key</w:t>
      </w:r>
    </w:p>
    <w:p w:rsidR="00C11490" w:rsidRDefault="001B2035">
      <w:pPr>
        <w:rPr>
          <w:sz w:val="32"/>
          <w:szCs w:val="32"/>
        </w:rPr>
      </w:pPr>
      <w:proofErr w:type="spellStart"/>
      <w:r>
        <w:rPr>
          <w:sz w:val="32"/>
          <w:szCs w:val="32"/>
        </w:rPr>
        <w:t>admin_ID,cust_ID,ticket_ID</w:t>
      </w:r>
      <w:proofErr w:type="spellEnd"/>
      <w:r>
        <w:rPr>
          <w:sz w:val="32"/>
          <w:szCs w:val="32"/>
        </w:rPr>
        <w:t xml:space="preserve"> is foreign key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1NF </w:t>
      </w:r>
      <w:r>
        <w:rPr>
          <w:rFonts w:ascii="Cambria" w:eastAsia="Cambria" w:hAnsi="Cambria" w:cs="Cambria"/>
          <w:sz w:val="32"/>
          <w:szCs w:val="32"/>
        </w:rPr>
        <w:t>-&gt; This table is already Normalised to 1</w:t>
      </w:r>
      <w:r>
        <w:rPr>
          <w:rFonts w:ascii="Cambria" w:eastAsia="Cambria" w:hAnsi="Cambria" w:cs="Cambria"/>
          <w:sz w:val="32"/>
          <w:szCs w:val="32"/>
          <w:vertAlign w:val="superscript"/>
        </w:rPr>
        <w:t>st</w:t>
      </w:r>
      <w:r>
        <w:rPr>
          <w:rFonts w:ascii="Cambria" w:eastAsia="Cambria" w:hAnsi="Cambria" w:cs="Cambria"/>
          <w:sz w:val="32"/>
          <w:szCs w:val="32"/>
        </w:rPr>
        <w:t xml:space="preserve"> Normal Form as it has no multivalued attributes/Atomicity.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2NF -&gt; </w:t>
      </w:r>
      <w:r>
        <w:rPr>
          <w:rFonts w:ascii="Cambria" w:eastAsia="Cambria" w:hAnsi="Cambria" w:cs="Cambria"/>
          <w:sz w:val="32"/>
          <w:szCs w:val="32"/>
        </w:rPr>
        <w:t>This table is already  Normalised to 2</w:t>
      </w:r>
      <w:r>
        <w:rPr>
          <w:rFonts w:ascii="Cambria" w:eastAsia="Cambria" w:hAnsi="Cambria" w:cs="Cambria"/>
          <w:sz w:val="32"/>
          <w:szCs w:val="32"/>
          <w:vertAlign w:val="superscript"/>
        </w:rPr>
        <w:t>nd</w:t>
      </w:r>
      <w:r>
        <w:rPr>
          <w:rFonts w:ascii="Cambria" w:eastAsia="Cambria" w:hAnsi="Cambria" w:cs="Cambria"/>
          <w:sz w:val="32"/>
          <w:szCs w:val="32"/>
        </w:rPr>
        <w:t xml:space="preserve"> Normal Form </w:t>
      </w:r>
      <w:r>
        <w:rPr>
          <w:rFonts w:ascii="Cambria" w:eastAsia="Cambria" w:hAnsi="Cambria" w:cs="Cambria"/>
          <w:sz w:val="32"/>
          <w:szCs w:val="32"/>
        </w:rPr>
        <w:t>as it is in 1NF and it has no partial Dependency.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3NF -&gt; </w:t>
      </w:r>
      <w:r>
        <w:rPr>
          <w:rFonts w:ascii="Cambria" w:eastAsia="Cambria" w:hAnsi="Cambria" w:cs="Cambria"/>
          <w:sz w:val="32"/>
          <w:szCs w:val="32"/>
        </w:rPr>
        <w:t>This table is not Normalised to 3rd Normal Form as condition/Functional Dependency= Non Prime-&gt;</w:t>
      </w:r>
      <w:proofErr w:type="spellStart"/>
      <w:r>
        <w:rPr>
          <w:rFonts w:ascii="Cambria" w:eastAsia="Cambria" w:hAnsi="Cambria" w:cs="Cambria"/>
          <w:sz w:val="32"/>
          <w:szCs w:val="32"/>
        </w:rPr>
        <w:t>NonPrime</w:t>
      </w:r>
      <w:proofErr w:type="spellEnd"/>
      <w:r>
        <w:rPr>
          <w:rFonts w:ascii="Cambria" w:eastAsia="Cambria" w:hAnsi="Cambria" w:cs="Cambria"/>
          <w:sz w:val="32"/>
          <w:szCs w:val="32"/>
        </w:rPr>
        <w:t xml:space="preserve"> is there .</w:t>
      </w:r>
    </w:p>
    <w:p w:rsidR="00C11490" w:rsidRDefault="001B2035">
      <w:pPr>
        <w:rPr>
          <w:rFonts w:ascii="Cambria" w:eastAsia="Cambria" w:hAnsi="Cambria" w:cs="Cambria"/>
          <w:sz w:val="32"/>
          <w:szCs w:val="32"/>
        </w:rPr>
      </w:pPr>
      <w:r>
        <w:rPr>
          <w:rFonts w:ascii="Cambria" w:eastAsia="Cambria" w:hAnsi="Cambria" w:cs="Cambria"/>
          <w:sz w:val="32"/>
          <w:szCs w:val="32"/>
        </w:rPr>
        <w:t>So we will Decompose the table into three tables.</w:t>
      </w:r>
    </w:p>
    <w:p w:rsidR="00C11490" w:rsidRDefault="001B2035">
      <w:pPr>
        <w:rPr>
          <w:rFonts w:ascii="Arial Black" w:eastAsia="Arial Black" w:hAnsi="Arial Black" w:cs="Arial Black"/>
          <w:sz w:val="36"/>
          <w:szCs w:val="36"/>
        </w:rPr>
      </w:pPr>
      <w:r>
        <w:rPr>
          <w:rFonts w:ascii="Arial Black" w:eastAsia="Arial Black" w:hAnsi="Arial Black" w:cs="Arial Black"/>
          <w:sz w:val="36"/>
          <w:szCs w:val="36"/>
        </w:rPr>
        <w:t>Decomposed Table:</w:t>
      </w:r>
    </w:p>
    <w:p w:rsidR="00C11490" w:rsidRDefault="001B2035">
      <w:pPr>
        <w:tabs>
          <w:tab w:val="left" w:pos="3000"/>
        </w:tabs>
        <w:rPr>
          <w:rFonts w:ascii="Times New Roman" w:eastAsia="Times New Roman" w:hAnsi="Times New Roman" w:cs="Times New Roman"/>
          <w:sz w:val="32"/>
          <w:szCs w:val="32"/>
        </w:rPr>
      </w:pPr>
      <w:r>
        <w:rPr>
          <w:rFonts w:ascii="Times New Roman" w:eastAsia="Times New Roman" w:hAnsi="Times New Roman" w:cs="Times New Roman"/>
          <w:sz w:val="32"/>
          <w:szCs w:val="32"/>
        </w:rPr>
        <w:t>Table1:-</w:t>
      </w:r>
      <w:r>
        <w:rPr>
          <w:rFonts w:ascii="Times New Roman" w:eastAsia="Times New Roman" w:hAnsi="Times New Roman" w:cs="Times New Roman"/>
          <w:sz w:val="32"/>
          <w:szCs w:val="32"/>
        </w:rPr>
        <w:tab/>
        <w:t>Table2:</w:t>
      </w:r>
      <w:r>
        <w:rPr>
          <w:rFonts w:ascii="Times New Roman" w:eastAsia="Times New Roman" w:hAnsi="Times New Roman" w:cs="Times New Roman"/>
          <w:sz w:val="32"/>
          <w:szCs w:val="32"/>
        </w:rPr>
        <w:t>-</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tbl>
      <w:tblPr>
        <w:tblStyle w:val="a7"/>
        <w:tblW w:w="1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tblGrid>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Res_ID</w:t>
            </w:r>
            <w:proofErr w:type="spellEnd"/>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Cust_ID</w:t>
            </w:r>
            <w:proofErr w:type="spellEnd"/>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Admin_ID</w:t>
            </w:r>
            <w:proofErr w:type="spellEnd"/>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Ticket_ID</w:t>
            </w:r>
            <w:proofErr w:type="spellEnd"/>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Res_ID</w:t>
            </w:r>
            <w:proofErr w:type="spellEnd"/>
            <w:r>
              <w:rPr>
                <w:rFonts w:ascii="Times New Roman" w:eastAsia="Times New Roman" w:hAnsi="Times New Roman" w:cs="Times New Roman"/>
                <w:sz w:val="32"/>
                <w:szCs w:val="32"/>
              </w:rPr>
              <w:t xml:space="preserve">               </w:t>
            </w:r>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Cust_ID</w:t>
            </w:r>
            <w:proofErr w:type="spellEnd"/>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Ticket_ID</w:t>
            </w:r>
            <w:proofErr w:type="spellEnd"/>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Date_reserve</w:t>
            </w:r>
            <w:proofErr w:type="spellEnd"/>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Date_accom</w:t>
            </w:r>
            <w:proofErr w:type="spellEnd"/>
          </w:p>
        </w:tc>
      </w:tr>
    </w:tbl>
    <w:p w:rsidR="00C11490" w:rsidRDefault="00C11490">
      <w:pPr>
        <w:tabs>
          <w:tab w:val="left" w:pos="3000"/>
        </w:tabs>
        <w:rPr>
          <w:rFonts w:ascii="Times New Roman" w:eastAsia="Times New Roman" w:hAnsi="Times New Roman" w:cs="Times New Roman"/>
          <w:sz w:val="32"/>
          <w:szCs w:val="32"/>
        </w:rPr>
      </w:pPr>
    </w:p>
    <w:p w:rsidR="00C11490" w:rsidRDefault="001B2035">
      <w:pPr>
        <w:tabs>
          <w:tab w:val="left" w:pos="3000"/>
        </w:tabs>
        <w:rPr>
          <w:rFonts w:ascii="Times New Roman" w:eastAsia="Times New Roman" w:hAnsi="Times New Roman" w:cs="Times New Roman"/>
          <w:sz w:val="32"/>
          <w:szCs w:val="32"/>
        </w:rPr>
      </w:pPr>
      <w:r>
        <w:rPr>
          <w:rFonts w:ascii="Times New Roman" w:eastAsia="Times New Roman" w:hAnsi="Times New Roman" w:cs="Times New Roman"/>
          <w:sz w:val="32"/>
          <w:szCs w:val="32"/>
        </w:rPr>
        <w:t>Table 3:-</w:t>
      </w:r>
    </w:p>
    <w:tbl>
      <w:tblPr>
        <w:tblStyle w:val="a8"/>
        <w:tblW w:w="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tblGrid>
      <w:tr w:rsidR="00C11490">
        <w:tc>
          <w:tcPr>
            <w:tcW w:w="1425"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Cust_ID</w:t>
            </w:r>
            <w:proofErr w:type="spellEnd"/>
          </w:p>
        </w:tc>
      </w:tr>
      <w:tr w:rsidR="00C11490">
        <w:tc>
          <w:tcPr>
            <w:tcW w:w="1425"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Ticket_D</w:t>
            </w:r>
            <w:proofErr w:type="spellEnd"/>
          </w:p>
        </w:tc>
      </w:tr>
    </w:tbl>
    <w:p w:rsidR="00C11490" w:rsidRDefault="00C11490">
      <w:pPr>
        <w:tabs>
          <w:tab w:val="left" w:pos="3000"/>
        </w:tabs>
        <w:rPr>
          <w:rFonts w:ascii="Times New Roman" w:eastAsia="Times New Roman" w:hAnsi="Times New Roman" w:cs="Times New Roman"/>
          <w:sz w:val="32"/>
          <w:szCs w:val="32"/>
        </w:rPr>
      </w:pPr>
    </w:p>
    <w:p w:rsidR="00C11490" w:rsidRDefault="001B2035">
      <w:pPr>
        <w:rPr>
          <w:b/>
          <w:sz w:val="52"/>
          <w:szCs w:val="52"/>
        </w:rPr>
      </w:pPr>
      <w:r>
        <w:rPr>
          <w:b/>
          <w:sz w:val="52"/>
          <w:szCs w:val="52"/>
        </w:rPr>
        <w:t>Schedule Table:-</w:t>
      </w:r>
    </w:p>
    <w:p w:rsidR="00C11490" w:rsidRDefault="001B2035">
      <w:pPr>
        <w:rPr>
          <w:sz w:val="32"/>
          <w:szCs w:val="32"/>
        </w:rPr>
      </w:pPr>
      <w:r>
        <w:rPr>
          <w:sz w:val="32"/>
          <w:szCs w:val="32"/>
        </w:rPr>
        <w:t>Here,</w:t>
      </w:r>
    </w:p>
    <w:p w:rsidR="00C11490" w:rsidRDefault="001B2035">
      <w:pPr>
        <w:rPr>
          <w:sz w:val="32"/>
          <w:szCs w:val="32"/>
        </w:rPr>
      </w:pPr>
      <w:proofErr w:type="spellStart"/>
      <w:r>
        <w:rPr>
          <w:sz w:val="32"/>
          <w:szCs w:val="32"/>
        </w:rPr>
        <w:t>sched_ID</w:t>
      </w:r>
      <w:proofErr w:type="spellEnd"/>
      <w:r>
        <w:rPr>
          <w:sz w:val="32"/>
          <w:szCs w:val="32"/>
        </w:rPr>
        <w:t xml:space="preserve"> is Primary Key</w:t>
      </w:r>
    </w:p>
    <w:p w:rsidR="00C11490" w:rsidRDefault="001B2035">
      <w:pPr>
        <w:rPr>
          <w:sz w:val="32"/>
          <w:szCs w:val="32"/>
        </w:rPr>
      </w:pPr>
      <w:proofErr w:type="spellStart"/>
      <w:r>
        <w:rPr>
          <w:sz w:val="32"/>
          <w:szCs w:val="32"/>
        </w:rPr>
        <w:t>sched_ID</w:t>
      </w:r>
      <w:proofErr w:type="spellEnd"/>
      <w:r>
        <w:rPr>
          <w:sz w:val="32"/>
          <w:szCs w:val="32"/>
        </w:rPr>
        <w:t xml:space="preserve"> is candidate key</w:t>
      </w:r>
    </w:p>
    <w:p w:rsidR="00C11490" w:rsidRDefault="001B2035">
      <w:pPr>
        <w:rPr>
          <w:sz w:val="32"/>
          <w:szCs w:val="32"/>
        </w:rPr>
      </w:pPr>
      <w:proofErr w:type="spellStart"/>
      <w:r>
        <w:rPr>
          <w:sz w:val="32"/>
          <w:szCs w:val="32"/>
        </w:rPr>
        <w:t>admin_ID,cust_ID,ticket_ID</w:t>
      </w:r>
      <w:proofErr w:type="spellEnd"/>
      <w:r>
        <w:rPr>
          <w:sz w:val="32"/>
          <w:szCs w:val="32"/>
        </w:rPr>
        <w:t xml:space="preserve"> is foreign key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1NF </w:t>
      </w:r>
      <w:r>
        <w:rPr>
          <w:rFonts w:ascii="Cambria" w:eastAsia="Cambria" w:hAnsi="Cambria" w:cs="Cambria"/>
          <w:sz w:val="32"/>
          <w:szCs w:val="32"/>
        </w:rPr>
        <w:t>-&gt; This table is already Normalised to 1</w:t>
      </w:r>
      <w:r>
        <w:rPr>
          <w:rFonts w:ascii="Cambria" w:eastAsia="Cambria" w:hAnsi="Cambria" w:cs="Cambria"/>
          <w:sz w:val="32"/>
          <w:szCs w:val="32"/>
          <w:vertAlign w:val="superscript"/>
        </w:rPr>
        <w:t>st</w:t>
      </w:r>
      <w:r>
        <w:rPr>
          <w:rFonts w:ascii="Cambria" w:eastAsia="Cambria" w:hAnsi="Cambria" w:cs="Cambria"/>
          <w:sz w:val="32"/>
          <w:szCs w:val="32"/>
        </w:rPr>
        <w:t xml:space="preserve"> Normal Form as it has no multivalued attributes/Atomicity.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2NF -&gt; </w:t>
      </w:r>
      <w:r>
        <w:rPr>
          <w:rFonts w:ascii="Cambria" w:eastAsia="Cambria" w:hAnsi="Cambria" w:cs="Cambria"/>
          <w:sz w:val="32"/>
          <w:szCs w:val="32"/>
        </w:rPr>
        <w:t>This table is already  Normalised to 2</w:t>
      </w:r>
      <w:r>
        <w:rPr>
          <w:rFonts w:ascii="Cambria" w:eastAsia="Cambria" w:hAnsi="Cambria" w:cs="Cambria"/>
          <w:sz w:val="32"/>
          <w:szCs w:val="32"/>
          <w:vertAlign w:val="superscript"/>
        </w:rPr>
        <w:t>nd</w:t>
      </w:r>
      <w:r>
        <w:rPr>
          <w:rFonts w:ascii="Cambria" w:eastAsia="Cambria" w:hAnsi="Cambria" w:cs="Cambria"/>
          <w:sz w:val="32"/>
          <w:szCs w:val="32"/>
        </w:rPr>
        <w:t xml:space="preserve"> Normal Form as it is in 1NF and it has no partial Dependency</w:t>
      </w:r>
      <w:r>
        <w:rPr>
          <w:rFonts w:ascii="Cambria" w:eastAsia="Cambria" w:hAnsi="Cambria" w:cs="Cambria"/>
          <w:sz w:val="32"/>
          <w:szCs w:val="32"/>
        </w:rPr>
        <w:t>.</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3NF -&gt; </w:t>
      </w:r>
      <w:r>
        <w:rPr>
          <w:rFonts w:ascii="Cambria" w:eastAsia="Cambria" w:hAnsi="Cambria" w:cs="Cambria"/>
          <w:sz w:val="32"/>
          <w:szCs w:val="32"/>
        </w:rPr>
        <w:t>This table is already Normalised to 3rd Normal Form as condition/Functional Dependency= Prime-&gt;</w:t>
      </w:r>
      <w:proofErr w:type="spellStart"/>
      <w:r>
        <w:rPr>
          <w:rFonts w:ascii="Cambria" w:eastAsia="Cambria" w:hAnsi="Cambria" w:cs="Cambria"/>
          <w:sz w:val="32"/>
          <w:szCs w:val="32"/>
        </w:rPr>
        <w:t>NonPrime</w:t>
      </w:r>
      <w:proofErr w:type="spellEnd"/>
      <w:r>
        <w:rPr>
          <w:rFonts w:ascii="Cambria" w:eastAsia="Cambria" w:hAnsi="Cambria" w:cs="Cambria"/>
          <w:sz w:val="32"/>
          <w:szCs w:val="32"/>
        </w:rPr>
        <w:t xml:space="preserve"> is there also No Transitive Dependency.</w:t>
      </w: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1B2035">
      <w:pPr>
        <w:rPr>
          <w:b/>
          <w:sz w:val="56"/>
          <w:szCs w:val="56"/>
        </w:rPr>
      </w:pPr>
      <w:r>
        <w:rPr>
          <w:b/>
          <w:sz w:val="56"/>
          <w:szCs w:val="56"/>
        </w:rPr>
        <w:t>Ticket Table:-</w:t>
      </w:r>
    </w:p>
    <w:p w:rsidR="00C11490" w:rsidRDefault="001B2035">
      <w:pPr>
        <w:rPr>
          <w:sz w:val="32"/>
          <w:szCs w:val="32"/>
        </w:rPr>
      </w:pPr>
      <w:r>
        <w:rPr>
          <w:sz w:val="32"/>
          <w:szCs w:val="32"/>
        </w:rPr>
        <w:t>Here,</w:t>
      </w:r>
    </w:p>
    <w:p w:rsidR="00C11490" w:rsidRDefault="001B2035">
      <w:pPr>
        <w:rPr>
          <w:sz w:val="32"/>
          <w:szCs w:val="32"/>
        </w:rPr>
      </w:pPr>
      <w:proofErr w:type="spellStart"/>
      <w:r>
        <w:rPr>
          <w:sz w:val="32"/>
          <w:szCs w:val="32"/>
        </w:rPr>
        <w:t>ticket_ID</w:t>
      </w:r>
      <w:proofErr w:type="spellEnd"/>
      <w:r>
        <w:rPr>
          <w:sz w:val="32"/>
          <w:szCs w:val="32"/>
        </w:rPr>
        <w:t xml:space="preserve"> is Primary Key</w:t>
      </w:r>
    </w:p>
    <w:p w:rsidR="00C11490" w:rsidRDefault="001B2035">
      <w:pPr>
        <w:rPr>
          <w:sz w:val="32"/>
          <w:szCs w:val="32"/>
        </w:rPr>
      </w:pPr>
      <w:proofErr w:type="spellStart"/>
      <w:r>
        <w:rPr>
          <w:sz w:val="32"/>
          <w:szCs w:val="32"/>
        </w:rPr>
        <w:t>ticket_ID</w:t>
      </w:r>
      <w:proofErr w:type="spellEnd"/>
      <w:r>
        <w:rPr>
          <w:sz w:val="32"/>
          <w:szCs w:val="32"/>
        </w:rPr>
        <w:t xml:space="preserve"> is candidate key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1NF </w:t>
      </w:r>
      <w:r>
        <w:rPr>
          <w:rFonts w:ascii="Cambria" w:eastAsia="Cambria" w:hAnsi="Cambria" w:cs="Cambria"/>
          <w:sz w:val="32"/>
          <w:szCs w:val="32"/>
        </w:rPr>
        <w:t>-&gt; This table is already Normalised to 1</w:t>
      </w:r>
      <w:r>
        <w:rPr>
          <w:rFonts w:ascii="Cambria" w:eastAsia="Cambria" w:hAnsi="Cambria" w:cs="Cambria"/>
          <w:sz w:val="32"/>
          <w:szCs w:val="32"/>
          <w:vertAlign w:val="superscript"/>
        </w:rPr>
        <w:t>st</w:t>
      </w:r>
      <w:r>
        <w:rPr>
          <w:rFonts w:ascii="Cambria" w:eastAsia="Cambria" w:hAnsi="Cambria" w:cs="Cambria"/>
          <w:sz w:val="32"/>
          <w:szCs w:val="32"/>
        </w:rPr>
        <w:t xml:space="preserve"> Normal Form as it has no multivalued attributes/Atomicity.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2NF -&gt; </w:t>
      </w:r>
      <w:r>
        <w:rPr>
          <w:rFonts w:ascii="Cambria" w:eastAsia="Cambria" w:hAnsi="Cambria" w:cs="Cambria"/>
          <w:sz w:val="32"/>
          <w:szCs w:val="32"/>
        </w:rPr>
        <w:t>This table is already  Normalised to 2</w:t>
      </w:r>
      <w:r>
        <w:rPr>
          <w:rFonts w:ascii="Cambria" w:eastAsia="Cambria" w:hAnsi="Cambria" w:cs="Cambria"/>
          <w:sz w:val="32"/>
          <w:szCs w:val="32"/>
          <w:vertAlign w:val="superscript"/>
        </w:rPr>
        <w:t>nd</w:t>
      </w:r>
      <w:r>
        <w:rPr>
          <w:rFonts w:ascii="Cambria" w:eastAsia="Cambria" w:hAnsi="Cambria" w:cs="Cambria"/>
          <w:sz w:val="32"/>
          <w:szCs w:val="32"/>
        </w:rPr>
        <w:t xml:space="preserve"> Normal Form as it is in 1NF and it has no partial Dependency.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3NF -&gt; </w:t>
      </w:r>
      <w:r>
        <w:rPr>
          <w:rFonts w:ascii="Cambria" w:eastAsia="Cambria" w:hAnsi="Cambria" w:cs="Cambria"/>
          <w:sz w:val="32"/>
          <w:szCs w:val="32"/>
        </w:rPr>
        <w:t>This t</w:t>
      </w:r>
      <w:r>
        <w:rPr>
          <w:rFonts w:ascii="Cambria" w:eastAsia="Cambria" w:hAnsi="Cambria" w:cs="Cambria"/>
          <w:sz w:val="32"/>
          <w:szCs w:val="32"/>
        </w:rPr>
        <w:t>able is not Normalised to 3rd Normal Form as condition/Functional Dependency= Candidate Kay-&gt;</w:t>
      </w:r>
      <w:proofErr w:type="spellStart"/>
      <w:r>
        <w:rPr>
          <w:rFonts w:ascii="Cambria" w:eastAsia="Cambria" w:hAnsi="Cambria" w:cs="Cambria"/>
          <w:sz w:val="32"/>
          <w:szCs w:val="32"/>
        </w:rPr>
        <w:t>NonPrime</w:t>
      </w:r>
      <w:proofErr w:type="spellEnd"/>
      <w:r>
        <w:rPr>
          <w:rFonts w:ascii="Cambria" w:eastAsia="Cambria" w:hAnsi="Cambria" w:cs="Cambria"/>
          <w:sz w:val="32"/>
          <w:szCs w:val="32"/>
        </w:rPr>
        <w:t xml:space="preserve"> is there .</w:t>
      </w:r>
    </w:p>
    <w:p w:rsidR="00C11490" w:rsidRDefault="001B2035">
      <w:pPr>
        <w:rPr>
          <w:rFonts w:ascii="Cambria" w:eastAsia="Cambria" w:hAnsi="Cambria" w:cs="Cambria"/>
          <w:sz w:val="32"/>
          <w:szCs w:val="32"/>
        </w:rPr>
      </w:pPr>
      <w:r>
        <w:rPr>
          <w:rFonts w:ascii="Cambria" w:eastAsia="Cambria" w:hAnsi="Cambria" w:cs="Cambria"/>
          <w:sz w:val="32"/>
          <w:szCs w:val="32"/>
        </w:rPr>
        <w:t>So we will Decompose the table into two tables.</w:t>
      </w:r>
    </w:p>
    <w:p w:rsidR="00C11490" w:rsidRDefault="001B2035">
      <w:pPr>
        <w:rPr>
          <w:rFonts w:ascii="Arial Black" w:eastAsia="Arial Black" w:hAnsi="Arial Black" w:cs="Arial Black"/>
          <w:sz w:val="36"/>
          <w:szCs w:val="36"/>
        </w:rPr>
      </w:pPr>
      <w:r>
        <w:rPr>
          <w:rFonts w:ascii="Arial Black" w:eastAsia="Arial Black" w:hAnsi="Arial Black" w:cs="Arial Black"/>
          <w:sz w:val="36"/>
          <w:szCs w:val="36"/>
        </w:rPr>
        <w:t>Decomposed Table:</w:t>
      </w:r>
    </w:p>
    <w:p w:rsidR="00C11490" w:rsidRDefault="001B2035">
      <w:pPr>
        <w:tabs>
          <w:tab w:val="left" w:pos="3000"/>
        </w:tabs>
        <w:rPr>
          <w:rFonts w:ascii="Times New Roman" w:eastAsia="Times New Roman" w:hAnsi="Times New Roman" w:cs="Times New Roman"/>
          <w:sz w:val="32"/>
          <w:szCs w:val="32"/>
        </w:rPr>
      </w:pPr>
      <w:r>
        <w:rPr>
          <w:rFonts w:ascii="Times New Roman" w:eastAsia="Times New Roman" w:hAnsi="Times New Roman" w:cs="Times New Roman"/>
          <w:sz w:val="32"/>
          <w:szCs w:val="32"/>
        </w:rPr>
        <w:t>Table 1:-</w:t>
      </w:r>
      <w:r>
        <w:rPr>
          <w:rFonts w:ascii="Times New Roman" w:eastAsia="Times New Roman" w:hAnsi="Times New Roman" w:cs="Times New Roman"/>
          <w:sz w:val="32"/>
          <w:szCs w:val="32"/>
        </w:rPr>
        <w:tab/>
        <w:t>Table2:-</w:t>
      </w:r>
    </w:p>
    <w:tbl>
      <w:tblPr>
        <w:tblStyle w:val="a9"/>
        <w:tblW w:w="1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tblGrid>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Ticket_ID</w:t>
            </w:r>
            <w:proofErr w:type="spellEnd"/>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Ticket_num</w:t>
            </w:r>
            <w:proofErr w:type="spellEnd"/>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Ticket_num</w:t>
            </w:r>
            <w:proofErr w:type="spellEnd"/>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Date_avail</w:t>
            </w:r>
            <w:proofErr w:type="spellEnd"/>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Date_flight</w:t>
            </w:r>
            <w:proofErr w:type="spellEnd"/>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Time_depart</w:t>
            </w:r>
            <w:proofErr w:type="spellEnd"/>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Time_land</w:t>
            </w:r>
            <w:proofErr w:type="spellEnd"/>
          </w:p>
        </w:tc>
      </w:tr>
      <w:tr w:rsidR="00C11490">
        <w:tc>
          <w:tcPr>
            <w:tcW w:w="1809" w:type="dxa"/>
          </w:tcPr>
          <w:p w:rsidR="00C11490" w:rsidRDefault="001B2035">
            <w:pPr>
              <w:tabs>
                <w:tab w:val="left" w:pos="3000"/>
              </w:tabs>
              <w:rPr>
                <w:rFonts w:ascii="Times New Roman" w:eastAsia="Times New Roman" w:hAnsi="Times New Roman" w:cs="Times New Roman"/>
                <w:sz w:val="32"/>
                <w:szCs w:val="32"/>
              </w:rPr>
            </w:pPr>
            <w:r>
              <w:rPr>
                <w:rFonts w:ascii="Times New Roman" w:eastAsia="Times New Roman" w:hAnsi="Times New Roman" w:cs="Times New Roman"/>
                <w:sz w:val="32"/>
                <w:szCs w:val="32"/>
              </w:rPr>
              <w:t>Destination</w:t>
            </w:r>
          </w:p>
        </w:tc>
      </w:tr>
    </w:tbl>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1B2035">
      <w:pPr>
        <w:rPr>
          <w:b/>
          <w:sz w:val="52"/>
          <w:szCs w:val="52"/>
        </w:rPr>
      </w:pPr>
      <w:r>
        <w:rPr>
          <w:b/>
          <w:sz w:val="52"/>
          <w:szCs w:val="52"/>
        </w:rPr>
        <w:t>Transaction Table:-</w:t>
      </w:r>
    </w:p>
    <w:p w:rsidR="00C11490" w:rsidRDefault="001B2035">
      <w:pPr>
        <w:rPr>
          <w:sz w:val="32"/>
          <w:szCs w:val="32"/>
        </w:rPr>
      </w:pPr>
      <w:r>
        <w:rPr>
          <w:sz w:val="32"/>
          <w:szCs w:val="32"/>
        </w:rPr>
        <w:t>Here,</w:t>
      </w:r>
    </w:p>
    <w:p w:rsidR="00C11490" w:rsidRDefault="001B2035">
      <w:pPr>
        <w:rPr>
          <w:sz w:val="32"/>
          <w:szCs w:val="32"/>
        </w:rPr>
      </w:pPr>
      <w:proofErr w:type="spellStart"/>
      <w:r>
        <w:rPr>
          <w:sz w:val="32"/>
          <w:szCs w:val="32"/>
        </w:rPr>
        <w:t>cust_ID</w:t>
      </w:r>
      <w:proofErr w:type="spellEnd"/>
      <w:r>
        <w:rPr>
          <w:sz w:val="32"/>
          <w:szCs w:val="32"/>
        </w:rPr>
        <w:t xml:space="preserve"> is Primary Key</w:t>
      </w:r>
    </w:p>
    <w:p w:rsidR="00C11490" w:rsidRDefault="001B2035">
      <w:pPr>
        <w:rPr>
          <w:sz w:val="32"/>
          <w:szCs w:val="32"/>
        </w:rPr>
      </w:pPr>
      <w:proofErr w:type="spellStart"/>
      <w:r>
        <w:rPr>
          <w:sz w:val="32"/>
          <w:szCs w:val="32"/>
        </w:rPr>
        <w:t>trans_ID</w:t>
      </w:r>
      <w:proofErr w:type="spellEnd"/>
      <w:r>
        <w:rPr>
          <w:sz w:val="32"/>
          <w:szCs w:val="32"/>
        </w:rPr>
        <w:t xml:space="preserve"> is Primary key</w:t>
      </w:r>
    </w:p>
    <w:p w:rsidR="00C11490" w:rsidRDefault="001B2035">
      <w:pPr>
        <w:rPr>
          <w:sz w:val="32"/>
          <w:szCs w:val="32"/>
        </w:rPr>
      </w:pPr>
      <w:proofErr w:type="spellStart"/>
      <w:r>
        <w:rPr>
          <w:sz w:val="32"/>
          <w:szCs w:val="32"/>
        </w:rPr>
        <w:t>sched_ID</w:t>
      </w:r>
      <w:proofErr w:type="spellEnd"/>
      <w:r>
        <w:rPr>
          <w:sz w:val="32"/>
          <w:szCs w:val="32"/>
        </w:rPr>
        <w:t xml:space="preserve"> is foreign key</w:t>
      </w:r>
    </w:p>
    <w:p w:rsidR="00C11490" w:rsidRDefault="001B2035">
      <w:pPr>
        <w:rPr>
          <w:sz w:val="32"/>
          <w:szCs w:val="32"/>
        </w:rPr>
      </w:pPr>
      <w:proofErr w:type="spellStart"/>
      <w:r>
        <w:rPr>
          <w:sz w:val="32"/>
          <w:szCs w:val="32"/>
        </w:rPr>
        <w:t>transty_ID</w:t>
      </w:r>
      <w:proofErr w:type="spellEnd"/>
      <w:r>
        <w:rPr>
          <w:sz w:val="32"/>
          <w:szCs w:val="32"/>
        </w:rPr>
        <w:t xml:space="preserve"> is foreign key</w:t>
      </w:r>
    </w:p>
    <w:p w:rsidR="00C11490" w:rsidRDefault="001B2035">
      <w:pPr>
        <w:rPr>
          <w:sz w:val="32"/>
          <w:szCs w:val="32"/>
        </w:rPr>
      </w:pPr>
      <w:proofErr w:type="spellStart"/>
      <w:r>
        <w:rPr>
          <w:sz w:val="32"/>
          <w:szCs w:val="32"/>
        </w:rPr>
        <w:t>transty_ID</w:t>
      </w:r>
      <w:proofErr w:type="spellEnd"/>
      <w:r>
        <w:rPr>
          <w:sz w:val="32"/>
          <w:szCs w:val="32"/>
        </w:rPr>
        <w:t xml:space="preserve"> is Candidate Key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1NF </w:t>
      </w:r>
      <w:r>
        <w:rPr>
          <w:rFonts w:ascii="Cambria" w:eastAsia="Cambria" w:hAnsi="Cambria" w:cs="Cambria"/>
          <w:sz w:val="32"/>
          <w:szCs w:val="32"/>
        </w:rPr>
        <w:t>-&gt; This table is already Normalised to 1</w:t>
      </w:r>
      <w:r>
        <w:rPr>
          <w:rFonts w:ascii="Cambria" w:eastAsia="Cambria" w:hAnsi="Cambria" w:cs="Cambria"/>
          <w:sz w:val="32"/>
          <w:szCs w:val="32"/>
          <w:vertAlign w:val="superscript"/>
        </w:rPr>
        <w:t>st</w:t>
      </w:r>
      <w:r>
        <w:rPr>
          <w:rFonts w:ascii="Cambria" w:eastAsia="Cambria" w:hAnsi="Cambria" w:cs="Cambria"/>
          <w:sz w:val="32"/>
          <w:szCs w:val="32"/>
        </w:rPr>
        <w:t xml:space="preserve"> Normal Form as it has no multivalued attributes/Atomicity.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2NF -&gt; </w:t>
      </w:r>
      <w:r>
        <w:rPr>
          <w:rFonts w:ascii="Cambria" w:eastAsia="Cambria" w:hAnsi="Cambria" w:cs="Cambria"/>
          <w:sz w:val="32"/>
          <w:szCs w:val="32"/>
        </w:rPr>
        <w:t>This table is already  Normalised to 2</w:t>
      </w:r>
      <w:r>
        <w:rPr>
          <w:rFonts w:ascii="Cambria" w:eastAsia="Cambria" w:hAnsi="Cambria" w:cs="Cambria"/>
          <w:sz w:val="32"/>
          <w:szCs w:val="32"/>
          <w:vertAlign w:val="superscript"/>
        </w:rPr>
        <w:t>nd</w:t>
      </w:r>
      <w:r>
        <w:rPr>
          <w:rFonts w:ascii="Cambria" w:eastAsia="Cambria" w:hAnsi="Cambria" w:cs="Cambria"/>
          <w:sz w:val="32"/>
          <w:szCs w:val="32"/>
        </w:rPr>
        <w:t xml:space="preserve"> Normal Form as it is in 1NF and it has no partial Dependency.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3NF -&gt; </w:t>
      </w:r>
      <w:r>
        <w:rPr>
          <w:rFonts w:ascii="Cambria" w:eastAsia="Cambria" w:hAnsi="Cambria" w:cs="Cambria"/>
          <w:sz w:val="32"/>
          <w:szCs w:val="32"/>
        </w:rPr>
        <w:t>This table is not Normalised to 3rd N</w:t>
      </w:r>
      <w:r>
        <w:rPr>
          <w:rFonts w:ascii="Cambria" w:eastAsia="Cambria" w:hAnsi="Cambria" w:cs="Cambria"/>
          <w:sz w:val="32"/>
          <w:szCs w:val="32"/>
        </w:rPr>
        <w:t>ormal Form as condition/Functional Dependency= Non Prime-&gt;Prime is there.</w:t>
      </w:r>
    </w:p>
    <w:p w:rsidR="00C11490" w:rsidRDefault="001B2035">
      <w:pPr>
        <w:rPr>
          <w:rFonts w:ascii="Cambria" w:eastAsia="Cambria" w:hAnsi="Cambria" w:cs="Cambria"/>
          <w:sz w:val="36"/>
          <w:szCs w:val="36"/>
        </w:rPr>
      </w:pPr>
      <w:r>
        <w:rPr>
          <w:rFonts w:ascii="Cambria" w:eastAsia="Cambria" w:hAnsi="Cambria" w:cs="Cambria"/>
          <w:sz w:val="32"/>
          <w:szCs w:val="32"/>
        </w:rPr>
        <w:t>So we will Decompose the table into three tables</w:t>
      </w:r>
      <w:r>
        <w:rPr>
          <w:rFonts w:ascii="Cambria" w:eastAsia="Cambria" w:hAnsi="Cambria" w:cs="Cambria"/>
          <w:sz w:val="36"/>
          <w:szCs w:val="36"/>
        </w:rPr>
        <w:t>.</w:t>
      </w:r>
    </w:p>
    <w:p w:rsidR="00C11490" w:rsidRDefault="00C11490">
      <w:pPr>
        <w:rPr>
          <w:rFonts w:ascii="Arial Black" w:eastAsia="Arial Black" w:hAnsi="Arial Black" w:cs="Arial Black"/>
          <w:sz w:val="36"/>
          <w:szCs w:val="36"/>
        </w:rPr>
      </w:pPr>
    </w:p>
    <w:p w:rsidR="00C11490" w:rsidRDefault="001B2035">
      <w:pPr>
        <w:rPr>
          <w:rFonts w:ascii="Arial Black" w:eastAsia="Arial Black" w:hAnsi="Arial Black" w:cs="Arial Black"/>
          <w:sz w:val="36"/>
          <w:szCs w:val="36"/>
        </w:rPr>
      </w:pPr>
      <w:r>
        <w:rPr>
          <w:rFonts w:ascii="Arial Black" w:eastAsia="Arial Black" w:hAnsi="Arial Black" w:cs="Arial Black"/>
          <w:sz w:val="36"/>
          <w:szCs w:val="36"/>
        </w:rPr>
        <w:t>Decomposed Table:</w:t>
      </w:r>
    </w:p>
    <w:tbl>
      <w:tblPr>
        <w:tblStyle w:val="aa"/>
        <w:tblW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tblGrid>
      <w:tr w:rsidR="00C11490">
        <w:tc>
          <w:tcPr>
            <w:tcW w:w="1951"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Transty_Id</w:t>
            </w:r>
            <w:proofErr w:type="spellEnd"/>
          </w:p>
        </w:tc>
      </w:tr>
      <w:tr w:rsidR="00C11490">
        <w:tc>
          <w:tcPr>
            <w:tcW w:w="1951"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Trans_ID</w:t>
            </w:r>
            <w:proofErr w:type="spellEnd"/>
          </w:p>
        </w:tc>
      </w:tr>
      <w:tr w:rsidR="00C11490">
        <w:tc>
          <w:tcPr>
            <w:tcW w:w="1951"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Trans_name</w:t>
            </w:r>
            <w:proofErr w:type="spellEnd"/>
          </w:p>
        </w:tc>
      </w:tr>
      <w:tr w:rsidR="00C11490">
        <w:tc>
          <w:tcPr>
            <w:tcW w:w="1951"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Trans_date</w:t>
            </w:r>
            <w:proofErr w:type="spellEnd"/>
          </w:p>
        </w:tc>
      </w:tr>
      <w:tr w:rsidR="00C11490">
        <w:tc>
          <w:tcPr>
            <w:tcW w:w="1951"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Trans_ID</w:t>
            </w:r>
            <w:proofErr w:type="spellEnd"/>
          </w:p>
        </w:tc>
      </w:tr>
      <w:tr w:rsidR="00C11490">
        <w:tc>
          <w:tcPr>
            <w:tcW w:w="1951"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Cust_Id</w:t>
            </w:r>
            <w:proofErr w:type="spellEnd"/>
          </w:p>
        </w:tc>
      </w:tr>
      <w:tr w:rsidR="00C11490">
        <w:tc>
          <w:tcPr>
            <w:tcW w:w="1951" w:type="dxa"/>
          </w:tcPr>
          <w:p w:rsidR="00C11490" w:rsidRDefault="001B2035">
            <w:pP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Sched_ID</w:t>
            </w:r>
            <w:proofErr w:type="spellEnd"/>
          </w:p>
        </w:tc>
      </w:tr>
      <w:tr w:rsidR="00C11490">
        <w:tc>
          <w:tcPr>
            <w:tcW w:w="1951" w:type="dxa"/>
          </w:tcPr>
          <w:p w:rsidR="00C11490" w:rsidRDefault="001B2035">
            <w:pP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Trans_ID</w:t>
            </w:r>
            <w:proofErr w:type="spellEnd"/>
          </w:p>
        </w:tc>
      </w:tr>
    </w:tbl>
    <w:p w:rsidR="00C11490" w:rsidRDefault="001B2035">
      <w:pPr>
        <w:rPr>
          <w:rFonts w:ascii="Times New Roman" w:eastAsia="Times New Roman" w:hAnsi="Times New Roman" w:cs="Times New Roman"/>
          <w:sz w:val="36"/>
          <w:szCs w:val="36"/>
        </w:rPr>
      </w:pPr>
      <w:r>
        <w:rPr>
          <w:rFonts w:ascii="Times New Roman" w:eastAsia="Times New Roman" w:hAnsi="Times New Roman" w:cs="Times New Roman"/>
          <w:sz w:val="36"/>
          <w:szCs w:val="36"/>
        </w:rPr>
        <w:t>Table1:-</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 xml:space="preserve">       Table2:-</w:t>
      </w:r>
      <w:r>
        <w:rPr>
          <w:rFonts w:ascii="Times New Roman" w:eastAsia="Times New Roman" w:hAnsi="Times New Roman" w:cs="Times New Roman"/>
          <w:sz w:val="36"/>
          <w:szCs w:val="36"/>
        </w:rPr>
        <w:tab/>
        <w:t>Table3:-</w:t>
      </w:r>
    </w:p>
    <w:p w:rsidR="00C11490" w:rsidRDefault="00C11490">
      <w:pPr>
        <w:rPr>
          <w:rFonts w:ascii="Times New Roman" w:eastAsia="Times New Roman" w:hAnsi="Times New Roman" w:cs="Times New Roman"/>
          <w:sz w:val="36"/>
          <w:szCs w:val="36"/>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1B2035">
      <w:pPr>
        <w:rPr>
          <w:b/>
          <w:sz w:val="48"/>
          <w:szCs w:val="48"/>
        </w:rPr>
      </w:pPr>
      <w:r>
        <w:rPr>
          <w:b/>
          <w:sz w:val="48"/>
          <w:szCs w:val="48"/>
        </w:rPr>
        <w:t>Transaction Type:-</w:t>
      </w:r>
    </w:p>
    <w:p w:rsidR="00C11490" w:rsidRDefault="001B2035">
      <w:pPr>
        <w:rPr>
          <w:sz w:val="32"/>
          <w:szCs w:val="32"/>
        </w:rPr>
      </w:pPr>
      <w:r>
        <w:rPr>
          <w:sz w:val="32"/>
          <w:szCs w:val="32"/>
        </w:rPr>
        <w:t>Here,</w:t>
      </w:r>
    </w:p>
    <w:p w:rsidR="00C11490" w:rsidRDefault="001B2035">
      <w:pPr>
        <w:rPr>
          <w:sz w:val="32"/>
          <w:szCs w:val="32"/>
        </w:rPr>
      </w:pPr>
      <w:proofErr w:type="spellStart"/>
      <w:r>
        <w:rPr>
          <w:sz w:val="32"/>
          <w:szCs w:val="32"/>
        </w:rPr>
        <w:t>transty_ID</w:t>
      </w:r>
      <w:proofErr w:type="spellEnd"/>
      <w:r>
        <w:rPr>
          <w:sz w:val="32"/>
          <w:szCs w:val="32"/>
        </w:rPr>
        <w:t xml:space="preserve"> is Primary Key</w:t>
      </w:r>
    </w:p>
    <w:p w:rsidR="00C11490" w:rsidRDefault="001B2035">
      <w:pPr>
        <w:rPr>
          <w:sz w:val="32"/>
          <w:szCs w:val="32"/>
        </w:rPr>
      </w:pPr>
      <w:proofErr w:type="spellStart"/>
      <w:r>
        <w:rPr>
          <w:sz w:val="32"/>
          <w:szCs w:val="32"/>
        </w:rPr>
        <w:t>sched_ID</w:t>
      </w:r>
      <w:proofErr w:type="spellEnd"/>
      <w:r>
        <w:rPr>
          <w:sz w:val="32"/>
          <w:szCs w:val="32"/>
        </w:rPr>
        <w:t xml:space="preserve"> is foreign key</w:t>
      </w:r>
    </w:p>
    <w:p w:rsidR="00C11490" w:rsidRDefault="001B2035">
      <w:pPr>
        <w:rPr>
          <w:sz w:val="32"/>
          <w:szCs w:val="32"/>
        </w:rPr>
      </w:pPr>
      <w:proofErr w:type="spellStart"/>
      <w:r>
        <w:rPr>
          <w:sz w:val="32"/>
          <w:szCs w:val="32"/>
        </w:rPr>
        <w:t>ticket_ID</w:t>
      </w:r>
      <w:proofErr w:type="spellEnd"/>
      <w:r>
        <w:rPr>
          <w:sz w:val="32"/>
          <w:szCs w:val="32"/>
        </w:rPr>
        <w:t xml:space="preserve"> is foreign key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1NF </w:t>
      </w:r>
      <w:r>
        <w:rPr>
          <w:rFonts w:ascii="Cambria" w:eastAsia="Cambria" w:hAnsi="Cambria" w:cs="Cambria"/>
          <w:sz w:val="32"/>
          <w:szCs w:val="32"/>
        </w:rPr>
        <w:t>-&gt; This table is already Normalised to 1</w:t>
      </w:r>
      <w:r>
        <w:rPr>
          <w:rFonts w:ascii="Cambria" w:eastAsia="Cambria" w:hAnsi="Cambria" w:cs="Cambria"/>
          <w:sz w:val="32"/>
          <w:szCs w:val="32"/>
          <w:vertAlign w:val="superscript"/>
        </w:rPr>
        <w:t>st</w:t>
      </w:r>
      <w:r>
        <w:rPr>
          <w:rFonts w:ascii="Cambria" w:eastAsia="Cambria" w:hAnsi="Cambria" w:cs="Cambria"/>
          <w:sz w:val="32"/>
          <w:szCs w:val="32"/>
        </w:rPr>
        <w:t xml:space="preserve"> Normal Form as it has no multivalued attributes/Atomicity.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2NF -&gt; </w:t>
      </w:r>
      <w:r>
        <w:rPr>
          <w:rFonts w:ascii="Cambria" w:eastAsia="Cambria" w:hAnsi="Cambria" w:cs="Cambria"/>
          <w:sz w:val="32"/>
          <w:szCs w:val="32"/>
        </w:rPr>
        <w:t>This table is already  Normalised to 2</w:t>
      </w:r>
      <w:r>
        <w:rPr>
          <w:rFonts w:ascii="Cambria" w:eastAsia="Cambria" w:hAnsi="Cambria" w:cs="Cambria"/>
          <w:sz w:val="32"/>
          <w:szCs w:val="32"/>
          <w:vertAlign w:val="superscript"/>
        </w:rPr>
        <w:t>nd</w:t>
      </w:r>
      <w:r>
        <w:rPr>
          <w:rFonts w:ascii="Cambria" w:eastAsia="Cambria" w:hAnsi="Cambria" w:cs="Cambria"/>
          <w:sz w:val="32"/>
          <w:szCs w:val="32"/>
        </w:rPr>
        <w:t xml:space="preserve"> Normal Form as it is in 1NF and it has no partial Dependency.</w:t>
      </w:r>
    </w:p>
    <w:p w:rsidR="00C11490" w:rsidRDefault="001B2035">
      <w:pPr>
        <w:rPr>
          <w:rFonts w:ascii="Cambria" w:eastAsia="Cambria" w:hAnsi="Cambria" w:cs="Cambria"/>
          <w:sz w:val="32"/>
          <w:szCs w:val="32"/>
        </w:rPr>
      </w:pPr>
      <w:r>
        <w:rPr>
          <w:rFonts w:ascii="Bahnschrift" w:eastAsia="Bahnschrift" w:hAnsi="Bahnschrift" w:cs="Bahnschrift"/>
          <w:sz w:val="32"/>
          <w:szCs w:val="32"/>
        </w:rPr>
        <w:t xml:space="preserve">3NF -&gt; </w:t>
      </w:r>
      <w:r>
        <w:rPr>
          <w:rFonts w:ascii="Cambria" w:eastAsia="Cambria" w:hAnsi="Cambria" w:cs="Cambria"/>
          <w:sz w:val="32"/>
          <w:szCs w:val="32"/>
        </w:rPr>
        <w:t>This table is not Normalised to 3rd Normal Form as Transitive Dependency is the</w:t>
      </w:r>
      <w:r>
        <w:rPr>
          <w:rFonts w:ascii="Cambria" w:eastAsia="Cambria" w:hAnsi="Cambria" w:cs="Cambria"/>
          <w:sz w:val="32"/>
          <w:szCs w:val="32"/>
        </w:rPr>
        <w:t>re.</w:t>
      </w:r>
    </w:p>
    <w:p w:rsidR="00C11490" w:rsidRDefault="001B2035">
      <w:pPr>
        <w:rPr>
          <w:rFonts w:ascii="Cambria" w:eastAsia="Cambria" w:hAnsi="Cambria" w:cs="Cambria"/>
          <w:sz w:val="36"/>
          <w:szCs w:val="36"/>
        </w:rPr>
      </w:pPr>
      <w:r>
        <w:rPr>
          <w:rFonts w:ascii="Cambria" w:eastAsia="Cambria" w:hAnsi="Cambria" w:cs="Cambria"/>
          <w:sz w:val="32"/>
          <w:szCs w:val="32"/>
        </w:rPr>
        <w:t>So we will Decompose the table into three tables</w:t>
      </w:r>
      <w:r>
        <w:rPr>
          <w:rFonts w:ascii="Cambria" w:eastAsia="Cambria" w:hAnsi="Cambria" w:cs="Cambria"/>
          <w:sz w:val="36"/>
          <w:szCs w:val="36"/>
        </w:rPr>
        <w:t>.</w:t>
      </w:r>
    </w:p>
    <w:p w:rsidR="00C11490" w:rsidRDefault="001B2035">
      <w:pPr>
        <w:rPr>
          <w:rFonts w:ascii="Arial Black" w:eastAsia="Arial Black" w:hAnsi="Arial Black" w:cs="Arial Black"/>
          <w:sz w:val="36"/>
          <w:szCs w:val="36"/>
        </w:rPr>
      </w:pPr>
      <w:r>
        <w:rPr>
          <w:rFonts w:ascii="Arial Black" w:eastAsia="Arial Black" w:hAnsi="Arial Black" w:cs="Arial Black"/>
          <w:sz w:val="36"/>
          <w:szCs w:val="36"/>
        </w:rPr>
        <w:t>Decomposed Table:</w:t>
      </w:r>
    </w:p>
    <w:tbl>
      <w:tblPr>
        <w:tblStyle w:val="ab"/>
        <w:tblW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tblGrid>
      <w:tr w:rsidR="00C11490">
        <w:tc>
          <w:tcPr>
            <w:tcW w:w="1668"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Sched_ID</w:t>
            </w:r>
            <w:proofErr w:type="spellEnd"/>
          </w:p>
        </w:tc>
      </w:tr>
      <w:tr w:rsidR="00C11490">
        <w:tc>
          <w:tcPr>
            <w:tcW w:w="1668"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Ticket_Id</w:t>
            </w:r>
            <w:proofErr w:type="spellEnd"/>
          </w:p>
        </w:tc>
      </w:tr>
    </w:tbl>
    <w:p w:rsidR="00C11490" w:rsidRDefault="001B2035">
      <w:pPr>
        <w:tabs>
          <w:tab w:val="left" w:pos="3000"/>
        </w:tabs>
        <w:rPr>
          <w:rFonts w:ascii="Times New Roman" w:eastAsia="Times New Roman" w:hAnsi="Times New Roman" w:cs="Times New Roman"/>
          <w:sz w:val="32"/>
          <w:szCs w:val="32"/>
        </w:rPr>
      </w:pPr>
      <w:r>
        <w:rPr>
          <w:rFonts w:ascii="Times New Roman" w:eastAsia="Times New Roman" w:hAnsi="Times New Roman" w:cs="Times New Roman"/>
          <w:sz w:val="32"/>
          <w:szCs w:val="32"/>
        </w:rPr>
        <w:t>Table1:-                   Table 2:-                Table3:-</w:t>
      </w:r>
    </w:p>
    <w:tbl>
      <w:tblPr>
        <w:tblStyle w:val="ac"/>
        <w:tblW w:w="2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tblGrid>
      <w:tr w:rsidR="00C11490">
        <w:tc>
          <w:tcPr>
            <w:tcW w:w="2235"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Transty_Id</w:t>
            </w:r>
            <w:proofErr w:type="spellEnd"/>
          </w:p>
        </w:tc>
      </w:tr>
      <w:tr w:rsidR="00C11490">
        <w:tc>
          <w:tcPr>
            <w:tcW w:w="2235"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Ticket_ID</w:t>
            </w:r>
            <w:proofErr w:type="spellEnd"/>
          </w:p>
        </w:tc>
      </w:tr>
      <w:tr w:rsidR="00C11490">
        <w:tc>
          <w:tcPr>
            <w:tcW w:w="2235"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Transty_ID</w:t>
            </w:r>
            <w:proofErr w:type="spellEnd"/>
          </w:p>
        </w:tc>
      </w:tr>
      <w:tr w:rsidR="00C11490">
        <w:tc>
          <w:tcPr>
            <w:tcW w:w="2235" w:type="dxa"/>
          </w:tcPr>
          <w:p w:rsidR="00C11490" w:rsidRDefault="001B2035">
            <w:pPr>
              <w:tabs>
                <w:tab w:val="left" w:pos="3000"/>
              </w:tabs>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Trans_name</w:t>
            </w:r>
            <w:proofErr w:type="spellEnd"/>
          </w:p>
        </w:tc>
      </w:tr>
    </w:tbl>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1B2035">
      <w:pPr>
        <w:tabs>
          <w:tab w:val="left" w:pos="3000"/>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sz w:val="32"/>
          <w:szCs w:val="32"/>
        </w:rPr>
      </w:pPr>
    </w:p>
    <w:p w:rsidR="00C11490" w:rsidRDefault="00C11490">
      <w:pPr>
        <w:tabs>
          <w:tab w:val="left" w:pos="3000"/>
        </w:tabs>
        <w:rPr>
          <w:rFonts w:ascii="Times New Roman" w:eastAsia="Times New Roman" w:hAnsi="Times New Roman" w:cs="Times New Roman"/>
          <w:b/>
          <w:sz w:val="32"/>
          <w:szCs w:val="32"/>
        </w:rPr>
      </w:pPr>
    </w:p>
    <w:p w:rsidR="00C11490" w:rsidRDefault="001B2035">
      <w:pPr>
        <w:tabs>
          <w:tab w:val="left" w:pos="300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 and Future work:</w:t>
      </w:r>
    </w:p>
    <w:p w:rsidR="00C11490" w:rsidRDefault="001B2035">
      <w:pPr>
        <w:tabs>
          <w:tab w:val="left" w:pos="3000"/>
        </w:tabs>
        <w:rPr>
          <w:rFonts w:ascii="Times New Roman" w:eastAsia="Times New Roman" w:hAnsi="Times New Roman" w:cs="Times New Roman"/>
          <w:sz w:val="32"/>
          <w:szCs w:val="32"/>
        </w:rPr>
      </w:pPr>
      <w:r>
        <w:rPr>
          <w:rFonts w:ascii="Times New Roman" w:eastAsia="Times New Roman" w:hAnsi="Times New Roman" w:cs="Times New Roman"/>
          <w:sz w:val="32"/>
          <w:szCs w:val="32"/>
        </w:rPr>
        <w:t>We are trying to give a live reporting which is updated by Airline Companies so that customer gets a live Flights checking, Available seats, Pricing and also planning to provide seats as per theirs choice so that they can travel</w:t>
      </w:r>
      <w:r>
        <w:rPr>
          <w:rFonts w:ascii="Times New Roman" w:eastAsia="Times New Roman" w:hAnsi="Times New Roman" w:cs="Times New Roman"/>
          <w:sz w:val="32"/>
          <w:szCs w:val="32"/>
        </w:rPr>
        <w:t xml:space="preserve"> very comfortably their journey. We will be trying to provide food facility and choice to customers so that they can feel like their home and more effective amenities. We are also trying to make more attention on Business class people and their requirement</w:t>
      </w:r>
      <w:r>
        <w:rPr>
          <w:rFonts w:ascii="Times New Roman" w:eastAsia="Times New Roman" w:hAnsi="Times New Roman" w:cs="Times New Roman"/>
          <w:sz w:val="32"/>
          <w:szCs w:val="32"/>
        </w:rPr>
        <w:t xml:space="preserve">s. Our future planning is to take this project towards an Android App and QR Code Scanning. So that a Customer can easily contact to the Airlines and they are getting quick Services from Airlines. We also want in future to place in market so that customer </w:t>
      </w:r>
      <w:r>
        <w:rPr>
          <w:rFonts w:ascii="Times New Roman" w:eastAsia="Times New Roman" w:hAnsi="Times New Roman" w:cs="Times New Roman"/>
          <w:sz w:val="32"/>
          <w:szCs w:val="32"/>
        </w:rPr>
        <w:t>can take more advantages and saves their important time. We are also finding and approaching to companies which are using this type of software.</w:t>
      </w:r>
    </w:p>
    <w:p w:rsidR="00C11490" w:rsidRDefault="00C11490">
      <w:pPr>
        <w:tabs>
          <w:tab w:val="left" w:pos="3000"/>
        </w:tabs>
        <w:rPr>
          <w:rFonts w:ascii="Times New Roman" w:eastAsia="Times New Roman" w:hAnsi="Times New Roman" w:cs="Times New Roman"/>
          <w:sz w:val="32"/>
          <w:szCs w:val="32"/>
        </w:rPr>
      </w:pPr>
    </w:p>
    <w:p w:rsidR="00C11490" w:rsidRDefault="001B2035">
      <w:pPr>
        <w:tabs>
          <w:tab w:val="left" w:pos="300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BIBLIOGRAPHY:</w:t>
      </w:r>
    </w:p>
    <w:p w:rsidR="00C11490" w:rsidRDefault="001B2035">
      <w:pPr>
        <w:numPr>
          <w:ilvl w:val="0"/>
          <w:numId w:val="1"/>
        </w:numPr>
        <w:pBdr>
          <w:top w:val="nil"/>
          <w:left w:val="nil"/>
          <w:bottom w:val="nil"/>
          <w:right w:val="nil"/>
          <w:between w:val="nil"/>
        </w:pBdr>
        <w:tabs>
          <w:tab w:val="left" w:pos="3000"/>
        </w:tabs>
        <w:spacing w:after="0"/>
        <w:rPr>
          <w:rFonts w:ascii="Times New Roman" w:eastAsia="Times New Roman" w:hAnsi="Times New Roman" w:cs="Times New Roman"/>
          <w:b/>
          <w:color w:val="000000"/>
          <w:sz w:val="32"/>
          <w:szCs w:val="32"/>
        </w:rPr>
      </w:pPr>
      <w:hyperlink r:id="rId53">
        <w:r>
          <w:rPr>
            <w:rFonts w:ascii="Times New Roman" w:eastAsia="Times New Roman" w:hAnsi="Times New Roman" w:cs="Times New Roman"/>
            <w:b/>
            <w:color w:val="0000FF"/>
            <w:sz w:val="32"/>
            <w:szCs w:val="32"/>
            <w:u w:val="single"/>
          </w:rPr>
          <w:t>https://www.lucidchart.com/</w:t>
        </w:r>
      </w:hyperlink>
    </w:p>
    <w:p w:rsidR="00C11490" w:rsidRDefault="001B2035">
      <w:pPr>
        <w:numPr>
          <w:ilvl w:val="0"/>
          <w:numId w:val="1"/>
        </w:numPr>
        <w:pBdr>
          <w:top w:val="nil"/>
          <w:left w:val="nil"/>
          <w:bottom w:val="nil"/>
          <w:right w:val="nil"/>
          <w:between w:val="nil"/>
        </w:pBdr>
        <w:tabs>
          <w:tab w:val="left" w:pos="3000"/>
        </w:tabs>
        <w:spacing w:after="0"/>
        <w:rPr>
          <w:rFonts w:ascii="Times New Roman" w:eastAsia="Times New Roman" w:hAnsi="Times New Roman" w:cs="Times New Roman"/>
          <w:b/>
          <w:color w:val="000000"/>
          <w:sz w:val="32"/>
          <w:szCs w:val="32"/>
        </w:rPr>
      </w:pPr>
      <w:hyperlink r:id="rId54">
        <w:r>
          <w:rPr>
            <w:rFonts w:ascii="Times New Roman" w:eastAsia="Times New Roman" w:hAnsi="Times New Roman" w:cs="Times New Roman"/>
            <w:b/>
            <w:color w:val="0000FF"/>
            <w:sz w:val="32"/>
            <w:szCs w:val="32"/>
            <w:u w:val="single"/>
          </w:rPr>
          <w:t>https://codequotient.com/code</w:t>
        </w:r>
      </w:hyperlink>
    </w:p>
    <w:p w:rsidR="00C11490" w:rsidRDefault="001B2035">
      <w:pPr>
        <w:numPr>
          <w:ilvl w:val="0"/>
          <w:numId w:val="1"/>
        </w:numPr>
        <w:pBdr>
          <w:top w:val="nil"/>
          <w:left w:val="nil"/>
          <w:bottom w:val="nil"/>
          <w:right w:val="nil"/>
          <w:between w:val="nil"/>
        </w:pBdr>
        <w:tabs>
          <w:tab w:val="left" w:pos="3000"/>
        </w:tabs>
        <w:rPr>
          <w:rFonts w:ascii="Times New Roman" w:eastAsia="Times New Roman" w:hAnsi="Times New Roman" w:cs="Times New Roman"/>
          <w:b/>
          <w:color w:val="000000"/>
          <w:sz w:val="32"/>
          <w:szCs w:val="32"/>
        </w:rPr>
      </w:pPr>
      <w:hyperlink r:id="rId55">
        <w:r>
          <w:rPr>
            <w:rFonts w:ascii="Times New Roman" w:eastAsia="Times New Roman" w:hAnsi="Times New Roman" w:cs="Times New Roman"/>
            <w:b/>
            <w:color w:val="0000FF"/>
            <w:sz w:val="32"/>
            <w:szCs w:val="32"/>
            <w:u w:val="single"/>
          </w:rPr>
          <w:t>https://www.flightslogic.com/airline-ticket-reservation-system.php</w:t>
        </w:r>
      </w:hyperlink>
    </w:p>
    <w:p w:rsidR="00C11490" w:rsidRDefault="00C11490">
      <w:pPr>
        <w:tabs>
          <w:tab w:val="left" w:pos="3000"/>
        </w:tabs>
        <w:rPr>
          <w:rFonts w:ascii="Times New Roman" w:eastAsia="Times New Roman" w:hAnsi="Times New Roman" w:cs="Times New Roman"/>
          <w:b/>
          <w:sz w:val="32"/>
          <w:szCs w:val="32"/>
        </w:rPr>
      </w:pPr>
    </w:p>
    <w:p w:rsidR="00C11490" w:rsidRDefault="00C11490">
      <w:pPr>
        <w:tabs>
          <w:tab w:val="left" w:pos="3000"/>
        </w:tabs>
        <w:rPr>
          <w:rFonts w:ascii="Times New Roman" w:eastAsia="Times New Roman" w:hAnsi="Times New Roman" w:cs="Times New Roman"/>
          <w:b/>
          <w:sz w:val="32"/>
          <w:szCs w:val="32"/>
        </w:rPr>
      </w:pPr>
    </w:p>
    <w:sectPr w:rsidR="00C1149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eko">
    <w:charset w:val="00"/>
    <w:family w:val="auto"/>
    <w:pitch w:val="default"/>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A129B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C88786D"/>
    <w:multiLevelType w:val="multilevel"/>
    <w:tmpl w:val="FFFFFFFF"/>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739861825">
    <w:abstractNumId w:val="0"/>
  </w:num>
  <w:num w:numId="2" w16cid:durableId="834951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490"/>
    <w:rsid w:val="001B2035"/>
    <w:rsid w:val="00C114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3BC26AC1-20E9-5747-99A2-6D57C79A5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F65C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unhideWhenUsed/>
    <w:qFormat/>
    <w:rsid w:val="00B35A0D"/>
    <w:pPr>
      <w:widowControl w:val="0"/>
      <w:autoSpaceDE w:val="0"/>
      <w:autoSpaceDN w:val="0"/>
      <w:spacing w:before="1" w:after="0" w:line="240" w:lineRule="auto"/>
      <w:ind w:left="1164" w:hanging="2002"/>
      <w:outlineLvl w:val="3"/>
    </w:pPr>
    <w:rPr>
      <w:rFonts w:ascii="Times New Roman" w:eastAsia="Times New Roman" w:hAnsi="Times New Roman" w:cs="Times New Roman"/>
      <w:sz w:val="36"/>
      <w:szCs w:val="36"/>
      <w:lang w:val="en-US"/>
    </w:rPr>
  </w:style>
  <w:style w:type="paragraph" w:styleId="Heading5">
    <w:name w:val="heading 5"/>
    <w:basedOn w:val="Normal"/>
    <w:next w:val="Normal"/>
    <w:link w:val="Heading5Char"/>
    <w:uiPriority w:val="9"/>
    <w:unhideWhenUsed/>
    <w:qFormat/>
    <w:rsid w:val="00B35A0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4Char">
    <w:name w:val="Heading 4 Char"/>
    <w:basedOn w:val="DefaultParagraphFont"/>
    <w:link w:val="Heading4"/>
    <w:uiPriority w:val="1"/>
    <w:rsid w:val="00B35A0D"/>
    <w:rPr>
      <w:rFonts w:ascii="Times New Roman" w:eastAsia="Times New Roman" w:hAnsi="Times New Roman" w:cs="Times New Roman"/>
      <w:sz w:val="36"/>
      <w:szCs w:val="36"/>
      <w:lang w:val="en-US"/>
    </w:rPr>
  </w:style>
  <w:style w:type="paragraph" w:styleId="BalloonText">
    <w:name w:val="Balloon Text"/>
    <w:basedOn w:val="Normal"/>
    <w:link w:val="BalloonTextChar"/>
    <w:uiPriority w:val="99"/>
    <w:semiHidden/>
    <w:unhideWhenUsed/>
    <w:rsid w:val="00B35A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A0D"/>
    <w:rPr>
      <w:rFonts w:ascii="Tahoma" w:hAnsi="Tahoma" w:cs="Tahoma"/>
      <w:sz w:val="16"/>
      <w:szCs w:val="16"/>
    </w:rPr>
  </w:style>
  <w:style w:type="character" w:customStyle="1" w:styleId="Heading5Char">
    <w:name w:val="Heading 5 Char"/>
    <w:basedOn w:val="DefaultParagraphFont"/>
    <w:link w:val="Heading5"/>
    <w:uiPriority w:val="9"/>
    <w:semiHidden/>
    <w:rsid w:val="00B35A0D"/>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1"/>
    <w:qFormat/>
    <w:rsid w:val="00B35A0D"/>
    <w:pPr>
      <w:widowControl w:val="0"/>
      <w:autoSpaceDE w:val="0"/>
      <w:autoSpaceDN w:val="0"/>
      <w:spacing w:after="0" w:line="240" w:lineRule="auto"/>
    </w:pPr>
    <w:rPr>
      <w:rFonts w:ascii="Courier New" w:eastAsia="Courier New" w:hAnsi="Courier New" w:cs="Courier New"/>
      <w:sz w:val="20"/>
      <w:szCs w:val="20"/>
      <w:lang w:val="en-US"/>
    </w:rPr>
  </w:style>
  <w:style w:type="character" w:customStyle="1" w:styleId="BodyTextChar">
    <w:name w:val="Body Text Char"/>
    <w:basedOn w:val="DefaultParagraphFont"/>
    <w:link w:val="BodyText"/>
    <w:uiPriority w:val="1"/>
    <w:rsid w:val="00B35A0D"/>
    <w:rPr>
      <w:rFonts w:ascii="Courier New" w:eastAsia="Courier New" w:hAnsi="Courier New" w:cs="Courier New"/>
      <w:sz w:val="20"/>
      <w:szCs w:val="20"/>
      <w:lang w:val="en-US"/>
    </w:rPr>
  </w:style>
  <w:style w:type="paragraph" w:styleId="ListParagraph">
    <w:name w:val="List Paragraph"/>
    <w:basedOn w:val="Normal"/>
    <w:uiPriority w:val="34"/>
    <w:qFormat/>
    <w:rsid w:val="00D8361F"/>
    <w:pPr>
      <w:ind w:left="720"/>
      <w:contextualSpacing/>
    </w:pPr>
  </w:style>
  <w:style w:type="character" w:customStyle="1" w:styleId="Heading3Char">
    <w:name w:val="Heading 3 Char"/>
    <w:basedOn w:val="DefaultParagraphFont"/>
    <w:link w:val="Heading3"/>
    <w:uiPriority w:val="9"/>
    <w:semiHidden/>
    <w:rsid w:val="001F65C9"/>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1F65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14F0A"/>
    <w:rPr>
      <w:color w:val="0000FF" w:themeColor="hyperlink"/>
      <w:u w:val="single"/>
    </w:rPr>
  </w:style>
  <w:style w:type="paragraph" w:styleId="Header">
    <w:name w:val="header"/>
    <w:basedOn w:val="Normal"/>
    <w:link w:val="HeaderChar"/>
    <w:uiPriority w:val="99"/>
    <w:unhideWhenUsed/>
    <w:rsid w:val="00461E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E75"/>
  </w:style>
  <w:style w:type="paragraph" w:styleId="Footer">
    <w:name w:val="footer"/>
    <w:basedOn w:val="Normal"/>
    <w:link w:val="FooterChar"/>
    <w:uiPriority w:val="99"/>
    <w:unhideWhenUsed/>
    <w:rsid w:val="00461E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E75"/>
  </w:style>
  <w:style w:type="table" w:styleId="TableGrid">
    <w:name w:val="Table Grid"/>
    <w:basedOn w:val="TableNormal"/>
    <w:uiPriority w:val="59"/>
    <w:unhideWhenUsed/>
    <w:rsid w:val="00150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20A0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 /><Relationship Id="rId18" Type="http://schemas.openxmlformats.org/officeDocument/2006/relationships/image" Target="media/image13.png" /><Relationship Id="rId26" Type="http://schemas.openxmlformats.org/officeDocument/2006/relationships/image" Target="media/image21.png" /><Relationship Id="rId39" Type="http://schemas.openxmlformats.org/officeDocument/2006/relationships/image" Target="media/image34.png" /><Relationship Id="rId21" Type="http://schemas.openxmlformats.org/officeDocument/2006/relationships/image" Target="media/image16.png" /><Relationship Id="rId34" Type="http://schemas.openxmlformats.org/officeDocument/2006/relationships/image" Target="media/image29.png" /><Relationship Id="rId42" Type="http://schemas.openxmlformats.org/officeDocument/2006/relationships/image" Target="media/image37.png" /><Relationship Id="rId47" Type="http://schemas.openxmlformats.org/officeDocument/2006/relationships/image" Target="media/image42.png" /><Relationship Id="rId50" Type="http://schemas.openxmlformats.org/officeDocument/2006/relationships/image" Target="media/image45.png" /><Relationship Id="rId55" Type="http://schemas.openxmlformats.org/officeDocument/2006/relationships/hyperlink" Target="https://www.flightslogic.com/airline-ticket-reservation-system.php" TargetMode="External"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image" Target="media/image20.png" /><Relationship Id="rId33" Type="http://schemas.openxmlformats.org/officeDocument/2006/relationships/image" Target="media/image28.png" /><Relationship Id="rId38" Type="http://schemas.openxmlformats.org/officeDocument/2006/relationships/image" Target="media/image33.png" /><Relationship Id="rId46" Type="http://schemas.openxmlformats.org/officeDocument/2006/relationships/image" Target="media/image41.png" /><Relationship Id="rId2" Type="http://schemas.openxmlformats.org/officeDocument/2006/relationships/numbering" Target="numbering.xml" /><Relationship Id="rId16" Type="http://schemas.openxmlformats.org/officeDocument/2006/relationships/image" Target="media/image11.jpg" /><Relationship Id="rId20" Type="http://schemas.openxmlformats.org/officeDocument/2006/relationships/image" Target="media/image15.png" /><Relationship Id="rId29" Type="http://schemas.openxmlformats.org/officeDocument/2006/relationships/image" Target="media/image24.png" /><Relationship Id="rId41" Type="http://schemas.openxmlformats.org/officeDocument/2006/relationships/image" Target="media/image36.png" /><Relationship Id="rId54" Type="http://schemas.openxmlformats.org/officeDocument/2006/relationships/hyperlink" Target="https://codequotient.com/code" TargetMode="Externa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png" /><Relationship Id="rId24" Type="http://schemas.openxmlformats.org/officeDocument/2006/relationships/image" Target="media/image19.png" /><Relationship Id="rId32" Type="http://schemas.openxmlformats.org/officeDocument/2006/relationships/image" Target="media/image27.png" /><Relationship Id="rId37" Type="http://schemas.openxmlformats.org/officeDocument/2006/relationships/image" Target="media/image32.png" /><Relationship Id="rId40" Type="http://schemas.openxmlformats.org/officeDocument/2006/relationships/image" Target="media/image35.png" /><Relationship Id="rId45" Type="http://schemas.openxmlformats.org/officeDocument/2006/relationships/image" Target="media/image40.png" /><Relationship Id="rId53" Type="http://schemas.openxmlformats.org/officeDocument/2006/relationships/hyperlink" Target="https://www.lucidchart.com/" TargetMode="External" /><Relationship Id="rId5" Type="http://schemas.openxmlformats.org/officeDocument/2006/relationships/webSettings" Target="webSettings.xml" /><Relationship Id="rId15" Type="http://schemas.openxmlformats.org/officeDocument/2006/relationships/image" Target="media/image10.jpg" /><Relationship Id="rId23" Type="http://schemas.openxmlformats.org/officeDocument/2006/relationships/image" Target="media/image18.png" /><Relationship Id="rId28" Type="http://schemas.openxmlformats.org/officeDocument/2006/relationships/image" Target="media/image23.png" /><Relationship Id="rId36" Type="http://schemas.openxmlformats.org/officeDocument/2006/relationships/image" Target="media/image31.png" /><Relationship Id="rId49" Type="http://schemas.openxmlformats.org/officeDocument/2006/relationships/image" Target="media/image44.png" /><Relationship Id="rId57" Type="http://schemas.openxmlformats.org/officeDocument/2006/relationships/theme" Target="theme/theme1.xml" /><Relationship Id="rId10" Type="http://schemas.openxmlformats.org/officeDocument/2006/relationships/image" Target="media/image5.png" /><Relationship Id="rId19" Type="http://schemas.openxmlformats.org/officeDocument/2006/relationships/image" Target="media/image14.png" /><Relationship Id="rId31" Type="http://schemas.openxmlformats.org/officeDocument/2006/relationships/image" Target="media/image26.png" /><Relationship Id="rId44" Type="http://schemas.openxmlformats.org/officeDocument/2006/relationships/image" Target="media/image39.png" /><Relationship Id="rId52" Type="http://schemas.openxmlformats.org/officeDocument/2006/relationships/image" Target="media/image47.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7.png" /><Relationship Id="rId27" Type="http://schemas.openxmlformats.org/officeDocument/2006/relationships/image" Target="media/image22.png" /><Relationship Id="rId30" Type="http://schemas.openxmlformats.org/officeDocument/2006/relationships/image" Target="media/image25.png" /><Relationship Id="rId35" Type="http://schemas.openxmlformats.org/officeDocument/2006/relationships/image" Target="media/image30.png" /><Relationship Id="rId43" Type="http://schemas.openxmlformats.org/officeDocument/2006/relationships/image" Target="media/image38.png" /><Relationship Id="rId48" Type="http://schemas.openxmlformats.org/officeDocument/2006/relationships/image" Target="media/image43.png" /><Relationship Id="rId56" Type="http://schemas.openxmlformats.org/officeDocument/2006/relationships/fontTable" Target="fontTable.xml" /><Relationship Id="rId8" Type="http://schemas.openxmlformats.org/officeDocument/2006/relationships/image" Target="media/image3.png" /><Relationship Id="rId51" Type="http://schemas.openxmlformats.org/officeDocument/2006/relationships/image" Target="media/image46.png" /><Relationship Id="rId3"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HLTr++EUXO2DVCwUEMVzaYJkkQ==">AMUW2mXna4BNKJIiQf24A3kHWDnyTQiTHvzcsKZrsGfQO1fKya63I+eogkB1qtPq0rsAeScnvh6MmK96ISu6kf4vEdxWWYluDQB9XDZ6Z8387OW3qu+KW5w=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2702</Words>
  <Characters>15407</Characters>
  <Application>Microsoft Office Word</Application>
  <DocSecurity>0</DocSecurity>
  <Lines>128</Lines>
  <Paragraphs>36</Paragraphs>
  <ScaleCrop>false</ScaleCrop>
  <Company/>
  <LinksUpToDate>false</LinksUpToDate>
  <CharactersWithSpaces>18073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Karan Ahuja</cp:lastModifiedBy>
  <cp:revision>2</cp:revision>
  <dcterms:created xsi:type="dcterms:W3CDTF">2023-04-07T17:02:00Z</dcterms:created>
  <dcterms:modified xsi:type="dcterms:W3CDTF">2023-04-07T17:02:00Z</dcterms:modified>
</cp:coreProperties>
</file>