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CODE REVIEW PROCESS AND</w:t>
        <w:br/>
        <w:t>DEBUGGING STRATEGY DOCUMENTATION</w:t>
      </w:r>
    </w:p>
    <w:p>
      <w:pPr>
        <w:jc w:val="center"/>
      </w:pPr>
      <w:r>
        <w:rPr>
          <w:b/>
        </w:rPr>
        <w:t>Week 5 Internship Task</w:t>
        <w:br/>
      </w:r>
      <w:r>
        <w:t>Prepared by: [Your Name]</w:t>
        <w:br/>
        <w:t>Project: Sample Student Management System</w:t>
        <w:br/>
        <w:t>Date: [Insert Date]</w:t>
      </w:r>
    </w:p>
    <w:p>
      <w:pPr>
        <w:pStyle w:val="Heading1"/>
      </w:pPr>
      <w:r>
        <w:t>1. Executive Summary</w:t>
      </w:r>
    </w:p>
    <w:p>
      <w:r>
        <w:t>This report defines a structured code review process and practical debugging strategy for an illustrative Student Management System. The assumed application supports creating, searching, viewing, updating, and deleting student records. The plan covers review stages, review criteria, collaboration tools, debugging methods, defect tracking, long-term prevention, remote teamwork, and hypothetical case studies. It describes a proposed process and does not claim that code has actually been reviewed or bugs fixed. Adapt it to your actual project before submission.</w:t>
      </w:r>
    </w:p>
    <w:p>
      <w:pPr>
        <w:pStyle w:val="Heading1"/>
      </w:pPr>
      <w:r>
        <w:t>2. Purpose and Objectives</w:t>
      </w:r>
    </w:p>
    <w:p>
      <w:pPr>
        <w:pStyle w:val="ListBullet"/>
      </w:pPr>
      <w:r>
        <w:t>Identify defects early, before changes reach the main branch or a release.</w:t>
      </w:r>
    </w:p>
    <w:p>
      <w:pPr>
        <w:pStyle w:val="ListBullet"/>
      </w:pPr>
      <w:r>
        <w:t>Improve readability, consistency, security, performance, and maintainability.</w:t>
      </w:r>
    </w:p>
    <w:p>
      <w:pPr>
        <w:pStyle w:val="ListBullet"/>
      </w:pPr>
      <w:r>
        <w:t>Make changes easier to understand through focused reviews and clear explanations.</w:t>
      </w:r>
    </w:p>
    <w:p>
      <w:pPr>
        <w:pStyle w:val="ListBullet"/>
      </w:pPr>
      <w:r>
        <w:t>Use repeatable debugging steps to find root causes rather than treating symptoms.</w:t>
      </w:r>
    </w:p>
    <w:p>
      <w:pPr>
        <w:pStyle w:val="ListBullet"/>
      </w:pPr>
      <w:r>
        <w:t>Record issues and resolutions so the team can learn from recurring failures.</w:t>
      </w:r>
    </w:p>
    <w:p>
      <w:pPr>
        <w:pStyle w:val="ListBullet"/>
      </w:pPr>
      <w:r>
        <w:t>Encourage respectful collaboration and shared ownership of code quality.</w:t>
      </w:r>
    </w:p>
    <w:p>
      <w:pPr>
        <w:pStyle w:val="Heading1"/>
      </w:pPr>
      <w:r>
        <w:t>3. Project Context and Assumptions</w:t>
      </w:r>
    </w:p>
    <w:p>
      <w:r>
        <w:t>For illustration, the system contains a user interface, business/service logic, data-access layer, and database. Typical modules include student creation, validation, search, update, deletion, and access control. The exact language and framework may vary. The process can be applied to Java, C++, Python, JavaScript, or other software projects by selecting suitable tools.</w:t>
      </w:r>
    </w:p>
    <w:p>
      <w:r>
        <w:t>Suggested tools include Git and GitHub for version control and pull requests, GitHub Issues for defect tracking, the language-appropriate debugger, automated unit tests, and static-analysis or linting tools. Keep credentials, personal information, and production data out of source control and test logs.</w:t>
      </w:r>
    </w:p>
    <w:p>
      <w:pPr>
        <w:pStyle w:val="Heading1"/>
      </w:pPr>
      <w:r>
        <w:t>4. Structured Code Review Process</w:t>
      </w:r>
    </w:p>
    <w:p>
      <w:pPr>
        <w:pStyle w:val="ListNumber"/>
      </w:pPr>
      <w:r>
        <w:t>Prepare a focused change: create a branch for one logical task, follow naming conventions, and avoid mixing unrelated changes.</w:t>
      </w:r>
    </w:p>
    <w:p>
      <w:pPr>
        <w:pStyle w:val="ListNumber"/>
      </w:pPr>
      <w:r>
        <w:t>Run local checks: build the project and run relevant unit tests, formatting, linting, and static analysis before requesting review.</w:t>
      </w:r>
    </w:p>
    <w:p>
      <w:pPr>
        <w:pStyle w:val="ListNumber"/>
      </w:pPr>
      <w:r>
        <w:t>Open a pull request: describe the purpose, linked issue, key changes, test evidence, risks, and areas needing special attention. Keep changes small enough to review effectively.</w:t>
      </w:r>
    </w:p>
    <w:p>
      <w:pPr>
        <w:pStyle w:val="ListNumber"/>
      </w:pPr>
      <w:r>
        <w:t>Assign reviewers: select a reviewer familiar with the module. High-risk security, data, or architecture changes may need an additional reviewer.</w:t>
      </w:r>
    </w:p>
    <w:p>
      <w:pPr>
        <w:pStyle w:val="ListNumber"/>
      </w:pPr>
      <w:r>
        <w:t>Inspect the change: review correctness, edge cases, naming, readability, duplication, error handling, security, performance, tests, and documentation.</w:t>
      </w:r>
    </w:p>
    <w:p>
      <w:pPr>
        <w:pStyle w:val="ListNumber"/>
      </w:pPr>
      <w:r>
        <w:t>Provide constructive feedback: comment on specific lines, explain the risk or reasoning, and suggest actionable improvements. Distinguish blocking issues from optional suggestions.</w:t>
      </w:r>
    </w:p>
    <w:p>
      <w:pPr>
        <w:pStyle w:val="ListNumber"/>
      </w:pPr>
      <w:r>
        <w:t>Revise and discuss: the author responds to comments, pushes updates, and asks questions when feedback is unclear. Reviewers re-check changed lines and related behavior.</w:t>
      </w:r>
    </w:p>
    <w:p>
      <w:pPr>
        <w:pStyle w:val="ListNumber"/>
      </w:pPr>
      <w:r>
        <w:t>Approve and merge: merge only after required approvals and automated checks pass. Preserve traceability to the issue.</w:t>
      </w:r>
    </w:p>
    <w:p>
      <w:pPr>
        <w:pStyle w:val="ListNumber"/>
      </w:pPr>
      <w:r>
        <w:t>Follow up: monitor relevant tests and defects after merging. Add regression tests for defects discovered later.</w:t>
      </w:r>
    </w:p>
    <w:p>
      <w:pPr>
        <w:pStyle w:val="Heading1"/>
      </w:pPr>
      <w:r>
        <w:t>5. Code Review Checklist</w:t>
      </w:r>
    </w:p>
    <w:p>
      <w:pPr>
        <w:pStyle w:val="ListBullet"/>
      </w:pPr>
      <w:r>
        <w:t>Correctness: Does the code meet requirements and handle normal, boundary, invalid, and empty inputs?</w:t>
      </w:r>
    </w:p>
    <w:p>
      <w:pPr>
        <w:pStyle w:val="ListBullet"/>
      </w:pPr>
      <w:r>
        <w:t>Readability: Are names meaningful, functions focused, and complex logic explained where needed?</w:t>
      </w:r>
    </w:p>
    <w:p>
      <w:pPr>
        <w:pStyle w:val="ListBullet"/>
      </w:pPr>
      <w:r>
        <w:t>Consistency: Does the code follow project formatting, style, and architecture conventions?</w:t>
      </w:r>
    </w:p>
    <w:p>
      <w:pPr>
        <w:pStyle w:val="ListBullet"/>
      </w:pPr>
      <w:r>
        <w:t>Testing: Are new and changed behaviors covered by useful, deterministic tests?</w:t>
      </w:r>
    </w:p>
    <w:p>
      <w:pPr>
        <w:pStyle w:val="ListBullet"/>
      </w:pPr>
      <w:r>
        <w:t>Error handling: Are errors handled safely without exposing sensitive information?</w:t>
      </w:r>
    </w:p>
    <w:p>
      <w:pPr>
        <w:pStyle w:val="ListBullet"/>
      </w:pPr>
      <w:r>
        <w:t>Security and privacy: Is input validated? Are permissions checked? Are secrets and personal data protected?</w:t>
      </w:r>
    </w:p>
    <w:p>
      <w:pPr>
        <w:pStyle w:val="ListBullet"/>
      </w:pPr>
      <w:r>
        <w:t>Performance: Are there avoidable repeated operations, inefficient queries, or resource leaks?</w:t>
      </w:r>
    </w:p>
    <w:p>
      <w:pPr>
        <w:pStyle w:val="ListBullet"/>
      </w:pPr>
      <w:r>
        <w:t>Maintainability: Is duplication avoided and are dependencies and interfaces understandable?</w:t>
      </w:r>
    </w:p>
    <w:p>
      <w:pPr>
        <w:pStyle w:val="ListBullet"/>
      </w:pPr>
      <w:r>
        <w:t>Documentation: Are public interfaces, configuration changes, and setup steps documented?</w:t>
      </w:r>
    </w:p>
    <w:p>
      <w:pPr>
        <w:pStyle w:val="ListBullet"/>
      </w:pPr>
      <w:r>
        <w:t>Compatibility: Could the change break existing callers, stored data, or supported environments?</w:t>
      </w:r>
    </w:p>
    <w:p>
      <w:pPr>
        <w:pStyle w:val="Heading1"/>
      </w:pPr>
      <w:r>
        <w:t>6. Best Practices for Review Feedback</w:t>
      </w:r>
    </w:p>
    <w:p>
      <w:pPr>
        <w:pStyle w:val="ListBullet"/>
      </w:pPr>
      <w:r>
        <w:t>Be respectful, specific, and focused on the code rather than the author.</w:t>
      </w:r>
    </w:p>
    <w:p>
      <w:pPr>
        <w:pStyle w:val="ListBullet"/>
      </w:pPr>
      <w:r>
        <w:t>Explain why a change matters and provide an example or alternative when helpful.</w:t>
      </w:r>
    </w:p>
    <w:p>
      <w:pPr>
        <w:pStyle w:val="ListBullet"/>
      </w:pPr>
      <w:r>
        <w:t>Label feedback as a blocking correction, recommended improvement, or optional suggestion.</w:t>
      </w:r>
    </w:p>
    <w:p>
      <w:pPr>
        <w:pStyle w:val="ListBullet"/>
      </w:pPr>
      <w:r>
        <w:t>Ask questions when context is missing instead of assuming intent.</w:t>
      </w:r>
    </w:p>
    <w:p>
      <w:pPr>
        <w:pStyle w:val="ListBullet"/>
      </w:pPr>
      <w:r>
        <w:t>Avoid nitpicking issues already handled by automated formatters.</w:t>
      </w:r>
    </w:p>
    <w:p>
      <w:pPr>
        <w:pStyle w:val="ListBullet"/>
      </w:pPr>
      <w:r>
        <w:t>Agree on review response expectations and communicate delays.</w:t>
      </w:r>
    </w:p>
    <w:p>
      <w:pPr>
        <w:pStyle w:val="ListBullet"/>
      </w:pPr>
      <w:r>
        <w:t>Resolve each comment explicitly; do not merge while required changes remain unresolved.</w:t>
      </w:r>
    </w:p>
    <w:p>
      <w:pPr>
        <w:pStyle w:val="Heading1"/>
      </w:pPr>
      <w:r>
        <w:t>7. Debugging Methodology</w:t>
      </w:r>
    </w:p>
    <w:p>
      <w:pPr>
        <w:pStyle w:val="ListNumber"/>
      </w:pPr>
      <w:r>
        <w:t>Identify the symptom: capture the error message, logs, affected feature, time, build version, environment, and user-visible impact.</w:t>
      </w:r>
    </w:p>
    <w:p>
      <w:pPr>
        <w:pStyle w:val="ListNumber"/>
      </w:pPr>
      <w:r>
        <w:t>Reproduce the issue: record exact steps and inputs. Use a safe test environment and synthetic data. For intermittent issues, gather repeated observations and environment details.</w:t>
      </w:r>
    </w:p>
    <w:p>
      <w:pPr>
        <w:pStyle w:val="ListNumber"/>
      </w:pPr>
      <w:r>
        <w:t>Assess severity and scope: determine whether the issue affects one user, one module, data integrity, security, or the whole system.</w:t>
      </w:r>
    </w:p>
    <w:p>
      <w:pPr>
        <w:pStyle w:val="ListNumber"/>
      </w:pPr>
      <w:r>
        <w:t>Form a hypothesis: use evidence to list likely causes and change one variable at a time.</w:t>
      </w:r>
    </w:p>
    <w:p>
      <w:pPr>
        <w:pStyle w:val="ListNumber"/>
      </w:pPr>
      <w:r>
        <w:t>Isolate the fault: reduce the failing case, inspect recent changes, check dependencies and configuration, and narrow down where expected behavior diverges.</w:t>
      </w:r>
    </w:p>
    <w:p>
      <w:pPr>
        <w:pStyle w:val="ListNumber"/>
      </w:pPr>
      <w:r>
        <w:t>Use debugging tools: set breakpoints, step through calls, inspect variables and call stacks, and use conditional breakpoints for specific values. Add temporary diagnostic logging when useful.</w:t>
      </w:r>
    </w:p>
    <w:p>
      <w:pPr>
        <w:pStyle w:val="ListNumber"/>
      </w:pPr>
      <w:r>
        <w:t>Find the root cause: explain why the defect occurs, not only where it appears. Check assumptions, data flow, state changes, boundaries, and error paths.</w:t>
      </w:r>
    </w:p>
    <w:p>
      <w:pPr>
        <w:pStyle w:val="ListNumber"/>
      </w:pPr>
      <w:r>
        <w:t>Implement a minimal fix: address the cause without unrelated refactoring and consider side effects.</w:t>
      </w:r>
    </w:p>
    <w:p>
      <w:pPr>
        <w:pStyle w:val="ListNumber"/>
      </w:pPr>
      <w:r>
        <w:t>Verify the fix: rerun the original reproduction, then relevant unit, integration, system, and regression tests.</w:t>
      </w:r>
    </w:p>
    <w:p>
      <w:pPr>
        <w:pStyle w:val="ListNumber"/>
      </w:pPr>
      <w:r>
        <w:t>Document and prevent recurrence: link the fix to the defect ticket, add a regression test where practical, and update documentation or monitoring if needed.</w:t>
      </w:r>
    </w:p>
    <w:p>
      <w:pPr>
        <w:pStyle w:val="Heading1"/>
      </w:pPr>
      <w:r>
        <w:t>8. Logging, Breakpoints, and Automated Detection</w:t>
      </w:r>
    </w:p>
    <w:p>
      <w:pPr>
        <w:pStyle w:val="Heading2"/>
      </w:pPr>
      <w:r>
        <w:t>8.1 Logging</w:t>
      </w:r>
    </w:p>
    <w:p>
      <w:r>
        <w:t>Use structured logs with timestamps, severity levels (DEBUG, INFO, WARN, ERROR), a correlation/request ID where available, and relevant context. Logs should be concise and actionable. Never log passwords, access tokens, secret keys, or unnecessary personal data. Avoid leaving noisy debug logs in production.</w:t>
      </w:r>
    </w:p>
    <w:p>
      <w:pPr>
        <w:pStyle w:val="Heading2"/>
      </w:pPr>
      <w:r>
        <w:t>8.2 Breakpoints and Interactive Debugging</w:t>
      </w:r>
    </w:p>
    <w:p>
      <w:r>
        <w:t>Set a breakpoint before the suspected failure, reproduce the problem, step over or into relevant calls, inspect variables and the call stack, and compare actual values with expected values. Conditional breakpoints help with large loops or specific inputs. Remove temporary debugger statements before merging.</w:t>
      </w:r>
    </w:p>
    <w:p>
      <w:pPr>
        <w:pStyle w:val="Heading2"/>
      </w:pPr>
      <w:r>
        <w:t>8.3 Automated Error Detection</w:t>
      </w:r>
    </w:p>
    <w:p>
      <w:r>
        <w:t>Run unit and integration tests, static analysis, linting, dependency checks, and build validation in the development workflow or CI pipeline. Automated checks provide quick, repeatable feedback but do not replace thoughtful code review, exploratory testing, or monitoring.</w:t>
      </w:r>
    </w:p>
    <w:p>
      <w:pPr>
        <w:pStyle w:val="Heading1"/>
      </w:pPr>
      <w:r>
        <w:t>9. Defect Documentation and Tracking</w:t>
      </w:r>
    </w:p>
    <w:p>
      <w:r>
        <w:t>Use GitHub Issues or an approved defect-management system. Each issue should include:</w:t>
      </w:r>
    </w:p>
    <w:p>
      <w:pPr>
        <w:pStyle w:val="ListBullet"/>
      </w:pPr>
      <w:r>
        <w:t>Unique ID and concise title.</w:t>
      </w:r>
    </w:p>
    <w:p>
      <w:pPr>
        <w:pStyle w:val="ListBullet"/>
      </w:pPr>
      <w:r>
        <w:t>Environment, application version, and relevant configuration.</w:t>
      </w:r>
    </w:p>
    <w:p>
      <w:pPr>
        <w:pStyle w:val="ListBullet"/>
      </w:pPr>
      <w:r>
        <w:t>Preconditions and numbered reproduction steps.</w:t>
      </w:r>
    </w:p>
    <w:p>
      <w:pPr>
        <w:pStyle w:val="ListBullet"/>
      </w:pPr>
      <w:r>
        <w:t>Expected behavior and actual behavior.</w:t>
      </w:r>
    </w:p>
    <w:p>
      <w:pPr>
        <w:pStyle w:val="ListBullet"/>
      </w:pPr>
      <w:r>
        <w:t>Severity, priority, affected module, assignee, and status.</w:t>
      </w:r>
    </w:p>
    <w:p>
      <w:pPr>
        <w:pStyle w:val="ListBullet"/>
      </w:pPr>
      <w:r>
        <w:t>Safe logs, screenshots, stack traces, or test evidence with secrets removed.</w:t>
      </w:r>
    </w:p>
    <w:p>
      <w:pPr>
        <w:pStyle w:val="ListBullet"/>
      </w:pPr>
      <w:r>
        <w:t>Related commit, pull request, regression test, and verification result.</w:t>
      </w:r>
    </w:p>
    <w:p>
      <w:pPr>
        <w:pStyle w:val="Heading2"/>
      </w:pPr>
      <w:r>
        <w:t>9.1 Suggested Workflow</w:t>
      </w:r>
    </w:p>
    <w:p>
      <w:r>
        <w:t>New → Triaged → Assigned → In Progress → Fix Ready → Verification → Closed. If verification fails, return the issue to In Progress or Reopened. Duplicate issues should link to the primary ticket. Deferred issues should have an owner, rationale, priority, and review date.</w:t>
      </w:r>
    </w:p>
    <w:p>
      <w:r>
        <w:t>Severity guidance: Critical means a major outage, severe data-integrity problem, or serious security impact; High means a key feature is broken; Medium means functionality is impaired but a workaround exists; Low means a minor issue. Priority is a planning decision based on urgency, impact, and release needs.</w:t>
      </w:r>
    </w:p>
    <w:p>
      <w:pPr>
        <w:pStyle w:val="Heading1"/>
      </w:pPr>
      <w:r>
        <w:t>10. Long-Term Monitoring and Prevention</w:t>
      </w:r>
    </w:p>
    <w:p>
      <w:pPr>
        <w:pStyle w:val="ListBullet"/>
      </w:pPr>
      <w:r>
        <w:t>Add a regression test for each confirmed defect when feasible.</w:t>
      </w:r>
    </w:p>
    <w:p>
      <w:pPr>
        <w:pStyle w:val="ListBullet"/>
      </w:pPr>
      <w:r>
        <w:t>Review recurring defect categories monthly or at the end of each iteration.</w:t>
      </w:r>
    </w:p>
    <w:p>
      <w:pPr>
        <w:pStyle w:val="ListBullet"/>
      </w:pPr>
      <w:r>
        <w:t>Track defect age, repeat incidents, time to resolution, escaped defects, and flaky tests.</w:t>
      </w:r>
    </w:p>
    <w:p>
      <w:pPr>
        <w:pStyle w:val="ListBullet"/>
      </w:pPr>
      <w:r>
        <w:t>Use automated checks in CI to catch common errors before merge.</w:t>
      </w:r>
    </w:p>
    <w:p>
      <w:pPr>
        <w:pStyle w:val="ListBullet"/>
      </w:pPr>
      <w:r>
        <w:t>Update dependencies through a controlled process and review security advisories.</w:t>
      </w:r>
    </w:p>
    <w:p>
      <w:pPr>
        <w:pStyle w:val="ListBullet"/>
      </w:pPr>
      <w:r>
        <w:t>Improve requirements and acceptance criteria when defects arise from ambiguity.</w:t>
      </w:r>
    </w:p>
    <w:p>
      <w:pPr>
        <w:pStyle w:val="ListBullet"/>
      </w:pPr>
      <w:r>
        <w:t>Use post-incident reviews for serious defects, focusing on prevention rather than blame.</w:t>
      </w:r>
    </w:p>
    <w:p>
      <w:pPr>
        <w:pStyle w:val="ListBullet"/>
      </w:pPr>
      <w:r>
        <w:t>Document known limitations, owners, mitigation, and follow-up dates for deferred issues.</w:t>
      </w:r>
    </w:p>
    <w:p>
      <w:pPr>
        <w:pStyle w:val="Heading1"/>
      </w:pPr>
      <w:r>
        <w:t>11. Collaboration in Remote or Virtual Teams</w:t>
      </w:r>
    </w:p>
    <w:p>
      <w:pPr>
        <w:pStyle w:val="ListBullet"/>
      </w:pPr>
      <w:r>
        <w:t>Use pull requests and issue tickets as the single source of truth for technical decisions.</w:t>
      </w:r>
    </w:p>
    <w:p>
      <w:pPr>
        <w:pStyle w:val="ListBullet"/>
      </w:pPr>
      <w:r>
        <w:t>Write clear summaries and include test evidence so reviewers can work asynchronously.</w:t>
      </w:r>
    </w:p>
    <w:p>
      <w:pPr>
        <w:pStyle w:val="ListBullet"/>
      </w:pPr>
      <w:r>
        <w:t>Use short screen-sharing or pair-debugging sessions for difficult, intermittent, or cross-module problems.</w:t>
      </w:r>
    </w:p>
    <w:p>
      <w:pPr>
        <w:pStyle w:val="ListBullet"/>
      </w:pPr>
      <w:r>
        <w:t>Share minimal reproducible examples and sanitized logs instead of unclear code snippets.</w:t>
      </w:r>
    </w:p>
    <w:p>
      <w:pPr>
        <w:pStyle w:val="ListBullet"/>
      </w:pPr>
      <w:r>
        <w:t>Agree on review response expectations, naming conventions, branch protections, and definition of done.</w:t>
      </w:r>
    </w:p>
    <w:p>
      <w:pPr>
        <w:pStyle w:val="ListBullet"/>
      </w:pPr>
      <w:r>
        <w:t>Record decisions and action items after meetings so absent teammates stay informed.</w:t>
      </w:r>
    </w:p>
    <w:p>
      <w:pPr>
        <w:pStyle w:val="ListBullet"/>
      </w:pPr>
      <w:r>
        <w:t>Encourage respectful questions and knowledge sharing; avoid blame when investigating defects.</w:t>
      </w:r>
    </w:p>
    <w:p>
      <w:pPr>
        <w:pStyle w:val="Heading1"/>
      </w:pPr>
      <w:r>
        <w:t>12. Hypothetical Case Studies</w:t>
      </w:r>
    </w:p>
    <w:p>
      <w:pPr>
        <w:pStyle w:val="Heading2"/>
      </w:pPr>
      <w:r>
        <w:t>Case Study 1: Student Record Is Not Saved</w:t>
      </w:r>
    </w:p>
    <w:p>
      <w:r>
        <w:t>Scenario: A user submits a new student record and sees a success message, but the record does not appear in search. Approach: reproduce with fictional data; inspect application logs and the service-to-database call; verify transaction results and error handling; ensure success is shown only after a successful save. Prevention: add integration tests for successful saves and controlled database errors, then link the defect to regression tests.</w:t>
      </w:r>
    </w:p>
    <w:p>
      <w:pPr>
        <w:pStyle w:val="Heading2"/>
      </w:pPr>
      <w:r>
        <w:t>Case Study 2: Search Fails for Some Student IDs</w:t>
      </w:r>
    </w:p>
    <w:p>
      <w:r>
        <w:t>Scenario: Search works for numeric IDs but fails for IDs containing leading zeros. Approach: create a minimal reproducible test, inspect how the UI, service, and database represent IDs, and check for unintended numeric conversion. Fix: treat IDs according to the documented data model, preserving leading zeros where IDs are strings. Prevention: add format and boundary tests and review assumptions about identifier types.</w:t>
      </w:r>
    </w:p>
    <w:p>
      <w:pPr>
        <w:pStyle w:val="Heading2"/>
      </w:pPr>
      <w:r>
        <w:t>Case Study 3: A Change Breaks an Existing Feature</w:t>
      </w:r>
    </w:p>
    <w:p>
      <w:r>
        <w:t>Scenario: A validation refactor causes valid updates to be rejected. Approach: identify the first failing build, compare the pull request with the last passing version, run targeted tests, and inspect the validation branch using a breakpoint. Fix: correct the condition and add a regression test. Prevention: require automated tests for create and update workflows and include compatibility checks in review.</w:t>
      </w:r>
    </w:p>
    <w:p>
      <w:pPr>
        <w:pStyle w:val="Heading1"/>
      </w:pPr>
      <w:r>
        <w:t>13. Recommended Workflow and Success Criteria</w:t>
      </w:r>
    </w:p>
    <w:p>
      <w:r>
        <w:t>For each change: create an issue, branch from the agreed base, implement a focused change, run local checks, open a pull request, obtain review approval, pass required CI checks, merge, and monitor the result. For each defect: record evidence, reproduce, prioritize, isolate, fix, verify, add regression coverage, and close only after confirmation.</w:t>
      </w:r>
    </w:p>
    <w:p>
      <w:pPr>
        <w:pStyle w:val="ListBullet"/>
      </w:pPr>
      <w:r>
        <w:t>No merge without required approvals and passing mandatory checks.</w:t>
      </w:r>
    </w:p>
    <w:p>
      <w:pPr>
        <w:pStyle w:val="ListBullet"/>
      </w:pPr>
      <w:r>
        <w:t>Every confirmed defect has an owner, severity/priority, reproducible steps, and status.</w:t>
      </w:r>
    </w:p>
    <w:p>
      <w:pPr>
        <w:pStyle w:val="ListBullet"/>
      </w:pPr>
      <w:r>
        <w:t>Every fix is verified against the original reproduction and relevant regression tests.</w:t>
      </w:r>
    </w:p>
    <w:p>
      <w:pPr>
        <w:pStyle w:val="ListBullet"/>
      </w:pPr>
      <w:r>
        <w:t>Critical defects are resolved or the release is explicitly blocked according to project policy.</w:t>
      </w:r>
    </w:p>
    <w:p>
      <w:pPr>
        <w:pStyle w:val="ListBullet"/>
      </w:pPr>
      <w:r>
        <w:t>Recurring defects are reviewed and practices are updated to reduce repeat failures.</w:t>
      </w:r>
    </w:p>
    <w:p>
      <w:pPr>
        <w:pStyle w:val="Heading1"/>
      </w:pPr>
      <w:r>
        <w:t>14. Conclusion</w:t>
      </w:r>
    </w:p>
    <w:p>
      <w:r>
        <w:t>A consistent code review process and evidence-based debugging methodology help teams identify defects early, understand root causes, and maintain software over time. Focused pull requests, constructive feedback, useful tests, safe logging, interactive debugging, clear defect records, and collaborative problem-solving form a practical quality system. Adapt the strategy to the real project and report results honestly based on work actually performed.</w:t>
      </w:r>
    </w:p>
    <w:p>
      <w:pPr>
        <w:pStyle w:val="Heading1"/>
      </w:pPr>
      <w:r>
        <w:t>15. Public References</w:t>
      </w:r>
    </w:p>
    <w:p>
      <w:pPr>
        <w:pStyle w:val="ListBullet"/>
      </w:pPr>
      <w:r>
        <w:t>GitHub Docs — About pull requests: https://docs.github.com/en/pull-requests/collaborating-with-pull-requests/proposing-changes-to-your-work-with-pull-requests/about-pull-requests</w:t>
      </w:r>
    </w:p>
    <w:p>
      <w:pPr>
        <w:pStyle w:val="ListBullet"/>
      </w:pPr>
      <w:r>
        <w:t>GitHub Docs — About issues: https://docs.github.com/en/issues/tracking-your-work-with-issues/about-issues</w:t>
      </w:r>
    </w:p>
    <w:p>
      <w:pPr>
        <w:pStyle w:val="ListBullet"/>
      </w:pPr>
      <w:r>
        <w:t>Google Engineering Practices — Code Review Developer Guide: https://google.github.io/eng-practices/review/</w:t>
      </w:r>
    </w:p>
    <w:p>
      <w:pPr>
        <w:pStyle w:val="ListBullet"/>
      </w:pPr>
      <w:r>
        <w:t>OWASP — Web Security Testing Guide: https://owasp.org/www-project-web-security-testing-guide/</w:t>
      </w:r>
    </w:p>
    <w:p>
      <w:pPr>
        <w:pStyle w:val="ListBullet"/>
      </w:pPr>
      <w:r>
        <w:t>Microsoft Learn — Debugging in Visual Studio: https://learn.microsoft.com/en-us/visualstudio/debugger/debugger-feature-tour</w:t>
      </w:r>
    </w:p>
    <w:p>
      <w:pPr>
        <w:pStyle w:val="ListBullet"/>
      </w:pPr>
      <w:r>
        <w:t>Git documentation: https://git-scm.com/docs</w:t>
      </w:r>
    </w:p>
    <w:p>
      <w:r>
        <w:t>Customization note: Replace [Your Name] and [Insert Date]. The Student Management System is an illustrative example. Adapt the report to your assigned project and remove or revise tools or modules that do not apply. This document describes a proposed process and hypothetical scenarios; do not present them as completed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