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887DF" w14:textId="174070B3" w:rsidR="003F701F" w:rsidRDefault="0020580D">
      <w:pPr>
        <w:jc w:val="center"/>
      </w:pPr>
      <w:r>
        <w:rPr>
          <w:b/>
          <w:sz w:val="32"/>
        </w:rPr>
        <w:t xml:space="preserve">Inter-Process Communication (IPC) </w:t>
      </w:r>
    </w:p>
    <w:p w14:paraId="72915C36" w14:textId="77777777" w:rsidR="003F701F" w:rsidRDefault="0020580D">
      <w:r>
        <w:rPr>
          <w:b/>
          <w:sz w:val="26"/>
        </w:rPr>
        <w:t>1. Inter-Process Communication (IPC)</w:t>
      </w:r>
    </w:p>
    <w:p w14:paraId="4D8B7A87" w14:textId="77777777" w:rsidR="003F701F" w:rsidRDefault="0020580D">
      <w:r>
        <w:rPr>
          <w:b/>
        </w:rPr>
        <w:t xml:space="preserve">Definition: </w:t>
      </w:r>
      <w:r>
        <w:t xml:space="preserve">Inter-Process Communication (IPC) is a set of mechanisms provided by an operating system that allows two or more processes to communicate with each </w:t>
      </w:r>
      <w:r>
        <w:t>other and exchange data.</w:t>
      </w:r>
    </w:p>
    <w:p w14:paraId="7AE87112" w14:textId="77777777" w:rsidR="003F701F" w:rsidRDefault="0020580D">
      <w:r>
        <w:rPr>
          <w:b/>
        </w:rPr>
        <w:t>Purpose of IPC:</w:t>
      </w:r>
    </w:p>
    <w:p w14:paraId="4246AC2F" w14:textId="77777777" w:rsidR="003F701F" w:rsidRDefault="0020580D">
      <w:pPr>
        <w:pStyle w:val="ListBullet"/>
      </w:pPr>
      <w:r>
        <w:t>To exchange information between processes.</w:t>
      </w:r>
    </w:p>
    <w:p w14:paraId="2C486F9A" w14:textId="77777777" w:rsidR="003F701F" w:rsidRDefault="0020580D">
      <w:pPr>
        <w:pStyle w:val="ListBullet"/>
      </w:pPr>
      <w:r>
        <w:t>To coordinate and synchronize the activities of processes.</w:t>
      </w:r>
    </w:p>
    <w:p w14:paraId="71EE2954" w14:textId="77777777" w:rsidR="003F701F" w:rsidRDefault="0020580D">
      <w:pPr>
        <w:pStyle w:val="ListBullet"/>
      </w:pPr>
      <w:r>
        <w:t>To allow processes to work together to complete a task.</w:t>
      </w:r>
    </w:p>
    <w:p w14:paraId="58B4792B" w14:textId="77777777" w:rsidR="003F701F" w:rsidRDefault="0020580D">
      <w:r>
        <w:rPr>
          <w:b/>
        </w:rPr>
        <w:t>Common IPC methods:</w:t>
      </w:r>
    </w:p>
    <w:p w14:paraId="1E9957FD" w14:textId="77777777" w:rsidR="003F701F" w:rsidRDefault="0020580D">
      <w:pPr>
        <w:pStyle w:val="ListBullet"/>
      </w:pPr>
      <w:r>
        <w:t>Message Queues</w:t>
      </w:r>
    </w:p>
    <w:p w14:paraId="7BD157ED" w14:textId="77777777" w:rsidR="003F701F" w:rsidRDefault="0020580D">
      <w:pPr>
        <w:pStyle w:val="ListBullet"/>
      </w:pPr>
      <w:r>
        <w:t>Pipes</w:t>
      </w:r>
    </w:p>
    <w:p w14:paraId="29272931" w14:textId="77777777" w:rsidR="003F701F" w:rsidRDefault="0020580D">
      <w:pPr>
        <w:pStyle w:val="ListBullet"/>
      </w:pPr>
      <w:r>
        <w:t>Shared Memory</w:t>
      </w:r>
    </w:p>
    <w:p w14:paraId="5E640DA6" w14:textId="77777777" w:rsidR="003F701F" w:rsidRDefault="0020580D">
      <w:pPr>
        <w:pStyle w:val="ListBullet"/>
      </w:pPr>
      <w:r>
        <w:t>So</w:t>
      </w:r>
      <w:r>
        <w:t>ckets</w:t>
      </w:r>
    </w:p>
    <w:p w14:paraId="3F6C72C5" w14:textId="77777777" w:rsidR="003F701F" w:rsidRDefault="0020580D">
      <w:pPr>
        <w:pStyle w:val="ListBullet"/>
      </w:pPr>
      <w:r>
        <w:t>Signals</w:t>
      </w:r>
    </w:p>
    <w:p w14:paraId="3E7BC4C3" w14:textId="77777777" w:rsidR="003F701F" w:rsidRDefault="0020580D">
      <w:r>
        <w:rPr>
          <w:b/>
          <w:sz w:val="26"/>
        </w:rPr>
        <w:t>2. Message Queues</w:t>
      </w:r>
    </w:p>
    <w:p w14:paraId="2D383479" w14:textId="77777777" w:rsidR="003F701F" w:rsidRDefault="0020580D">
      <w:r>
        <w:rPr>
          <w:b/>
        </w:rPr>
        <w:t xml:space="preserve">Definition: </w:t>
      </w:r>
      <w:r>
        <w:t>A message queue is an IPC mechanism in which processes communicate by sending and receiving messages through a queue managed by the operating system.</w:t>
      </w:r>
    </w:p>
    <w:p w14:paraId="6041D24F" w14:textId="77777777" w:rsidR="003F701F" w:rsidRDefault="0020580D">
      <w:r>
        <w:rPr>
          <w:b/>
        </w:rPr>
        <w:t>How it works:</w:t>
      </w:r>
    </w:p>
    <w:p w14:paraId="582DFE0F" w14:textId="77777777" w:rsidR="003F701F" w:rsidRDefault="0020580D">
      <w:pPr>
        <w:pStyle w:val="ListNumber"/>
      </w:pPr>
      <w:r>
        <w:t>A sending process creates a message containing t</w:t>
      </w:r>
      <w:r>
        <w:t>he required information.</w:t>
      </w:r>
    </w:p>
    <w:p w14:paraId="77786BB9" w14:textId="77777777" w:rsidR="003F701F" w:rsidRDefault="0020580D">
      <w:pPr>
        <w:pStyle w:val="ListNumber"/>
      </w:pPr>
      <w:r>
        <w:t>The message is placed into a message queue.</w:t>
      </w:r>
    </w:p>
    <w:p w14:paraId="61C99616" w14:textId="77777777" w:rsidR="003F701F" w:rsidRDefault="0020580D">
      <w:pPr>
        <w:pStyle w:val="ListNumber"/>
      </w:pPr>
      <w:r>
        <w:t>The receiving process retrieves the message from the queue.</w:t>
      </w:r>
    </w:p>
    <w:p w14:paraId="0D8FA9D4" w14:textId="77777777" w:rsidR="003F701F" w:rsidRDefault="0020580D">
      <w:pPr>
        <w:pStyle w:val="ListNumber"/>
      </w:pPr>
      <w:r>
        <w:t>The processes do not need to directly share the same memory.</w:t>
      </w:r>
    </w:p>
    <w:p w14:paraId="5B72E9B4" w14:textId="77777777" w:rsidR="003F701F" w:rsidRDefault="0020580D">
      <w:r>
        <w:rPr>
          <w:b/>
        </w:rPr>
        <w:t xml:space="preserve">Example: </w:t>
      </w:r>
      <w:r>
        <w:t>Process A wants to send data to Process B. Process A plac</w:t>
      </w:r>
      <w:r>
        <w:t>es the data as a message in the queue. Process B later reads the message from the queue and processes the data.</w:t>
      </w:r>
    </w:p>
    <w:p w14:paraId="627C875D" w14:textId="77777777" w:rsidR="003F701F" w:rsidRDefault="0020580D">
      <w:r>
        <w:rPr>
          <w:b/>
        </w:rPr>
        <w:t>Advantages of Message Queues:</w:t>
      </w:r>
    </w:p>
    <w:p w14:paraId="5E61E6FB" w14:textId="77777777" w:rsidR="003F701F" w:rsidRDefault="0020580D">
      <w:pPr>
        <w:pStyle w:val="ListBullet"/>
      </w:pPr>
      <w:r>
        <w:t>Simple method for exchanging data between processes.</w:t>
      </w:r>
    </w:p>
    <w:p w14:paraId="6CE7101C" w14:textId="77777777" w:rsidR="003F701F" w:rsidRDefault="0020580D">
      <w:pPr>
        <w:pStyle w:val="ListBullet"/>
      </w:pPr>
      <w:r>
        <w:t>Processes can communicate without sharing memory directly.</w:t>
      </w:r>
    </w:p>
    <w:p w14:paraId="7761F5B5" w14:textId="77777777" w:rsidR="003F701F" w:rsidRDefault="0020580D">
      <w:pPr>
        <w:pStyle w:val="ListBullet"/>
      </w:pPr>
      <w:r>
        <w:t>Me</w:t>
      </w:r>
      <w:r>
        <w:t>ssages can be stored temporarily until the receiving process is ready.</w:t>
      </w:r>
    </w:p>
    <w:p w14:paraId="041C248F" w14:textId="77777777" w:rsidR="003F701F" w:rsidRDefault="0020580D">
      <w:pPr>
        <w:pStyle w:val="ListBullet"/>
      </w:pPr>
      <w:r>
        <w:t>Useful for communication between independent processes.</w:t>
      </w:r>
    </w:p>
    <w:p w14:paraId="46B3228B" w14:textId="77777777" w:rsidR="003F701F" w:rsidRDefault="0020580D">
      <w:r>
        <w:rPr>
          <w:b/>
          <w:sz w:val="26"/>
        </w:rPr>
        <w:t>3. Short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F701F" w14:paraId="1F227BA2" w14:textId="77777777">
        <w:tc>
          <w:tcPr>
            <w:tcW w:w="4320" w:type="dxa"/>
          </w:tcPr>
          <w:p w14:paraId="614108DC" w14:textId="77777777" w:rsidR="003F701F" w:rsidRDefault="0020580D">
            <w:r>
              <w:t>Topic</w:t>
            </w:r>
          </w:p>
        </w:tc>
        <w:tc>
          <w:tcPr>
            <w:tcW w:w="4320" w:type="dxa"/>
          </w:tcPr>
          <w:p w14:paraId="16FDBC03" w14:textId="77777777" w:rsidR="003F701F" w:rsidRDefault="0020580D">
            <w:r>
              <w:t>Meaning</w:t>
            </w:r>
          </w:p>
        </w:tc>
      </w:tr>
      <w:tr w:rsidR="003F701F" w14:paraId="23EFA8F8" w14:textId="77777777">
        <w:tc>
          <w:tcPr>
            <w:tcW w:w="4320" w:type="dxa"/>
          </w:tcPr>
          <w:p w14:paraId="08EDC6B4" w14:textId="77777777" w:rsidR="003F701F" w:rsidRDefault="0020580D">
            <w:r>
              <w:lastRenderedPageBreak/>
              <w:t>IPC</w:t>
            </w:r>
          </w:p>
        </w:tc>
        <w:tc>
          <w:tcPr>
            <w:tcW w:w="4320" w:type="dxa"/>
          </w:tcPr>
          <w:p w14:paraId="24EC9A7E" w14:textId="77777777" w:rsidR="003F701F" w:rsidRDefault="0020580D">
            <w:r>
              <w:t>Allows processes to communicate and exchange data.</w:t>
            </w:r>
          </w:p>
        </w:tc>
      </w:tr>
      <w:tr w:rsidR="003F701F" w14:paraId="7169DB18" w14:textId="77777777">
        <w:tc>
          <w:tcPr>
            <w:tcW w:w="4320" w:type="dxa"/>
          </w:tcPr>
          <w:p w14:paraId="3C31F9BA" w14:textId="77777777" w:rsidR="003F701F" w:rsidRDefault="0020580D">
            <w:r>
              <w:t>Message Queue</w:t>
            </w:r>
          </w:p>
        </w:tc>
        <w:tc>
          <w:tcPr>
            <w:tcW w:w="4320" w:type="dxa"/>
          </w:tcPr>
          <w:p w14:paraId="644620EC" w14:textId="77777777" w:rsidR="003F701F" w:rsidRDefault="0020580D">
            <w:r>
              <w:t xml:space="preserve">Allows processes to </w:t>
            </w:r>
            <w:r>
              <w:t>communicate by sending and receiving messages through a queue.</w:t>
            </w:r>
          </w:p>
        </w:tc>
      </w:tr>
      <w:tr w:rsidR="003F701F" w14:paraId="6AD7E2DF" w14:textId="77777777">
        <w:tc>
          <w:tcPr>
            <w:tcW w:w="4320" w:type="dxa"/>
          </w:tcPr>
          <w:p w14:paraId="05070E00" w14:textId="77777777" w:rsidR="003F701F" w:rsidRDefault="0020580D">
            <w:r>
              <w:t>Sender</w:t>
            </w:r>
          </w:p>
        </w:tc>
        <w:tc>
          <w:tcPr>
            <w:tcW w:w="4320" w:type="dxa"/>
          </w:tcPr>
          <w:p w14:paraId="7AB0C73A" w14:textId="77777777" w:rsidR="003F701F" w:rsidRDefault="0020580D">
            <w:r>
              <w:t>Process that places a message into the queue.</w:t>
            </w:r>
          </w:p>
        </w:tc>
      </w:tr>
      <w:tr w:rsidR="003F701F" w14:paraId="0122842E" w14:textId="77777777">
        <w:tc>
          <w:tcPr>
            <w:tcW w:w="4320" w:type="dxa"/>
          </w:tcPr>
          <w:p w14:paraId="772766F1" w14:textId="77777777" w:rsidR="003F701F" w:rsidRDefault="0020580D">
            <w:r>
              <w:t>Receiver</w:t>
            </w:r>
          </w:p>
        </w:tc>
        <w:tc>
          <w:tcPr>
            <w:tcW w:w="4320" w:type="dxa"/>
          </w:tcPr>
          <w:p w14:paraId="3DA514FA" w14:textId="77777777" w:rsidR="003F701F" w:rsidRDefault="0020580D">
            <w:r>
              <w:t>Process that retrieves and processes a message from the queue.</w:t>
            </w:r>
          </w:p>
        </w:tc>
      </w:tr>
    </w:tbl>
    <w:p w14:paraId="24358585" w14:textId="77777777" w:rsidR="0020580D" w:rsidRDefault="0020580D"/>
    <w:sectPr w:rsidR="0020580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25148" w14:textId="77777777" w:rsidR="0020580D" w:rsidRDefault="0020580D" w:rsidP="00172059">
      <w:pPr>
        <w:spacing w:after="0" w:line="240" w:lineRule="auto"/>
      </w:pPr>
      <w:r>
        <w:separator/>
      </w:r>
    </w:p>
  </w:endnote>
  <w:endnote w:type="continuationSeparator" w:id="0">
    <w:p w14:paraId="4DDF980D" w14:textId="77777777" w:rsidR="0020580D" w:rsidRDefault="0020580D" w:rsidP="00172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9CC36" w14:textId="77777777" w:rsidR="0020580D" w:rsidRDefault="0020580D" w:rsidP="00172059">
      <w:pPr>
        <w:spacing w:after="0" w:line="240" w:lineRule="auto"/>
      </w:pPr>
      <w:r>
        <w:separator/>
      </w:r>
    </w:p>
  </w:footnote>
  <w:footnote w:type="continuationSeparator" w:id="0">
    <w:p w14:paraId="3E8F76AB" w14:textId="77777777" w:rsidR="0020580D" w:rsidRDefault="0020580D" w:rsidP="00172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FF48D" w14:textId="5CA5C9E8" w:rsidR="00172059" w:rsidRDefault="00172059" w:rsidP="00172059">
    <w:pPr>
      <w:pStyle w:val="Header"/>
      <w:jc w:val="both"/>
    </w:pPr>
    <w:r>
      <w:t>25192105_Anas Ahmed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059"/>
    <w:rsid w:val="0020580D"/>
    <w:rsid w:val="0029639D"/>
    <w:rsid w:val="00326F90"/>
    <w:rsid w:val="003F701F"/>
    <w:rsid w:val="007F61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449CA"/>
  <w14:defaultImageDpi w14:val="300"/>
  <w15:docId w15:val="{022452B5-8B6C-4CC0-B9C8-E03B75D3B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 Ahmed</cp:lastModifiedBy>
  <cp:revision>2</cp:revision>
  <dcterms:created xsi:type="dcterms:W3CDTF">2026-09-30T13:57:00Z</dcterms:created>
  <dcterms:modified xsi:type="dcterms:W3CDTF">2026-09-30T13:57:00Z</dcterms:modified>
  <cp:category/>
</cp:coreProperties>
</file>