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099" w:rsidRDefault="00C4293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5C2099" w:rsidRDefault="00C4293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5C2099" w:rsidRDefault="005C2099">
      <w:pPr>
        <w:jc w:val="center"/>
        <w:rPr>
          <w:sz w:val="28"/>
          <w:szCs w:val="28"/>
        </w:rPr>
      </w:pPr>
    </w:p>
    <w:p w:rsidR="005C2099" w:rsidRDefault="00F81339">
      <w:pPr>
        <w:jc w:val="center"/>
        <w:rPr>
          <w:sz w:val="28"/>
          <w:szCs w:val="28"/>
        </w:rPr>
      </w:pPr>
      <w:r>
        <w:pict w14:anchorId="28236690">
          <v:rect id="_x0000_i1025" style="width:0;height:1.5pt" o:hralign="center" o:hrstd="t" o:hr="t" fillcolor="#a0a0a0" stroked="f"/>
        </w:pict>
      </w:r>
    </w:p>
    <w:p w:rsidR="005C2099" w:rsidRDefault="005C2099">
      <w:pPr>
        <w:jc w:val="center"/>
        <w:rPr>
          <w:sz w:val="28"/>
          <w:szCs w:val="28"/>
        </w:rPr>
      </w:pPr>
    </w:p>
    <w:p w:rsidR="005C2099" w:rsidRDefault="005C2099">
      <w:pPr>
        <w:jc w:val="center"/>
        <w:rPr>
          <w:sz w:val="28"/>
          <w:szCs w:val="28"/>
        </w:rPr>
      </w:pPr>
    </w:p>
    <w:p w:rsidR="005C2099" w:rsidRDefault="005C2099">
      <w:pPr>
        <w:jc w:val="center"/>
        <w:rPr>
          <w:sz w:val="28"/>
          <w:szCs w:val="28"/>
        </w:rPr>
      </w:pPr>
    </w:p>
    <w:p w:rsidR="005C2099" w:rsidRDefault="00C4293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5C2099" w:rsidRPr="00F81339" w:rsidRDefault="00BD62BC" w:rsidP="00BD62BC">
      <w:pPr>
        <w:ind w:firstLine="720"/>
      </w:pPr>
      <w:r w:rsidRPr="00F81339">
        <w:rPr>
          <w:color w:val="FF0000"/>
        </w:rPr>
        <w:t>Farmer’s Guide</w:t>
      </w:r>
    </w:p>
    <w:p w:rsidR="005C2099" w:rsidRDefault="00F81339">
      <w:pPr>
        <w:rPr>
          <w:sz w:val="28"/>
          <w:szCs w:val="28"/>
        </w:rPr>
      </w:pPr>
      <w:r>
        <w:pict w14:anchorId="4A8AA447">
          <v:rect id="_x0000_i1026" style="width:0;height:1.5pt" o:hralign="center" o:hrstd="t" o:hr="t" fillcolor="#a0a0a0" stroked="f"/>
        </w:pict>
      </w:r>
    </w:p>
    <w:p w:rsidR="005C2099" w:rsidRDefault="005C2099">
      <w:pPr>
        <w:rPr>
          <w:sz w:val="28"/>
          <w:szCs w:val="28"/>
        </w:rPr>
      </w:pPr>
    </w:p>
    <w:p w:rsidR="005C2099" w:rsidRDefault="005C2099">
      <w:pPr>
        <w:rPr>
          <w:sz w:val="28"/>
          <w:szCs w:val="28"/>
        </w:rPr>
      </w:pPr>
    </w:p>
    <w:p w:rsidR="005C2099" w:rsidRDefault="00C4293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F81339" w:rsidRDefault="00F81339" w:rsidP="00F81339">
      <w:pPr>
        <w:ind w:left="720"/>
        <w:rPr>
          <w:sz w:val="28"/>
          <w:szCs w:val="28"/>
        </w:rPr>
      </w:pPr>
    </w:p>
    <w:p w:rsidR="005C2099" w:rsidRPr="00F81339" w:rsidRDefault="00BD62BC">
      <w:pPr>
        <w:ind w:left="720"/>
        <w:rPr>
          <w:color w:val="FF0000"/>
        </w:rPr>
      </w:pPr>
      <w:r w:rsidRPr="00F81339">
        <w:rPr>
          <w:color w:val="FF0000"/>
        </w:rPr>
        <w:t>To make Indian’s agricultural system better.</w:t>
      </w:r>
    </w:p>
    <w:p w:rsidR="005C2099" w:rsidRDefault="00F81339">
      <w:pPr>
        <w:rPr>
          <w:sz w:val="28"/>
          <w:szCs w:val="28"/>
        </w:rPr>
      </w:pPr>
      <w:r>
        <w:pict w14:anchorId="7DB17190">
          <v:rect id="_x0000_i1027" style="width:0;height:1.5pt" o:hralign="center" o:hrstd="t" o:hr="t" fillcolor="#a0a0a0" stroked="f"/>
        </w:pict>
      </w:r>
    </w:p>
    <w:p w:rsidR="005C2099" w:rsidRDefault="005C2099">
      <w:pPr>
        <w:rPr>
          <w:sz w:val="28"/>
          <w:szCs w:val="28"/>
        </w:rPr>
      </w:pPr>
    </w:p>
    <w:p w:rsidR="005C2099" w:rsidRDefault="005C2099">
      <w:pPr>
        <w:rPr>
          <w:sz w:val="28"/>
          <w:szCs w:val="28"/>
        </w:rPr>
      </w:pPr>
    </w:p>
    <w:p w:rsidR="005C2099" w:rsidRDefault="00C4293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F81339" w:rsidRDefault="00BD62BC" w:rsidP="00F81339">
      <w:pPr>
        <w:spacing w:line="300" w:lineRule="atLeast"/>
        <w:ind w:left="720"/>
        <w:rPr>
          <w:color w:val="FF0000"/>
          <w:sz w:val="21"/>
          <w:szCs w:val="21"/>
          <w:shd w:val="clear" w:color="auto" w:fill="F0F0F0"/>
        </w:rPr>
      </w:pPr>
      <w:r w:rsidRPr="00F81339">
        <w:rPr>
          <w:color w:val="FF0000"/>
          <w:sz w:val="21"/>
          <w:szCs w:val="21"/>
          <w:shd w:val="clear" w:color="auto" w:fill="F0F0F0"/>
        </w:rPr>
        <w:t xml:space="preserve">Agriculture in India is livelihood for a majority of the population and can never be </w:t>
      </w:r>
    </w:p>
    <w:p w:rsidR="00F81339" w:rsidRDefault="00F81339" w:rsidP="00F81339">
      <w:pPr>
        <w:spacing w:line="300" w:lineRule="atLeast"/>
        <w:ind w:left="720"/>
        <w:rPr>
          <w:color w:val="FF0000"/>
          <w:sz w:val="21"/>
          <w:szCs w:val="21"/>
          <w:shd w:val="clear" w:color="auto" w:fill="F0F0F0"/>
        </w:rPr>
      </w:pPr>
      <w:r>
        <w:pict>
          <v:rect id="_x0000_i1040" style="width:0;height:1.5pt" o:hralign="center" o:hrstd="t" o:hr="t" fillcolor="#a0a0a0" stroked="f"/>
        </w:pict>
      </w:r>
    </w:p>
    <w:p w:rsidR="00F81339" w:rsidRDefault="00BD62BC" w:rsidP="00F81339">
      <w:pPr>
        <w:spacing w:line="300" w:lineRule="atLeast"/>
        <w:ind w:left="720"/>
        <w:rPr>
          <w:rFonts w:eastAsia="Times New Roman"/>
          <w:color w:val="FF0000"/>
          <w:sz w:val="21"/>
          <w:szCs w:val="21"/>
          <w:lang w:val="en-US"/>
        </w:rPr>
      </w:pPr>
      <w:r w:rsidRPr="00F81339">
        <w:rPr>
          <w:color w:val="FF0000"/>
          <w:sz w:val="21"/>
          <w:szCs w:val="21"/>
          <w:shd w:val="clear" w:color="auto" w:fill="F0F0F0"/>
        </w:rPr>
        <w:t>underestimated.</w:t>
      </w:r>
      <w:r w:rsidRPr="00F81339">
        <w:rPr>
          <w:color w:val="FF0000"/>
          <w:sz w:val="21"/>
          <w:szCs w:val="21"/>
        </w:rPr>
        <w:t xml:space="preserve"> </w:t>
      </w:r>
      <w:r w:rsidRPr="00F81339">
        <w:rPr>
          <w:rFonts w:eastAsia="Times New Roman"/>
          <w:color w:val="FF0000"/>
          <w:sz w:val="21"/>
          <w:szCs w:val="21"/>
          <w:lang w:val="en-US"/>
        </w:rPr>
        <w:t>Future of agriculture is a very important question for the planners and all</w:t>
      </w:r>
    </w:p>
    <w:p w:rsidR="00F81339" w:rsidRDefault="00F81339" w:rsidP="00F81339">
      <w:pPr>
        <w:spacing w:line="300" w:lineRule="atLeast"/>
        <w:ind w:left="720"/>
        <w:rPr>
          <w:rFonts w:eastAsia="Times New Roman"/>
          <w:color w:val="FF0000"/>
          <w:sz w:val="21"/>
          <w:szCs w:val="21"/>
          <w:lang w:val="en-US"/>
        </w:rPr>
      </w:pPr>
      <w:r>
        <w:pict>
          <v:rect id="_x0000_i1041" style="width:0;height:1.5pt" o:hralign="center" o:hrstd="t" o:hr="t" fillcolor="#a0a0a0" stroked="f"/>
        </w:pict>
      </w:r>
    </w:p>
    <w:p w:rsidR="00F81339" w:rsidRDefault="00BD62BC" w:rsidP="00F81339">
      <w:pPr>
        <w:spacing w:line="300" w:lineRule="atLeast"/>
        <w:ind w:left="720"/>
        <w:rPr>
          <w:rFonts w:eastAsia="Times New Roman"/>
          <w:color w:val="FF0000"/>
          <w:sz w:val="21"/>
          <w:szCs w:val="21"/>
          <w:lang w:val="en-US"/>
        </w:rPr>
      </w:pPr>
      <w:r w:rsidRPr="00F81339">
        <w:rPr>
          <w:rFonts w:eastAsia="Times New Roman"/>
          <w:color w:val="FF0000"/>
          <w:sz w:val="21"/>
          <w:szCs w:val="21"/>
          <w:lang w:val="en-US"/>
        </w:rPr>
        <w:t xml:space="preserve"> other stakeholders. There is a need for work on cost-effective technologies with </w:t>
      </w:r>
    </w:p>
    <w:p w:rsidR="00F81339" w:rsidRDefault="00F81339" w:rsidP="00F81339">
      <w:pPr>
        <w:spacing w:line="300" w:lineRule="atLeast"/>
        <w:ind w:left="720"/>
        <w:rPr>
          <w:rFonts w:eastAsia="Times New Roman"/>
          <w:color w:val="FF0000"/>
          <w:sz w:val="21"/>
          <w:szCs w:val="21"/>
          <w:lang w:val="en-US"/>
        </w:rPr>
      </w:pPr>
      <w:r>
        <w:pict>
          <v:rect id="_x0000_i1042" style="width:0;height:1.5pt" o:hralign="center" o:hrstd="t" o:hr="t" fillcolor="#a0a0a0" stroked="f"/>
        </w:pict>
      </w:r>
    </w:p>
    <w:p w:rsidR="00BD62BC" w:rsidRPr="00F81339" w:rsidRDefault="00F81339" w:rsidP="00F81339">
      <w:pPr>
        <w:spacing w:line="300" w:lineRule="atLeast"/>
        <w:ind w:left="720"/>
        <w:rPr>
          <w:rFonts w:eastAsia="Times New Roman"/>
          <w:color w:val="FF0000"/>
          <w:sz w:val="21"/>
          <w:szCs w:val="21"/>
          <w:lang w:val="en-US"/>
        </w:rPr>
      </w:pPr>
      <w:r>
        <w:rPr>
          <w:rFonts w:eastAsia="Times New Roman"/>
          <w:color w:val="FF0000"/>
          <w:sz w:val="21"/>
          <w:szCs w:val="21"/>
          <w:lang w:val="en-US"/>
        </w:rPr>
        <w:t xml:space="preserve"> </w:t>
      </w:r>
      <w:r w:rsidR="00BD62BC" w:rsidRPr="00F81339">
        <w:rPr>
          <w:rFonts w:eastAsia="Times New Roman"/>
          <w:color w:val="FF0000"/>
          <w:sz w:val="21"/>
          <w:szCs w:val="21"/>
          <w:lang w:val="en-US"/>
        </w:rPr>
        <w:t>environmental protection and on conserving our natural resources.</w:t>
      </w:r>
    </w:p>
    <w:p w:rsidR="00BD62BC" w:rsidRDefault="00F81339" w:rsidP="00BD62BC">
      <w:pPr>
        <w:ind w:left="720"/>
        <w:rPr>
          <w:sz w:val="28"/>
          <w:szCs w:val="28"/>
        </w:rPr>
      </w:pPr>
      <w:r>
        <w:pict>
          <v:rect id="_x0000_i1043" style="width:0;height:1.5pt" o:hralign="center" o:hrstd="t" o:hr="t" fillcolor="#a0a0a0" stroked="f"/>
        </w:pict>
      </w:r>
    </w:p>
    <w:p w:rsidR="005C2099" w:rsidRDefault="005C2099">
      <w:pPr>
        <w:rPr>
          <w:sz w:val="28"/>
          <w:szCs w:val="28"/>
        </w:rPr>
      </w:pPr>
    </w:p>
    <w:p w:rsidR="005C2099" w:rsidRDefault="005C2099">
      <w:pPr>
        <w:rPr>
          <w:sz w:val="28"/>
          <w:szCs w:val="28"/>
        </w:rPr>
      </w:pPr>
    </w:p>
    <w:p w:rsidR="005C2099" w:rsidRDefault="005C2099">
      <w:pPr>
        <w:ind w:left="720"/>
        <w:rPr>
          <w:sz w:val="28"/>
          <w:szCs w:val="28"/>
        </w:rPr>
      </w:pPr>
    </w:p>
    <w:p w:rsidR="005C2099" w:rsidRDefault="005C2099">
      <w:pPr>
        <w:rPr>
          <w:sz w:val="28"/>
          <w:szCs w:val="28"/>
        </w:rPr>
      </w:pPr>
    </w:p>
    <w:p w:rsidR="005C2099" w:rsidRDefault="005C2099">
      <w:pPr>
        <w:ind w:left="720"/>
        <w:rPr>
          <w:sz w:val="28"/>
          <w:szCs w:val="28"/>
        </w:rPr>
      </w:pPr>
    </w:p>
    <w:p w:rsidR="005C2099" w:rsidRDefault="00C4293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5C2099" w:rsidRDefault="00C4293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5C2099" w:rsidRDefault="00C4293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5C2099" w:rsidRDefault="00C4293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C209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C42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C42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C42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C209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C42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5C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5C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C209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C42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5C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5C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C209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C42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5C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5C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C209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C42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5C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5C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C209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C42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5C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5C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C209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C42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5C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5C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C209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C42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5C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5C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C209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C42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5C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5C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5C2099" w:rsidRDefault="00C4293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5C2099" w:rsidRDefault="00C4293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5C2099" w:rsidRDefault="00C4293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5C2099" w:rsidRDefault="00C42935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C209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C429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C429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C429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C209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C429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5C209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5C209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C209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C429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5C209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5C209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C209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C429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5C209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5C209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C209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C429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5C209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5C209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C209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C429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5C209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5C209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C209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C429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5C209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5C209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C209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C429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5C209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5C209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C209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C429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5C209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099" w:rsidRDefault="005C209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5C2099" w:rsidRDefault="005C2099">
      <w:pPr>
        <w:rPr>
          <w:sz w:val="28"/>
          <w:szCs w:val="28"/>
        </w:rPr>
      </w:pPr>
    </w:p>
    <w:p w:rsidR="005C2099" w:rsidRDefault="005C2099">
      <w:pPr>
        <w:ind w:left="720"/>
        <w:rPr>
          <w:sz w:val="28"/>
          <w:szCs w:val="28"/>
        </w:rPr>
      </w:pPr>
    </w:p>
    <w:p w:rsidR="005C2099" w:rsidRDefault="005C2099">
      <w:pPr>
        <w:ind w:left="720"/>
        <w:rPr>
          <w:sz w:val="28"/>
          <w:szCs w:val="28"/>
        </w:rPr>
      </w:pPr>
    </w:p>
    <w:p w:rsidR="005C2099" w:rsidRDefault="00C4293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5C2099" w:rsidRDefault="00C4293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5C2099" w:rsidRDefault="00C4293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C2099" w:rsidRDefault="005C2099">
      <w:pPr>
        <w:rPr>
          <w:sz w:val="28"/>
          <w:szCs w:val="28"/>
        </w:rPr>
      </w:pPr>
    </w:p>
    <w:p w:rsidR="005C2099" w:rsidRDefault="005C2099">
      <w:pPr>
        <w:rPr>
          <w:sz w:val="28"/>
          <w:szCs w:val="28"/>
        </w:rPr>
      </w:pPr>
    </w:p>
    <w:p w:rsidR="005C2099" w:rsidRDefault="00F81339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5C2099" w:rsidRDefault="00F81339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5C2099" w:rsidRDefault="00F81339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5C2099" w:rsidRDefault="005C2099">
      <w:pPr>
        <w:rPr>
          <w:sz w:val="28"/>
          <w:szCs w:val="28"/>
        </w:rPr>
      </w:pPr>
    </w:p>
    <w:p w:rsidR="00F81339" w:rsidRDefault="00C4293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F81339" w:rsidRDefault="00F81339">
      <w:pPr>
        <w:rPr>
          <w:color w:val="FF0000"/>
        </w:rPr>
      </w:pPr>
      <w:r w:rsidRPr="00F81339">
        <w:rPr>
          <w:color w:val="FF0000"/>
        </w:rPr>
        <w:t xml:space="preserve">This app is engaging because of the background images and they keep changing when the </w:t>
      </w:r>
    </w:p>
    <w:p w:rsidR="00F81339" w:rsidRDefault="00F81339">
      <w:pPr>
        <w:rPr>
          <w:color w:val="FF0000"/>
        </w:rPr>
      </w:pPr>
      <w:r>
        <w:pict>
          <v:rect id="_x0000_i1048" style="width:0;height:1.5pt" o:hralign="center" o:hrstd="t" o:hr="t" fillcolor="#a0a0a0" stroked="f"/>
        </w:pict>
      </w:r>
    </w:p>
    <w:p w:rsidR="00BD62BC" w:rsidRDefault="00F81339">
      <w:r w:rsidRPr="00F81339">
        <w:rPr>
          <w:color w:val="FF0000"/>
        </w:rPr>
        <w:t>screen changes</w:t>
      </w:r>
      <w:r w:rsidRPr="00F81339">
        <w:t>.</w:t>
      </w:r>
    </w:p>
    <w:p w:rsidR="00F81339" w:rsidRPr="00F81339" w:rsidRDefault="00F81339">
      <w:r>
        <w:pict>
          <v:rect id="_x0000_i1049" style="width:0;height:1.5pt" o:hralign="center" o:hrstd="t" o:hr="t" fillcolor="#a0a0a0" stroked="f"/>
        </w:pict>
      </w:r>
      <w:bookmarkStart w:id="0" w:name="_GoBack"/>
      <w:bookmarkEnd w:id="0"/>
    </w:p>
    <w:p w:rsidR="005C2099" w:rsidRDefault="00F81339">
      <w:pPr>
        <w:rPr>
          <w:sz w:val="28"/>
          <w:szCs w:val="28"/>
        </w:rPr>
      </w:pPr>
      <w:r>
        <w:lastRenderedPageBreak/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5C2099" w:rsidRDefault="005C2099">
      <w:pPr>
        <w:rPr>
          <w:sz w:val="28"/>
          <w:szCs w:val="28"/>
        </w:rPr>
      </w:pPr>
    </w:p>
    <w:p w:rsidR="005C2099" w:rsidRDefault="005C2099">
      <w:pPr>
        <w:rPr>
          <w:sz w:val="28"/>
          <w:szCs w:val="28"/>
        </w:rPr>
      </w:pPr>
    </w:p>
    <w:p w:rsidR="005C2099" w:rsidRDefault="005C2099">
      <w:pPr>
        <w:ind w:left="720"/>
        <w:rPr>
          <w:sz w:val="28"/>
          <w:szCs w:val="28"/>
        </w:rPr>
      </w:pPr>
    </w:p>
    <w:sectPr w:rsidR="005C20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B24B3"/>
    <w:multiLevelType w:val="multilevel"/>
    <w:tmpl w:val="56BE0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C16634"/>
    <w:multiLevelType w:val="multilevel"/>
    <w:tmpl w:val="6F4427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1364E9A"/>
    <w:multiLevelType w:val="multilevel"/>
    <w:tmpl w:val="59E644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E2D4D50"/>
    <w:multiLevelType w:val="multilevel"/>
    <w:tmpl w:val="8EE452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99"/>
    <w:rsid w:val="005C2099"/>
    <w:rsid w:val="00BD62BC"/>
    <w:rsid w:val="00C42935"/>
    <w:rsid w:val="00F8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9042"/>
  <w15:docId w15:val="{CE1FDADC-7E38-47B3-8C47-A2B704EB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9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6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75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1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Kaustubh_Aditi</cp:lastModifiedBy>
  <cp:revision>3</cp:revision>
  <dcterms:created xsi:type="dcterms:W3CDTF">2021-03-10T06:47:00Z</dcterms:created>
  <dcterms:modified xsi:type="dcterms:W3CDTF">2021-03-13T10:16:00Z</dcterms:modified>
</cp:coreProperties>
</file>