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8614F" w14:textId="46ADC3F9" w:rsidR="0084069F" w:rsidRDefault="00B97435" w:rsidP="00B97435">
      <w:pPr>
        <w:ind w:left="-709"/>
      </w:pPr>
      <w:proofErr w:type="spellStart"/>
      <w:r>
        <w:t>Naikin</w:t>
      </w:r>
      <w:proofErr w:type="spellEnd"/>
      <w:r>
        <w:t xml:space="preserve"> Backend</w:t>
      </w:r>
      <w:r>
        <w:br/>
      </w:r>
      <w:r>
        <w:br/>
      </w:r>
      <w:r w:rsidRPr="00B97435">
        <w:rPr>
          <w:color w:val="FF0000"/>
        </w:rPr>
        <w:t>Backup YML MCF DAN MAF</w:t>
      </w:r>
      <w:r>
        <w:br/>
      </w:r>
      <w:r>
        <w:br/>
        <w:t>cp “</w:t>
      </w:r>
      <w:proofErr w:type="spellStart"/>
      <w:r>
        <w:t>nama</w:t>
      </w:r>
      <w:proofErr w:type="spellEnd"/>
      <w:r>
        <w:t xml:space="preserve"> YML” “</w:t>
      </w:r>
      <w:proofErr w:type="spellStart"/>
      <w:r>
        <w:t>nama</w:t>
      </w:r>
      <w:proofErr w:type="spellEnd"/>
      <w:r>
        <w:t xml:space="preserve"> </w:t>
      </w:r>
      <w:proofErr w:type="spellStart"/>
      <w:r>
        <w:t>YML.backup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“</w:t>
      </w:r>
      <w:r>
        <w:br/>
      </w:r>
      <w:r>
        <w:br/>
      </w:r>
      <w:r w:rsidRPr="00B97435">
        <w:t xml:space="preserve">[root@macf-manager01 </w:t>
      </w:r>
      <w:proofErr w:type="spellStart"/>
      <w:r w:rsidRPr="00B97435">
        <w:t>maf</w:t>
      </w:r>
      <w:proofErr w:type="spellEnd"/>
      <w:r w:rsidRPr="00B97435">
        <w:t>]# cp docker-compose-maf-stg-r4.yml docker-compose-maf-stg-r4.yml.backup20240205</w:t>
      </w:r>
      <w:r>
        <w:br/>
      </w:r>
      <w:r>
        <w:br/>
      </w:r>
      <w:r w:rsidRPr="00B97435">
        <w:drawing>
          <wp:inline distT="0" distB="0" distL="0" distR="0" wp14:anchorId="22C56A61" wp14:editId="23828C67">
            <wp:extent cx="5731510" cy="158115"/>
            <wp:effectExtent l="0" t="0" r="0" b="0"/>
            <wp:docPr id="147234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44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97435">
        <w:rPr>
          <w:color w:val="FF0000"/>
        </w:rPr>
        <w:t>Edit YML</w:t>
      </w:r>
      <w:r>
        <w:br/>
      </w:r>
      <w:r>
        <w:br/>
      </w:r>
      <w:r w:rsidRPr="00B97435">
        <w:t>vi docker-compose-maf-stg-r4.yml</w:t>
      </w:r>
      <w:r>
        <w:br/>
      </w:r>
      <w:r>
        <w:br/>
      </w:r>
      <w:r w:rsidRPr="00B97435">
        <w:drawing>
          <wp:inline distT="0" distB="0" distL="0" distR="0" wp14:anchorId="7363F4A5" wp14:editId="5CAD46D7">
            <wp:extent cx="4582164" cy="171474"/>
            <wp:effectExtent l="0" t="0" r="0" b="0"/>
            <wp:docPr id="130052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21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edit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service  dan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br/>
      </w:r>
      <w:r>
        <w:br/>
      </w:r>
      <w:r w:rsidRPr="00B97435">
        <w:rPr>
          <w:color w:val="FF0000"/>
        </w:rPr>
        <w:t>Update Service</w:t>
      </w:r>
      <w:r>
        <w:t xml:space="preserve"> </w:t>
      </w:r>
      <w:r>
        <w:br/>
      </w:r>
      <w:r>
        <w:br/>
      </w:r>
      <w:r w:rsidRPr="00B97435">
        <w:t>docker service update FINMAF-STG-R4_fin_creditsanalyst --image git.mcf.co.id:5050/dev.bs/fincore.service/fin_creditsanalyst:Staging-R4-v77</w:t>
      </w:r>
      <w:r>
        <w:br/>
      </w:r>
      <w:r>
        <w:br/>
      </w:r>
      <w:r w:rsidRPr="00B97435">
        <w:drawing>
          <wp:inline distT="0" distB="0" distL="0" distR="0" wp14:anchorId="424B2274" wp14:editId="4990075B">
            <wp:extent cx="6821905" cy="354312"/>
            <wp:effectExtent l="0" t="0" r="0" b="0"/>
            <wp:docPr id="15628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7669" cy="36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35"/>
    <w:rsid w:val="001D0EA9"/>
    <w:rsid w:val="0084069F"/>
    <w:rsid w:val="00B9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B02D9"/>
  <w15:chartTrackingRefBased/>
  <w15:docId w15:val="{55C6A251-0BEA-4493-A7E3-208E0520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desloni.sitorus</dc:creator>
  <cp:keywords/>
  <dc:description/>
  <cp:lastModifiedBy>desloni.sitorus</cp:lastModifiedBy>
  <cp:revision>1</cp:revision>
  <dcterms:created xsi:type="dcterms:W3CDTF">2024-02-05T06:36:00Z</dcterms:created>
  <dcterms:modified xsi:type="dcterms:W3CDTF">2024-02-05T06:44:00Z</dcterms:modified>
</cp:coreProperties>
</file>