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874F4" w14:textId="5F96148A" w:rsidR="00B277FF" w:rsidRDefault="005C30C1">
      <w:r>
        <w:t>Tutorial check service moofi di pagi hari</w:t>
      </w:r>
    </w:p>
    <w:p w14:paraId="1B9ECFDF" w14:textId="3FF5BDEA" w:rsidR="005C30C1" w:rsidRDefault="005C30C1"/>
    <w:p w14:paraId="51837E1E" w14:textId="4C80030C" w:rsidR="005C30C1" w:rsidRDefault="005C30C1" w:rsidP="005C30C1">
      <w:pPr>
        <w:pStyle w:val="ListParagraph"/>
        <w:numPr>
          <w:ilvl w:val="0"/>
          <w:numId w:val="1"/>
        </w:numPr>
      </w:pPr>
      <w:r>
        <w:t xml:space="preserve">Login ke url </w:t>
      </w:r>
      <w:hyperlink r:id="rId5" w:history="1">
        <w:r w:rsidRPr="00D80DE7">
          <w:rPr>
            <w:rStyle w:val="Hyperlink"/>
          </w:rPr>
          <w:t>https://</w:t>
        </w:r>
        <w:r w:rsidRPr="00D80DE7">
          <w:rPr>
            <w:rStyle w:val="Hyperlink"/>
          </w:rPr>
          <w:t>csnew.console.aliyun.com</w:t>
        </w:r>
      </w:hyperlink>
      <w:r>
        <w:t xml:space="preserve"> menggunakan akun yang sudah terdaftar MFA.</w:t>
      </w:r>
      <w:r>
        <w:br/>
      </w:r>
      <w:r w:rsidRPr="005C30C1">
        <w:drawing>
          <wp:inline distT="0" distB="0" distL="0" distR="0" wp14:anchorId="4D7B33B7" wp14:editId="47596B8E">
            <wp:extent cx="4751796" cy="268176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0559" cy="268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C2BE" w14:textId="2DA5A20F" w:rsidR="005C30C1" w:rsidRDefault="005C30C1" w:rsidP="005C30C1">
      <w:pPr>
        <w:pStyle w:val="ListParagraph"/>
        <w:numPr>
          <w:ilvl w:val="0"/>
          <w:numId w:val="1"/>
        </w:numPr>
      </w:pPr>
      <w:r>
        <w:t xml:space="preserve">Click nama cluster </w:t>
      </w:r>
      <w:r>
        <w:br/>
      </w:r>
      <w:r w:rsidRPr="005C30C1">
        <w:drawing>
          <wp:inline distT="0" distB="0" distL="0" distR="0" wp14:anchorId="1B2C07AA" wp14:editId="7C679AAC">
            <wp:extent cx="4762499" cy="3294062"/>
            <wp:effectExtent l="0" t="0" r="6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859" cy="332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F0BE" w14:textId="1E87A621" w:rsidR="005C30C1" w:rsidRDefault="005C30C1" w:rsidP="005C30C1">
      <w:pPr>
        <w:pStyle w:val="ListParagraph"/>
        <w:numPr>
          <w:ilvl w:val="0"/>
          <w:numId w:val="1"/>
        </w:numPr>
      </w:pPr>
      <w:r>
        <w:lastRenderedPageBreak/>
        <w:t>Click tab Cluster Monitoring</w:t>
      </w:r>
      <w:r>
        <w:br/>
      </w:r>
      <w:r w:rsidRPr="005C30C1">
        <w:drawing>
          <wp:inline distT="0" distB="0" distL="0" distR="0" wp14:anchorId="43FD13C3" wp14:editId="5543A116">
            <wp:extent cx="5731510" cy="18853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115C" w14:textId="5452A1B4" w:rsidR="005C30C1" w:rsidRDefault="005C30C1" w:rsidP="005C30C1">
      <w:pPr>
        <w:pStyle w:val="ListParagraph"/>
        <w:numPr>
          <w:ilvl w:val="0"/>
          <w:numId w:val="1"/>
        </w:numPr>
      </w:pPr>
      <w:r>
        <w:t xml:space="preserve">Check di table monitoring </w:t>
      </w:r>
      <w:r>
        <w:rPr>
          <w:b/>
          <w:bCs/>
        </w:rPr>
        <w:t xml:space="preserve">Namespace Overview </w:t>
      </w:r>
      <w:r>
        <w:t>untuk melihat status apakah ada pod yang mati(Not Ready)</w:t>
      </w:r>
      <w:r>
        <w:br/>
      </w:r>
      <w:r w:rsidRPr="005C30C1">
        <w:drawing>
          <wp:inline distT="0" distB="0" distL="0" distR="0" wp14:anchorId="71032195" wp14:editId="3B1DFB55">
            <wp:extent cx="5731510" cy="12871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*</w:t>
      </w:r>
      <w:r w:rsidR="005533FC">
        <w:t xml:space="preserve">Click </w:t>
      </w:r>
      <w:bookmarkStart w:id="0" w:name="_GoBack"/>
      <w:bookmarkEnd w:id="0"/>
      <w:r>
        <w:t xml:space="preserve">view dari dropdown </w:t>
      </w:r>
      <w:r>
        <w:rPr>
          <w:b/>
          <w:bCs/>
        </w:rPr>
        <w:t xml:space="preserve">Namespace Overview </w:t>
      </w:r>
      <w:r>
        <w:t xml:space="preserve">-&gt; </w:t>
      </w:r>
      <w:r w:rsidRPr="005C30C1">
        <w:rPr>
          <w:b/>
          <w:bCs/>
        </w:rPr>
        <w:t>View</w:t>
      </w:r>
      <w:r>
        <w:rPr>
          <w:b/>
          <w:bCs/>
        </w:rPr>
        <w:br/>
      </w:r>
      <w:r w:rsidR="0051446B" w:rsidRPr="0051446B">
        <w:rPr>
          <w:b/>
          <w:bCs/>
        </w:rPr>
        <w:drawing>
          <wp:inline distT="0" distB="0" distL="0" distR="0" wp14:anchorId="2706CC13" wp14:editId="0397D683">
            <wp:extent cx="5731510" cy="17964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*Note: Apabila ada 1 Namespace dari kolom Pod(Not Ready) yang nilainya selain dari 0, silahkan restart deployment dari namespace terkait. </w:t>
      </w:r>
    </w:p>
    <w:sectPr w:rsidR="005C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184ABD"/>
    <w:multiLevelType w:val="hybridMultilevel"/>
    <w:tmpl w:val="C43A71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C1"/>
    <w:rsid w:val="0051446B"/>
    <w:rsid w:val="005533FC"/>
    <w:rsid w:val="005C30C1"/>
    <w:rsid w:val="00B2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E52FC"/>
  <w15:chartTrackingRefBased/>
  <w15:docId w15:val="{65618E91-810A-444F-BF15-1429A14B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0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30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3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snew.console.aliyun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dcterms:created xsi:type="dcterms:W3CDTF">2025-04-22T09:50:00Z</dcterms:created>
  <dcterms:modified xsi:type="dcterms:W3CDTF">2025-04-22T10:04:00Z</dcterms:modified>
</cp:coreProperties>
</file>