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96969D" w14:textId="08E7515D" w:rsidR="00BA7D38" w:rsidRDefault="00942BCC">
      <w:r>
        <w:t>Tutorial restart RabbitMQ MOOFI</w:t>
      </w:r>
    </w:p>
    <w:p w14:paraId="6D99D936" w14:textId="2D291C2D" w:rsidR="00942BCC" w:rsidRDefault="00942BCC">
      <w:pPr>
        <w:rPr>
          <w:b/>
          <w:bCs/>
        </w:rPr>
      </w:pPr>
      <w:r w:rsidRPr="00942BCC">
        <w:rPr>
          <w:b/>
          <w:bCs/>
        </w:rPr>
        <w:t xml:space="preserve">*Note: RabbitMQ </w:t>
      </w:r>
      <w:proofErr w:type="spellStart"/>
      <w:r w:rsidRPr="00942BCC">
        <w:rPr>
          <w:b/>
          <w:bCs/>
        </w:rPr>
        <w:t>harus</w:t>
      </w:r>
      <w:proofErr w:type="spellEnd"/>
      <w:r w:rsidRPr="00942BCC">
        <w:rPr>
          <w:b/>
          <w:bCs/>
        </w:rPr>
        <w:t xml:space="preserve"> nyala </w:t>
      </w:r>
      <w:proofErr w:type="spellStart"/>
      <w:r w:rsidRPr="00942BCC">
        <w:rPr>
          <w:b/>
          <w:bCs/>
        </w:rPr>
        <w:t>terlebih</w:t>
      </w:r>
      <w:proofErr w:type="spellEnd"/>
      <w:r w:rsidRPr="00942BCC">
        <w:rPr>
          <w:b/>
          <w:bCs/>
        </w:rPr>
        <w:t xml:space="preserve"> </w:t>
      </w:r>
      <w:proofErr w:type="spellStart"/>
      <w:r w:rsidRPr="00942BCC">
        <w:rPr>
          <w:b/>
          <w:bCs/>
        </w:rPr>
        <w:t>dahulu</w:t>
      </w:r>
      <w:proofErr w:type="spellEnd"/>
      <w:r w:rsidRPr="00942BCC">
        <w:rPr>
          <w:b/>
          <w:bCs/>
        </w:rPr>
        <w:t xml:space="preserve"> </w:t>
      </w:r>
      <w:proofErr w:type="spellStart"/>
      <w:r w:rsidRPr="00942BCC">
        <w:rPr>
          <w:b/>
          <w:bCs/>
        </w:rPr>
        <w:t>sebelum</w:t>
      </w:r>
      <w:proofErr w:type="spellEnd"/>
      <w:r w:rsidRPr="00942BCC">
        <w:rPr>
          <w:b/>
          <w:bCs/>
        </w:rPr>
        <w:t xml:space="preserve"> service </w:t>
      </w:r>
      <w:proofErr w:type="spellStart"/>
      <w:r w:rsidRPr="00942BCC">
        <w:rPr>
          <w:b/>
          <w:bCs/>
        </w:rPr>
        <w:t>moofi</w:t>
      </w:r>
      <w:proofErr w:type="spellEnd"/>
      <w:r w:rsidRPr="00942BCC">
        <w:rPr>
          <w:b/>
          <w:bCs/>
        </w:rPr>
        <w:t>.</w:t>
      </w:r>
    </w:p>
    <w:p w14:paraId="1D2AB774" w14:textId="0ACC8D19" w:rsidR="00942BCC" w:rsidRDefault="00942BCC">
      <w:pPr>
        <w:rPr>
          <w:b/>
          <w:bCs/>
        </w:rPr>
      </w:pPr>
    </w:p>
    <w:p w14:paraId="644DB526" w14:textId="1E4782FE" w:rsidR="00942BCC" w:rsidRDefault="00942BCC">
      <w:pPr>
        <w:rPr>
          <w:b/>
          <w:bCs/>
        </w:rPr>
      </w:pPr>
      <w:proofErr w:type="spellStart"/>
      <w:r w:rsidRPr="00942BCC">
        <w:rPr>
          <w:b/>
          <w:bCs/>
          <w:highlight w:val="yellow"/>
        </w:rPr>
        <w:t>Kondisi</w:t>
      </w:r>
      <w:proofErr w:type="spellEnd"/>
      <w:r w:rsidRPr="00942BCC">
        <w:rPr>
          <w:b/>
          <w:bCs/>
          <w:highlight w:val="yellow"/>
        </w:rPr>
        <w:t xml:space="preserve"> RabbitMQ Normal dan HARUS!! </w:t>
      </w:r>
      <w:proofErr w:type="spellStart"/>
      <w:r w:rsidRPr="00942BCC">
        <w:rPr>
          <w:b/>
          <w:bCs/>
          <w:highlight w:val="yellow"/>
        </w:rPr>
        <w:t>Seperti</w:t>
      </w:r>
      <w:proofErr w:type="spellEnd"/>
      <w:r w:rsidRPr="00942BCC">
        <w:rPr>
          <w:b/>
          <w:bCs/>
          <w:highlight w:val="yellow"/>
        </w:rPr>
        <w:t xml:space="preserve"> </w:t>
      </w:r>
      <w:proofErr w:type="spellStart"/>
      <w:r w:rsidRPr="00942BCC">
        <w:rPr>
          <w:b/>
          <w:bCs/>
          <w:highlight w:val="yellow"/>
        </w:rPr>
        <w:t>gambar</w:t>
      </w:r>
      <w:proofErr w:type="spellEnd"/>
      <w:r w:rsidRPr="00942BCC">
        <w:rPr>
          <w:b/>
          <w:bCs/>
          <w:highlight w:val="yellow"/>
        </w:rPr>
        <w:t xml:space="preserve"> di </w:t>
      </w:r>
      <w:proofErr w:type="spellStart"/>
      <w:r w:rsidRPr="00942BCC">
        <w:rPr>
          <w:b/>
          <w:bCs/>
          <w:highlight w:val="yellow"/>
        </w:rPr>
        <w:t>bawah</w:t>
      </w:r>
      <w:proofErr w:type="spellEnd"/>
      <w:r w:rsidRPr="00942BCC">
        <w:rPr>
          <w:b/>
          <w:bCs/>
          <w:highlight w:val="yellow"/>
        </w:rPr>
        <w:t xml:space="preserve"> </w:t>
      </w:r>
      <w:proofErr w:type="spellStart"/>
      <w:r w:rsidRPr="00942BCC">
        <w:rPr>
          <w:b/>
          <w:bCs/>
          <w:highlight w:val="yellow"/>
        </w:rPr>
        <w:t>ini</w:t>
      </w:r>
      <w:proofErr w:type="spellEnd"/>
      <w:r>
        <w:rPr>
          <w:b/>
          <w:bCs/>
        </w:rPr>
        <w:t>:</w:t>
      </w:r>
    </w:p>
    <w:p w14:paraId="0E7D7C48" w14:textId="2A505DDE" w:rsidR="00942BCC" w:rsidRDefault="00942BCC" w:rsidP="00942BC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Deployment</w:t>
      </w:r>
      <w:r>
        <w:rPr>
          <w:b/>
          <w:bCs/>
        </w:rPr>
        <w:br/>
      </w:r>
      <w:r w:rsidRPr="00942BCC">
        <w:rPr>
          <w:b/>
          <w:bCs/>
        </w:rPr>
        <w:drawing>
          <wp:inline distT="0" distB="0" distL="0" distR="0" wp14:anchorId="117868C6" wp14:editId="7E980DA5">
            <wp:extent cx="5325110" cy="1254876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933" cy="128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C8EA" w14:textId="387918B9" w:rsidR="00942BCC" w:rsidRDefault="00942BCC" w:rsidP="00942BC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StatefulSets</w:t>
      </w:r>
      <w:proofErr w:type="spellEnd"/>
      <w:r>
        <w:rPr>
          <w:b/>
          <w:bCs/>
        </w:rPr>
        <w:br/>
      </w:r>
      <w:r w:rsidRPr="00942BCC">
        <w:rPr>
          <w:b/>
          <w:bCs/>
        </w:rPr>
        <w:drawing>
          <wp:inline distT="0" distB="0" distL="0" distR="0" wp14:anchorId="0EF9948C" wp14:editId="43BEF9F9">
            <wp:extent cx="5731510" cy="11741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51DE" w14:textId="6955D72E" w:rsidR="00942BCC" w:rsidRDefault="00942BCC" w:rsidP="00942BCC">
      <w:pPr>
        <w:rPr>
          <w:b/>
          <w:bCs/>
        </w:rPr>
      </w:pPr>
    </w:p>
    <w:p w14:paraId="1D2D0190" w14:textId="41A69849" w:rsidR="00942BCC" w:rsidRDefault="00942BCC" w:rsidP="00942BCC">
      <w:pPr>
        <w:rPr>
          <w:b/>
          <w:bCs/>
        </w:rPr>
      </w:pPr>
      <w:r>
        <w:rPr>
          <w:b/>
          <w:bCs/>
        </w:rPr>
        <w:t xml:space="preserve">Restart </w:t>
      </w:r>
      <w:proofErr w:type="spellStart"/>
      <w:r>
        <w:rPr>
          <w:b/>
          <w:bCs/>
        </w:rPr>
        <w:t>StatefulSets</w:t>
      </w:r>
      <w:proofErr w:type="spellEnd"/>
      <w:r>
        <w:rPr>
          <w:b/>
          <w:bCs/>
        </w:rPr>
        <w:t xml:space="preserve"> RabbitMQ</w:t>
      </w:r>
    </w:p>
    <w:p w14:paraId="1B4E2E4B" w14:textId="77777777" w:rsidR="00C16C0E" w:rsidRDefault="00942BCC" w:rsidP="00942BCC">
      <w:pPr>
        <w:pStyle w:val="ListParagraph"/>
        <w:numPr>
          <w:ilvl w:val="0"/>
          <w:numId w:val="2"/>
        </w:numPr>
      </w:pPr>
      <w:r>
        <w:t xml:space="preserve">Click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StatefulSets</w:t>
      </w:r>
      <w:proofErr w:type="spellEnd"/>
      <w:r>
        <w:t xml:space="preserve"> (</w:t>
      </w:r>
      <w:proofErr w:type="spellStart"/>
      <w:r>
        <w:t>rabbitmq</w:t>
      </w:r>
      <w:proofErr w:type="spellEnd"/>
      <w:r>
        <w:t>-prod-server)</w:t>
      </w:r>
      <w:r>
        <w:br/>
      </w:r>
      <w:r w:rsidRPr="00942BCC">
        <w:drawing>
          <wp:inline distT="0" distB="0" distL="0" distR="0" wp14:anchorId="2ABC6B40" wp14:editId="1A32C830">
            <wp:extent cx="4759960" cy="1633237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9367" cy="164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0DE6" w14:textId="6AB79DBA" w:rsidR="00942BCC" w:rsidRDefault="0089789B" w:rsidP="00C16C0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BF4841D" w14:textId="3014161A" w:rsidR="00942BCC" w:rsidRPr="00942BCC" w:rsidRDefault="00942BCC" w:rsidP="00942BCC">
      <w:pPr>
        <w:pStyle w:val="ListParagraph"/>
        <w:numPr>
          <w:ilvl w:val="0"/>
          <w:numId w:val="2"/>
        </w:numPr>
      </w:pPr>
      <w:r>
        <w:lastRenderedPageBreak/>
        <w:t xml:space="preserve">Delete pod </w:t>
      </w:r>
      <w:r w:rsidRPr="0089789B">
        <w:rPr>
          <w:highlight w:val="yellow"/>
        </w:rPr>
        <w:t>rabbitmq-prod-server-0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 w:rsidR="0089789B" w:rsidRPr="0089789B">
        <w:rPr>
          <w:highlight w:val="yellow"/>
        </w:rPr>
        <w:t>rabbitmq</w:t>
      </w:r>
      <w:proofErr w:type="spellEnd"/>
      <w:r w:rsidR="0089789B" w:rsidRPr="0089789B">
        <w:rPr>
          <w:highlight w:val="yellow"/>
        </w:rPr>
        <w:t>-prod-server</w:t>
      </w:r>
      <w:proofErr w:type="gramStart"/>
      <w:r w:rsidR="0089789B" w:rsidRPr="0089789B">
        <w:rPr>
          <w:highlight w:val="yellow"/>
        </w:rPr>
        <w:t>-</w:t>
      </w:r>
      <w:r w:rsidR="0089789B" w:rsidRPr="0089789B">
        <w:rPr>
          <w:i/>
          <w:iCs/>
          <w:highlight w:val="yellow"/>
        </w:rPr>
        <w:t>(</w:t>
      </w:r>
      <w:proofErr w:type="spellStart"/>
      <w:proofErr w:type="gramEnd"/>
      <w:r w:rsidR="0089789B" w:rsidRPr="0089789B">
        <w:rPr>
          <w:i/>
          <w:iCs/>
          <w:highlight w:val="yellow"/>
        </w:rPr>
        <w:t>yg</w:t>
      </w:r>
      <w:proofErr w:type="spellEnd"/>
      <w:r w:rsidR="0089789B" w:rsidRPr="0089789B">
        <w:rPr>
          <w:i/>
          <w:iCs/>
          <w:highlight w:val="yellow"/>
        </w:rPr>
        <w:t xml:space="preserve"> </w:t>
      </w:r>
      <w:proofErr w:type="spellStart"/>
      <w:r w:rsidR="0089789B" w:rsidRPr="0089789B">
        <w:rPr>
          <w:i/>
          <w:iCs/>
          <w:highlight w:val="yellow"/>
        </w:rPr>
        <w:t>kesekian</w:t>
      </w:r>
      <w:proofErr w:type="spellEnd"/>
      <w:r w:rsidR="0089789B" w:rsidRPr="0089789B">
        <w:rPr>
          <w:i/>
          <w:iCs/>
          <w:highlight w:val="yellow"/>
        </w:rPr>
        <w:t>)</w:t>
      </w:r>
      <w:r w:rsidR="0089789B">
        <w:t xml:space="preserve">. </w:t>
      </w:r>
      <w:proofErr w:type="spellStart"/>
      <w:r w:rsidR="0089789B">
        <w:t>Kemudian</w:t>
      </w:r>
      <w:proofErr w:type="spellEnd"/>
      <w:r w:rsidR="0089789B">
        <w:t xml:space="preserve"> click </w:t>
      </w:r>
      <w:r w:rsidR="0089789B" w:rsidRPr="0089789B">
        <w:rPr>
          <w:b/>
          <w:bCs/>
        </w:rPr>
        <w:t>More</w:t>
      </w:r>
      <w:r w:rsidR="0089789B">
        <w:rPr>
          <w:b/>
          <w:bCs/>
        </w:rPr>
        <w:t xml:space="preserve"> – Delete</w:t>
      </w:r>
      <w:r w:rsidR="0089789B">
        <w:rPr>
          <w:b/>
          <w:bCs/>
        </w:rPr>
        <w:br/>
      </w:r>
      <w:r w:rsidR="0089789B" w:rsidRPr="0089789B">
        <w:drawing>
          <wp:inline distT="0" distB="0" distL="0" distR="0" wp14:anchorId="608FEA1D" wp14:editId="2CB07637">
            <wp:extent cx="5731510" cy="19164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89B">
        <w:rPr>
          <w:b/>
          <w:bCs/>
        </w:rPr>
        <w:br/>
        <w:t xml:space="preserve">*Note: </w:t>
      </w:r>
      <w:proofErr w:type="spellStart"/>
      <w:r w:rsidR="0089789B">
        <w:rPr>
          <w:b/>
          <w:bCs/>
        </w:rPr>
        <w:t>tunggu</w:t>
      </w:r>
      <w:proofErr w:type="spellEnd"/>
      <w:r w:rsidR="0089789B">
        <w:rPr>
          <w:b/>
          <w:bCs/>
        </w:rPr>
        <w:t xml:space="preserve"> </w:t>
      </w:r>
      <w:proofErr w:type="spellStart"/>
      <w:r w:rsidR="0089789B">
        <w:rPr>
          <w:b/>
          <w:bCs/>
        </w:rPr>
        <w:t>sampai</w:t>
      </w:r>
      <w:proofErr w:type="spellEnd"/>
      <w:r w:rsidR="0089789B">
        <w:rPr>
          <w:b/>
          <w:bCs/>
        </w:rPr>
        <w:t xml:space="preserve"> pod </w:t>
      </w:r>
      <w:proofErr w:type="spellStart"/>
      <w:r w:rsidR="0089789B">
        <w:rPr>
          <w:b/>
          <w:bCs/>
        </w:rPr>
        <w:t>nya</w:t>
      </w:r>
      <w:proofErr w:type="spellEnd"/>
      <w:r w:rsidR="0089789B">
        <w:rPr>
          <w:b/>
          <w:bCs/>
        </w:rPr>
        <w:t xml:space="preserve"> </w:t>
      </w:r>
      <w:proofErr w:type="spellStart"/>
      <w:r w:rsidR="0089789B">
        <w:rPr>
          <w:b/>
          <w:bCs/>
        </w:rPr>
        <w:t>dibuat</w:t>
      </w:r>
      <w:proofErr w:type="spellEnd"/>
      <w:r w:rsidR="0089789B">
        <w:rPr>
          <w:b/>
          <w:bCs/>
        </w:rPr>
        <w:t xml:space="preserve"> </w:t>
      </w:r>
      <w:proofErr w:type="spellStart"/>
      <w:r w:rsidR="0089789B">
        <w:rPr>
          <w:b/>
          <w:bCs/>
        </w:rPr>
        <w:t>baru</w:t>
      </w:r>
      <w:proofErr w:type="spellEnd"/>
      <w:r w:rsidR="0089789B">
        <w:rPr>
          <w:b/>
          <w:bCs/>
        </w:rPr>
        <w:t xml:space="preserve"> oleh cluster Kubernetes </w:t>
      </w:r>
      <w:proofErr w:type="spellStart"/>
      <w:r w:rsidR="0089789B">
        <w:rPr>
          <w:b/>
          <w:bCs/>
        </w:rPr>
        <w:t>untuk</w:t>
      </w:r>
      <w:proofErr w:type="spellEnd"/>
      <w:r w:rsidR="0089789B">
        <w:rPr>
          <w:b/>
          <w:bCs/>
        </w:rPr>
        <w:t xml:space="preserve"> </w:t>
      </w:r>
      <w:proofErr w:type="spellStart"/>
      <w:r w:rsidR="0089789B">
        <w:rPr>
          <w:b/>
          <w:bCs/>
        </w:rPr>
        <w:t>menggantikan</w:t>
      </w:r>
      <w:proofErr w:type="spellEnd"/>
      <w:r w:rsidR="0089789B">
        <w:rPr>
          <w:b/>
          <w:bCs/>
        </w:rPr>
        <w:t xml:space="preserve"> pod </w:t>
      </w:r>
      <w:proofErr w:type="spellStart"/>
      <w:r w:rsidR="0089789B">
        <w:rPr>
          <w:b/>
          <w:bCs/>
        </w:rPr>
        <w:t>sebelumnya</w:t>
      </w:r>
      <w:proofErr w:type="spellEnd"/>
      <w:r w:rsidR="0089789B">
        <w:rPr>
          <w:b/>
          <w:bCs/>
        </w:rPr>
        <w:t xml:space="preserve"> dan </w:t>
      </w:r>
      <w:proofErr w:type="spellStart"/>
      <w:r w:rsidR="0089789B">
        <w:rPr>
          <w:b/>
          <w:bCs/>
        </w:rPr>
        <w:t>statusnya</w:t>
      </w:r>
      <w:proofErr w:type="spellEnd"/>
      <w:r w:rsidR="0089789B">
        <w:rPr>
          <w:b/>
          <w:bCs/>
        </w:rPr>
        <w:t xml:space="preserve"> </w:t>
      </w:r>
      <w:proofErr w:type="gramStart"/>
      <w:r w:rsidR="0089789B">
        <w:rPr>
          <w:b/>
          <w:bCs/>
        </w:rPr>
        <w:t>Running(</w:t>
      </w:r>
      <w:proofErr w:type="spellStart"/>
      <w:proofErr w:type="gramEnd"/>
      <w:r w:rsidR="0089789B">
        <w:rPr>
          <w:b/>
          <w:bCs/>
        </w:rPr>
        <w:t>warna</w:t>
      </w:r>
      <w:proofErr w:type="spellEnd"/>
      <w:r w:rsidR="0089789B">
        <w:rPr>
          <w:b/>
          <w:bCs/>
        </w:rPr>
        <w:t xml:space="preserve"> </w:t>
      </w:r>
      <w:proofErr w:type="spellStart"/>
      <w:r w:rsidR="0089789B">
        <w:rPr>
          <w:b/>
          <w:bCs/>
        </w:rPr>
        <w:t>Hijau</w:t>
      </w:r>
      <w:proofErr w:type="spellEnd"/>
      <w:r w:rsidR="0089789B">
        <w:rPr>
          <w:b/>
          <w:bCs/>
        </w:rPr>
        <w:t>)</w:t>
      </w:r>
      <w:r w:rsidR="0089789B">
        <w:rPr>
          <w:b/>
          <w:bCs/>
        </w:rPr>
        <w:br/>
      </w:r>
      <w:bookmarkStart w:id="0" w:name="_GoBack"/>
      <w:bookmarkEnd w:id="0"/>
    </w:p>
    <w:sectPr w:rsidR="00942BCC" w:rsidRPr="00942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2674FD"/>
    <w:multiLevelType w:val="hybridMultilevel"/>
    <w:tmpl w:val="0F3265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E158F9"/>
    <w:multiLevelType w:val="hybridMultilevel"/>
    <w:tmpl w:val="3E3608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CC"/>
    <w:rsid w:val="0089789B"/>
    <w:rsid w:val="00942BCC"/>
    <w:rsid w:val="00BA7D38"/>
    <w:rsid w:val="00C1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5B2EF"/>
  <w15:chartTrackingRefBased/>
  <w15:docId w15:val="{622CFFD5-86DA-4832-BADA-BCBFF16B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B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2</cp:revision>
  <dcterms:created xsi:type="dcterms:W3CDTF">2025-04-22T10:15:00Z</dcterms:created>
  <dcterms:modified xsi:type="dcterms:W3CDTF">2025-04-22T10:31:00Z</dcterms:modified>
</cp:coreProperties>
</file>