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F81ED4" w14:textId="3E3AB33F" w:rsidR="00207F9E" w:rsidRDefault="00E727E2">
      <w:r>
        <w:t xml:space="preserve">Test Restore from </w:t>
      </w:r>
      <w:proofErr w:type="spellStart"/>
      <w:r>
        <w:t>Proxmox</w:t>
      </w:r>
      <w:proofErr w:type="spellEnd"/>
      <w:r>
        <w:t xml:space="preserve"> Backup Server to </w:t>
      </w:r>
      <w:proofErr w:type="spellStart"/>
      <w:r>
        <w:t>Proxmox</w:t>
      </w:r>
      <w:proofErr w:type="spellEnd"/>
      <w:r>
        <w:t xml:space="preserve"> VE</w:t>
      </w:r>
    </w:p>
    <w:p w14:paraId="50111B64" w14:textId="3B54B01B" w:rsidR="00E727E2" w:rsidRDefault="00E727E2"/>
    <w:p w14:paraId="3AF4E169" w14:textId="371ADE9C" w:rsidR="00E727E2" w:rsidRDefault="00E727E2" w:rsidP="00E727E2">
      <w:pPr>
        <w:pStyle w:val="ListParagraph"/>
        <w:numPr>
          <w:ilvl w:val="0"/>
          <w:numId w:val="1"/>
        </w:numPr>
      </w:pPr>
      <w:r>
        <w:t xml:space="preserve">From </w:t>
      </w:r>
      <w:proofErr w:type="spellStart"/>
      <w:r>
        <w:t>ProxmoxVE</w:t>
      </w:r>
      <w:proofErr w:type="spellEnd"/>
      <w:r>
        <w:t xml:space="preserve"> add Storage backup using type </w:t>
      </w:r>
      <w:proofErr w:type="spellStart"/>
      <w:r>
        <w:t>Proxmox</w:t>
      </w:r>
      <w:proofErr w:type="spellEnd"/>
      <w:r>
        <w:t xml:space="preserve"> Backup Server and fill the connection form using datastore from </w:t>
      </w:r>
      <w:proofErr w:type="spellStart"/>
      <w:r>
        <w:t>Proxmox</w:t>
      </w:r>
      <w:proofErr w:type="spellEnd"/>
      <w:r>
        <w:t xml:space="preserve"> Backup Server</w:t>
      </w:r>
      <w:r>
        <w:br/>
      </w:r>
      <w:r w:rsidRPr="00E727E2">
        <w:drawing>
          <wp:inline distT="0" distB="0" distL="0" distR="0" wp14:anchorId="58275C37" wp14:editId="04CBED58">
            <wp:extent cx="5731510" cy="3132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265A" w14:textId="568EFF7B" w:rsidR="00E727E2" w:rsidRDefault="00E727E2" w:rsidP="00E727E2">
      <w:pPr>
        <w:pStyle w:val="ListParagraph"/>
        <w:numPr>
          <w:ilvl w:val="0"/>
          <w:numId w:val="1"/>
        </w:numPr>
      </w:pPr>
      <w:r>
        <w:t xml:space="preserve">Choose content files from </w:t>
      </w:r>
      <w:proofErr w:type="spellStart"/>
      <w:r>
        <w:t>Proxmox</w:t>
      </w:r>
      <w:proofErr w:type="spellEnd"/>
      <w:r>
        <w:t xml:space="preserve"> Backup Storage for restoring to </w:t>
      </w:r>
      <w:proofErr w:type="spellStart"/>
      <w:r>
        <w:t>ProxmoxVE</w:t>
      </w:r>
      <w:proofErr w:type="spellEnd"/>
      <w:r>
        <w:br/>
      </w:r>
      <w:r w:rsidRPr="00E727E2">
        <w:drawing>
          <wp:inline distT="0" distB="0" distL="0" distR="0" wp14:anchorId="5672B734" wp14:editId="77D93661">
            <wp:extent cx="5731510" cy="1866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F005" w14:textId="6CFB5C70" w:rsidR="00E727E2" w:rsidRDefault="00E727E2" w:rsidP="00E727E2">
      <w:pPr>
        <w:pStyle w:val="ListParagraph"/>
        <w:numPr>
          <w:ilvl w:val="0"/>
          <w:numId w:val="1"/>
        </w:numPr>
      </w:pPr>
      <w:r>
        <w:lastRenderedPageBreak/>
        <w:t xml:space="preserve">Choose storage for targeting disk image after restoring files from </w:t>
      </w:r>
      <w:proofErr w:type="spellStart"/>
      <w:r>
        <w:t>Proxmox</w:t>
      </w:r>
      <w:proofErr w:type="spellEnd"/>
      <w:r>
        <w:t xml:space="preserve"> Backup Server, then you can adjust the </w:t>
      </w:r>
      <w:proofErr w:type="spellStart"/>
      <w:proofErr w:type="gramStart"/>
      <w:r>
        <w:t>name,memory</w:t>
      </w:r>
      <w:proofErr w:type="gramEnd"/>
      <w:r>
        <w:t>,cpu</w:t>
      </w:r>
      <w:proofErr w:type="spellEnd"/>
      <w:r>
        <w:t xml:space="preserve"> and socket as you want.</w:t>
      </w:r>
      <w:r>
        <w:br/>
      </w:r>
      <w:r w:rsidRPr="00E727E2">
        <w:drawing>
          <wp:inline distT="0" distB="0" distL="0" distR="0" wp14:anchorId="7022990F" wp14:editId="428670C1">
            <wp:extent cx="5731510" cy="3550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2BC1" w14:textId="16C1F7AE" w:rsidR="00E727E2" w:rsidRDefault="00E727E2" w:rsidP="00E727E2">
      <w:pPr>
        <w:pStyle w:val="ListParagraph"/>
        <w:numPr>
          <w:ilvl w:val="0"/>
          <w:numId w:val="1"/>
        </w:numPr>
      </w:pPr>
      <w:r>
        <w:lastRenderedPageBreak/>
        <w:t>Restore completed</w:t>
      </w:r>
      <w:r w:rsidRPr="00E727E2">
        <w:drawing>
          <wp:inline distT="0" distB="0" distL="0" distR="0" wp14:anchorId="0EC4E195" wp14:editId="6142463D">
            <wp:extent cx="5731510" cy="3603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7E2">
        <w:rPr>
          <w:noProof/>
        </w:rPr>
        <w:t xml:space="preserve"> </w:t>
      </w:r>
      <w:r w:rsidRPr="00E727E2">
        <w:drawing>
          <wp:inline distT="0" distB="0" distL="0" distR="0" wp14:anchorId="6E619005" wp14:editId="16C1E62C">
            <wp:extent cx="5731510" cy="26047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2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93563D"/>
    <w:multiLevelType w:val="hybridMultilevel"/>
    <w:tmpl w:val="8B2CAA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E2"/>
    <w:rsid w:val="00207F9E"/>
    <w:rsid w:val="00E7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A0BB"/>
  <w15:chartTrackingRefBased/>
  <w15:docId w15:val="{DAFEE2B4-7313-433D-A9A8-EDF7F7BA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2025-08-27T02:59:00Z</dcterms:created>
  <dcterms:modified xsi:type="dcterms:W3CDTF">2025-08-27T03:08:00Z</dcterms:modified>
</cp:coreProperties>
</file>