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40"/>
          <w:szCs w:val="40"/>
        </w:rPr>
        <w:t xml:space="preserve">PROJECT DEVLOG</w:t>
      </w:r>
    </w:p>
    <w:p>
      <w:pPr>
        <w:spacing w:after="80"/>
        <w:jc w:val="center"/>
      </w:pPr>
      <w:r>
        <w:rPr>
          <w:rFonts w:ascii="Arial" w:cs="Arial" w:eastAsia="Arial" w:hAnsi="Arial"/>
          <w:i/>
          <w:iCs/>
          <w:color w:val="555555"/>
          <w:sz w:val="24"/>
          <w:szCs w:val="24"/>
        </w:rPr>
        <w:t xml:space="preserve">Top-Down Stealth Game — Development Journal</w:t>
      </w:r>
    </w:p>
    <w:p>
      <w:pPr>
        <w:spacing w:after="320"/>
        <w:jc w:val="center"/>
      </w:pPr>
      <w:r>
        <w:rPr>
          <w:rFonts w:ascii="Arial" w:cs="Arial" w:eastAsia="Arial" w:hAnsi="Arial"/>
          <w:color w:val="888888"/>
          <w:sz w:val="22"/>
          <w:szCs w:val="22"/>
        </w:rPr>
        <w:t xml:space="preserve">March 2026 · Python / Pygame</w:t>
      </w:r>
    </w:p>
    <w:p>
      <w:pPr>
        <w:pStyle w:val="Heading1"/>
      </w:pPr>
      <w:r>
        <w:t xml:space="preserve">Overview</w:t>
      </w:r>
    </w:p>
    <w:p>
      <w:pPr>
        <w:spacing w:after="100"/>
      </w:pPr>
      <w:r>
        <w:rPr>
          <w:rFonts w:ascii="Arial" w:cs="Arial" w:eastAsia="Arial" w:hAnsi="Arial"/>
          <w:sz w:val="22"/>
          <w:szCs w:val="22"/>
        </w:rPr>
        <w:t xml:space="preserve">This document tracks the development of a top-down stealth game built with Python and Pygame. Building on the foundation laid in v2 — player movement, level loading, collision physics, enemy patrol AI, and door interaction — this update focuses on three areas: a significant refactor of the settings and resolution system, the implementation of an enemy vision cone, and the diagnosis and fix of a collision broad-phase bug that allowed the player to pass through wide horizontal walls.</w:t>
      </w:r>
    </w:p>
    <w:p>
      <w:pPr>
        <w:spacing w:after="80"/>
      </w:pPr>
      <w:r>
        <w:t xml:space="preserve"/>
      </w:r>
    </w:p>
    <w:p>
      <w:pPr>
        <w:pStyle w:val="Heading1"/>
      </w:pPr>
      <w:r>
        <w:t xml:space="preserve">Phase 6 — Settings Refactor &amp; Resolution Scaling</w:t>
      </w:r>
    </w:p>
    <w:p>
      <w:pPr>
        <w:pStyle w:val="Heading2"/>
      </w:pPr>
      <w:r>
        <w:t xml:space="preserve">What was built</w:t>
      </w:r>
    </w:p>
    <w:p>
      <w:pPr>
        <w:spacing w:after="100"/>
      </w:pPr>
      <w:r>
        <w:rPr>
          <w:rFonts w:ascii="Arial" w:cs="Arial" w:eastAsia="Arial" w:hAnsi="Arial"/>
          <w:sz w:val="22"/>
          <w:szCs w:val="22"/>
        </w:rPr>
        <w:t xml:space="preserve">The flat settings.py module was replaced with a Settings class instance. This restructuring was necessary to support fullscreen mode — which requires querying the display for the actual desktop resolution at runtime — and to centralise the scale_diagonal factor used by both the player and enemy sprite sizing.</w:t>
      </w:r>
    </w:p>
    <w:p>
      <w:pPr>
        <w:spacing w:after="80"/>
      </w:pPr>
      <w:r>
        <w:t xml:space="preserve"/>
      </w:r>
    </w:p>
    <w:p>
      <w:pPr>
        <w:pStyle w:val="Heading2"/>
      </w:pPr>
      <w:r>
        <w:t xml:space="preserve">Key decisions</w:t>
      </w:r>
    </w:p>
    <w:p>
      <w:pPr>
        <w:spacing w:before="160" w:after="80"/>
      </w:pPr>
      <w:r>
        <w:rPr>
          <w:rFonts w:ascii="Arial" w:cs="Arial" w:eastAsia="Arial" w:hAnsi="Arial"/>
          <w:b/>
          <w:bCs/>
          <w:sz w:val="22"/>
          <w:szCs w:val="22"/>
        </w:rPr>
        <w:t xml:space="preserve">Settings class with deferred resolution initialisation</w:t>
      </w:r>
    </w:p>
    <w:p>
      <w:pPr>
        <w:spacing w:after="100"/>
      </w:pPr>
      <w:r>
        <w:rPr>
          <w:rFonts w:ascii="Arial" w:cs="Arial" w:eastAsia="Arial" w:hAnsi="Arial"/>
          <w:sz w:val="22"/>
          <w:szCs w:val="22"/>
        </w:rPr>
        <w:t xml:space="preserve">The Settings class separates static defaults (DEF_WIDTH, DEF_HEIGHT, BASE_LEVEL_RES) from values that depend on the runtime display. init_resolution() is called from GameStateManager.init_window() after pygame.display is initialised, at which point get_desktop_sizes() is available. calc_level_res() computes all derived values — level_res, level_offset, scale_x, scale_y, and scale_diagonal — in a single pass so all dependents receive consistent values.</w:t>
      </w:r>
    </w:p>
    <w:p>
      <w:pPr>
        <w:spacing w:after="80"/>
      </w:pPr>
      <w:r>
        <w:t xml:space="preserve"/>
      </w:r>
    </w:p>
    <w:p>
      <w:pPr>
        <w:spacing w:before="160" w:after="80"/>
      </w:pPr>
      <w:r>
        <w:rPr>
          <w:rFonts w:ascii="Arial" w:cs="Arial" w:eastAsia="Arial" w:hAnsi="Arial"/>
          <w:b/>
          <w:bCs/>
          <w:sz w:val="22"/>
          <w:szCs w:val="22"/>
        </w:rPr>
        <w:t xml:space="preserve">scale_diagonal for sprite sizing</w:t>
      </w:r>
    </w:p>
    <w:p>
      <w:pPr>
        <w:spacing w:after="100"/>
      </w:pPr>
      <w:r>
        <w:rPr>
          <w:rFonts w:ascii="Arial" w:cs="Arial" w:eastAsia="Arial" w:hAnsi="Arial"/>
          <w:sz w:val="22"/>
          <w:szCs w:val="22"/>
        </w:rPr>
        <w:t xml:space="preserve">Previously sprite sizes were scaled independently on each axis, which distorted circular sprites on non-square level resolutions. A diagonal scale factor is now computed as the ratio between the current level surface diagonal and the base level diagonal (1080×720). Both the player and enemy build their sprites from fixed base pixel values multiplied by scale_diagonal, producing correctly proportioned circles at any resolution.</w:t>
      </w:r>
    </w:p>
    <w:p>
      <w:pPr>
        <w:spacing w:after="80"/>
      </w:pPr>
      <w:r>
        <w:t xml:space="preserve"/>
      </w:r>
    </w:p>
    <w:p>
      <w:pPr>
        <w:spacing w:before="160" w:after="80"/>
      </w:pPr>
      <w:r>
        <w:rPr>
          <w:rFonts w:ascii="Arial" w:cs="Arial" w:eastAsia="Arial" w:hAnsi="Arial"/>
          <w:b/>
          <w:bCs/>
          <w:sz w:val="22"/>
          <w:szCs w:val="22"/>
        </w:rPr>
        <w:t xml:space="preserve">Fullscreen support</w:t>
      </w:r>
    </w:p>
    <w:p>
      <w:pPr>
        <w:spacing w:after="100"/>
      </w:pPr>
      <w:r>
        <w:rPr>
          <w:rFonts w:ascii="Arial" w:cs="Arial" w:eastAsia="Arial" w:hAnsi="Arial"/>
          <w:sz w:val="22"/>
          <w:szCs w:val="22"/>
        </w:rPr>
        <w:t xml:space="preserve">When Settings.is_fullscreen is True, init_resolution() reads the desktop size from pygame and sets the FULLSCREEN | HWSURFACE display flags. The level scalar and all derived resolution values are then calculated from the actual desktop resolution rather than the default 1200×800, so the level geometry fills the screen correctly without any coordinate changes.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Fix</w:t>
            </w:r>
          </w:p>
        </w:tc>
        <w:tc>
          <w:tcPr>
            <w:tcW w:type="dxa" w:w="7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sz w:val="20"/>
                <w:szCs w:val="20"/>
              </w:rPr>
              <w:t xml:space="preserve">The duplicate level_offset constant in player.py (pygame.Vector2(40, 40)) has been removed. player.py now imports settings and references settings.level_offset directly, making settings.py the single source of truth for all layout constants as intended.</w:t>
            </w:r>
          </w:p>
        </w:tc>
      </w:tr>
    </w:tbl>
    <w:p>
      <w:pPr>
        <w:spacing w:after="80"/>
      </w:pPr>
      <w:r>
        <w:t xml:space="preserve"/>
      </w:r>
    </w:p>
    <w:p>
      <w:pPr>
        <w:pStyle w:val="Heading1"/>
      </w:pPr>
      <w:r>
        <w:t xml:space="preserve">Phase 7 — Enemy Vision Cone</w:t>
      </w:r>
    </w:p>
    <w:p>
      <w:pPr>
        <w:pStyle w:val="Heading2"/>
      </w:pPr>
      <w:r>
        <w:t xml:space="preserve">What was built</w:t>
      </w:r>
    </w:p>
    <w:p>
      <w:pPr>
        <w:spacing w:after="100"/>
      </w:pPr>
      <w:r>
        <w:rPr>
          <w:rFonts w:ascii="Arial" w:cs="Arial" w:eastAsia="Arial" w:hAnsi="Arial"/>
          <w:sz w:val="22"/>
          <w:szCs w:val="22"/>
        </w:rPr>
        <w:t xml:space="preserve">Enemies now project a visible field-of-view cone into the level. The cone is rendered as a semi-transparent yellow polygon and occludes correctly against walls using ray casting. The rendering pipeline is throttled to decouple cone redraw frequency from the main frame rate.</w:t>
      </w:r>
    </w:p>
    <w:p>
      <w:pPr>
        <w:spacing w:after="80"/>
      </w:pPr>
      <w:r>
        <w:t xml:space="preserve"/>
      </w:r>
    </w:p>
    <w:p>
      <w:pPr>
        <w:pStyle w:val="Heading2"/>
      </w:pPr>
      <w:r>
        <w:t xml:space="preserve">How it works</w:t>
      </w:r>
    </w:p>
    <w:p>
      <w:pPr>
        <w:spacing w:before="160" w:after="80"/>
      </w:pPr>
      <w:r>
        <w:rPr>
          <w:rFonts w:ascii="Arial" w:cs="Arial" w:eastAsia="Arial" w:hAnsi="Arial"/>
          <w:b/>
          <w:bCs/>
          <w:sz w:val="22"/>
          <w:szCs w:val="22"/>
        </w:rPr>
        <w:t xml:space="preserve">Ray casting</w:t>
      </w:r>
    </w:p>
    <w:p>
      <w:pPr>
        <w:spacing w:after="100"/>
      </w:pPr>
      <w:r>
        <w:rPr>
          <w:rFonts w:ascii="Arial" w:cs="Arial" w:eastAsia="Arial" w:hAnsi="Arial"/>
          <w:sz w:val="22"/>
          <w:szCs w:val="22"/>
        </w:rPr>
        <w:t xml:space="preserve">Enemy.build_vision_cone() casts one ray per degree-step across the enemy's FOV arc (currently 60° at 0.5 lines per degree = 30 rays). Each ray calls cast_ray(), which steps along the direction vector to the maximum view distance and clips it against every collision rect using pygame.Rect.clipline(). The nearest hit point along each ray is kept, and all hit points plus the enemy's centre form the polygon passed to draw_vision_cone().</w:t>
      </w:r>
    </w:p>
    <w:p>
      <w:pPr>
        <w:spacing w:after="80"/>
      </w:pPr>
      <w:r>
        <w:t xml:space="preserve"/>
      </w:r>
    </w:p>
    <w:p>
      <w:pPr>
        <w:spacing w:before="160" w:after="80"/>
      </w:pPr>
      <w:r>
        <w:rPr>
          <w:rFonts w:ascii="Arial" w:cs="Arial" w:eastAsia="Arial" w:hAnsi="Arial"/>
          <w:b/>
          <w:bCs/>
          <w:sz w:val="22"/>
          <w:szCs w:val="22"/>
        </w:rPr>
        <w:t xml:space="preserve">Transparent polygon rendering</w:t>
      </w:r>
    </w:p>
    <w:p>
      <w:pPr>
        <w:spacing w:after="100"/>
      </w:pPr>
      <w:r>
        <w:rPr>
          <w:rFonts w:ascii="Arial" w:cs="Arial" w:eastAsia="Arial" w:hAnsi="Arial"/>
          <w:sz w:val="22"/>
          <w:szCs w:val="22"/>
        </w:rPr>
        <w:t xml:space="preserve">pygame.draw.polygon does not correctly alpha-blend onto SRCALPHA surfaces when a fill colour with partial transparency is used — it composites against black rather than the surface below. The fix is a two-surface pattern: draw the filled polygon onto a temporary surface (cone_temp), then blit cone_temp onto a shared cone_surface using BLEND_ADD. The cone_surface is then blitted onto the main level surface each frame using BLEND_ADD, which additively composites the yellow tint without obscuring the underlying level.</w:t>
      </w:r>
    </w:p>
    <w:p>
      <w:pPr>
        <w:spacing w:after="80"/>
      </w:pPr>
      <w:r>
        <w:t xml:space="preserve"/>
      </w:r>
    </w:p>
    <w:p>
      <w:pPr>
        <w:spacing w:before="160" w:after="80"/>
      </w:pPr>
      <w:r>
        <w:rPr>
          <w:rFonts w:ascii="Arial" w:cs="Arial" w:eastAsia="Arial" w:hAnsi="Arial"/>
          <w:b/>
          <w:bCs/>
          <w:sz w:val="22"/>
          <w:szCs w:val="22"/>
        </w:rPr>
        <w:t xml:space="preserve">Throttled redraw</w:t>
      </w:r>
    </w:p>
    <w:p>
      <w:pPr>
        <w:spacing w:after="100"/>
      </w:pPr>
      <w:r>
        <w:rPr>
          <w:rFonts w:ascii="Arial" w:cs="Arial" w:eastAsia="Arial" w:hAnsi="Arial"/>
          <w:sz w:val="22"/>
          <w:szCs w:val="22"/>
        </w:rPr>
        <w:t xml:space="preserve">Vision cones are computationally heavier than a typical sprite draw. Rather than rebuilding the polygon mesh every frame, Level maintains a cone_timer that accumulates delta time. The cone_surface is only redrawn when cone_timer exceeds cone_update_interval (50ms, giving an effective 20 FPS for cone updates). Between redraws, the last cached cone_surface is blitted as-is. At 120 FPS this reduces cone rebuild calls by approximately 83% with no perceptible visual degradation during normal movement.</w:t>
      </w:r>
    </w:p>
    <w:p>
      <w:pPr>
        <w:spacing w:after="80"/>
      </w:pPr>
      <w:r>
        <w:t xml:space="preserve"/>
      </w:r>
    </w:p>
    <w:p>
      <w:pPr>
        <w:spacing w:before="160" w:after="80"/>
      </w:pPr>
      <w:r>
        <w:rPr>
          <w:rFonts w:ascii="Arial" w:cs="Arial" w:eastAsia="Arial" w:hAnsi="Arial"/>
          <w:b/>
          <w:bCs/>
          <w:sz w:val="22"/>
          <w:szCs w:val="22"/>
        </w:rPr>
        <w:t xml:space="preserve">Dirty flag on enemy</w:t>
      </w:r>
    </w:p>
    <w:p>
      <w:pPr>
        <w:spacing w:after="100"/>
      </w:pPr>
      <w:r>
        <w:rPr>
          <w:rFonts w:ascii="Arial" w:cs="Arial" w:eastAsia="Arial" w:hAnsi="Arial"/>
          <w:sz w:val="22"/>
          <w:szCs w:val="22"/>
        </w:rPr>
        <w:t xml:space="preserve">Each enemy tracks a _vision_dirty flag that is set to True whenever the enemy's position or angle changes beyond a small threshold (0.5px or 0.2°). This was added to support a future optimisation where individual enemy cones can be skipped if the enemy has not moved since the last redraw, rather than rebuilding all cones on every cone_update_interval tick.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w:t>
            </w:r>
          </w:p>
        </w:tc>
        <w:tc>
          <w:tcPr>
            <w:tcW w:type="dxa" w:w="7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sz w:val="20"/>
                <w:szCs w:val="20"/>
              </w:rPr>
              <w:t xml:space="preserve">The vision cone currently only occludes against walls (collision_rects). It does not yet trigger any state change on the enemy — detection logic (chase state) is listed as a short-term next step and will read from the cone polygon or a separate line-of-sight check against the player.</w:t>
            </w:r>
          </w:p>
        </w:tc>
      </w:tr>
    </w:tbl>
    <w:p>
      <w:pPr>
        <w:spacing w:after="80"/>
      </w:pPr>
      <w:r>
        <w:t xml:space="preserve"/>
      </w:r>
    </w:p>
    <w:p>
      <w:pPr>
        <w:spacing w:before="160" w:after="80"/>
      </w:pPr>
      <w:r>
        <w:rPr>
          <w:rFonts w:ascii="Arial" w:cs="Arial" w:eastAsia="Arial" w:hAnsi="Arial"/>
          <w:b/>
          <w:bCs/>
          <w:sz w:val="22"/>
          <w:szCs w:val="22"/>
        </w:rPr>
        <w:t xml:space="preserve">Enemy rotation fix</w:t>
      </w:r>
    </w:p>
    <w:p>
      <w:pPr>
        <w:spacing w:after="100"/>
      </w:pPr>
      <w:r>
        <w:rPr>
          <w:rFonts w:ascii="Arial" w:cs="Arial" w:eastAsia="Arial" w:hAnsi="Arial"/>
          <w:sz w:val="22"/>
          <w:szCs w:val="22"/>
        </w:rPr>
        <w:t xml:space="preserve">As noted in v2, the original angle calculation used math.acos of a dot product, which is limited to 0–180° and produces incorrect results for downward or leftward movement. This has been replaced with math.atan2(-direction.y, direction.x), giving a full 360° range. The rotate() method now implements smooth angular interpolation toward the desired angle each frame using turn_speed (degrees/second), with overshoot prevention to avoid jitter when close to the target angle.</w:t>
      </w:r>
    </w:p>
    <w:p>
      <w:pPr>
        <w:spacing w:after="80"/>
      </w:pPr>
      <w:r>
        <w:t xml:space="preserve"/>
      </w:r>
    </w:p>
    <w:p>
      <w:pPr>
        <w:pStyle w:val="Heading1"/>
      </w:pPr>
      <w:r>
        <w:t xml:space="preserve">Phase 8 — Collision Broad-Phase Bug</w:t>
      </w:r>
    </w:p>
    <w:p>
      <w:pPr>
        <w:pStyle w:val="Heading2"/>
      </w:pPr>
      <w:r>
        <w:t xml:space="preserve">Problem</w:t>
      </w:r>
    </w:p>
    <w:p>
      <w:pPr>
        <w:spacing w:after="100"/>
      </w:pPr>
      <w:r>
        <w:rPr>
          <w:rFonts w:ascii="Arial" w:cs="Arial" w:eastAsia="Arial" w:hAnsi="Arial"/>
          <w:sz w:val="22"/>
          <w:szCs w:val="22"/>
        </w:rPr>
        <w:t xml:space="preserve">After the resolution scaling refactor, it was observed that the player could pass through the edges of wide horizontal walls and could move through the top and bottom border walls entirely. Drawing collision rects confirmed the rects were correctly positioned — there were no gaps in the geometry — which pointed to the collision resolution logic skipping some rects rather than any geometry error.</w:t>
      </w:r>
    </w:p>
    <w:p>
      <w:pPr>
        <w:spacing w:after="80"/>
      </w:pPr>
      <w:r>
        <w:t xml:space="preserve"/>
      </w:r>
    </w:p>
    <w:p>
      <w:pPr>
        <w:pStyle w:val="Heading2"/>
      </w:pPr>
      <w:r>
        <w:t xml:space="preserve">Root cause</w:t>
      </w:r>
    </w:p>
    <w:p>
      <w:pPr>
        <w:spacing w:after="100"/>
      </w:pPr>
      <w:r>
        <w:rPr>
          <w:rFonts w:ascii="Arial" w:cs="Arial" w:eastAsia="Arial" w:hAnsi="Arial"/>
          <w:sz w:val="22"/>
          <w:szCs w:val="22"/>
        </w:rPr>
        <w:t xml:space="preserve">Level._resolve_collisions() contained a broad-phase culling check intended to skip distant walls:</w:t>
      </w:r>
    </w:p>
    <w:p>
      <w:pPr>
        <w:spacing w:after="80"/>
      </w:pPr>
      <w:r>
        <w:t xml:space="preserve"/>
      </w:r>
    </w:p>
    <w:p>
      <w:pPr>
        <w:spacing w:before="80" w:after="80"/>
        <w:ind w:left="720"/>
      </w:pPr>
      <w:r>
        <w:rPr>
          <w:rFonts w:ascii="Courier New" w:cs="Courier New" w:eastAsia="Courier New" w:hAnsi="Courier New"/>
          <w:color w:val="C0392B"/>
          <w:sz w:val="20"/>
          <w:szCs w:val="20"/>
        </w:rPr>
        <w:t xml:space="preserve">if abs(rect.centerx - self.player.rect.centerx) &gt; 80: continue</w:t>
      </w:r>
    </w:p>
    <w:p>
      <w:pPr>
        <w:spacing w:after="100"/>
      </w:pPr>
      <w:r>
        <w:rPr>
          <w:rFonts w:ascii="Arial" w:cs="Arial" w:eastAsia="Arial" w:hAnsi="Arial"/>
          <w:sz w:val="22"/>
          <w:szCs w:val="22"/>
        </w:rPr>
        <w:t xml:space="preserve">This compared only the centre X coordinates of the player and each rect. For the top and bottom border walls, which span the full level width, the wall's centerx sits at roughly half the level width (~540px). When the player approached either the left or right end of those walls, the X distance between centres exceeded 80px and the check incorrectly skipped the collision entirely, even though the player was physically intersecting the rect. The same issue affected any wide horizontal wall near its left or right edges.</w:t>
      </w:r>
    </w:p>
    <w:p>
      <w:pPr>
        <w:spacing w:after="80"/>
      </w:pPr>
      <w:r>
        <w:t xml:space="preserve"/>
      </w:r>
    </w:p>
    <w:p>
      <w:pPr>
        <w:pStyle w:val="Heading2"/>
      </w:pPr>
      <w:r>
        <w:t xml:space="preserve">Fix</w:t>
      </w:r>
    </w:p>
    <w:p>
      <w:pPr>
        <w:spacing w:after="100"/>
      </w:pPr>
      <w:r>
        <w:rPr>
          <w:rFonts w:ascii="Arial" w:cs="Arial" w:eastAsia="Arial" w:hAnsi="Arial"/>
          <w:sz w:val="22"/>
          <w:szCs w:val="22"/>
        </w:rPr>
        <w:t xml:space="preserve">The culling check was removed entirely. pygame.Rect.colliderect() is implemented in C as four integer comparisons and is cheaper than the Python-side arithmetic and branch the heuristic required. With only ~17 rects in the level (walls plus doors), there is no performance case for any broad-phase step at this scale. If the level grows to hundreds of rects, a spatial hash or quadtree would be the correct solution — but center-distance shortcuts are fragile for rects with extreme aspect ratios regardless of count.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w:t>
            </w:r>
          </w:p>
        </w:tc>
        <w:tc>
          <w:tcPr>
            <w:tcW w:type="dxa" w:w="7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sz w:val="20"/>
                <w:szCs w:val="20"/>
              </w:rPr>
              <w:t xml:space="preserve">The same centerx shortcut was applied to the enemy collision loop and has been removed there too. Enemy collisions against walls are now fully correct at all positions.</w:t>
            </w:r>
          </w:p>
        </w:tc>
      </w:tr>
    </w:tbl>
    <w:p>
      <w:pPr>
        <w:spacing w:after="80"/>
      </w:pPr>
      <w:r>
        <w:t xml:space="preserve"/>
      </w:r>
    </w:p>
    <w:p>
      <w:pPr>
        <w:pStyle w:val="Heading1"/>
      </w:pPr>
      <w:r>
        <w:t xml:space="preserve">Current State of the Codebase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Role &amp; Status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18"/>
                <w:szCs w:val="18"/>
              </w:rPr>
              <w:t xml:space="preserve">main.py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Entry point. Instantiates GameStateManager, calls run(), then quits cleanly.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game_state_manager.py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Top-level coordinator. Owns the game loop, clock, display surface, and routes events/updates/draws to the active level. Calls settings.init_resolution() on startup.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18"/>
                <w:szCs w:val="18"/>
              </w:rPr>
              <w:t xml:space="preserve">settings.py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Settings class instance. Single source of truth for all layout constants, resolution scaling, and scale factors. Supports fullscreen via init_resolution().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utils.py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Pure utility functions: resolution helpers, level JSON loader, level editor CLI, and draw_debug overlay. Font cache added to avoid per-frame font construction.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18"/>
                <w:szCs w:val="18"/>
              </w:rPr>
              <w:t xml:space="preserve">level.py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Core scene object. Owns walls, doors, enemies, the waypoint graph, and collision_rects. Handles collision resolution (broad-phase culling removed), interaction, enemy door logic, and vision cone rendering.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player.py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Player sprite. Manages movement modes, mouse-facing rotation, and interact signals. Duplicate level_offset removed; now reads from settings.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18"/>
                <w:szCs w:val="18"/>
              </w:rPr>
              <w:t xml:space="preserve">enemy.py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Enemy sprite. Patrol state with A* path following. Smooth rotation via atan2 + angular interpolation. Vision cone ray casting and dirty flag for future detection logic.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grid_waypoint.py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Waypoint and WaypointGraph classes. Generates the navigation graph from collision geometry.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18"/>
                <w:szCs w:val="18"/>
              </w:rPr>
              <w:t xml:space="preserve">pathfinding.py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 implementation over the Waypoint graph.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navmesh.py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Retained for reference. Polygon-based NavMesh — not currently used.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18"/>
                <w:szCs w:val="18"/>
              </w:rPr>
              <w:t xml:space="preserve">debug_navmesh.py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Standalone diagnostic script for the navmesh. Not part of the main game.</w:t>
            </w:r>
          </w:p>
        </w:tc>
      </w:tr>
    </w:tbl>
    <w:p>
      <w:pPr>
        <w:spacing w:after="80"/>
      </w:pPr>
      <w:r>
        <w:t xml:space="preserve"/>
      </w:r>
    </w:p>
    <w:p>
      <w:pPr>
        <w:pStyle w:val="Heading1"/>
      </w:pPr>
      <w:r>
        <w:t xml:space="preserve">Known Issues &amp; Tech Debt</w:t>
      </w:r>
    </w:p>
    <w:p>
      <w:pPr>
        <w:pStyle w:val="ListParagraph"/>
        <w:numPr>
          <w:ilvl w:val="0"/>
          <w:numId w:val="2"/>
        </w:numPr>
        <w:spacing w:after="60"/>
      </w:pPr>
      <w:r>
        <w:rPr>
          <w:rFonts w:ascii="Arial" w:cs="Arial" w:eastAsia="Arial" w:hAnsi="Arial"/>
          <w:sz w:val="22"/>
          <w:szCs w:val="22"/>
        </w:rPr>
        <w:t xml:space="preserve">interact_signal on Player is never reset to False by the player after firing. The level resets it after a successful interaction, but if no interactable is nearby the signal persists until the next keypress. A frame-end reset in Player.update() would be cleaner.</w:t>
      </w:r>
    </w:p>
    <w:p>
      <w:pPr>
        <w:pStyle w:val="ListParagraph"/>
        <w:numPr>
          <w:ilvl w:val="0"/>
          <w:numId w:val="2"/>
        </w:numPr>
        <w:spacing w:after="60"/>
      </w:pPr>
      <w:r>
        <w:rPr>
          <w:rFonts w:ascii="Arial" w:cs="Arial" w:eastAsia="Arial" w:hAnsi="Arial"/>
          <w:sz w:val="22"/>
          <w:szCs w:val="22"/>
        </w:rPr>
        <w:t xml:space="preserve">Level graph is rebuilt from scratch on every load. Pre-computed waypoint graphs should be serialised into the level JSON files.</w:t>
      </w:r>
    </w:p>
    <w:p>
      <w:pPr>
        <w:pStyle w:val="ListParagraph"/>
        <w:numPr>
          <w:ilvl w:val="0"/>
          <w:numId w:val="2"/>
        </w:numPr>
        <w:spacing w:after="60"/>
      </w:pPr>
      <w:r>
        <w:rPr>
          <w:rFonts w:ascii="Arial" w:cs="Arial" w:eastAsia="Arial" w:hAnsi="Arial"/>
          <w:sz w:val="22"/>
          <w:szCs w:val="22"/>
        </w:rPr>
        <w:t xml:space="preserve">The 5px waypoint arrival threshold may be too coarse at 50px grid resolution, causing enemies to cut corners on tight paths. Needs testing at various resolutions.</w:t>
      </w:r>
    </w:p>
    <w:p>
      <w:pPr>
        <w:pStyle w:val="ListParagraph"/>
        <w:numPr>
          <w:ilvl w:val="0"/>
          <w:numId w:val="2"/>
        </w:numPr>
        <w:spacing w:after="60"/>
      </w:pPr>
      <w:r>
        <w:rPr>
          <w:rFonts w:ascii="Arial" w:cs="Arial" w:eastAsia="Arial" w:hAnsi="Arial"/>
          <w:sz w:val="22"/>
          <w:szCs w:val="22"/>
        </w:rPr>
        <w:t xml:space="preserve">Vision cone does not yet drive any state change. The enemy has no detection or chase logic — the cone is visual only.</w:t>
      </w:r>
    </w:p>
    <w:p>
      <w:pPr>
        <w:pStyle w:val="ListParagraph"/>
        <w:numPr>
          <w:ilvl w:val="0"/>
          <w:numId w:val="2"/>
        </w:numPr>
        <w:spacing w:after="60"/>
      </w:pPr>
      <w:r>
        <w:rPr>
          <w:rFonts w:ascii="Arial" w:cs="Arial" w:eastAsia="Arial" w:hAnsi="Arial"/>
          <w:sz w:val="22"/>
          <w:szCs w:val="22"/>
        </w:rPr>
        <w:t xml:space="preserve">check_enemy_interactions() iterates all enemies against all doors every frame (O(E×D)). For larger levels this should be replaced with a proximity filter.</w:t>
      </w:r>
    </w:p>
    <w:p>
      <w:pPr>
        <w:spacing w:after="80"/>
      </w:pPr>
      <w:r>
        <w:t xml:space="preserve"/>
      </w:r>
    </w:p>
    <w:p>
      <w:pPr>
        <w:pStyle w:val="Heading1"/>
      </w:pPr>
      <w:r>
        <w:t xml:space="preserve">Next Steps</w:t>
      </w:r>
    </w:p>
    <w:p>
      <w:pPr>
        <w:pStyle w:val="Heading2"/>
      </w:pPr>
      <w:r>
        <w:t xml:space="preserve">Immediate</w:t>
      </w:r>
    </w:p>
    <w:p>
      <w:pPr>
        <w:pStyle w:val="ListParagraph"/>
        <w:numPr>
          <w:ilvl w:val="0"/>
          <w:numId w:val="2"/>
        </w:numPr>
        <w:spacing w:after="60"/>
      </w:pPr>
      <w:r>
        <w:rPr>
          <w:rFonts w:ascii="Arial" w:cs="Arial" w:eastAsia="Arial" w:hAnsi="Arial"/>
          <w:sz w:val="22"/>
          <w:szCs w:val="22"/>
        </w:rPr>
        <w:t xml:space="preserve">Add frame-end reset of interact_signal in Player.update().</w:t>
      </w:r>
    </w:p>
    <w:p>
      <w:pPr>
        <w:pStyle w:val="ListParagraph"/>
        <w:numPr>
          <w:ilvl w:val="0"/>
          <w:numId w:val="2"/>
        </w:numPr>
        <w:spacing w:after="60"/>
      </w:pPr>
      <w:r>
        <w:rPr>
          <w:rFonts w:ascii="Arial" w:cs="Arial" w:eastAsia="Arial" w:hAnsi="Arial"/>
          <w:sz w:val="22"/>
          <w:szCs w:val="22"/>
        </w:rPr>
        <w:t xml:space="preserve">Serialise the waypoint graph to level JSON to avoid rebuild on every load.</w:t>
      </w:r>
    </w:p>
    <w:p>
      <w:pPr>
        <w:spacing w:after="80"/>
      </w:pPr>
      <w:r>
        <w:t xml:space="preserve"/>
      </w:r>
    </w:p>
    <w:p>
      <w:pPr>
        <w:pStyle w:val="Heading2"/>
      </w:pPr>
      <w:r>
        <w:t xml:space="preserve">Short-term (AI &amp; Detection)</w:t>
      </w:r>
    </w:p>
    <w:p>
      <w:pPr>
        <w:pStyle w:val="ListParagraph"/>
        <w:numPr>
          <w:ilvl w:val="0"/>
          <w:numId w:val="2"/>
        </w:numPr>
        <w:spacing w:after="60"/>
      </w:pPr>
      <w:r>
        <w:rPr>
          <w:rFonts w:ascii="Arial" w:cs="Arial" w:eastAsia="Arial" w:hAnsi="Arial"/>
          <w:sz w:val="22"/>
          <w:szCs w:val="22"/>
        </w:rPr>
        <w:t xml:space="preserve">Implement a chase state: when the player enters the vision cone polygon, transition the enemy to chase and pathfind toward the player's current position, recomputing periodically.</w:t>
      </w:r>
    </w:p>
    <w:p>
      <w:pPr>
        <w:pStyle w:val="ListParagraph"/>
        <w:numPr>
          <w:ilvl w:val="0"/>
          <w:numId w:val="2"/>
        </w:numPr>
        <w:spacing w:after="60"/>
      </w:pPr>
      <w:r>
        <w:rPr>
          <w:rFonts w:ascii="Arial" w:cs="Arial" w:eastAsia="Arial" w:hAnsi="Arial"/>
          <w:sz w:val="22"/>
          <w:szCs w:val="22"/>
        </w:rPr>
        <w:t xml:space="preserve">Use _vision_dirty to skip cone rebuilds for stationary enemies on cone_update_interval ticks.</w:t>
      </w:r>
    </w:p>
    <w:p>
      <w:pPr>
        <w:pStyle w:val="ListParagraph"/>
        <w:numPr>
          <w:ilvl w:val="0"/>
          <w:numId w:val="2"/>
        </w:numPr>
        <w:spacing w:after="60"/>
      </w:pPr>
      <w:r>
        <w:rPr>
          <w:rFonts w:ascii="Arial" w:cs="Arial" w:eastAsia="Arial" w:hAnsi="Arial"/>
          <w:sz w:val="22"/>
          <w:szCs w:val="22"/>
        </w:rPr>
        <w:t xml:space="preserve">Add a detected / alert visual indicator when an enemy spots the player.</w:t>
      </w:r>
    </w:p>
    <w:p>
      <w:pPr>
        <w:spacing w:after="80"/>
      </w:pPr>
      <w:r>
        <w:t xml:space="preserve"/>
      </w:r>
    </w:p>
    <w:p>
      <w:pPr>
        <w:pStyle w:val="Heading2"/>
      </w:pPr>
      <w:r>
        <w:t xml:space="preserve">Medium-term (Architecture)</w:t>
      </w:r>
    </w:p>
    <w:p>
      <w:pPr>
        <w:pStyle w:val="ListParagraph"/>
        <w:numPr>
          <w:ilvl w:val="0"/>
          <w:numId w:val="2"/>
        </w:numPr>
        <w:spacing w:after="60"/>
      </w:pPr>
      <w:r>
        <w:rPr>
          <w:rFonts w:ascii="Arial" w:cs="Arial" w:eastAsia="Arial" w:hAnsi="Arial"/>
          <w:sz w:val="22"/>
          <w:szCs w:val="22"/>
        </w:rPr>
        <w:t xml:space="preserve">Add a camera / viewport offset so levels can be larger than the display surface.</w:t>
      </w:r>
    </w:p>
    <w:p>
      <w:pPr>
        <w:pStyle w:val="ListParagraph"/>
        <w:numPr>
          <w:ilvl w:val="0"/>
          <w:numId w:val="2"/>
        </w:numPr>
        <w:spacing w:after="60"/>
      </w:pPr>
      <w:r>
        <w:rPr>
          <w:rFonts w:ascii="Arial" w:cs="Arial" w:eastAsia="Arial" w:hAnsi="Arial"/>
          <w:sz w:val="22"/>
          <w:szCs w:val="22"/>
        </w:rPr>
        <w:t xml:space="preserve">Design a proper state machine in GameStateManager: menu, playing, paused, game_over.</w:t>
      </w:r>
    </w:p>
    <w:p>
      <w:pPr>
        <w:pStyle w:val="ListParagraph"/>
        <w:numPr>
          <w:ilvl w:val="0"/>
          <w:numId w:val="2"/>
        </w:numPr>
        <w:spacing w:after="60"/>
      </w:pPr>
      <w:r>
        <w:rPr>
          <w:rFonts w:ascii="Arial" w:cs="Arial" w:eastAsia="Arial" w:hAnsi="Arial"/>
          <w:sz w:val="22"/>
          <w:szCs w:val="22"/>
        </w:rPr>
        <w:t xml:space="preserve">Extract collision resolution into a dedicated Physics class to keep Level from growing further.</w:t>
      </w:r>
    </w:p>
    <w:p>
      <w:pPr>
        <w:spacing w:after="80"/>
      </w:pPr>
      <w:r>
        <w:t xml:space="preserve"/>
      </w:r>
    </w:p>
    <w:p>
      <w:pPr>
        <w:pStyle w:val="Heading2"/>
      </w:pPr>
      <w:r>
        <w:t xml:space="preserve">Before implementing any new feature</w:t>
      </w:r>
    </w:p>
    <w:p>
      <w:pPr>
        <w:spacing w:after="100"/>
      </w:pPr>
      <w:r>
        <w:rPr>
          <w:rFonts w:ascii="Arial" w:cs="Arial" w:eastAsia="Arial" w:hAnsi="Arial"/>
          <w:sz w:val="22"/>
          <w:szCs w:val="22"/>
        </w:rPr>
        <w:t xml:space="preserve">The planning pattern established in v2 continues to apply: (1) state what the feature needs to do, (2) identify which existing classes it touches and what new classes it might require, (3) note any data the feature needs at startup vs. runtime, (4) sketch the call path from game loop to the new code, then implement.</w:t>
      </w:r>
    </w:p>
    <w:p>
      <w:pPr>
        <w:spacing w:after="80"/>
      </w:pPr>
      <w:r>
        <w:t xml:space="preserve"/>
      </w:r>
    </w:p>
    <w:p>
      <w:pPr>
        <w:spacing w:before="320"/>
        <w:jc w:val="right"/>
      </w:pPr>
      <w:r>
        <w:rPr>
          <w:rFonts w:ascii="Arial" w:cs="Arial" w:eastAsia="Arial" w:hAnsi="Arial"/>
          <w:i/>
          <w:iCs/>
          <w:color w:val="999999"/>
          <w:sz w:val="18"/>
          <w:szCs w:val="18"/>
        </w:rPr>
        <w:t xml:space="preserve">Last updated: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4057" w:sz="6" w:space="1"/>
      </w:pBdr>
      <w:spacing w:before="320" w:after="160"/>
      <w:outlineLvl w:val="0"/>
    </w:pPr>
    <w:rPr>
      <w:rFonts w:ascii="Arial" w:cs="Arial" w:eastAsia="Arial" w:hAnsi="Arial"/>
      <w:b/>
      <w:bCs/>
      <w:color w:val="2E405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6B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2026-03-12T18:34:14.852Z</dcterms:created>
  <dcterms:modified xsi:type="dcterms:W3CDTF">2026-03-12T18:34:14.853Z</dcterms:modified>
</cp:coreProperties>
</file>

<file path=docProps/custom.xml><?xml version="1.0" encoding="utf-8"?>
<Properties xmlns="http://schemas.openxmlformats.org/officeDocument/2006/custom-properties" xmlns:vt="http://schemas.openxmlformats.org/officeDocument/2006/docPropsVTypes"/>
</file>