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6DB16" w14:textId="77777777" w:rsidR="000E5EE8" w:rsidRDefault="00000000">
      <w:pPr>
        <w:pStyle w:val="Title"/>
      </w:pPr>
      <w:r>
        <w:t>A1</w:t>
      </w:r>
    </w:p>
    <w:p w14:paraId="565FA64B" w14:textId="77777777" w:rsidR="000E5EE8" w:rsidRDefault="00000000">
      <w:pPr>
        <w:pStyle w:val="Author"/>
      </w:pPr>
      <w:r>
        <w:t>“ADITI”</w:t>
      </w:r>
    </w:p>
    <w:p w14:paraId="2E7B7A24" w14:textId="77777777" w:rsidR="000E5EE8" w:rsidRDefault="00000000">
      <w:pPr>
        <w:pStyle w:val="Date"/>
      </w:pPr>
      <w:r>
        <w:t>2024-02-06</w:t>
      </w:r>
    </w:p>
    <w:p w14:paraId="52098A53" w14:textId="77777777" w:rsidR="000E5EE8" w:rsidRDefault="00000000">
      <w:pPr>
        <w:pStyle w:val="FirstParagraph"/>
      </w:pPr>
      <w:r>
        <w:t xml:space="preserve">#Dataset - </w:t>
      </w:r>
      <w:hyperlink r:id="rId7">
        <w:r>
          <w:rPr>
            <w:rStyle w:val="Hyperlink"/>
          </w:rPr>
          <w:t>https://www.kaggle.com/datasets/aungpyaeap/supermarket-sales</w:t>
        </w:r>
      </w:hyperlink>
    </w:p>
    <w:p w14:paraId="530C646C" w14:textId="77777777" w:rsidR="000E5EE8" w:rsidRDefault="00000000">
      <w:pPr>
        <w:pStyle w:val="SourceCode"/>
      </w:pPr>
      <w:r>
        <w:rPr>
          <w:rStyle w:val="NormalTok"/>
        </w:rPr>
        <w:t>knitr</w:t>
      </w:r>
      <w:r>
        <w:rPr>
          <w:rStyle w:val="SpecialCharTok"/>
        </w:rPr>
        <w:t>::</w:t>
      </w:r>
      <w:r>
        <w:rPr>
          <w:rStyle w:val="NormalTok"/>
        </w:rPr>
        <w:t>opts_chunk</w:t>
      </w:r>
      <w:r>
        <w:rPr>
          <w:rStyle w:val="SpecialCharTok"/>
        </w:rPr>
        <w:t>$</w:t>
      </w:r>
      <w:r>
        <w:rPr>
          <w:rStyle w:val="FunctionTok"/>
        </w:rPr>
        <w:t>set</w:t>
      </w:r>
      <w:r>
        <w:rPr>
          <w:rStyle w:val="NormalTok"/>
        </w:rPr>
        <w:t>(</w:t>
      </w:r>
      <w:r>
        <w:rPr>
          <w:rStyle w:val="AttributeTok"/>
        </w:rPr>
        <w:t>echo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(readr)</w:t>
      </w:r>
      <w:r>
        <w:br/>
      </w:r>
      <w:r>
        <w:rPr>
          <w:rStyle w:val="NormalTok"/>
        </w:rPr>
        <w:t xml:space="preserve">Supermarket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"C:/Users/tiwar/OneDrive/Desktop/FML ASSIGNMENT/supermarket_sales - Sheet1.csv"</w:t>
      </w:r>
      <w:r>
        <w:rPr>
          <w:rStyle w:val="NormalTok"/>
        </w:rPr>
        <w:t>,</w:t>
      </w:r>
      <w:r>
        <w:rPr>
          <w:rStyle w:val="AttributeTok"/>
        </w:rPr>
        <w:t>show_col_types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</w:p>
    <w:p w14:paraId="1D756E02" w14:textId="77777777" w:rsidR="000E5EE8" w:rsidRDefault="00000000">
      <w:pPr>
        <w:pStyle w:val="SourceCode"/>
      </w:pPr>
      <w:r>
        <w:rPr>
          <w:rStyle w:val="FunctionTok"/>
        </w:rPr>
        <w:t>View</w:t>
      </w:r>
      <w:r>
        <w:rPr>
          <w:rStyle w:val="NormalTok"/>
        </w:rPr>
        <w:t>(Supermarket)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(Supermarket)</w:t>
      </w:r>
    </w:p>
    <w:p w14:paraId="3D0A1659" w14:textId="77777777" w:rsidR="000E5EE8" w:rsidRDefault="00000000">
      <w:pPr>
        <w:pStyle w:val="SourceCode"/>
      </w:pPr>
      <w:r>
        <w:rPr>
          <w:rStyle w:val="VerbatimChar"/>
        </w:rPr>
        <w:t xml:space="preserve">##   Invoice ID           Branch              City           Customer type     </w:t>
      </w:r>
      <w:r>
        <w:br/>
      </w:r>
      <w:r>
        <w:rPr>
          <w:rStyle w:val="VerbatimChar"/>
        </w:rPr>
        <w:t xml:space="preserve">##  Length:1000        Length:1000        Length:1000        Length:1000       </w:t>
      </w:r>
      <w:r>
        <w:br/>
      </w:r>
      <w:r>
        <w:rPr>
          <w:rStyle w:val="VerbatimChar"/>
        </w:rPr>
        <w:t xml:space="preserve">##  Class :character   Class :character   Class :character   Class :character  </w:t>
      </w:r>
      <w:r>
        <w:br/>
      </w:r>
      <w:r>
        <w:rPr>
          <w:rStyle w:val="VerbatimChar"/>
        </w:rPr>
        <w:t xml:space="preserve">##  Mode  :character   Mode  :character   Mode  :character   Mode  :character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Gender          Product line         Unit price       Quantity    </w:t>
      </w:r>
      <w:r>
        <w:br/>
      </w:r>
      <w:r>
        <w:rPr>
          <w:rStyle w:val="VerbatimChar"/>
        </w:rPr>
        <w:t xml:space="preserve">##  Length:1000        Length:1000        Min.   :10.08   Min.   : 1.00  </w:t>
      </w:r>
      <w:r>
        <w:br/>
      </w:r>
      <w:r>
        <w:rPr>
          <w:rStyle w:val="VerbatimChar"/>
        </w:rPr>
        <w:t xml:space="preserve">##  Class :character   Class :character   1st Qu.:32.88   1st Qu.: 3.00  </w:t>
      </w:r>
      <w:r>
        <w:br/>
      </w:r>
      <w:r>
        <w:rPr>
          <w:rStyle w:val="VerbatimChar"/>
        </w:rPr>
        <w:t xml:space="preserve">##  Mode  :character   Mode  :character   Median :55.23   Median : 5.00  </w:t>
      </w:r>
      <w:r>
        <w:br/>
      </w:r>
      <w:r>
        <w:rPr>
          <w:rStyle w:val="VerbatimChar"/>
        </w:rPr>
        <w:t xml:space="preserve">##                                        Mean   :55.67   Mean   : 5.51  </w:t>
      </w:r>
      <w:r>
        <w:br/>
      </w:r>
      <w:r>
        <w:rPr>
          <w:rStyle w:val="VerbatimChar"/>
        </w:rPr>
        <w:t xml:space="preserve">##                                        3rd Qu.:77.94   3rd Qu.: 8.00  </w:t>
      </w:r>
      <w:r>
        <w:br/>
      </w:r>
      <w:r>
        <w:rPr>
          <w:rStyle w:val="VerbatimChar"/>
        </w:rPr>
        <w:t xml:space="preserve">##                                        Max.   :99.96   Max.   :10.00  </w:t>
      </w:r>
      <w:r>
        <w:br/>
      </w:r>
      <w:r>
        <w:rPr>
          <w:rStyle w:val="VerbatimChar"/>
        </w:rPr>
        <w:t xml:space="preserve">##      Tax 5%            Total             Date               Time         </w:t>
      </w:r>
      <w:r>
        <w:br/>
      </w:r>
      <w:r>
        <w:rPr>
          <w:rStyle w:val="VerbatimChar"/>
        </w:rPr>
        <w:t xml:space="preserve">##  Min.   : 0.5085   Min.   :  10.68   Length:1000        Length:1000      </w:t>
      </w:r>
      <w:r>
        <w:br/>
      </w:r>
      <w:r>
        <w:rPr>
          <w:rStyle w:val="VerbatimChar"/>
        </w:rPr>
        <w:t xml:space="preserve">##  1st Qu.: 5.9249   1st Qu.: 124.42   Class :character   Class1:hms       </w:t>
      </w:r>
      <w:r>
        <w:br/>
      </w:r>
      <w:r>
        <w:rPr>
          <w:rStyle w:val="VerbatimChar"/>
        </w:rPr>
        <w:t xml:space="preserve">##  Median :12.0880   Median : 253.85   Mode  :character   Class2:difftime  </w:t>
      </w:r>
      <w:r>
        <w:br/>
      </w:r>
      <w:r>
        <w:rPr>
          <w:rStyle w:val="VerbatimChar"/>
        </w:rPr>
        <w:t xml:space="preserve">##  Mean   :15.3794   Mean   : 322.97                      Mode  :numeric   </w:t>
      </w:r>
      <w:r>
        <w:br/>
      </w:r>
      <w:r>
        <w:rPr>
          <w:rStyle w:val="VerbatimChar"/>
        </w:rPr>
        <w:t xml:space="preserve">##  3rd Qu.:22.4453   3rd Qu.: 471.35                                       </w:t>
      </w:r>
      <w:r>
        <w:br/>
      </w:r>
      <w:r>
        <w:rPr>
          <w:rStyle w:val="VerbatimChar"/>
        </w:rPr>
        <w:t xml:space="preserve">##  Max.   :49.6500   Max.   :1042.65                                       </w:t>
      </w:r>
      <w:r>
        <w:br/>
      </w:r>
      <w:r>
        <w:rPr>
          <w:rStyle w:val="VerbatimChar"/>
        </w:rPr>
        <w:t xml:space="preserve">##    Payment               cogs        gross margin percentage  gross income    </w:t>
      </w:r>
      <w:r>
        <w:br/>
      </w:r>
      <w:r>
        <w:rPr>
          <w:rStyle w:val="VerbatimChar"/>
        </w:rPr>
        <w:t xml:space="preserve">##  Length:1000        Min.   : 10.17   Min.   :4.762           Min.   : 0.5085  </w:t>
      </w:r>
      <w:r>
        <w:br/>
      </w:r>
      <w:r>
        <w:rPr>
          <w:rStyle w:val="VerbatimChar"/>
        </w:rPr>
        <w:t xml:space="preserve">##  Class :character   1st Qu.:118.50   1st Qu.:4.762           1st Qu.: 5.9249  </w:t>
      </w:r>
      <w:r>
        <w:br/>
      </w:r>
      <w:r>
        <w:rPr>
          <w:rStyle w:val="VerbatimChar"/>
        </w:rPr>
        <w:t xml:space="preserve">##  Mode  :character   Median :241.76   Median :4.762           Median :12.0880  </w:t>
      </w:r>
      <w:r>
        <w:br/>
      </w:r>
      <w:r>
        <w:rPr>
          <w:rStyle w:val="VerbatimChar"/>
        </w:rPr>
        <w:t xml:space="preserve">##                     Mean   :307.59   Mean   :4.762           Mean   :15.3794  </w:t>
      </w:r>
      <w:r>
        <w:br/>
      </w:r>
      <w:r>
        <w:rPr>
          <w:rStyle w:val="VerbatimChar"/>
        </w:rPr>
        <w:t xml:space="preserve">##                     3rd Qu.:448.90   3rd Qu.:4.762           3rd Qu.:22.4453  </w:t>
      </w:r>
      <w:r>
        <w:br/>
      </w:r>
      <w:r>
        <w:rPr>
          <w:rStyle w:val="VerbatimChar"/>
        </w:rPr>
        <w:lastRenderedPageBreak/>
        <w:t xml:space="preserve">##                     Max.   :993.00   Max.   :4.762           Max.   :49.6500  </w:t>
      </w:r>
      <w:r>
        <w:br/>
      </w:r>
      <w:r>
        <w:rPr>
          <w:rStyle w:val="VerbatimChar"/>
        </w:rPr>
        <w:t xml:space="preserve">##      Rating      </w:t>
      </w:r>
      <w:r>
        <w:br/>
      </w:r>
      <w:r>
        <w:rPr>
          <w:rStyle w:val="VerbatimChar"/>
        </w:rPr>
        <w:t xml:space="preserve">##  Min.   : 4.000  </w:t>
      </w:r>
      <w:r>
        <w:br/>
      </w:r>
      <w:r>
        <w:rPr>
          <w:rStyle w:val="VerbatimChar"/>
        </w:rPr>
        <w:t xml:space="preserve">##  1st Qu.: 5.500  </w:t>
      </w:r>
      <w:r>
        <w:br/>
      </w:r>
      <w:r>
        <w:rPr>
          <w:rStyle w:val="VerbatimChar"/>
        </w:rPr>
        <w:t xml:space="preserve">##  Median : 7.000  </w:t>
      </w:r>
      <w:r>
        <w:br/>
      </w:r>
      <w:r>
        <w:rPr>
          <w:rStyle w:val="VerbatimChar"/>
        </w:rPr>
        <w:t xml:space="preserve">##  Mean   : 6.973  </w:t>
      </w:r>
      <w:r>
        <w:br/>
      </w:r>
      <w:r>
        <w:rPr>
          <w:rStyle w:val="VerbatimChar"/>
        </w:rPr>
        <w:t xml:space="preserve">##  3rd Qu.: 8.500  </w:t>
      </w:r>
      <w:r>
        <w:br/>
      </w:r>
      <w:r>
        <w:rPr>
          <w:rStyle w:val="VerbatimChar"/>
        </w:rPr>
        <w:t>##  Max.   :10.000</w:t>
      </w:r>
    </w:p>
    <w:p w14:paraId="47082315" w14:textId="77777777" w:rsidR="000E5EE8" w:rsidRDefault="00000000">
      <w:pPr>
        <w:pStyle w:val="SourceCode"/>
      </w:pPr>
      <w:r>
        <w:rPr>
          <w:rStyle w:val="FunctionTok"/>
        </w:rPr>
        <w:t>head</w:t>
      </w:r>
      <w:r>
        <w:rPr>
          <w:rStyle w:val="NormalTok"/>
        </w:rPr>
        <w:t>(Supermarket,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rPr>
          <w:rStyle w:val="CommentTok"/>
        </w:rPr>
        <w:t>#read the first 5 rows of the dataset</w:t>
      </w:r>
    </w:p>
    <w:p w14:paraId="1E36B2CD" w14:textId="77777777" w:rsidR="000E5EE8" w:rsidRDefault="00000000">
      <w:pPr>
        <w:pStyle w:val="SourceCode"/>
      </w:pPr>
      <w:r>
        <w:rPr>
          <w:rStyle w:val="VerbatimChar"/>
        </w:rPr>
        <w:t>## # A tibble: 5 × 17</w:t>
      </w:r>
      <w:r>
        <w:br/>
      </w:r>
      <w:r>
        <w:rPr>
          <w:rStyle w:val="VerbatimChar"/>
        </w:rPr>
        <w:t>##   `Invoice ID` Branch City    `Customer type` Gender `Product line` `Unit price`</w:t>
      </w:r>
      <w:r>
        <w:br/>
      </w:r>
      <w:r>
        <w:rPr>
          <w:rStyle w:val="VerbatimChar"/>
        </w:rPr>
        <w:t>##   &lt;chr&gt;        &lt;chr&gt;  &lt;chr&gt;   &lt;chr&gt;           &lt;chr&gt;  &lt;chr&gt;                 &lt;dbl&gt;</w:t>
      </w:r>
      <w:r>
        <w:br/>
      </w:r>
      <w:r>
        <w:rPr>
          <w:rStyle w:val="VerbatimChar"/>
        </w:rPr>
        <w:t>## 1 750-67-8428  A      Yangon  Member          Female Health and be…         74.7</w:t>
      </w:r>
      <w:r>
        <w:br/>
      </w:r>
      <w:r>
        <w:rPr>
          <w:rStyle w:val="VerbatimChar"/>
        </w:rPr>
        <w:t>## 2 226-31-3081  C      Naypyi… Normal          Female Electronic ac…         15.3</w:t>
      </w:r>
      <w:r>
        <w:br/>
      </w:r>
      <w:r>
        <w:rPr>
          <w:rStyle w:val="VerbatimChar"/>
        </w:rPr>
        <w:t>## 3 631-41-3108  A      Yangon  Normal          Male   Home and life…         46.3</w:t>
      </w:r>
      <w:r>
        <w:br/>
      </w:r>
      <w:r>
        <w:rPr>
          <w:rStyle w:val="VerbatimChar"/>
        </w:rPr>
        <w:t>## 4 123-19-1176  A      Yangon  Member          Male   Health and be…         58.2</w:t>
      </w:r>
      <w:r>
        <w:br/>
      </w:r>
      <w:r>
        <w:rPr>
          <w:rStyle w:val="VerbatimChar"/>
        </w:rPr>
        <w:t>## 5 373-73-7910  A      Yangon  Normal          Male   Sports and tr…         86.3</w:t>
      </w:r>
      <w:r>
        <w:br/>
      </w:r>
      <w:r>
        <w:rPr>
          <w:rStyle w:val="VerbatimChar"/>
        </w:rPr>
        <w:t>## # ℹ 10 more variables: Quantity &lt;dbl&gt;, `Tax 5%` &lt;dbl&gt;, Total &lt;dbl&gt;, Date &lt;chr&gt;,</w:t>
      </w:r>
      <w:r>
        <w:br/>
      </w:r>
      <w:r>
        <w:rPr>
          <w:rStyle w:val="VerbatimChar"/>
        </w:rPr>
        <w:t>## #   Time &lt;time&gt;, Payment &lt;chr&gt;, cogs &lt;dbl&gt;, `gross margin percentage` &lt;dbl&gt;,</w:t>
      </w:r>
      <w:r>
        <w:br/>
      </w:r>
      <w:r>
        <w:rPr>
          <w:rStyle w:val="VerbatimChar"/>
        </w:rPr>
        <w:t>## #   `gross income` &lt;dbl&gt;, Rating &lt;dbl&gt;</w:t>
      </w:r>
    </w:p>
    <w:p w14:paraId="3376119B" w14:textId="77777777" w:rsidR="000E5EE8" w:rsidRDefault="00000000">
      <w:pPr>
        <w:pStyle w:val="SourceCode"/>
      </w:pPr>
      <w:r>
        <w:rPr>
          <w:rStyle w:val="NormalTok"/>
        </w:rPr>
        <w:t xml:space="preserve">numeric_columns </w:t>
      </w:r>
      <w:r>
        <w:rPr>
          <w:rStyle w:val="OtherTok"/>
        </w:rPr>
        <w:t>&lt;-</w:t>
      </w:r>
      <w:r>
        <w:rPr>
          <w:rStyle w:val="NormalTok"/>
        </w:rPr>
        <w:t xml:space="preserve"> Supermarket[</w:t>
      </w:r>
      <w:r>
        <w:rPr>
          <w:rStyle w:val="FunctionTok"/>
        </w:rPr>
        <w:t>sapply</w:t>
      </w:r>
      <w:r>
        <w:rPr>
          <w:rStyle w:val="NormalTok"/>
        </w:rPr>
        <w:t>(Supermarket, is.numeric)]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(numeric_columns)</w:t>
      </w:r>
    </w:p>
    <w:p w14:paraId="538E2473" w14:textId="77777777" w:rsidR="000E5EE8" w:rsidRDefault="00000000">
      <w:pPr>
        <w:pStyle w:val="SourceCode"/>
      </w:pPr>
      <w:r>
        <w:rPr>
          <w:rStyle w:val="VerbatimChar"/>
        </w:rPr>
        <w:t>## # A tibble: 1,000 × 8</w:t>
      </w:r>
      <w:r>
        <w:br/>
      </w:r>
      <w:r>
        <w:rPr>
          <w:rStyle w:val="VerbatimChar"/>
        </w:rPr>
        <w:t>##    `Unit price` Quantity `Tax 5%` Total  cogs `gross margin percentage`</w:t>
      </w:r>
      <w:r>
        <w:br/>
      </w:r>
      <w:r>
        <w:rPr>
          <w:rStyle w:val="VerbatimChar"/>
        </w:rPr>
        <w:t>##           &lt;dbl&gt;    &lt;dbl&gt;    &lt;dbl&gt; &lt;dbl&gt; &lt;dbl&gt;                     &lt;dbl&gt;</w:t>
      </w:r>
      <w:r>
        <w:br/>
      </w:r>
      <w:r>
        <w:rPr>
          <w:rStyle w:val="VerbatimChar"/>
        </w:rPr>
        <w:t>##  1         74.7        7    26.1  549.  523.                       4.76</w:t>
      </w:r>
      <w:r>
        <w:br/>
      </w:r>
      <w:r>
        <w:rPr>
          <w:rStyle w:val="VerbatimChar"/>
        </w:rPr>
        <w:t>##  2         15.3        5     3.82  80.2  76.4                      4.76</w:t>
      </w:r>
      <w:r>
        <w:br/>
      </w:r>
      <w:r>
        <w:rPr>
          <w:rStyle w:val="VerbatimChar"/>
        </w:rPr>
        <w:t>##  3         46.3        7    16.2  341.  324.                       4.76</w:t>
      </w:r>
      <w:r>
        <w:br/>
      </w:r>
      <w:r>
        <w:rPr>
          <w:rStyle w:val="VerbatimChar"/>
        </w:rPr>
        <w:t>##  4         58.2        8    23.3  489.  466.                       4.76</w:t>
      </w:r>
      <w:r>
        <w:br/>
      </w:r>
      <w:r>
        <w:rPr>
          <w:rStyle w:val="VerbatimChar"/>
        </w:rPr>
        <w:t>##  5         86.3        7    30.2  634.  604.                       4.76</w:t>
      </w:r>
      <w:r>
        <w:br/>
      </w:r>
      <w:r>
        <w:rPr>
          <w:rStyle w:val="VerbatimChar"/>
        </w:rPr>
        <w:t>##  6         85.4        7    29.9  628.  598.                       4.76</w:t>
      </w:r>
      <w:r>
        <w:br/>
      </w:r>
      <w:r>
        <w:rPr>
          <w:rStyle w:val="VerbatimChar"/>
        </w:rPr>
        <w:t>##  7         68.8        6    20.7  434.  413.                       4.76</w:t>
      </w:r>
      <w:r>
        <w:br/>
      </w:r>
      <w:r>
        <w:rPr>
          <w:rStyle w:val="VerbatimChar"/>
        </w:rPr>
        <w:t>##  8         73.6       10    36.8  772.  736.                       4.76</w:t>
      </w:r>
      <w:r>
        <w:br/>
      </w:r>
      <w:r>
        <w:rPr>
          <w:rStyle w:val="VerbatimChar"/>
        </w:rPr>
        <w:t>##  9         36.3        2     3.63  76.1  72.5                      4.76</w:t>
      </w:r>
      <w:r>
        <w:br/>
      </w:r>
      <w:r>
        <w:rPr>
          <w:rStyle w:val="VerbatimChar"/>
        </w:rPr>
        <w:t>## 10         54.8        3     8.23 173.  165.                       4.76</w:t>
      </w:r>
      <w:r>
        <w:br/>
      </w:r>
      <w:r>
        <w:rPr>
          <w:rStyle w:val="VerbatimChar"/>
        </w:rPr>
        <w:t>## # ℹ 990 more rows</w:t>
      </w:r>
      <w:r>
        <w:br/>
      </w:r>
      <w:r>
        <w:rPr>
          <w:rStyle w:val="VerbatimChar"/>
        </w:rPr>
        <w:t>## # ℹ 2 more variables: `gross income` &lt;dbl&gt;, Rating &lt;dbl&gt;</w:t>
      </w:r>
    </w:p>
    <w:p w14:paraId="0F193203" w14:textId="77777777" w:rsidR="000E5EE8" w:rsidRDefault="00000000">
      <w:pPr>
        <w:pStyle w:val="SourceCode"/>
      </w:pPr>
      <w:r>
        <w:rPr>
          <w:rStyle w:val="FunctionTok"/>
        </w:rPr>
        <w:lastRenderedPageBreak/>
        <w:t>dim</w:t>
      </w:r>
      <w:r>
        <w:rPr>
          <w:rStyle w:val="NormalTok"/>
        </w:rPr>
        <w:t>(Supermarket)</w:t>
      </w:r>
      <w:r>
        <w:rPr>
          <w:rStyle w:val="CommentTok"/>
        </w:rPr>
        <w:t>#It gives the dimension of the dataset</w:t>
      </w:r>
    </w:p>
    <w:p w14:paraId="54A05596" w14:textId="77777777" w:rsidR="000E5EE8" w:rsidRDefault="00000000">
      <w:pPr>
        <w:pStyle w:val="SourceCode"/>
      </w:pPr>
      <w:r>
        <w:rPr>
          <w:rStyle w:val="VerbatimChar"/>
        </w:rPr>
        <w:t>## [1] 1000   17</w:t>
      </w:r>
    </w:p>
    <w:p w14:paraId="260033AF" w14:textId="77777777" w:rsidR="000E5EE8" w:rsidRDefault="00000000">
      <w:pPr>
        <w:pStyle w:val="SourceCode"/>
      </w:pPr>
      <w:r>
        <w:rPr>
          <w:rStyle w:val="FunctionTok"/>
        </w:rPr>
        <w:t>sum</w:t>
      </w:r>
      <w:r>
        <w:rPr>
          <w:rStyle w:val="NormalTok"/>
        </w:rPr>
        <w:t>(</w:t>
      </w:r>
      <w:r>
        <w:rPr>
          <w:rStyle w:val="FunctionTok"/>
        </w:rPr>
        <w:t>is.na</w:t>
      </w:r>
      <w:r>
        <w:rPr>
          <w:rStyle w:val="NormalTok"/>
        </w:rPr>
        <w:t>(Supermarket))</w:t>
      </w:r>
      <w:r>
        <w:rPr>
          <w:rStyle w:val="CommentTok"/>
        </w:rPr>
        <w:t>#To check the null values in a dataset</w:t>
      </w:r>
    </w:p>
    <w:p w14:paraId="70CB9265" w14:textId="77777777" w:rsidR="000E5EE8" w:rsidRDefault="00000000">
      <w:pPr>
        <w:pStyle w:val="SourceCode"/>
      </w:pPr>
      <w:r>
        <w:rPr>
          <w:rStyle w:val="VerbatimChar"/>
        </w:rPr>
        <w:t>## [1] 0</w:t>
      </w:r>
    </w:p>
    <w:p w14:paraId="4CBC1404" w14:textId="77777777" w:rsidR="000E5EE8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(dplyr)</w:t>
      </w:r>
    </w:p>
    <w:p w14:paraId="6658C9DF" w14:textId="77777777" w:rsidR="000E5EE8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'dplyr'</w:t>
      </w:r>
    </w:p>
    <w:p w14:paraId="774569D8" w14:textId="77777777" w:rsidR="000E5EE8" w:rsidRDefault="00000000">
      <w:pPr>
        <w:pStyle w:val="SourceCode"/>
      </w:pPr>
      <w:r>
        <w:rPr>
          <w:rStyle w:val="VerbatimChar"/>
        </w:rPr>
        <w:t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filter, lag</w:t>
      </w:r>
    </w:p>
    <w:p w14:paraId="3CFA6AA5" w14:textId="77777777" w:rsidR="000E5EE8" w:rsidRDefault="00000000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intersect, setdiff, setequal, union</w:t>
      </w:r>
    </w:p>
    <w:p w14:paraId="6DDA1A6C" w14:textId="77777777" w:rsidR="000E5EE8" w:rsidRDefault="00000000">
      <w:pPr>
        <w:pStyle w:val="SourceCode"/>
      </w:pPr>
      <w:r>
        <w:rPr>
          <w:rStyle w:val="NormalTok"/>
        </w:rPr>
        <w:t xml:space="preserve">By_total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group_by</w:t>
      </w:r>
      <w:r>
        <w:rPr>
          <w:rStyle w:val="NormalTok"/>
        </w:rPr>
        <w:t>(Supermarket, Gender)</w:t>
      </w:r>
      <w:r>
        <w:br/>
      </w:r>
      <w:r>
        <w:rPr>
          <w:rStyle w:val="FunctionTok"/>
        </w:rPr>
        <w:t>summarise</w:t>
      </w:r>
      <w:r>
        <w:rPr>
          <w:rStyle w:val="NormalTok"/>
        </w:rPr>
        <w:t xml:space="preserve">(By_total, </w:t>
      </w:r>
      <w:r>
        <w:rPr>
          <w:rStyle w:val="AttributeTok"/>
        </w:rPr>
        <w:t>Avg_total 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 xml:space="preserve">(Total), </w:t>
      </w:r>
      <w:r>
        <w:rPr>
          <w:rStyle w:val="AttributeTok"/>
        </w:rPr>
        <w:t>qty =</w:t>
      </w:r>
      <w:r>
        <w:rPr>
          <w:rStyle w:val="NormalTok"/>
        </w:rPr>
        <w:t xml:space="preserve"> </w:t>
      </w:r>
      <w:r>
        <w:rPr>
          <w:rStyle w:val="FunctionTok"/>
        </w:rPr>
        <w:t>n</w:t>
      </w:r>
      <w:r>
        <w:rPr>
          <w:rStyle w:val="NormalTok"/>
        </w:rPr>
        <w:t>())</w:t>
      </w:r>
      <w:r>
        <w:rPr>
          <w:rStyle w:val="CommentTok"/>
        </w:rPr>
        <w:t>#Here the overview of sales according to the gender is evaluated. As well as average total is calculatd.</w:t>
      </w:r>
    </w:p>
    <w:p w14:paraId="6334A34F" w14:textId="77777777" w:rsidR="000E5EE8" w:rsidRDefault="00000000">
      <w:pPr>
        <w:pStyle w:val="SourceCode"/>
      </w:pPr>
      <w:r>
        <w:rPr>
          <w:rStyle w:val="VerbatimChar"/>
        </w:rPr>
        <w:t>## # A tibble: 2 × 3</w:t>
      </w:r>
      <w:r>
        <w:br/>
      </w:r>
      <w:r>
        <w:rPr>
          <w:rStyle w:val="VerbatimChar"/>
        </w:rPr>
        <w:t>##   Gender Avg_total   qty</w:t>
      </w:r>
      <w:r>
        <w:br/>
      </w:r>
      <w:r>
        <w:rPr>
          <w:rStyle w:val="VerbatimChar"/>
        </w:rPr>
        <w:t>##   &lt;chr&gt;      &lt;dbl&gt; &lt;int&gt;</w:t>
      </w:r>
      <w:r>
        <w:br/>
      </w:r>
      <w:r>
        <w:rPr>
          <w:rStyle w:val="VerbatimChar"/>
        </w:rPr>
        <w:t>## 1 Female      335.   501</w:t>
      </w:r>
      <w:r>
        <w:br/>
      </w:r>
      <w:r>
        <w:rPr>
          <w:rStyle w:val="VerbatimChar"/>
        </w:rPr>
        <w:t>## 2 Male        311.   499</w:t>
      </w:r>
    </w:p>
    <w:p w14:paraId="7569F420" w14:textId="77777777" w:rsidR="000E5EE8" w:rsidRDefault="00000000">
      <w:pPr>
        <w:pStyle w:val="Heading2"/>
      </w:pPr>
      <w:bookmarkStart w:id="0" w:name="including-plots"/>
      <w:r>
        <w:t>Including Plots</w:t>
      </w:r>
    </w:p>
    <w:p w14:paraId="7CC75513" w14:textId="77777777" w:rsidR="000E5EE8" w:rsidRDefault="00000000"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>&lt;-</w:t>
      </w:r>
      <w:r>
        <w:rPr>
          <w:rStyle w:val="NormalTok"/>
        </w:rPr>
        <w:t xml:space="preserve">  Supermarket</w:t>
      </w:r>
      <w:r>
        <w:rPr>
          <w:rStyle w:val="SpecialCharTok"/>
        </w:rPr>
        <w:t>$</w:t>
      </w:r>
      <w:r>
        <w:rPr>
          <w:rStyle w:val="NormalTok"/>
        </w:rPr>
        <w:t>Quantity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>&lt;-</w:t>
      </w:r>
      <w:r>
        <w:rPr>
          <w:rStyle w:val="NormalTok"/>
        </w:rPr>
        <w:t xml:space="preserve"> Supermarket</w:t>
      </w:r>
      <w:r>
        <w:rPr>
          <w:rStyle w:val="SpecialCharTok"/>
        </w:rPr>
        <w:t>$</w:t>
      </w:r>
      <w:r>
        <w:rPr>
          <w:rStyle w:val="NormalTok"/>
        </w:rPr>
        <w:t>cogs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 xml:space="preserve">(x, y,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"orange"</w:t>
      </w:r>
      <w:r>
        <w:rPr>
          <w:rStyle w:val="NormalTok"/>
        </w:rPr>
        <w:t>,</w:t>
      </w:r>
      <w:r>
        <w:rPr>
          <w:rStyle w:val="AttributeTok"/>
        </w:rPr>
        <w:t>xlab=</w:t>
      </w:r>
      <w:r>
        <w:rPr>
          <w:rStyle w:val="StringTok"/>
        </w:rPr>
        <w:t>"Quantity"</w:t>
      </w:r>
      <w:r>
        <w:rPr>
          <w:rStyle w:val="NormalTok"/>
        </w:rPr>
        <w:t xml:space="preserve">, </w:t>
      </w:r>
      <w:r>
        <w:rPr>
          <w:rStyle w:val="AttributeTok"/>
        </w:rPr>
        <w:t>ylab=</w:t>
      </w:r>
      <w:r>
        <w:rPr>
          <w:rStyle w:val="StringTok"/>
        </w:rPr>
        <w:t>"Cost of Goods Sale"</w:t>
      </w:r>
      <w:r>
        <w:rPr>
          <w:rStyle w:val="NormalTok"/>
        </w:rPr>
        <w:t>)</w:t>
      </w:r>
    </w:p>
    <w:p w14:paraId="0617B803" w14:textId="77777777" w:rsidR="000E5EE8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38379A57" wp14:editId="4828DDB0">
            <wp:extent cx="4620126" cy="3696101"/>
            <wp:effectExtent l="0" t="0" r="0" b="0"/>
            <wp:docPr id="2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" descr="A1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6FAF32D" w14:textId="77777777" w:rsidR="000E5EE8" w:rsidRDefault="00000000"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>&lt;-</w:t>
      </w:r>
      <w:r>
        <w:rPr>
          <w:rStyle w:val="NormalTok"/>
        </w:rPr>
        <w:t xml:space="preserve">  Supermarket</w:t>
      </w:r>
      <w:r>
        <w:rPr>
          <w:rStyle w:val="SpecialCharTok"/>
        </w:rPr>
        <w:t>$</w:t>
      </w:r>
      <w:r>
        <w:rPr>
          <w:rStyle w:val="StringTok"/>
        </w:rPr>
        <w:t>'Unit price'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>&lt;-</w:t>
      </w:r>
      <w:r>
        <w:rPr>
          <w:rStyle w:val="NormalTok"/>
        </w:rPr>
        <w:t xml:space="preserve"> Supermarket</w:t>
      </w:r>
      <w:r>
        <w:rPr>
          <w:rStyle w:val="SpecialCharTok"/>
        </w:rPr>
        <w:t>$</w:t>
      </w:r>
      <w:r>
        <w:rPr>
          <w:rStyle w:val="StringTok"/>
        </w:rPr>
        <w:t>'Total'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 xml:space="preserve">(x, y,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AttributeTok"/>
        </w:rPr>
        <w:t>main=</w:t>
      </w:r>
      <w:r>
        <w:rPr>
          <w:rStyle w:val="StringTok"/>
        </w:rPr>
        <w:t>"Unit Price Vs Total"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xlab=</w:t>
      </w:r>
      <w:r>
        <w:rPr>
          <w:rStyle w:val="StringTok"/>
        </w:rPr>
        <w:t>"Unit price"</w:t>
      </w:r>
      <w:r>
        <w:rPr>
          <w:rStyle w:val="NormalTok"/>
        </w:rPr>
        <w:t xml:space="preserve">, </w:t>
      </w:r>
      <w:r>
        <w:rPr>
          <w:rStyle w:val="AttributeTok"/>
        </w:rPr>
        <w:t>ylab=</w:t>
      </w:r>
      <w:r>
        <w:rPr>
          <w:rStyle w:val="StringTok"/>
        </w:rPr>
        <w:t>"Total"</w:t>
      </w:r>
      <w:r>
        <w:rPr>
          <w:rStyle w:val="NormalTok"/>
        </w:rPr>
        <w:t>)</w:t>
      </w:r>
    </w:p>
    <w:p w14:paraId="744FE601" w14:textId="77777777" w:rsidR="000E5EE8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62CD79DC" wp14:editId="7FC8CD5A">
            <wp:extent cx="4620126" cy="3696101"/>
            <wp:effectExtent l="0" t="0" r="0" b="0"/>
            <wp:docPr id="2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" descr="A1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</w:p>
    <w:sectPr w:rsidR="000E5EE8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A9A7BD" w14:textId="77777777" w:rsidR="00833FEF" w:rsidRDefault="00833FEF">
      <w:pPr>
        <w:spacing w:after="0"/>
      </w:pPr>
      <w:r>
        <w:separator/>
      </w:r>
    </w:p>
  </w:endnote>
  <w:endnote w:type="continuationSeparator" w:id="0">
    <w:p w14:paraId="1D362585" w14:textId="77777777" w:rsidR="00833FEF" w:rsidRDefault="00833FE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545FBF" w14:textId="77777777" w:rsidR="00833FEF" w:rsidRDefault="00833FEF">
      <w:r>
        <w:separator/>
      </w:r>
    </w:p>
  </w:footnote>
  <w:footnote w:type="continuationSeparator" w:id="0">
    <w:p w14:paraId="3752C52C" w14:textId="77777777" w:rsidR="00833FEF" w:rsidRDefault="00833F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7820CC2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4768433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EE8"/>
    <w:rsid w:val="000E5EE8"/>
    <w:rsid w:val="0028082C"/>
    <w:rsid w:val="00833FEF"/>
    <w:rsid w:val="008C09E2"/>
    <w:rsid w:val="00C269FD"/>
    <w:rsid w:val="00C333ED"/>
    <w:rsid w:val="00E45623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157A2"/>
  <w15:docId w15:val="{63695D75-D024-45CB-928F-07983D0A9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aungpyaeap/supermarket-sal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848</Words>
  <Characters>4836</Characters>
  <Application>Microsoft Office Word</Application>
  <DocSecurity>0</DocSecurity>
  <Lines>40</Lines>
  <Paragraphs>11</Paragraphs>
  <ScaleCrop>false</ScaleCrop>
  <Company/>
  <LinksUpToDate>false</LinksUpToDate>
  <CharactersWithSpaces>5673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A1</dc:title>
  <dc:creator>“ADITI”</dc:creator>
  <cp:keywords/>
  <cp:lastModifiedBy>Aditi Rawat</cp:lastModifiedBy>
  <cp:revision>2</cp:revision>
  <dcterms:created xsi:type="dcterms:W3CDTF">2024-02-06T06:19:00Z</dcterms:created>
  <dcterms:modified xsi:type="dcterms:W3CDTF">2024-02-06T06:19:00Z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2024-02-06</vt:lpwstr>
  </property>
  <property fmtid="{D5CDD505-2E9C-101B-9397-08002B2CF9AE}" pid="3" name="output">
    <vt:lpwstr>word_document</vt:lpwstr>
  </property>
</Properties>
</file>