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0F70" w14:textId="7A82A322" w:rsidR="00F56C17" w:rsidRPr="003320E8" w:rsidRDefault="003320E8" w:rsidP="003320E8">
      <w:pPr>
        <w:jc w:val="center"/>
        <w:rPr>
          <w:b/>
          <w:bCs/>
          <w:sz w:val="32"/>
          <w:szCs w:val="32"/>
          <w:lang w:val="en-US"/>
        </w:rPr>
      </w:pPr>
      <w:r w:rsidRPr="003320E8">
        <w:rPr>
          <w:b/>
          <w:bCs/>
          <w:sz w:val="32"/>
          <w:szCs w:val="32"/>
          <w:lang w:val="en-US"/>
        </w:rPr>
        <w:t xml:space="preserve">ARM templates, Bicep and Pipelines </w:t>
      </w:r>
    </w:p>
    <w:p w14:paraId="5CD812AB" w14:textId="2492F7F8" w:rsidR="003320E8" w:rsidRDefault="003320E8" w:rsidP="003320E8">
      <w:pPr>
        <w:jc w:val="center"/>
        <w:rPr>
          <w:b/>
          <w:bCs/>
          <w:sz w:val="32"/>
          <w:szCs w:val="32"/>
          <w:lang w:val="en-US"/>
        </w:rPr>
      </w:pPr>
      <w:r w:rsidRPr="003320E8">
        <w:rPr>
          <w:b/>
          <w:bCs/>
          <w:sz w:val="32"/>
          <w:szCs w:val="32"/>
          <w:lang w:val="en-US"/>
        </w:rPr>
        <w:t>22</w:t>
      </w:r>
      <w:r w:rsidRPr="003320E8">
        <w:rPr>
          <w:b/>
          <w:bCs/>
          <w:sz w:val="32"/>
          <w:szCs w:val="32"/>
          <w:vertAlign w:val="superscript"/>
          <w:lang w:val="en-US"/>
        </w:rPr>
        <w:t>nd</w:t>
      </w:r>
      <w:r w:rsidRPr="003320E8">
        <w:rPr>
          <w:b/>
          <w:bCs/>
          <w:sz w:val="32"/>
          <w:szCs w:val="32"/>
          <w:lang w:val="en-US"/>
        </w:rPr>
        <w:t xml:space="preserve"> October 2025</w:t>
      </w:r>
    </w:p>
    <w:p w14:paraId="685076B8" w14:textId="77777777" w:rsidR="003320E8" w:rsidRDefault="003320E8" w:rsidP="003320E8">
      <w:pPr>
        <w:jc w:val="center"/>
        <w:rPr>
          <w:b/>
          <w:bCs/>
          <w:sz w:val="32"/>
          <w:szCs w:val="32"/>
          <w:lang w:val="en-US"/>
        </w:rPr>
      </w:pPr>
    </w:p>
    <w:p w14:paraId="55C937F6" w14:textId="54D6ED8D" w:rsidR="003320E8" w:rsidRDefault="003320E8" w:rsidP="003320E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Task: </w:t>
      </w:r>
      <w:r w:rsidRPr="003320E8">
        <w:rPr>
          <w:sz w:val="32"/>
          <w:szCs w:val="32"/>
          <w:lang w:val="en-US"/>
        </w:rPr>
        <w:t>ARM and Bicep template provisioning a single simple resource, a</w:t>
      </w:r>
      <w:r>
        <w:rPr>
          <w:sz w:val="32"/>
          <w:szCs w:val="32"/>
          <w:lang w:val="en-US"/>
        </w:rPr>
        <w:t>lso</w:t>
      </w:r>
      <w:r w:rsidRPr="003320E8">
        <w:rPr>
          <w:sz w:val="32"/>
          <w:szCs w:val="32"/>
          <w:lang w:val="en-US"/>
        </w:rPr>
        <w:t xml:space="preserve"> deploy these via </w:t>
      </w:r>
      <w:proofErr w:type="spellStart"/>
      <w:r w:rsidRPr="003320E8">
        <w:rPr>
          <w:sz w:val="32"/>
          <w:szCs w:val="32"/>
          <w:lang w:val="en-US"/>
        </w:rPr>
        <w:t>yaml</w:t>
      </w:r>
      <w:proofErr w:type="spellEnd"/>
      <w:r w:rsidRPr="003320E8">
        <w:rPr>
          <w:sz w:val="32"/>
          <w:szCs w:val="32"/>
          <w:lang w:val="en-US"/>
        </w:rPr>
        <w:t xml:space="preserve"> pipelines. Extend to play with </w:t>
      </w:r>
      <w:proofErr w:type="spellStart"/>
      <w:r w:rsidRPr="003320E8">
        <w:rPr>
          <w:sz w:val="32"/>
          <w:szCs w:val="32"/>
          <w:lang w:val="en-US"/>
        </w:rPr>
        <w:t>variablization</w:t>
      </w:r>
      <w:proofErr w:type="spellEnd"/>
      <w:r w:rsidRPr="003320E8">
        <w:rPr>
          <w:sz w:val="32"/>
          <w:szCs w:val="32"/>
          <w:lang w:val="en-US"/>
        </w:rPr>
        <w:t xml:space="preserve">, environments </w:t>
      </w:r>
      <w:r w:rsidRPr="003320E8">
        <w:rPr>
          <w:sz w:val="32"/>
          <w:szCs w:val="32"/>
          <w:lang w:val="en-US"/>
        </w:rPr>
        <w:t>and templating</w:t>
      </w:r>
      <w:r>
        <w:rPr>
          <w:sz w:val="32"/>
          <w:szCs w:val="32"/>
          <w:lang w:val="en-US"/>
        </w:rPr>
        <w:t>.</w:t>
      </w:r>
    </w:p>
    <w:p w14:paraId="2236AF63" w14:textId="77777777" w:rsidR="003320E8" w:rsidRDefault="003320E8" w:rsidP="003320E8">
      <w:pPr>
        <w:rPr>
          <w:sz w:val="32"/>
          <w:szCs w:val="32"/>
          <w:lang w:val="en-US"/>
        </w:rPr>
      </w:pPr>
    </w:p>
    <w:p w14:paraId="59A4F50E" w14:textId="2E992A25" w:rsidR="003320E8" w:rsidRDefault="003320E8" w:rsidP="003320E8">
      <w:pPr>
        <w:rPr>
          <w:b/>
          <w:bCs/>
          <w:sz w:val="32"/>
          <w:szCs w:val="32"/>
          <w:lang w:val="en-US"/>
        </w:rPr>
      </w:pPr>
      <w:r w:rsidRPr="003320E8">
        <w:rPr>
          <w:b/>
          <w:bCs/>
          <w:sz w:val="32"/>
          <w:szCs w:val="32"/>
          <w:lang w:val="en-US"/>
        </w:rPr>
        <w:t>Solution</w:t>
      </w:r>
      <w:r w:rsidR="003D7B32">
        <w:rPr>
          <w:b/>
          <w:bCs/>
          <w:sz w:val="32"/>
          <w:szCs w:val="32"/>
          <w:lang w:val="en-US"/>
        </w:rPr>
        <w:t xml:space="preserve"> 1: Deploying a single resource using an ARM template</w:t>
      </w:r>
    </w:p>
    <w:p w14:paraId="2A1CBCF2" w14:textId="02109688" w:rsidR="003D7B32" w:rsidRDefault="003D7B32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1:</w:t>
      </w:r>
      <w:r>
        <w:rPr>
          <w:sz w:val="32"/>
          <w:szCs w:val="32"/>
          <w:lang w:val="en-US"/>
        </w:rPr>
        <w:t xml:space="preserve"> Install the azure ARM template tools/snippets on </w:t>
      </w:r>
      <w:proofErr w:type="spellStart"/>
      <w:r>
        <w:rPr>
          <w:sz w:val="32"/>
          <w:szCs w:val="32"/>
          <w:lang w:val="en-US"/>
        </w:rPr>
        <w:t>VSCode</w:t>
      </w:r>
      <w:proofErr w:type="spellEnd"/>
    </w:p>
    <w:p w14:paraId="27FFCD7E" w14:textId="1B9BF623" w:rsidR="003D7B32" w:rsidRDefault="003D7B32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2:</w:t>
      </w:r>
      <w:r w:rsidR="00480936">
        <w:rPr>
          <w:sz w:val="32"/>
          <w:szCs w:val="32"/>
          <w:lang w:val="en-US"/>
        </w:rPr>
        <w:t xml:space="preserve"> Use the arm template available via the installed tool and create a storage account with the same </w:t>
      </w:r>
    </w:p>
    <w:p w14:paraId="764C7CD5" w14:textId="18B641EC" w:rsidR="00480936" w:rsidRDefault="00480936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3:</w:t>
      </w:r>
      <w:r>
        <w:rPr>
          <w:sz w:val="32"/>
          <w:szCs w:val="32"/>
          <w:lang w:val="en-US"/>
        </w:rPr>
        <w:t xml:space="preserve"> Write a deployment script to deploy the template – this can be either PowerShell or bash. But make sure you have logged in azure via </w:t>
      </w:r>
      <w:proofErr w:type="spellStart"/>
      <w:r>
        <w:rPr>
          <w:sz w:val="32"/>
          <w:szCs w:val="32"/>
          <w:lang w:val="en-US"/>
        </w:rPr>
        <w:t>az</w:t>
      </w:r>
      <w:proofErr w:type="spellEnd"/>
      <w:r>
        <w:rPr>
          <w:sz w:val="32"/>
          <w:szCs w:val="32"/>
          <w:lang w:val="en-US"/>
        </w:rPr>
        <w:t xml:space="preserve"> login (bash)</w:t>
      </w:r>
    </w:p>
    <w:p w14:paraId="5A2B1E69" w14:textId="0812BA48" w:rsidR="00480936" w:rsidRDefault="00480936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4:</w:t>
      </w:r>
      <w:r>
        <w:rPr>
          <w:sz w:val="32"/>
          <w:szCs w:val="32"/>
          <w:lang w:val="en-US"/>
        </w:rPr>
        <w:t xml:space="preserve"> Make sure to provide the template file you had just created in the deployment script </w:t>
      </w:r>
    </w:p>
    <w:p w14:paraId="6063DE76" w14:textId="72CAAEC9" w:rsidR="00480936" w:rsidRDefault="00480936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5:</w:t>
      </w:r>
      <w:r>
        <w:rPr>
          <w:sz w:val="32"/>
          <w:szCs w:val="32"/>
          <w:lang w:val="en-US"/>
        </w:rPr>
        <w:t xml:space="preserve"> Make the script executable using </w:t>
      </w: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+x and run the script </w:t>
      </w:r>
    </w:p>
    <w:p w14:paraId="7348FC07" w14:textId="7E32D041" w:rsidR="00480936" w:rsidRDefault="00480936" w:rsidP="003320E8">
      <w:pPr>
        <w:rPr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>Step 6:</w:t>
      </w:r>
      <w:r>
        <w:rPr>
          <w:sz w:val="32"/>
          <w:szCs w:val="32"/>
          <w:lang w:val="en-US"/>
        </w:rPr>
        <w:t xml:space="preserve"> If the script ran without any errors, you should be able to see the created storage account in the azure portal </w:t>
      </w:r>
    </w:p>
    <w:p w14:paraId="12C8180D" w14:textId="77777777" w:rsidR="00480936" w:rsidRDefault="00480936" w:rsidP="003320E8">
      <w:pPr>
        <w:rPr>
          <w:sz w:val="32"/>
          <w:szCs w:val="32"/>
          <w:lang w:val="en-US"/>
        </w:rPr>
      </w:pPr>
    </w:p>
    <w:p w14:paraId="7CB55E02" w14:textId="66242597" w:rsidR="00480936" w:rsidRDefault="00480936" w:rsidP="003320E8">
      <w:pPr>
        <w:rPr>
          <w:sz w:val="32"/>
          <w:szCs w:val="32"/>
          <w:lang w:val="en-US"/>
        </w:rPr>
      </w:pPr>
      <w:r w:rsidRPr="00480936">
        <w:rPr>
          <w:sz w:val="32"/>
          <w:szCs w:val="32"/>
          <w:lang w:val="en-US"/>
        </w:rPr>
        <w:lastRenderedPageBreak/>
        <w:drawing>
          <wp:inline distT="0" distB="0" distL="0" distR="0" wp14:anchorId="13C2FD15" wp14:editId="4FA4D076">
            <wp:extent cx="5943600" cy="1598295"/>
            <wp:effectExtent l="0" t="0" r="0" b="1905"/>
            <wp:docPr id="1601619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197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B49" w14:textId="77777777" w:rsidR="00480936" w:rsidRDefault="00480936" w:rsidP="003320E8">
      <w:pPr>
        <w:rPr>
          <w:sz w:val="32"/>
          <w:szCs w:val="32"/>
          <w:lang w:val="en-US"/>
        </w:rPr>
      </w:pPr>
    </w:p>
    <w:p w14:paraId="04CADAF6" w14:textId="753EC576" w:rsidR="005F7A40" w:rsidRDefault="00480936" w:rsidP="003320E8">
      <w:pPr>
        <w:rPr>
          <w:b/>
          <w:bCs/>
          <w:sz w:val="32"/>
          <w:szCs w:val="32"/>
          <w:lang w:val="en-US"/>
        </w:rPr>
      </w:pPr>
      <w:r w:rsidRPr="00480936">
        <w:rPr>
          <w:b/>
          <w:bCs/>
          <w:sz w:val="32"/>
          <w:szCs w:val="32"/>
          <w:lang w:val="en-US"/>
        </w:rPr>
        <w:t xml:space="preserve">Solution 2: Deploying a single resource using Bicep </w:t>
      </w:r>
    </w:p>
    <w:p w14:paraId="64BD7AB7" w14:textId="77777777" w:rsidR="005F7A40" w:rsidRPr="00480936" w:rsidRDefault="005F7A40" w:rsidP="003320E8">
      <w:pPr>
        <w:rPr>
          <w:b/>
          <w:bCs/>
          <w:sz w:val="32"/>
          <w:szCs w:val="32"/>
          <w:lang w:val="en-US"/>
        </w:rPr>
      </w:pPr>
    </w:p>
    <w:sectPr w:rsidR="005F7A40" w:rsidRPr="00480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E8"/>
    <w:rsid w:val="00117C99"/>
    <w:rsid w:val="00193C29"/>
    <w:rsid w:val="003320E8"/>
    <w:rsid w:val="003D7B32"/>
    <w:rsid w:val="00480936"/>
    <w:rsid w:val="005F7A40"/>
    <w:rsid w:val="007342A3"/>
    <w:rsid w:val="00F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999E"/>
  <w15:chartTrackingRefBased/>
  <w15:docId w15:val="{F1959388-96BA-5B43-98B7-4E884D59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Aditi</dc:creator>
  <cp:keywords/>
  <dc:description/>
  <cp:lastModifiedBy>Rajesh, Aditi</cp:lastModifiedBy>
  <cp:revision>2</cp:revision>
  <dcterms:created xsi:type="dcterms:W3CDTF">2025-10-22T09:28:00Z</dcterms:created>
  <dcterms:modified xsi:type="dcterms:W3CDTF">2025-10-23T06:32:00Z</dcterms:modified>
</cp:coreProperties>
</file>