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5A0B" w:rsidRDefault="006A5A0B" w:rsidP="006A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5A0B" w:rsidRDefault="006A5A0B" w:rsidP="006A5A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A5A0B" w:rsidRDefault="006A5A0B" w:rsidP="006A5A0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T</w:t>
      </w:r>
      <w:r w:rsidRPr="0087099D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en-IN"/>
        </w:rPr>
        <w:t>ask # 5- GAP analysis</w:t>
      </w:r>
    </w:p>
    <w:p w:rsidR="006A5A0B" w:rsidRDefault="006A5A0B" w:rsidP="006A5A0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tbl>
      <w:tblPr>
        <w:tblW w:w="9498" w:type="dxa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694"/>
        <w:gridCol w:w="2430"/>
        <w:gridCol w:w="2377"/>
      </w:tblGrid>
      <w:tr w:rsidR="006A5A0B" w:rsidRPr="0087099D" w:rsidTr="007D63C0">
        <w:trPr>
          <w:trHeight w:val="95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Current Level (Observed in Classroom)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Desired Level (Expected Outcome)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Gap</w:t>
            </w:r>
          </w:p>
        </w:tc>
      </w:tr>
      <w:tr w:rsidR="006A5A0B" w:rsidRPr="0087099D" w:rsidTr="007D63C0">
        <w:trPr>
          <w:trHeight w:val="973"/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Awareness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struggle to name feelings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can name basic emotions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emotion vocabulary</w:t>
            </w:r>
          </w:p>
        </w:tc>
      </w:tr>
      <w:tr w:rsidR="006A5A0B" w:rsidRPr="0087099D" w:rsidTr="007D63C0">
        <w:trPr>
          <w:trHeight w:val="660"/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Emotional Control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cry or hit when upset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express feelings safely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self-regulation skills</w:t>
            </w:r>
          </w:p>
        </w:tc>
      </w:tr>
      <w:tr w:rsidR="006A5A0B" w:rsidRPr="0087099D" w:rsidTr="007D63C0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Social Interaction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sharing and turn-taking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cooperate in play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social skills</w:t>
            </w:r>
          </w:p>
        </w:tc>
      </w:tr>
      <w:tr w:rsidR="006A5A0B" w:rsidRPr="0087099D" w:rsidTr="007D63C0">
        <w:trPr>
          <w:trHeight w:val="643"/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actions instead of words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words to express needs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Weak expressive language</w:t>
            </w:r>
          </w:p>
        </w:tc>
      </w:tr>
      <w:tr w:rsidR="006A5A0B" w:rsidRPr="0087099D" w:rsidTr="007D63C0">
        <w:trPr>
          <w:trHeight w:val="330"/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Problem Solving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Depend fully on teacher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Try simple solutions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ind w:left="720" w:hanging="720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Lack of independence</w:t>
            </w:r>
          </w:p>
        </w:tc>
      </w:tr>
    </w:tbl>
    <w:p w:rsidR="006A5A0B" w:rsidRDefault="006A5A0B" w:rsidP="006A5A0B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6A5A0B" w:rsidRDefault="006A5A0B" w:rsidP="006A5A0B">
      <w:pPr>
        <w:spacing w:after="0" w:line="240" w:lineRule="auto"/>
        <w:rPr>
          <w:b/>
          <w:sz w:val="32"/>
        </w:rPr>
      </w:pPr>
      <w:r w:rsidRPr="0087099D">
        <w:rPr>
          <w:b/>
          <w:sz w:val="32"/>
          <w:highlight w:val="yellow"/>
        </w:rPr>
        <w:t>Gap Analysis Action Plan</w:t>
      </w:r>
    </w:p>
    <w:p w:rsidR="006A5A0B" w:rsidRDefault="006A5A0B" w:rsidP="006A5A0B">
      <w:pPr>
        <w:spacing w:after="0" w:line="240" w:lineRule="auto"/>
        <w:rPr>
          <w:b/>
          <w:sz w:val="32"/>
        </w:rPr>
      </w:pPr>
    </w:p>
    <w:tbl>
      <w:tblPr>
        <w:tblW w:w="0" w:type="auto"/>
        <w:tblCellSpacing w:w="1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214"/>
        <w:gridCol w:w="1371"/>
        <w:gridCol w:w="1405"/>
        <w:gridCol w:w="1330"/>
        <w:gridCol w:w="868"/>
        <w:gridCol w:w="1394"/>
      </w:tblGrid>
      <w:tr w:rsidR="006A5A0B" w:rsidRPr="0087099D" w:rsidTr="007D63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Identified Gap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Goal (Desired Outcome)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Teaching Strategies / Actions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Teacher Role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Resources / Tools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 Frame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Monitoring &amp; Evidence</w:t>
            </w:r>
          </w:p>
        </w:tc>
      </w:tr>
      <w:tr w:rsidR="006A5A0B" w:rsidRPr="0087099D" w:rsidTr="007D6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cannot name emotions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identify basic emotions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emotion cards, mirror activities, feeling songs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emotion words daily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Emotion flashcards, storybooks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 names emotions during activities</w:t>
            </w:r>
          </w:p>
        </w:tc>
      </w:tr>
      <w:tr w:rsidR="006A5A0B" w:rsidRPr="0087099D" w:rsidTr="007D6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emotional control (crying, hitting)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express emotions safely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 calm-down corner, breathing exercises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Guide and support calming techniques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Calm-down toys, visuals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Fewer emotional outbursts</w:t>
            </w:r>
          </w:p>
        </w:tc>
      </w:tr>
      <w:tr w:rsidR="006A5A0B" w:rsidRPr="0087099D" w:rsidTr="007D6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Difficulty sharing and turn-taking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share and wait for turns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games and cooperative play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Encourage and praise positive </w:t>
            </w:r>
            <w:proofErr w:type="spellStart"/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Toys, turn-taking games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share with reminders</w:t>
            </w:r>
          </w:p>
        </w:tc>
      </w:tr>
      <w:tr w:rsidR="006A5A0B" w:rsidRPr="0087099D" w:rsidTr="007D6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verbal expression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use words to express needs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Role-play and sentence starters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 children to use words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Puppets, role-play props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ask using words</w:t>
            </w:r>
          </w:p>
        </w:tc>
      </w:tr>
      <w:tr w:rsidR="006A5A0B" w:rsidRPr="0087099D" w:rsidTr="007D6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Dependence on teacher for problem-solving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try simple solutions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Teach “stop–think–talk” steps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Facilitate, not solve immediately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Visual cue cards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attempt solutions</w:t>
            </w:r>
          </w:p>
        </w:tc>
      </w:tr>
      <w:tr w:rsidR="006A5A0B" w:rsidRPr="0087099D" w:rsidTr="007D63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 empathy toward peers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show care and empathy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stories about kindness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Discuss feelings of characters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Storybooks, puppets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:rsidR="006A5A0B" w:rsidRPr="0087099D" w:rsidRDefault="006A5A0B" w:rsidP="007D63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09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Children comfort peers</w:t>
            </w:r>
          </w:p>
        </w:tc>
      </w:tr>
    </w:tbl>
    <w:p w:rsidR="006A5A0B" w:rsidRDefault="006A5A0B" w:rsidP="006A5A0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</w:p>
    <w:p w:rsidR="006A5A0B" w:rsidRPr="0087099D" w:rsidRDefault="006A5A0B" w:rsidP="006A5A0B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</w:p>
    <w:p w:rsidR="002F7564" w:rsidRDefault="002F7564" w:rsidP="002F7564">
      <w:pPr>
        <w:pStyle w:val="NormalWeb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EC833F8" wp14:editId="617EADEC">
            <wp:simplePos x="0" y="0"/>
            <wp:positionH relativeFrom="column">
              <wp:posOffset>-342900</wp:posOffset>
            </wp:positionH>
            <wp:positionV relativeFrom="paragraph">
              <wp:posOffset>83185</wp:posOffset>
            </wp:positionV>
            <wp:extent cx="6219416" cy="2428875"/>
            <wp:effectExtent l="0" t="0" r="0" b="0"/>
            <wp:wrapNone/>
            <wp:docPr id="1" name="Picture 1" descr="C:\Users\pc448\Downloads\Copy of Blank 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c448\Downloads\Copy of Blank diagram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416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3C43" w:rsidRDefault="00E83C43">
      <w:bookmarkStart w:id="0" w:name="_GoBack"/>
      <w:bookmarkEnd w:id="0"/>
    </w:p>
    <w:sectPr w:rsidR="00E83C43" w:rsidSect="0087099D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A0B"/>
    <w:rsid w:val="002F7564"/>
    <w:rsid w:val="006A5A0B"/>
    <w:rsid w:val="00E8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16D9"/>
  <w15:chartTrackingRefBased/>
  <w15:docId w15:val="{FEAA715C-C834-4614-BC74-2434FE61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F75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61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pc448</dc:creator>
  <cp:keywords/>
  <dc:description/>
  <cp:lastModifiedBy>pc448</cp:lastModifiedBy>
  <cp:revision>2</cp:revision>
  <dcterms:created xsi:type="dcterms:W3CDTF">2026-01-04T07:23:00Z</dcterms:created>
  <dcterms:modified xsi:type="dcterms:W3CDTF">2026-01-04T07:28:00Z</dcterms:modified>
</cp:coreProperties>
</file>