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2B9D" w:rsidRDefault="00F32B9D" w:rsidP="00F32B9D">
      <w:pPr>
        <w:jc w:val="center"/>
        <w:rPr>
          <w:rFonts w:ascii="Times New Roman" w:hAnsi="Times New Roman" w:cs="Times New Roman"/>
          <w:b/>
          <w:sz w:val="32"/>
          <w:lang w:val="en-US"/>
        </w:rPr>
      </w:pPr>
      <w:r w:rsidRPr="00165977">
        <w:rPr>
          <w:rFonts w:ascii="Times New Roman" w:hAnsi="Times New Roman" w:cs="Times New Roman"/>
          <w:b/>
          <w:sz w:val="32"/>
          <w:lang w:val="en-US"/>
        </w:rPr>
        <w:t xml:space="preserve">Information security </w:t>
      </w:r>
      <w:r w:rsidR="00165977" w:rsidRPr="00165977">
        <w:rPr>
          <w:rFonts w:ascii="Times New Roman" w:hAnsi="Times New Roman" w:cs="Times New Roman"/>
          <w:b/>
          <w:sz w:val="32"/>
          <w:lang w:val="en-US"/>
        </w:rPr>
        <w:t>L</w:t>
      </w:r>
      <w:r w:rsidRPr="00165977">
        <w:rPr>
          <w:rFonts w:ascii="Times New Roman" w:hAnsi="Times New Roman" w:cs="Times New Roman"/>
          <w:b/>
          <w:sz w:val="32"/>
          <w:lang w:val="en-US"/>
        </w:rPr>
        <w:t>ab 1</w:t>
      </w:r>
    </w:p>
    <w:p w:rsidR="005878AD" w:rsidRPr="005878AD" w:rsidRDefault="005878AD" w:rsidP="005878AD">
      <w:pPr>
        <w:jc w:val="center"/>
        <w:rPr>
          <w:rFonts w:ascii="Times New Roman" w:hAnsi="Times New Roman" w:cs="Times New Roman"/>
          <w:sz w:val="24"/>
          <w:lang w:val="en-US"/>
        </w:rPr>
      </w:pPr>
      <w:r>
        <w:rPr>
          <w:rFonts w:ascii="Times New Roman" w:hAnsi="Times New Roman" w:cs="Times New Roman"/>
          <w:sz w:val="24"/>
          <w:lang w:val="en-US"/>
        </w:rPr>
        <w:t xml:space="preserve">(Aditi </w:t>
      </w:r>
      <w:proofErr w:type="spellStart"/>
      <w:r>
        <w:rPr>
          <w:rFonts w:ascii="Times New Roman" w:hAnsi="Times New Roman" w:cs="Times New Roman"/>
          <w:sz w:val="24"/>
          <w:lang w:val="en-US"/>
        </w:rPr>
        <w:t>Rishiraj</w:t>
      </w:r>
      <w:proofErr w:type="spellEnd"/>
      <w:r>
        <w:rPr>
          <w:rFonts w:ascii="Times New Roman" w:hAnsi="Times New Roman" w:cs="Times New Roman"/>
          <w:sz w:val="24"/>
          <w:lang w:val="en-US"/>
        </w:rPr>
        <w:t>, Reg No.: 230953011, CCE-B)</w:t>
      </w:r>
    </w:p>
    <w:p w:rsidR="00F32B9D" w:rsidRPr="00165977" w:rsidRDefault="00F32B9D" w:rsidP="00F32B9D">
      <w:pPr>
        <w:jc w:val="center"/>
        <w:rPr>
          <w:rFonts w:ascii="Times New Roman" w:hAnsi="Times New Roman" w:cs="Times New Roman"/>
          <w:b/>
          <w:sz w:val="32"/>
          <w:lang w:val="en-US"/>
        </w:rPr>
      </w:pPr>
    </w:p>
    <w:p w:rsidR="00C25474" w:rsidRPr="00C25474" w:rsidRDefault="00C25474" w:rsidP="00C25474">
      <w:pPr>
        <w:jc w:val="both"/>
        <w:rPr>
          <w:rFonts w:ascii="Times New Roman" w:hAnsi="Times New Roman" w:cs="Times New Roman"/>
          <w:sz w:val="24"/>
        </w:rPr>
      </w:pPr>
      <w:r w:rsidRPr="00C25474">
        <w:rPr>
          <w:rFonts w:ascii="Times New Roman" w:hAnsi="Times New Roman" w:cs="Times New Roman"/>
          <w:b/>
          <w:bCs/>
          <w:sz w:val="24"/>
        </w:rPr>
        <w:t>Kali Linux</w:t>
      </w:r>
      <w:r w:rsidRPr="00C25474">
        <w:rPr>
          <w:rFonts w:ascii="Times New Roman" w:hAnsi="Times New Roman" w:cs="Times New Roman"/>
          <w:sz w:val="24"/>
        </w:rPr>
        <w:t xml:space="preserve"> is a powerful and comprehensive security toolkit primarily used for penetration testing, ethical hacking, and cybersecurity tasks. It stands out by offering over 600 pre-installed tools for vulnerability analysis, exploitation, and digital forensics. Security professionals use Kali Linux for tasks such as information gathering, web application and database assessment, password attacks, and wireless testing. Its extensive toolset makes it a go-to platform for network security audits and ethical hacking engagements.</w:t>
      </w:r>
    </w:p>
    <w:p w:rsidR="00C25474" w:rsidRPr="00C25474" w:rsidRDefault="00C25474" w:rsidP="00C25474">
      <w:pPr>
        <w:jc w:val="both"/>
        <w:rPr>
          <w:rFonts w:ascii="Times New Roman" w:hAnsi="Times New Roman" w:cs="Times New Roman"/>
          <w:sz w:val="24"/>
        </w:rPr>
      </w:pPr>
      <w:r w:rsidRPr="00C25474">
        <w:rPr>
          <w:rFonts w:ascii="Times New Roman" w:hAnsi="Times New Roman" w:cs="Times New Roman"/>
          <w:b/>
          <w:bCs/>
          <w:sz w:val="24"/>
        </w:rPr>
        <w:t>Metasploit</w:t>
      </w:r>
      <w:r w:rsidRPr="00C25474">
        <w:rPr>
          <w:rFonts w:ascii="Times New Roman" w:hAnsi="Times New Roman" w:cs="Times New Roman"/>
          <w:sz w:val="24"/>
        </w:rPr>
        <w:t xml:space="preserve"> is an open-source penetration testing framework designed to help security testers identify, exploit, and validate vulnerabilities. Its modular architecture includes key components such as exploits, payloads, auxiliary modules for reconnaissance, and post-exploitation tools. Metasploit enables users to simulate real-world cyberattacks, making it invaluable for vulnerability validation, network security audits, and security training exercises across various environments.</w:t>
      </w:r>
    </w:p>
    <w:p w:rsidR="00C25474" w:rsidRPr="00C25474" w:rsidRDefault="00C25474" w:rsidP="00C25474">
      <w:pPr>
        <w:jc w:val="both"/>
        <w:rPr>
          <w:rFonts w:ascii="Times New Roman" w:hAnsi="Times New Roman" w:cs="Times New Roman"/>
          <w:sz w:val="24"/>
        </w:rPr>
      </w:pPr>
      <w:r w:rsidRPr="00C25474">
        <w:rPr>
          <w:rFonts w:ascii="Times New Roman" w:hAnsi="Times New Roman" w:cs="Times New Roman"/>
          <w:b/>
          <w:bCs/>
          <w:sz w:val="24"/>
        </w:rPr>
        <w:t>Burp Suite</w:t>
      </w:r>
      <w:r w:rsidRPr="00C25474">
        <w:rPr>
          <w:rFonts w:ascii="Times New Roman" w:hAnsi="Times New Roman" w:cs="Times New Roman"/>
          <w:sz w:val="24"/>
        </w:rPr>
        <w:t xml:space="preserve"> is a widely used Java-based framework for web application security testing. Acting as an intercepting proxy, it allows users to capture, analy</w:t>
      </w:r>
      <w:r>
        <w:rPr>
          <w:rFonts w:ascii="Times New Roman" w:hAnsi="Times New Roman" w:cs="Times New Roman"/>
          <w:sz w:val="24"/>
        </w:rPr>
        <w:t>s</w:t>
      </w:r>
      <w:r w:rsidRPr="00C25474">
        <w:rPr>
          <w:rFonts w:ascii="Times New Roman" w:hAnsi="Times New Roman" w:cs="Times New Roman"/>
          <w:sz w:val="24"/>
        </w:rPr>
        <w:t>e, and modify HTTP/HTTPS traffic between browsers and servers. Burp Suite combines automated vulnerability scanning with manual testing features like customizable attacks and detailed reporting, making it essential for thorough web application penetration tests, API security assessments, and vulnerability research.</w:t>
      </w:r>
    </w:p>
    <w:p w:rsidR="00C25474" w:rsidRPr="00C25474" w:rsidRDefault="00C25474" w:rsidP="00C25474">
      <w:pPr>
        <w:jc w:val="both"/>
        <w:rPr>
          <w:rFonts w:ascii="Times New Roman" w:hAnsi="Times New Roman" w:cs="Times New Roman"/>
          <w:sz w:val="24"/>
        </w:rPr>
      </w:pPr>
      <w:r w:rsidRPr="00C25474">
        <w:rPr>
          <w:rFonts w:ascii="Times New Roman" w:hAnsi="Times New Roman" w:cs="Times New Roman"/>
          <w:b/>
          <w:bCs/>
          <w:sz w:val="24"/>
        </w:rPr>
        <w:t>OWASP</w:t>
      </w:r>
      <w:r w:rsidRPr="00C25474">
        <w:rPr>
          <w:rFonts w:ascii="Times New Roman" w:hAnsi="Times New Roman" w:cs="Times New Roman"/>
          <w:sz w:val="24"/>
        </w:rPr>
        <w:t xml:space="preserve"> (Open Worldwide Application Security Project) is a non</w:t>
      </w:r>
      <w:r>
        <w:rPr>
          <w:rFonts w:ascii="Times New Roman" w:hAnsi="Times New Roman" w:cs="Times New Roman"/>
          <w:sz w:val="24"/>
        </w:rPr>
        <w:t>-</w:t>
      </w:r>
      <w:r w:rsidRPr="00C25474">
        <w:rPr>
          <w:rFonts w:ascii="Times New Roman" w:hAnsi="Times New Roman" w:cs="Times New Roman"/>
          <w:sz w:val="24"/>
        </w:rPr>
        <w:t>profit organization dedicated to improving software security through free resources, tools, and best practices. Known for its OWASP Top 10 list highlighting critical web security risks, OWASP also provides tools like OWASP ZAP to assist developers and security professionals. Its resources are widely used to raise awareness, train teams, and improve secure software development practices globally.</w:t>
      </w:r>
    </w:p>
    <w:p w:rsidR="00C25474" w:rsidRPr="00C25474" w:rsidRDefault="00C25474" w:rsidP="00C25474">
      <w:pPr>
        <w:jc w:val="both"/>
        <w:rPr>
          <w:rFonts w:ascii="Times New Roman" w:hAnsi="Times New Roman" w:cs="Times New Roman"/>
          <w:sz w:val="24"/>
        </w:rPr>
      </w:pPr>
      <w:r w:rsidRPr="00C25474">
        <w:rPr>
          <w:rFonts w:ascii="Times New Roman" w:hAnsi="Times New Roman" w:cs="Times New Roman"/>
          <w:b/>
          <w:bCs/>
          <w:sz w:val="24"/>
        </w:rPr>
        <w:t>OWASP ZAP</w:t>
      </w:r>
      <w:r w:rsidRPr="00C25474">
        <w:rPr>
          <w:rFonts w:ascii="Times New Roman" w:hAnsi="Times New Roman" w:cs="Times New Roman"/>
          <w:sz w:val="24"/>
        </w:rPr>
        <w:t xml:space="preserve"> (Zed Attack Proxy) is a free, open-source web application security scanner designed to detect vulnerabilities during development and testing. Functioning as a man-in-the-middle</w:t>
      </w:r>
      <w:bookmarkStart w:id="0" w:name="_GoBack"/>
      <w:bookmarkEnd w:id="0"/>
      <w:r w:rsidRPr="00C25474">
        <w:rPr>
          <w:rFonts w:ascii="Times New Roman" w:hAnsi="Times New Roman" w:cs="Times New Roman"/>
          <w:sz w:val="24"/>
        </w:rPr>
        <w:t xml:space="preserve"> proxy, it intercepts and analy</w:t>
      </w:r>
      <w:r>
        <w:rPr>
          <w:rFonts w:ascii="Times New Roman" w:hAnsi="Times New Roman" w:cs="Times New Roman"/>
          <w:sz w:val="24"/>
        </w:rPr>
        <w:t>s</w:t>
      </w:r>
      <w:r w:rsidRPr="00C25474">
        <w:rPr>
          <w:rFonts w:ascii="Times New Roman" w:hAnsi="Times New Roman" w:cs="Times New Roman"/>
          <w:sz w:val="24"/>
        </w:rPr>
        <w:t>es traffic between browsers and web apps, supporting both automated scans and manual testing. Widely used by developers and security experts, ZAP helps identify and fix security issues early to reduce attack risks.</w:t>
      </w:r>
    </w:p>
    <w:p w:rsidR="00C25474" w:rsidRPr="00C25474" w:rsidRDefault="00C25474" w:rsidP="00C25474">
      <w:pPr>
        <w:jc w:val="both"/>
        <w:rPr>
          <w:rFonts w:ascii="Times New Roman" w:hAnsi="Times New Roman" w:cs="Times New Roman"/>
          <w:sz w:val="24"/>
        </w:rPr>
      </w:pPr>
      <w:r w:rsidRPr="00C25474">
        <w:rPr>
          <w:rFonts w:ascii="Times New Roman" w:hAnsi="Times New Roman" w:cs="Times New Roman"/>
          <w:b/>
          <w:bCs/>
          <w:sz w:val="24"/>
        </w:rPr>
        <w:t>Ettercap</w:t>
      </w:r>
      <w:r w:rsidRPr="00C25474">
        <w:rPr>
          <w:rFonts w:ascii="Times New Roman" w:hAnsi="Times New Roman" w:cs="Times New Roman"/>
          <w:sz w:val="24"/>
        </w:rPr>
        <w:t xml:space="preserve"> is a free, open-source network security tool specialized in man-in-the-middle (MITM) attacks on LANs. It operates by putting the network interface into promiscuous mode and performing ARP poisoning to intercept and manipulate traffic. Supporting both active and passive protocol dissection, including encrypted protocols, and plugin extensions, Ettercap is commonly used for network monitoring, vulnerability assessments, and testing defen</w:t>
      </w:r>
      <w:r>
        <w:rPr>
          <w:rFonts w:ascii="Times New Roman" w:hAnsi="Times New Roman" w:cs="Times New Roman"/>
          <w:sz w:val="24"/>
        </w:rPr>
        <w:t>c</w:t>
      </w:r>
      <w:r w:rsidRPr="00C25474">
        <w:rPr>
          <w:rFonts w:ascii="Times New Roman" w:hAnsi="Times New Roman" w:cs="Times New Roman"/>
          <w:sz w:val="24"/>
        </w:rPr>
        <w:t xml:space="preserve">es against </w:t>
      </w:r>
      <w:r w:rsidR="00F94CAE">
        <w:rPr>
          <w:rFonts w:ascii="Times New Roman" w:hAnsi="Times New Roman" w:cs="Times New Roman"/>
          <w:sz w:val="24"/>
        </w:rPr>
        <w:t xml:space="preserve">MITM </w:t>
      </w:r>
      <w:r w:rsidRPr="00C25474">
        <w:rPr>
          <w:rFonts w:ascii="Times New Roman" w:hAnsi="Times New Roman" w:cs="Times New Roman"/>
          <w:sz w:val="24"/>
        </w:rPr>
        <w:t>attacks.</w:t>
      </w:r>
    </w:p>
    <w:p w:rsidR="00C25474" w:rsidRPr="00C25474" w:rsidRDefault="00C25474" w:rsidP="00C25474">
      <w:pPr>
        <w:jc w:val="both"/>
        <w:rPr>
          <w:rFonts w:ascii="Times New Roman" w:hAnsi="Times New Roman" w:cs="Times New Roman"/>
          <w:sz w:val="24"/>
        </w:rPr>
      </w:pPr>
      <w:r w:rsidRPr="00C25474">
        <w:rPr>
          <w:rFonts w:ascii="Times New Roman" w:hAnsi="Times New Roman" w:cs="Times New Roman"/>
          <w:b/>
          <w:bCs/>
          <w:sz w:val="24"/>
        </w:rPr>
        <w:t>Hydra</w:t>
      </w:r>
      <w:r w:rsidRPr="00C25474">
        <w:rPr>
          <w:rFonts w:ascii="Times New Roman" w:hAnsi="Times New Roman" w:cs="Times New Roman"/>
          <w:sz w:val="24"/>
        </w:rPr>
        <w:t xml:space="preserve"> is a fast, parallelized network login cracker widely included in penetration testing platforms like Kali Linux. It performs brute-force attacks across multiple protocols to test password strength and security posture. Used mainly by ethical hackers for password auditing, </w:t>
      </w:r>
      <w:r w:rsidRPr="00C25474">
        <w:rPr>
          <w:rFonts w:ascii="Times New Roman" w:hAnsi="Times New Roman" w:cs="Times New Roman"/>
          <w:sz w:val="24"/>
        </w:rPr>
        <w:lastRenderedPageBreak/>
        <w:t>Hydra’s versatility makes it useful for identifying weak credentials, though it can also be exploited by attackers for credential compromise.</w:t>
      </w:r>
    </w:p>
    <w:p w:rsidR="00C25474" w:rsidRPr="00C25474" w:rsidRDefault="00C25474" w:rsidP="00C25474">
      <w:pPr>
        <w:jc w:val="both"/>
        <w:rPr>
          <w:rFonts w:ascii="Times New Roman" w:hAnsi="Times New Roman" w:cs="Times New Roman"/>
          <w:sz w:val="24"/>
        </w:rPr>
      </w:pPr>
      <w:proofErr w:type="spellStart"/>
      <w:r w:rsidRPr="00C25474">
        <w:rPr>
          <w:rFonts w:ascii="Times New Roman" w:hAnsi="Times New Roman" w:cs="Times New Roman"/>
          <w:b/>
          <w:bCs/>
          <w:sz w:val="24"/>
        </w:rPr>
        <w:t>Mosquitto</w:t>
      </w:r>
      <w:proofErr w:type="spellEnd"/>
      <w:r w:rsidRPr="00C25474">
        <w:rPr>
          <w:rFonts w:ascii="Times New Roman" w:hAnsi="Times New Roman" w:cs="Times New Roman"/>
          <w:sz w:val="24"/>
        </w:rPr>
        <w:t xml:space="preserve"> is an open-source MQTT message broker enabling lightweight, publish/subscribe communication between devices, especially in resource-constrained IoT environments. Its small footprint and efficient bandwidth use make it ideal for IoT applications such as fire detection, theft tracking, and sensor monitoring. </w:t>
      </w:r>
      <w:proofErr w:type="spellStart"/>
      <w:r w:rsidRPr="00C25474">
        <w:rPr>
          <w:rFonts w:ascii="Times New Roman" w:hAnsi="Times New Roman" w:cs="Times New Roman"/>
          <w:sz w:val="24"/>
        </w:rPr>
        <w:t>Mosquitto</w:t>
      </w:r>
      <w:proofErr w:type="spellEnd"/>
      <w:r w:rsidRPr="00C25474">
        <w:rPr>
          <w:rFonts w:ascii="Times New Roman" w:hAnsi="Times New Roman" w:cs="Times New Roman"/>
          <w:sz w:val="24"/>
        </w:rPr>
        <w:t xml:space="preserve"> is popular in both simple home automation and complex industrial IoT deployments due to its reliability and cross-platform support.</w:t>
      </w:r>
    </w:p>
    <w:p w:rsidR="00C25474" w:rsidRPr="00C25474" w:rsidRDefault="00C25474" w:rsidP="00C25474">
      <w:pPr>
        <w:jc w:val="both"/>
        <w:rPr>
          <w:rFonts w:ascii="Times New Roman" w:hAnsi="Times New Roman" w:cs="Times New Roman"/>
          <w:sz w:val="24"/>
        </w:rPr>
      </w:pPr>
      <w:r w:rsidRPr="00C25474">
        <w:rPr>
          <w:rFonts w:ascii="Times New Roman" w:hAnsi="Times New Roman" w:cs="Times New Roman"/>
          <w:b/>
          <w:bCs/>
          <w:sz w:val="24"/>
        </w:rPr>
        <w:t>Nmap</w:t>
      </w:r>
      <w:r w:rsidRPr="00C25474">
        <w:rPr>
          <w:rFonts w:ascii="Times New Roman" w:hAnsi="Times New Roman" w:cs="Times New Roman"/>
          <w:sz w:val="24"/>
        </w:rPr>
        <w:t xml:space="preserve"> (Network Mapper) is a free, open-source network discovery and security auditing tool used by administrators and security professionals. It sends crafted IP packets to identify live hosts, open ports, running services, and operating systems. With support for TCP and UDP scanning and extensible scripting, Nmap provides detailed network maps and vulnerability insights, making it essential for network management, penetration testing, and security evaluations.</w:t>
      </w:r>
    </w:p>
    <w:p w:rsidR="00C25474" w:rsidRPr="00C25474" w:rsidRDefault="00C25474" w:rsidP="00C25474">
      <w:pPr>
        <w:jc w:val="both"/>
        <w:rPr>
          <w:rFonts w:ascii="Times New Roman" w:hAnsi="Times New Roman" w:cs="Times New Roman"/>
          <w:sz w:val="24"/>
        </w:rPr>
      </w:pPr>
      <w:proofErr w:type="spellStart"/>
      <w:r w:rsidRPr="00C25474">
        <w:rPr>
          <w:rFonts w:ascii="Times New Roman" w:hAnsi="Times New Roman" w:cs="Times New Roman"/>
          <w:b/>
          <w:bCs/>
          <w:sz w:val="24"/>
        </w:rPr>
        <w:t>Netcat</w:t>
      </w:r>
      <w:proofErr w:type="spellEnd"/>
      <w:r w:rsidRPr="00C25474">
        <w:rPr>
          <w:rFonts w:ascii="Times New Roman" w:hAnsi="Times New Roman" w:cs="Times New Roman"/>
          <w:sz w:val="24"/>
        </w:rPr>
        <w:t xml:space="preserve"> is a versatile command-line utility for reading and writing data over TCP or UDP network connections. It serves diverse purposes including network troubleshooting, port scanning, file transfers, and simple chat servers. Known for usability and real-time feedback, </w:t>
      </w:r>
      <w:proofErr w:type="spellStart"/>
      <w:r w:rsidRPr="00C25474">
        <w:rPr>
          <w:rFonts w:ascii="Times New Roman" w:hAnsi="Times New Roman" w:cs="Times New Roman"/>
          <w:sz w:val="24"/>
        </w:rPr>
        <w:t>Netcat</w:t>
      </w:r>
      <w:proofErr w:type="spellEnd"/>
      <w:r w:rsidRPr="00C25474">
        <w:rPr>
          <w:rFonts w:ascii="Times New Roman" w:hAnsi="Times New Roman" w:cs="Times New Roman"/>
          <w:sz w:val="24"/>
        </w:rPr>
        <w:t xml:space="preserve"> efficiently converts network packets into structured audit records, aiding researchers and analysts in detecting malicious network behavio</w:t>
      </w:r>
      <w:r>
        <w:rPr>
          <w:rFonts w:ascii="Times New Roman" w:hAnsi="Times New Roman" w:cs="Times New Roman"/>
          <w:sz w:val="24"/>
        </w:rPr>
        <w:t>u</w:t>
      </w:r>
      <w:r w:rsidRPr="00C25474">
        <w:rPr>
          <w:rFonts w:ascii="Times New Roman" w:hAnsi="Times New Roman" w:cs="Times New Roman"/>
          <w:sz w:val="24"/>
        </w:rPr>
        <w:t>r and conducting security diagnostics.</w:t>
      </w:r>
    </w:p>
    <w:p w:rsidR="00C25474" w:rsidRPr="00C25474" w:rsidRDefault="00C25474" w:rsidP="00C25474">
      <w:pPr>
        <w:jc w:val="both"/>
        <w:rPr>
          <w:rFonts w:ascii="Times New Roman" w:hAnsi="Times New Roman" w:cs="Times New Roman"/>
          <w:sz w:val="24"/>
        </w:rPr>
      </w:pPr>
      <w:proofErr w:type="spellStart"/>
      <w:r w:rsidRPr="00C25474">
        <w:rPr>
          <w:rFonts w:ascii="Times New Roman" w:hAnsi="Times New Roman" w:cs="Times New Roman"/>
          <w:b/>
          <w:bCs/>
          <w:sz w:val="24"/>
        </w:rPr>
        <w:t>sqlmap</w:t>
      </w:r>
      <w:proofErr w:type="spellEnd"/>
      <w:r w:rsidRPr="00C25474">
        <w:rPr>
          <w:rFonts w:ascii="Times New Roman" w:hAnsi="Times New Roman" w:cs="Times New Roman"/>
          <w:sz w:val="24"/>
        </w:rPr>
        <w:t xml:space="preserve"> is an open-source penetration testing tool that automates the detection and exploitation of SQL injection vulnerabilities. Featuring a powerful detection engine and extensive options like database fingerprinting, data extraction, file system access, and OS command execution via out-of-band techniques, </w:t>
      </w:r>
      <w:proofErr w:type="spellStart"/>
      <w:r w:rsidRPr="00C25474">
        <w:rPr>
          <w:rFonts w:ascii="Times New Roman" w:hAnsi="Times New Roman" w:cs="Times New Roman"/>
          <w:sz w:val="24"/>
        </w:rPr>
        <w:t>sqlmap</w:t>
      </w:r>
      <w:proofErr w:type="spellEnd"/>
      <w:r w:rsidRPr="00C25474">
        <w:rPr>
          <w:rFonts w:ascii="Times New Roman" w:hAnsi="Times New Roman" w:cs="Times New Roman"/>
          <w:sz w:val="24"/>
        </w:rPr>
        <w:t xml:space="preserve"> enables thorough database security assessments and effective exploitation during audits.</w:t>
      </w:r>
    </w:p>
    <w:p w:rsidR="00C25474" w:rsidRPr="00C25474" w:rsidRDefault="00C25474" w:rsidP="00C25474">
      <w:pPr>
        <w:jc w:val="both"/>
        <w:rPr>
          <w:rFonts w:ascii="Times New Roman" w:hAnsi="Times New Roman" w:cs="Times New Roman"/>
          <w:sz w:val="24"/>
        </w:rPr>
      </w:pPr>
      <w:proofErr w:type="spellStart"/>
      <w:r w:rsidRPr="00C25474">
        <w:rPr>
          <w:rFonts w:ascii="Times New Roman" w:hAnsi="Times New Roman" w:cs="Times New Roman"/>
          <w:b/>
          <w:bCs/>
          <w:sz w:val="24"/>
        </w:rPr>
        <w:t>SQLNinja</w:t>
      </w:r>
      <w:proofErr w:type="spellEnd"/>
      <w:r w:rsidRPr="00C25474">
        <w:rPr>
          <w:rFonts w:ascii="Times New Roman" w:hAnsi="Times New Roman" w:cs="Times New Roman"/>
          <w:sz w:val="24"/>
        </w:rPr>
        <w:t xml:space="preserve"> is a command-line open-source tool focused on detecting and exploiting SQL injection vulnerabilities, primarily targeting Microsoft SQL Server but also supporting other databases. It automates the identification of vulnerable input points and offers multiple techniques to extract data and control the database. Widely used by penetration testers, </w:t>
      </w:r>
      <w:proofErr w:type="spellStart"/>
      <w:r w:rsidRPr="00C25474">
        <w:rPr>
          <w:rFonts w:ascii="Times New Roman" w:hAnsi="Times New Roman" w:cs="Times New Roman"/>
          <w:sz w:val="24"/>
        </w:rPr>
        <w:t>SQLNinja</w:t>
      </w:r>
      <w:proofErr w:type="spellEnd"/>
      <w:r w:rsidRPr="00C25474">
        <w:rPr>
          <w:rFonts w:ascii="Times New Roman" w:hAnsi="Times New Roman" w:cs="Times New Roman"/>
          <w:sz w:val="24"/>
        </w:rPr>
        <w:t xml:space="preserve"> provides a comprehensive solution for SQL injection exploitation and vulnerability assessment.</w:t>
      </w:r>
    </w:p>
    <w:p w:rsidR="00C25474" w:rsidRPr="00C25474" w:rsidRDefault="00C25474" w:rsidP="00C25474">
      <w:pPr>
        <w:jc w:val="both"/>
        <w:rPr>
          <w:rFonts w:ascii="Times New Roman" w:hAnsi="Times New Roman" w:cs="Times New Roman"/>
          <w:sz w:val="24"/>
        </w:rPr>
      </w:pPr>
      <w:r w:rsidRPr="00C25474">
        <w:rPr>
          <w:rFonts w:ascii="Times New Roman" w:hAnsi="Times New Roman" w:cs="Times New Roman"/>
          <w:b/>
          <w:bCs/>
          <w:sz w:val="24"/>
        </w:rPr>
        <w:t>MSFPC (</w:t>
      </w:r>
      <w:proofErr w:type="spellStart"/>
      <w:r w:rsidRPr="00C25474">
        <w:rPr>
          <w:rFonts w:ascii="Times New Roman" w:hAnsi="Times New Roman" w:cs="Times New Roman"/>
          <w:b/>
          <w:bCs/>
          <w:sz w:val="24"/>
        </w:rPr>
        <w:t>MSFvenom</w:t>
      </w:r>
      <w:proofErr w:type="spellEnd"/>
      <w:r w:rsidRPr="00C25474">
        <w:rPr>
          <w:rFonts w:ascii="Times New Roman" w:hAnsi="Times New Roman" w:cs="Times New Roman"/>
          <w:b/>
          <w:bCs/>
          <w:sz w:val="24"/>
        </w:rPr>
        <w:t xml:space="preserve"> Payload Creator)</w:t>
      </w:r>
      <w:r w:rsidRPr="00C25474">
        <w:rPr>
          <w:rFonts w:ascii="Times New Roman" w:hAnsi="Times New Roman" w:cs="Times New Roman"/>
          <w:sz w:val="24"/>
        </w:rPr>
        <w:t xml:space="preserve"> is a GUI tool that simplifies the generation of executable payloads using the </w:t>
      </w:r>
      <w:proofErr w:type="spellStart"/>
      <w:r w:rsidRPr="00C25474">
        <w:rPr>
          <w:rFonts w:ascii="Times New Roman" w:hAnsi="Times New Roman" w:cs="Times New Roman"/>
          <w:sz w:val="24"/>
        </w:rPr>
        <w:t>MSFvenom</w:t>
      </w:r>
      <w:proofErr w:type="spellEnd"/>
      <w:r w:rsidRPr="00C25474">
        <w:rPr>
          <w:rFonts w:ascii="Times New Roman" w:hAnsi="Times New Roman" w:cs="Times New Roman"/>
          <w:sz w:val="24"/>
        </w:rPr>
        <w:t xml:space="preserve"> command-line utility in Kali Linux. It allows users to create payloads for platforms including Windows, Linux, macOS, Android, and iOS with ease by providing pre</w:t>
      </w:r>
      <w:r>
        <w:rPr>
          <w:rFonts w:ascii="Times New Roman" w:hAnsi="Times New Roman" w:cs="Times New Roman"/>
          <w:sz w:val="24"/>
        </w:rPr>
        <w:t>-</w:t>
      </w:r>
      <w:r w:rsidRPr="00C25474">
        <w:rPr>
          <w:rFonts w:ascii="Times New Roman" w:hAnsi="Times New Roman" w:cs="Times New Roman"/>
          <w:sz w:val="24"/>
        </w:rPr>
        <w:t>set configurations, payload encoding, customizable output names, and antivirus evasion. Integrated with Metasploit, MSFPC is ideal for red team operations, penetration testing, and social engineering campaigns.</w:t>
      </w:r>
    </w:p>
    <w:p w:rsidR="00C25474" w:rsidRPr="00C25474" w:rsidRDefault="00C25474" w:rsidP="00C25474">
      <w:pPr>
        <w:jc w:val="both"/>
        <w:rPr>
          <w:rFonts w:ascii="Times New Roman" w:hAnsi="Times New Roman" w:cs="Times New Roman"/>
          <w:sz w:val="24"/>
        </w:rPr>
      </w:pPr>
      <w:r w:rsidRPr="00C25474">
        <w:rPr>
          <w:rFonts w:ascii="Times New Roman" w:hAnsi="Times New Roman" w:cs="Times New Roman"/>
          <w:b/>
          <w:bCs/>
          <w:sz w:val="24"/>
        </w:rPr>
        <w:t xml:space="preserve">Microsoft Threat </w:t>
      </w:r>
      <w:proofErr w:type="spellStart"/>
      <w:r w:rsidRPr="00C25474">
        <w:rPr>
          <w:rFonts w:ascii="Times New Roman" w:hAnsi="Times New Roman" w:cs="Times New Roman"/>
          <w:b/>
          <w:bCs/>
          <w:sz w:val="24"/>
        </w:rPr>
        <w:t>Modeling</w:t>
      </w:r>
      <w:proofErr w:type="spellEnd"/>
      <w:r w:rsidRPr="00C25474">
        <w:rPr>
          <w:rFonts w:ascii="Times New Roman" w:hAnsi="Times New Roman" w:cs="Times New Roman"/>
          <w:b/>
          <w:bCs/>
          <w:sz w:val="24"/>
        </w:rPr>
        <w:t xml:space="preserve"> Tool</w:t>
      </w:r>
      <w:r w:rsidRPr="00C25474">
        <w:rPr>
          <w:rFonts w:ascii="Times New Roman" w:hAnsi="Times New Roman" w:cs="Times New Roman"/>
          <w:sz w:val="24"/>
        </w:rPr>
        <w:t xml:space="preserve"> is a free application designed to assist developers and architects in identifying and mitigating security threats early in the software development lifecycle. It visualizes system components and data flows, guiding users through threat analysis using the STRIDE framework (Spoofing, Tampering, Repudiation, Information Disclosure, Denial of Service, Elevation of Privilege). Widely adopted within the Microsoft Security Development Lifecycle, it makes threat </w:t>
      </w:r>
      <w:proofErr w:type="spellStart"/>
      <w:r w:rsidRPr="00C25474">
        <w:rPr>
          <w:rFonts w:ascii="Times New Roman" w:hAnsi="Times New Roman" w:cs="Times New Roman"/>
          <w:sz w:val="24"/>
        </w:rPr>
        <w:t>modeling</w:t>
      </w:r>
      <w:proofErr w:type="spellEnd"/>
      <w:r w:rsidRPr="00C25474">
        <w:rPr>
          <w:rFonts w:ascii="Times New Roman" w:hAnsi="Times New Roman" w:cs="Times New Roman"/>
          <w:sz w:val="24"/>
        </w:rPr>
        <w:t xml:space="preserve"> accessible for improving software security.</w:t>
      </w:r>
    </w:p>
    <w:p w:rsidR="00C25474" w:rsidRPr="00C25474" w:rsidRDefault="00C25474" w:rsidP="00C25474">
      <w:pPr>
        <w:jc w:val="both"/>
        <w:rPr>
          <w:rFonts w:ascii="Times New Roman" w:hAnsi="Times New Roman" w:cs="Times New Roman"/>
          <w:sz w:val="24"/>
        </w:rPr>
      </w:pPr>
      <w:r w:rsidRPr="00C25474">
        <w:rPr>
          <w:rFonts w:ascii="Times New Roman" w:hAnsi="Times New Roman" w:cs="Times New Roman"/>
          <w:b/>
          <w:bCs/>
          <w:sz w:val="24"/>
        </w:rPr>
        <w:lastRenderedPageBreak/>
        <w:t>PyCharm Community Edition</w:t>
      </w:r>
      <w:r w:rsidRPr="00C25474">
        <w:rPr>
          <w:rFonts w:ascii="Times New Roman" w:hAnsi="Times New Roman" w:cs="Times New Roman"/>
          <w:sz w:val="24"/>
        </w:rPr>
        <w:t xml:space="preserve"> is a free, open-source IDE tailored for Python development. It offers intelligent code analysis, debugging, and testing features, supporting web frameworks like Django and Flask as well as data science and machine learning projects. With a rich ecosystem of plugins, extensive documentation, and cross-platform support for Windows, macOS, and Linux, PyCharm boosts productivity and provides a consistent development environment.</w:t>
      </w:r>
    </w:p>
    <w:p w:rsidR="00C0496A" w:rsidRPr="00165977" w:rsidRDefault="00C0496A" w:rsidP="00C0496A">
      <w:pPr>
        <w:jc w:val="both"/>
        <w:rPr>
          <w:rFonts w:ascii="Times New Roman" w:hAnsi="Times New Roman" w:cs="Times New Roman"/>
          <w:sz w:val="24"/>
          <w:lang w:val="en-US"/>
        </w:rPr>
      </w:pPr>
    </w:p>
    <w:sectPr w:rsidR="00C0496A" w:rsidRPr="001659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9D"/>
    <w:rsid w:val="000E550C"/>
    <w:rsid w:val="001335B8"/>
    <w:rsid w:val="00165977"/>
    <w:rsid w:val="003F2565"/>
    <w:rsid w:val="00463DFD"/>
    <w:rsid w:val="005878AD"/>
    <w:rsid w:val="006044ED"/>
    <w:rsid w:val="007E4A76"/>
    <w:rsid w:val="009B647B"/>
    <w:rsid w:val="00A453F2"/>
    <w:rsid w:val="00C0496A"/>
    <w:rsid w:val="00C25474"/>
    <w:rsid w:val="00CA1B46"/>
    <w:rsid w:val="00E13D91"/>
    <w:rsid w:val="00E84840"/>
    <w:rsid w:val="00F32B9D"/>
    <w:rsid w:val="00F94C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06CF3"/>
  <w15:chartTrackingRefBased/>
  <w15:docId w15:val="{6ACE8CA8-9B13-41B4-AF6D-8C41D57FF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F32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716288">
      <w:bodyDiv w:val="1"/>
      <w:marLeft w:val="0"/>
      <w:marRight w:val="0"/>
      <w:marTop w:val="0"/>
      <w:marBottom w:val="0"/>
      <w:divBdr>
        <w:top w:val="none" w:sz="0" w:space="0" w:color="auto"/>
        <w:left w:val="none" w:sz="0" w:space="0" w:color="auto"/>
        <w:bottom w:val="none" w:sz="0" w:space="0" w:color="auto"/>
        <w:right w:val="none" w:sz="0" w:space="0" w:color="auto"/>
      </w:divBdr>
    </w:div>
    <w:div w:id="203607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9</cp:revision>
  <dcterms:created xsi:type="dcterms:W3CDTF">2025-07-24T05:48:00Z</dcterms:created>
  <dcterms:modified xsi:type="dcterms:W3CDTF">2025-07-24T07:33:00Z</dcterms:modified>
</cp:coreProperties>
</file>