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4dkxuxfxicd" w:id="0"/>
      <w:bookmarkEnd w:id="0"/>
      <w:r w:rsidDel="00000000" w:rsidR="00000000" w:rsidRPr="00000000">
        <w:rPr>
          <w:b w:val="1"/>
          <w:sz w:val="46"/>
          <w:szCs w:val="46"/>
          <w:rtl w:val="0"/>
        </w:rPr>
        <w:t xml:space="preserve">Gesture Recognition Model</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implements a gesture recognition system using a deep learning pipeline. The model leverages sequential data from body landmarks extracted using Mediapipe and employs Bidirectional GRU (Gated Recurrent Units) for robust temporal pattern recognition. Below is an overview of the project and its components.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a0eswyatqu0" w:id="1"/>
      <w:bookmarkEnd w:id="1"/>
      <w:r w:rsidDel="00000000" w:rsidR="00000000" w:rsidRPr="00000000">
        <w:rPr>
          <w:b w:val="1"/>
          <w:sz w:val="34"/>
          <w:szCs w:val="34"/>
          <w:rtl w:val="0"/>
        </w:rPr>
        <w:t xml:space="preserve">Key Features</w:t>
      </w:r>
    </w:p>
    <w:p w:rsidR="00000000" w:rsidDel="00000000" w:rsidP="00000000" w:rsidRDefault="00000000" w:rsidRPr="00000000" w14:paraId="00000005">
      <w:pPr>
        <w:numPr>
          <w:ilvl w:val="0"/>
          <w:numId w:val="5"/>
        </w:numPr>
        <w:spacing w:after="0" w:afterAutospacing="0" w:before="240" w:lineRule="auto"/>
        <w:ind w:left="720" w:hanging="360"/>
        <w:rPr/>
      </w:pPr>
      <w:r w:rsidDel="00000000" w:rsidR="00000000" w:rsidRPr="00000000">
        <w:rPr>
          <w:b w:val="1"/>
          <w:rtl w:val="0"/>
        </w:rPr>
        <w:t xml:space="preserve">Input Data</w:t>
      </w:r>
      <w:r w:rsidDel="00000000" w:rsidR="00000000" w:rsidRPr="00000000">
        <w:rPr>
          <w:rtl w:val="0"/>
        </w:rPr>
        <w:t xml:space="preserve">: 45 frames per gesture, with 258 features per frame (landmarks from pose and hands only).</w:t>
      </w:r>
    </w:p>
    <w:p w:rsidR="00000000" w:rsidDel="00000000" w:rsidP="00000000" w:rsidRDefault="00000000" w:rsidRPr="00000000" w14:paraId="00000006">
      <w:pPr>
        <w:numPr>
          <w:ilvl w:val="0"/>
          <w:numId w:val="5"/>
        </w:numPr>
        <w:spacing w:after="0" w:afterAutospacing="0" w:before="0" w:beforeAutospacing="0" w:lineRule="auto"/>
        <w:ind w:left="720" w:hanging="360"/>
        <w:rPr/>
      </w:pPr>
      <w:r w:rsidDel="00000000" w:rsidR="00000000" w:rsidRPr="00000000">
        <w:rPr>
          <w:b w:val="1"/>
          <w:rtl w:val="0"/>
        </w:rPr>
        <w:t xml:space="preserve">Model Architecture</w:t>
      </w:r>
      <w:r w:rsidDel="00000000" w:rsidR="00000000" w:rsidRPr="00000000">
        <w:rPr>
          <w:rtl w:val="0"/>
        </w:rPr>
        <w:t xml:space="preserve">:</w:t>
      </w:r>
    </w:p>
    <w:p w:rsidR="00000000" w:rsidDel="00000000" w:rsidP="00000000" w:rsidRDefault="00000000" w:rsidRPr="00000000" w14:paraId="00000007">
      <w:pPr>
        <w:numPr>
          <w:ilvl w:val="1"/>
          <w:numId w:val="5"/>
        </w:numPr>
        <w:spacing w:after="0" w:afterAutospacing="0" w:before="0" w:beforeAutospacing="0" w:lineRule="auto"/>
        <w:ind w:left="1440" w:hanging="360"/>
        <w:rPr/>
      </w:pPr>
      <w:r w:rsidDel="00000000" w:rsidR="00000000" w:rsidRPr="00000000">
        <w:rPr>
          <w:rtl w:val="0"/>
        </w:rPr>
        <w:t xml:space="preserve">Two Dense (DNN) layers for feature extraction.</w:t>
      </w:r>
    </w:p>
    <w:p w:rsidR="00000000" w:rsidDel="00000000" w:rsidP="00000000" w:rsidRDefault="00000000" w:rsidRPr="00000000" w14:paraId="00000008">
      <w:pPr>
        <w:numPr>
          <w:ilvl w:val="1"/>
          <w:numId w:val="5"/>
        </w:numPr>
        <w:spacing w:after="0" w:afterAutospacing="0" w:before="0" w:beforeAutospacing="0" w:lineRule="auto"/>
        <w:ind w:left="1440" w:hanging="360"/>
        <w:rPr/>
      </w:pPr>
      <w:r w:rsidDel="00000000" w:rsidR="00000000" w:rsidRPr="00000000">
        <w:rPr>
          <w:rtl w:val="0"/>
        </w:rPr>
        <w:t xml:space="preserve">Three Bidirectional GRU layers for temporal modeling.</w:t>
      </w:r>
    </w:p>
    <w:p w:rsidR="00000000" w:rsidDel="00000000" w:rsidP="00000000" w:rsidRDefault="00000000" w:rsidRPr="00000000" w14:paraId="00000009">
      <w:pPr>
        <w:numPr>
          <w:ilvl w:val="1"/>
          <w:numId w:val="5"/>
        </w:numPr>
        <w:spacing w:after="0" w:afterAutospacing="0" w:before="0" w:beforeAutospacing="0" w:lineRule="auto"/>
        <w:ind w:left="1440" w:hanging="360"/>
        <w:rPr/>
      </w:pPr>
      <w:r w:rsidDel="00000000" w:rsidR="00000000" w:rsidRPr="00000000">
        <w:rPr>
          <w:rtl w:val="0"/>
        </w:rPr>
        <w:t xml:space="preserve">Batch Normalization layers for improved training stability.</w:t>
      </w:r>
    </w:p>
    <w:p w:rsidR="00000000" w:rsidDel="00000000" w:rsidP="00000000" w:rsidRDefault="00000000" w:rsidRPr="00000000" w14:paraId="0000000A">
      <w:pPr>
        <w:numPr>
          <w:ilvl w:val="1"/>
          <w:numId w:val="5"/>
        </w:numPr>
        <w:spacing w:after="0" w:afterAutospacing="0" w:before="0" w:beforeAutospacing="0" w:lineRule="auto"/>
        <w:ind w:left="1440" w:hanging="360"/>
        <w:rPr/>
      </w:pPr>
      <w:r w:rsidDel="00000000" w:rsidR="00000000" w:rsidRPr="00000000">
        <w:rPr>
          <w:rtl w:val="0"/>
        </w:rPr>
        <w:t xml:space="preserve">Final Dense layers for classification.</w:t>
      </w:r>
    </w:p>
    <w:p w:rsidR="00000000" w:rsidDel="00000000" w:rsidP="00000000" w:rsidRDefault="00000000" w:rsidRPr="00000000" w14:paraId="0000000B">
      <w:pPr>
        <w:numPr>
          <w:ilvl w:val="0"/>
          <w:numId w:val="5"/>
        </w:numPr>
        <w:spacing w:after="0" w:afterAutospacing="0" w:before="0" w:beforeAutospacing="0" w:lineRule="auto"/>
        <w:ind w:left="720" w:hanging="360"/>
        <w:rPr/>
      </w:pPr>
      <w:r w:rsidDel="00000000" w:rsidR="00000000" w:rsidRPr="00000000">
        <w:rPr>
          <w:b w:val="1"/>
          <w:rtl w:val="0"/>
        </w:rPr>
        <w:t xml:space="preserve">Output</w:t>
      </w:r>
      <w:r w:rsidDel="00000000" w:rsidR="00000000" w:rsidRPr="00000000">
        <w:rPr>
          <w:rtl w:val="0"/>
        </w:rPr>
        <w:t xml:space="preserve">: 6-8 gesture classes, depending on the dataset configuration.</w:t>
      </w:r>
    </w:p>
    <w:p w:rsidR="00000000" w:rsidDel="00000000" w:rsidP="00000000" w:rsidRDefault="00000000" w:rsidRPr="00000000" w14:paraId="0000000C">
      <w:pPr>
        <w:numPr>
          <w:ilvl w:val="0"/>
          <w:numId w:val="5"/>
        </w:numPr>
        <w:spacing w:after="240" w:before="0" w:beforeAutospacing="0" w:lineRule="auto"/>
        <w:ind w:left="720" w:hanging="360"/>
        <w:rPr/>
      </w:pPr>
      <w:r w:rsidDel="00000000" w:rsidR="00000000" w:rsidRPr="00000000">
        <w:rPr>
          <w:b w:val="1"/>
          <w:rtl w:val="0"/>
        </w:rPr>
        <w:t xml:space="preserve">Visualization</w:t>
      </w:r>
      <w:r w:rsidDel="00000000" w:rsidR="00000000" w:rsidRPr="00000000">
        <w:rPr>
          <w:rtl w:val="0"/>
        </w:rPr>
        <w:t xml:space="preserve">: Real-time prediction with probability visualization for gesture confidence.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lsxeu9aj5wl4" w:id="2"/>
      <w:bookmarkEnd w:id="2"/>
      <w:r w:rsidDel="00000000" w:rsidR="00000000" w:rsidRPr="00000000">
        <w:rPr>
          <w:b w:val="1"/>
          <w:sz w:val="34"/>
          <w:szCs w:val="34"/>
          <w:rtl w:val="0"/>
        </w:rPr>
        <w:t xml:space="preserve">Dataset Preparation</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b w:val="1"/>
          <w:rtl w:val="0"/>
        </w:rPr>
        <w:t xml:space="preserve">Data Source</w:t>
      </w:r>
      <w:r w:rsidDel="00000000" w:rsidR="00000000" w:rsidRPr="00000000">
        <w:rPr>
          <w:rtl w:val="0"/>
        </w:rPr>
        <w:t xml:space="preserve">:</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rtl w:val="0"/>
        </w:rPr>
        <w:t xml:space="preserve">Extracted Mediapipe landmarks: Pose (33 points) + Hands (21 points each).</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tl w:val="0"/>
        </w:rPr>
        <w:t xml:space="preserve">Face landmarks were excluded to improve model clarity and reduce confusion.</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b w:val="1"/>
          <w:rtl w:val="0"/>
        </w:rPr>
        <w:t xml:space="preserve">Preprocessing</w:t>
      </w:r>
      <w:r w:rsidDel="00000000" w:rsidR="00000000" w:rsidRPr="00000000">
        <w:rPr>
          <w:rtl w:val="0"/>
        </w:rPr>
        <w:t xml:space="preserve">:</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tl w:val="0"/>
        </w:rPr>
        <w:t xml:space="preserve">Each gesture sequence is converted into a NumPy array with dimensions </w:t>
      </w:r>
      <w:r w:rsidDel="00000000" w:rsidR="00000000" w:rsidRPr="00000000">
        <w:rPr>
          <w:rFonts w:ascii="Roboto Mono" w:cs="Roboto Mono" w:eastAsia="Roboto Mono" w:hAnsi="Roboto Mono"/>
          <w:color w:val="188038"/>
          <w:rtl w:val="0"/>
        </w:rPr>
        <w:t xml:space="preserve">(45, 258)</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tl w:val="0"/>
        </w:rPr>
        <w:t xml:space="preserve">Data normalization ensures consistent input for the model.</w:t>
      </w:r>
    </w:p>
    <w:p w:rsidR="00000000" w:rsidDel="00000000" w:rsidP="00000000" w:rsidRDefault="00000000" w:rsidRPr="00000000" w14:paraId="00000015">
      <w:pPr>
        <w:numPr>
          <w:ilvl w:val="1"/>
          <w:numId w:val="1"/>
        </w:numPr>
        <w:spacing w:after="240" w:before="0" w:beforeAutospacing="0" w:lineRule="auto"/>
        <w:ind w:left="1440" w:hanging="360"/>
        <w:rPr/>
      </w:pPr>
      <w:r w:rsidDel="00000000" w:rsidR="00000000" w:rsidRPr="00000000">
        <w:rPr>
          <w:rtl w:val="0"/>
        </w:rPr>
        <w:t xml:space="preserve">Principal Component Analysis (PCA) is used to reduce input feature dimensions if needed.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zbasithif7li" w:id="3"/>
      <w:bookmarkEnd w:id="3"/>
      <w:r w:rsidDel="00000000" w:rsidR="00000000" w:rsidRPr="00000000">
        <w:rPr>
          <w:b w:val="1"/>
          <w:sz w:val="34"/>
          <w:szCs w:val="34"/>
          <w:rtl w:val="0"/>
        </w:rPr>
        <w:t xml:space="preserve">Model Overview</w:t>
      </w:r>
    </w:p>
    <w:p w:rsidR="00000000" w:rsidDel="00000000" w:rsidP="00000000" w:rsidRDefault="00000000" w:rsidRPr="00000000" w14:paraId="00000019">
      <w:pPr>
        <w:spacing w:after="240" w:before="240" w:lineRule="auto"/>
        <w:rPr/>
      </w:pPr>
      <w:r w:rsidDel="00000000" w:rsidR="00000000" w:rsidRPr="00000000">
        <w:rPr>
          <w:rtl w:val="0"/>
        </w:rPr>
        <w:t xml:space="preserve">The final model was designed to balance complexity and performance, achieving optimal accuracy on limited hardware:</w:t>
      </w:r>
    </w:p>
    <w:p w:rsidR="00000000" w:rsidDel="00000000" w:rsidP="00000000" w:rsidRDefault="00000000" w:rsidRPr="00000000" w14:paraId="0000001A">
      <w:pPr>
        <w:rPr/>
      </w:pPr>
      <w:r w:rsidDel="00000000" w:rsidR="00000000" w:rsidRPr="00000000">
        <w:rPr>
          <w:rtl w:val="0"/>
        </w:rPr>
        <w:t xml:space="preserve">from tensorflow.keras.models import Sequential</w:t>
      </w:r>
    </w:p>
    <w:p w:rsidR="00000000" w:rsidDel="00000000" w:rsidP="00000000" w:rsidRDefault="00000000" w:rsidRPr="00000000" w14:paraId="0000001B">
      <w:pPr>
        <w:rPr/>
      </w:pPr>
      <w:r w:rsidDel="00000000" w:rsidR="00000000" w:rsidRPr="00000000">
        <w:rPr>
          <w:rtl w:val="0"/>
        </w:rPr>
        <w:t xml:space="preserve">from tensorflow.keras.layers import Dense, GRU, BatchNormalization, Bidirectional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model = Sequential()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DNN Layers</w:t>
      </w:r>
    </w:p>
    <w:p w:rsidR="00000000" w:rsidDel="00000000" w:rsidP="00000000" w:rsidRDefault="00000000" w:rsidRPr="00000000" w14:paraId="00000020">
      <w:pPr>
        <w:rPr/>
      </w:pPr>
      <w:r w:rsidDel="00000000" w:rsidR="00000000" w:rsidRPr="00000000">
        <w:rPr>
          <w:rtl w:val="0"/>
        </w:rPr>
        <w:t xml:space="preserve">model.add(Dense(256, activation='relu', input_shape=(45, 258)))</w:t>
      </w:r>
    </w:p>
    <w:p w:rsidR="00000000" w:rsidDel="00000000" w:rsidP="00000000" w:rsidRDefault="00000000" w:rsidRPr="00000000" w14:paraId="00000021">
      <w:pPr>
        <w:rPr/>
      </w:pPr>
      <w:r w:rsidDel="00000000" w:rsidR="00000000" w:rsidRPr="00000000">
        <w:rPr>
          <w:rtl w:val="0"/>
        </w:rPr>
        <w:t xml:space="preserve">model.add(Dense(128, activation='relu'))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Bidirectional GRU Layers</w:t>
      </w:r>
    </w:p>
    <w:p w:rsidR="00000000" w:rsidDel="00000000" w:rsidP="00000000" w:rsidRDefault="00000000" w:rsidRPr="00000000" w14:paraId="00000024">
      <w:pPr>
        <w:rPr/>
      </w:pPr>
      <w:r w:rsidDel="00000000" w:rsidR="00000000" w:rsidRPr="00000000">
        <w:rPr>
          <w:rtl w:val="0"/>
        </w:rPr>
        <w:t xml:space="preserve">model.add(Bidirectional(GRU(256, return_sequences=True)))</w:t>
      </w:r>
    </w:p>
    <w:p w:rsidR="00000000" w:rsidDel="00000000" w:rsidP="00000000" w:rsidRDefault="00000000" w:rsidRPr="00000000" w14:paraId="00000025">
      <w:pPr>
        <w:rPr/>
      </w:pPr>
      <w:r w:rsidDel="00000000" w:rsidR="00000000" w:rsidRPr="00000000">
        <w:rPr>
          <w:rtl w:val="0"/>
        </w:rPr>
        <w:t xml:space="preserve">model.add(Bidirectional(GRU(128, return_sequences=True)))</w:t>
      </w:r>
    </w:p>
    <w:p w:rsidR="00000000" w:rsidDel="00000000" w:rsidP="00000000" w:rsidRDefault="00000000" w:rsidRPr="00000000" w14:paraId="00000026">
      <w:pPr>
        <w:rPr/>
      </w:pPr>
      <w:r w:rsidDel="00000000" w:rsidR="00000000" w:rsidRPr="00000000">
        <w:rPr>
          <w:rtl w:val="0"/>
        </w:rPr>
        <w:t xml:space="preserve">model.add(Bidirectional(GRU(64)))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Dense Layers</w:t>
      </w:r>
    </w:p>
    <w:p w:rsidR="00000000" w:rsidDel="00000000" w:rsidP="00000000" w:rsidRDefault="00000000" w:rsidRPr="00000000" w14:paraId="00000029">
      <w:pPr>
        <w:rPr/>
      </w:pPr>
      <w:r w:rsidDel="00000000" w:rsidR="00000000" w:rsidRPr="00000000">
        <w:rPr>
          <w:rtl w:val="0"/>
        </w:rPr>
        <w:t xml:space="preserve">model.add(Dense(64, activation='relu'))</w:t>
      </w:r>
    </w:p>
    <w:p w:rsidR="00000000" w:rsidDel="00000000" w:rsidP="00000000" w:rsidRDefault="00000000" w:rsidRPr="00000000" w14:paraId="0000002A">
      <w:pPr>
        <w:rPr/>
      </w:pPr>
      <w:r w:rsidDel="00000000" w:rsidR="00000000" w:rsidRPr="00000000">
        <w:rPr>
          <w:rtl w:val="0"/>
        </w:rPr>
        <w:t xml:space="preserve">model.add(Dense(32, activation='relu'))</w:t>
      </w:r>
    </w:p>
    <w:p w:rsidR="00000000" w:rsidDel="00000000" w:rsidP="00000000" w:rsidRDefault="00000000" w:rsidRPr="00000000" w14:paraId="0000002B">
      <w:pPr>
        <w:rPr/>
      </w:pPr>
      <w:r w:rsidDel="00000000" w:rsidR="00000000" w:rsidRPr="00000000">
        <w:rPr>
          <w:rtl w:val="0"/>
        </w:rPr>
        <w:t xml:space="preserve">model.add(Dense(8, activation='softmax'))  # For 8 gesture classes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model.compile(optimizer='adam', loss='categorical_crossentropy', metrics=['accuracy'])</w:t>
      </w:r>
    </w:p>
    <w:p w:rsidR="00000000" w:rsidDel="00000000" w:rsidP="00000000" w:rsidRDefault="00000000" w:rsidRPr="00000000" w14:paraId="0000002E">
      <w:pPr>
        <w:rPr/>
      </w:pPr>
      <w:r w:rsidDel="00000000" w:rsidR="00000000" w:rsidRPr="00000000">
        <w:rPr>
          <w:rtl w:val="0"/>
        </w:rPr>
        <w:t xml:space="preserve">model.summary()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ugyo9syjxjia" w:id="4"/>
      <w:bookmarkEnd w:id="4"/>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zgqfxynx5oru" w:id="5"/>
      <w:bookmarkEnd w:id="5"/>
      <w:r w:rsidDel="00000000" w:rsidR="00000000" w:rsidRPr="00000000">
        <w:rPr>
          <w:b w:val="1"/>
          <w:sz w:val="34"/>
          <w:szCs w:val="34"/>
          <w:rtl w:val="0"/>
        </w:rPr>
        <w:t xml:space="preserve">Training Details</w:t>
      </w:r>
    </w:p>
    <w:p w:rsidR="00000000" w:rsidDel="00000000" w:rsidP="00000000" w:rsidRDefault="00000000" w:rsidRPr="00000000" w14:paraId="00000033">
      <w:pPr>
        <w:numPr>
          <w:ilvl w:val="0"/>
          <w:numId w:val="3"/>
        </w:numPr>
        <w:spacing w:after="0" w:afterAutospacing="0" w:before="240" w:lineRule="auto"/>
        <w:ind w:left="720" w:hanging="360"/>
        <w:rPr/>
      </w:pPr>
      <w:r w:rsidDel="00000000" w:rsidR="00000000" w:rsidRPr="00000000">
        <w:rPr>
          <w:b w:val="1"/>
          <w:rtl w:val="0"/>
        </w:rPr>
        <w:t xml:space="preserve">Batch Size[4]</w:t>
      </w:r>
      <w:r w:rsidDel="00000000" w:rsidR="00000000" w:rsidRPr="00000000">
        <w:rPr>
          <w:rtl w:val="0"/>
        </w:rPr>
        <w:t xml:space="preserve">: Optimized to balance memory and convergence rate.</w:t>
      </w:r>
    </w:p>
    <w:p w:rsidR="00000000" w:rsidDel="00000000" w:rsidP="00000000" w:rsidRDefault="00000000" w:rsidRPr="00000000" w14:paraId="00000034">
      <w:pPr>
        <w:numPr>
          <w:ilvl w:val="0"/>
          <w:numId w:val="3"/>
        </w:numPr>
        <w:spacing w:after="0" w:afterAutospacing="0" w:before="0" w:beforeAutospacing="0" w:lineRule="auto"/>
        <w:ind w:left="720" w:hanging="360"/>
        <w:rPr/>
      </w:pPr>
      <w:r w:rsidDel="00000000" w:rsidR="00000000" w:rsidRPr="00000000">
        <w:rPr>
          <w:b w:val="1"/>
          <w:rtl w:val="0"/>
        </w:rPr>
        <w:t xml:space="preserve">Learning 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1e-4</w:t>
      </w:r>
      <w:r w:rsidDel="00000000" w:rsidR="00000000" w:rsidRPr="00000000">
        <w:rPr>
          <w:rtl w:val="0"/>
        </w:rPr>
        <w:t xml:space="preserve"> using Adam optimizer for stable training.</w:t>
      </w:r>
    </w:p>
    <w:p w:rsidR="00000000" w:rsidDel="00000000" w:rsidP="00000000" w:rsidRDefault="00000000" w:rsidRPr="00000000" w14:paraId="00000035">
      <w:pPr>
        <w:numPr>
          <w:ilvl w:val="0"/>
          <w:numId w:val="3"/>
        </w:numPr>
        <w:spacing w:after="240" w:before="0" w:beforeAutospacing="0" w:lineRule="auto"/>
        <w:ind w:left="720" w:hanging="360"/>
        <w:rPr/>
      </w:pPr>
      <w:r w:rsidDel="00000000" w:rsidR="00000000" w:rsidRPr="00000000">
        <w:rPr>
          <w:b w:val="1"/>
          <w:rtl w:val="0"/>
        </w:rPr>
        <w:t xml:space="preserve">Epochs</w:t>
      </w:r>
      <w:r w:rsidDel="00000000" w:rsidR="00000000" w:rsidRPr="00000000">
        <w:rPr>
          <w:rtl w:val="0"/>
        </w:rPr>
        <w:t xml:space="preserve">: 100 epochs to allow sufficient learning without overfitting.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w0koltdako09" w:id="6"/>
      <w:bookmarkEnd w:id="6"/>
      <w:r w:rsidDel="00000000" w:rsidR="00000000" w:rsidRPr="00000000">
        <w:rPr>
          <w:b w:val="1"/>
          <w:sz w:val="34"/>
          <w:szCs w:val="34"/>
          <w:rtl w:val="0"/>
        </w:rPr>
        <w:t xml:space="preserve">Real-Time Prediction</w:t>
      </w:r>
    </w:p>
    <w:p w:rsidR="00000000" w:rsidDel="00000000" w:rsidP="00000000" w:rsidRDefault="00000000" w:rsidRPr="00000000" w14:paraId="0000003D">
      <w:pPr>
        <w:numPr>
          <w:ilvl w:val="0"/>
          <w:numId w:val="6"/>
        </w:numPr>
        <w:spacing w:after="0" w:afterAutospacing="0" w:before="240" w:lineRule="auto"/>
        <w:ind w:left="720" w:hanging="360"/>
        <w:rPr/>
      </w:pPr>
      <w:r w:rsidDel="00000000" w:rsidR="00000000" w:rsidRPr="00000000">
        <w:rPr>
          <w:b w:val="1"/>
          <w:rtl w:val="0"/>
        </w:rPr>
        <w:t xml:space="preserve">Pipeline</w:t>
      </w:r>
      <w:r w:rsidDel="00000000" w:rsidR="00000000" w:rsidRPr="00000000">
        <w:rPr>
          <w:rtl w:val="0"/>
        </w:rPr>
        <w:t xml:space="preserve">:</w:t>
        <w:br w:type="textWrapping"/>
      </w:r>
    </w:p>
    <w:p w:rsidR="00000000" w:rsidDel="00000000" w:rsidP="00000000" w:rsidRDefault="00000000" w:rsidRPr="00000000" w14:paraId="0000003E">
      <w:pPr>
        <w:numPr>
          <w:ilvl w:val="1"/>
          <w:numId w:val="6"/>
        </w:numPr>
        <w:spacing w:after="0" w:afterAutospacing="0" w:before="0" w:beforeAutospacing="0" w:lineRule="auto"/>
        <w:ind w:left="1440" w:hanging="360"/>
        <w:rPr/>
      </w:pPr>
      <w:r w:rsidDel="00000000" w:rsidR="00000000" w:rsidRPr="00000000">
        <w:rPr>
          <w:rtl w:val="0"/>
        </w:rPr>
        <w:t xml:space="preserve">Captures real-time video using OpenCV.</w:t>
      </w:r>
    </w:p>
    <w:p w:rsidR="00000000" w:rsidDel="00000000" w:rsidP="00000000" w:rsidRDefault="00000000" w:rsidRPr="00000000" w14:paraId="0000003F">
      <w:pPr>
        <w:numPr>
          <w:ilvl w:val="1"/>
          <w:numId w:val="6"/>
        </w:numPr>
        <w:spacing w:after="0" w:afterAutospacing="0" w:before="0" w:beforeAutospacing="0" w:lineRule="auto"/>
        <w:ind w:left="1440" w:hanging="360"/>
        <w:rPr/>
      </w:pPr>
      <w:r w:rsidDel="00000000" w:rsidR="00000000" w:rsidRPr="00000000">
        <w:rPr>
          <w:rtl w:val="0"/>
        </w:rPr>
        <w:t xml:space="preserve">Extracts keypoints from each frame using Mediapipe.</w:t>
      </w:r>
    </w:p>
    <w:p w:rsidR="00000000" w:rsidDel="00000000" w:rsidP="00000000" w:rsidRDefault="00000000" w:rsidRPr="00000000" w14:paraId="00000040">
      <w:pPr>
        <w:numPr>
          <w:ilvl w:val="1"/>
          <w:numId w:val="6"/>
        </w:numPr>
        <w:spacing w:after="0" w:afterAutospacing="0" w:before="0" w:beforeAutospacing="0" w:lineRule="auto"/>
        <w:ind w:left="1440" w:hanging="360"/>
        <w:rPr/>
      </w:pPr>
      <w:r w:rsidDel="00000000" w:rsidR="00000000" w:rsidRPr="00000000">
        <w:rPr>
          <w:rtl w:val="0"/>
        </w:rPr>
        <w:t xml:space="preserve">Predicts gestures based on the most recent 45 frames.</w:t>
      </w:r>
    </w:p>
    <w:p w:rsidR="00000000" w:rsidDel="00000000" w:rsidP="00000000" w:rsidRDefault="00000000" w:rsidRPr="00000000" w14:paraId="00000041">
      <w:pPr>
        <w:numPr>
          <w:ilvl w:val="0"/>
          <w:numId w:val="6"/>
        </w:numPr>
        <w:spacing w:after="0" w:afterAutospacing="0" w:before="0" w:beforeAutospacing="0" w:lineRule="auto"/>
        <w:ind w:left="720" w:hanging="360"/>
        <w:rPr/>
      </w:pPr>
      <w:r w:rsidDel="00000000" w:rsidR="00000000" w:rsidRPr="00000000">
        <w:rPr>
          <w:b w:val="1"/>
          <w:rtl w:val="0"/>
        </w:rPr>
        <w:t xml:space="preserve">Visualization</w:t>
      </w:r>
      <w:r w:rsidDel="00000000" w:rsidR="00000000" w:rsidRPr="00000000">
        <w:rPr>
          <w:rtl w:val="0"/>
        </w:rPr>
        <w:t xml:space="preserve">:</w:t>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rPr/>
      </w:pPr>
      <w:r w:rsidDel="00000000" w:rsidR="00000000" w:rsidRPr="00000000">
        <w:rPr>
          <w:rtl w:val="0"/>
        </w:rPr>
        <w:t xml:space="preserve">Probabilities for all classes are visualized as colored bars.</w:t>
      </w:r>
    </w:p>
    <w:p w:rsidR="00000000" w:rsidDel="00000000" w:rsidP="00000000" w:rsidRDefault="00000000" w:rsidRPr="00000000" w14:paraId="00000043">
      <w:pPr>
        <w:numPr>
          <w:ilvl w:val="1"/>
          <w:numId w:val="6"/>
        </w:numPr>
        <w:spacing w:after="240" w:before="0" w:beforeAutospacing="0" w:lineRule="auto"/>
        <w:ind w:left="1440" w:hanging="360"/>
        <w:rPr/>
      </w:pPr>
      <w:r w:rsidDel="00000000" w:rsidR="00000000" w:rsidRPr="00000000">
        <w:rPr>
          <w:rtl w:val="0"/>
        </w:rPr>
        <w:t xml:space="preserve">Top prediction is displayed prominently on the video feed.</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fjku9f79j0tt" w:id="7"/>
      <w:bookmarkEnd w:id="7"/>
      <w:r w:rsidDel="00000000" w:rsidR="00000000" w:rsidRPr="00000000">
        <w:rPr>
          <w:b w:val="1"/>
          <w:sz w:val="34"/>
          <w:szCs w:val="34"/>
          <w:rtl w:val="0"/>
        </w:rPr>
        <w:t xml:space="preserve">Challenges and Solutions</w:t>
      </w:r>
    </w:p>
    <w:p w:rsidR="00000000" w:rsidDel="00000000" w:rsidP="00000000" w:rsidRDefault="00000000" w:rsidRPr="00000000" w14:paraId="00000046">
      <w:pPr>
        <w:numPr>
          <w:ilvl w:val="0"/>
          <w:numId w:val="2"/>
        </w:numPr>
        <w:spacing w:after="0" w:afterAutospacing="0" w:before="240" w:lineRule="auto"/>
        <w:ind w:left="720" w:hanging="360"/>
        <w:rPr/>
      </w:pPr>
      <w:r w:rsidDel="00000000" w:rsidR="00000000" w:rsidRPr="00000000">
        <w:rPr>
          <w:b w:val="1"/>
          <w:rtl w:val="0"/>
        </w:rPr>
        <w:t xml:space="preserve">Face Landmarks Overload</w:t>
      </w:r>
      <w:r w:rsidDel="00000000" w:rsidR="00000000" w:rsidRPr="00000000">
        <w:rPr>
          <w:rtl w:val="0"/>
        </w:rPr>
        <w:t xml:space="preserve">:</w:t>
        <w:br w:type="textWrapping"/>
      </w:r>
    </w:p>
    <w:p w:rsidR="00000000" w:rsidDel="00000000" w:rsidP="00000000" w:rsidRDefault="00000000" w:rsidRPr="00000000" w14:paraId="00000047">
      <w:pPr>
        <w:numPr>
          <w:ilvl w:val="1"/>
          <w:numId w:val="2"/>
        </w:numPr>
        <w:spacing w:after="0" w:afterAutospacing="0" w:before="0" w:beforeAutospacing="0" w:lineRule="auto"/>
        <w:ind w:left="1440" w:hanging="360"/>
        <w:rPr/>
      </w:pPr>
      <w:r w:rsidDel="00000000" w:rsidR="00000000" w:rsidRPr="00000000">
        <w:rPr>
          <w:rtl w:val="0"/>
        </w:rPr>
        <w:t xml:space="preserve">Face landmarks were initially included, contributing ~1400 features out of 1600. This caused model confusion due to their static nature.</w:t>
      </w:r>
    </w:p>
    <w:p w:rsidR="00000000" w:rsidDel="00000000" w:rsidP="00000000" w:rsidRDefault="00000000" w:rsidRPr="00000000" w14:paraId="00000048">
      <w:pPr>
        <w:numPr>
          <w:ilvl w:val="1"/>
          <w:numId w:val="2"/>
        </w:numPr>
        <w:spacing w:after="0" w:afterAutospacing="0" w:before="0" w:beforeAutospacing="0" w:lineRule="auto"/>
        <w:ind w:left="1440" w:hanging="360"/>
        <w:rPr/>
      </w:pPr>
      <w:r w:rsidDel="00000000" w:rsidR="00000000" w:rsidRPr="00000000">
        <w:rPr>
          <w:rtl w:val="0"/>
        </w:rPr>
        <w:t xml:space="preserve">Solution: Face landmarks were excluded, focusing on pose and hand dynamics.</w:t>
      </w:r>
    </w:p>
    <w:p w:rsidR="00000000" w:rsidDel="00000000" w:rsidP="00000000" w:rsidRDefault="00000000" w:rsidRPr="00000000" w14:paraId="00000049">
      <w:pPr>
        <w:numPr>
          <w:ilvl w:val="0"/>
          <w:numId w:val="2"/>
        </w:numPr>
        <w:spacing w:after="0" w:afterAutospacing="0" w:before="0" w:beforeAutospacing="0" w:lineRule="auto"/>
        <w:ind w:left="720" w:hanging="360"/>
        <w:rPr/>
      </w:pPr>
      <w:r w:rsidDel="00000000" w:rsidR="00000000" w:rsidRPr="00000000">
        <w:rPr>
          <w:b w:val="1"/>
          <w:rtl w:val="0"/>
        </w:rPr>
        <w:t xml:space="preserve">Hardware Limitations</w:t>
      </w:r>
      <w:r w:rsidDel="00000000" w:rsidR="00000000" w:rsidRPr="00000000">
        <w:rPr>
          <w:rtl w:val="0"/>
        </w:rPr>
        <w:t xml:space="preserve">:</w:t>
        <w:br w:type="textWrapping"/>
      </w:r>
    </w:p>
    <w:p w:rsidR="00000000" w:rsidDel="00000000" w:rsidP="00000000" w:rsidRDefault="00000000" w:rsidRPr="00000000" w14:paraId="0000004A">
      <w:pPr>
        <w:numPr>
          <w:ilvl w:val="1"/>
          <w:numId w:val="2"/>
        </w:numPr>
        <w:spacing w:after="0" w:afterAutospacing="0" w:before="0" w:beforeAutospacing="0" w:lineRule="auto"/>
        <w:ind w:left="1440" w:hanging="360"/>
        <w:rPr/>
      </w:pPr>
      <w:r w:rsidDel="00000000" w:rsidR="00000000" w:rsidRPr="00000000">
        <w:rPr>
          <w:rtl w:val="0"/>
        </w:rPr>
        <w:t xml:space="preserve">Model size and data preprocessing were optimized to ensure reasonable training and inference times.</w:t>
      </w:r>
    </w:p>
    <w:p w:rsidR="00000000" w:rsidDel="00000000" w:rsidP="00000000" w:rsidRDefault="00000000" w:rsidRPr="00000000" w14:paraId="0000004B">
      <w:pPr>
        <w:numPr>
          <w:ilvl w:val="0"/>
          <w:numId w:val="2"/>
        </w:numPr>
        <w:spacing w:after="0" w:afterAutospacing="0" w:before="0" w:beforeAutospacing="0" w:lineRule="auto"/>
        <w:ind w:left="720" w:hanging="360"/>
        <w:rPr/>
      </w:pPr>
      <w:r w:rsidDel="00000000" w:rsidR="00000000" w:rsidRPr="00000000">
        <w:rPr>
          <w:b w:val="1"/>
          <w:rtl w:val="0"/>
        </w:rPr>
        <w:t xml:space="preserve">Data Quality</w:t>
      </w:r>
      <w:r w:rsidDel="00000000" w:rsidR="00000000" w:rsidRPr="00000000">
        <w:rPr>
          <w:rtl w:val="0"/>
        </w:rPr>
        <w:t xml:space="preserve">:</w:t>
        <w:br w:type="textWrapping"/>
      </w:r>
    </w:p>
    <w:p w:rsidR="00000000" w:rsidDel="00000000" w:rsidP="00000000" w:rsidRDefault="00000000" w:rsidRPr="00000000" w14:paraId="0000004C">
      <w:pPr>
        <w:numPr>
          <w:ilvl w:val="1"/>
          <w:numId w:val="2"/>
        </w:numPr>
        <w:spacing w:after="240" w:before="0" w:beforeAutospacing="0" w:lineRule="auto"/>
        <w:ind w:left="1440" w:hanging="360"/>
        <w:rPr/>
      </w:pPr>
      <w:r w:rsidDel="00000000" w:rsidR="00000000" w:rsidRPr="00000000">
        <w:rPr>
          <w:rtl w:val="0"/>
        </w:rPr>
        <w:t xml:space="preserve">Early datasets were suboptimal. Higher-quality data significantly improved the model's accuracy and ability to generalize.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3pka8psahxpl" w:id="8"/>
      <w:bookmarkEnd w:id="8"/>
      <w:r w:rsidDel="00000000" w:rsidR="00000000" w:rsidRPr="00000000">
        <w:rPr>
          <w:b w:val="1"/>
          <w:sz w:val="34"/>
          <w:szCs w:val="34"/>
          <w:rtl w:val="0"/>
        </w:rPr>
        <w:t xml:space="preserve">Performance</w:t>
      </w:r>
    </w:p>
    <w:p w:rsidR="00000000" w:rsidDel="00000000" w:rsidP="00000000" w:rsidRDefault="00000000" w:rsidRPr="00000000" w14:paraId="0000004F">
      <w:pPr>
        <w:numPr>
          <w:ilvl w:val="0"/>
          <w:numId w:val="4"/>
        </w:numPr>
        <w:spacing w:after="0" w:afterAutospacing="0" w:before="240" w:lineRule="auto"/>
        <w:ind w:left="720" w:hanging="360"/>
        <w:rPr/>
      </w:pPr>
      <w:r w:rsidDel="00000000" w:rsidR="00000000" w:rsidRPr="00000000">
        <w:rPr>
          <w:b w:val="1"/>
          <w:rtl w:val="0"/>
        </w:rPr>
        <w:t xml:space="preserve">Training Accuracy</w:t>
      </w:r>
      <w:r w:rsidDel="00000000" w:rsidR="00000000" w:rsidRPr="00000000">
        <w:rPr>
          <w:rtl w:val="0"/>
        </w:rPr>
        <w:t xml:space="preserve">: Satisfactory accuracy achieved on the refined dataset.</w:t>
      </w:r>
    </w:p>
    <w:p w:rsidR="00000000" w:rsidDel="00000000" w:rsidP="00000000" w:rsidRDefault="00000000" w:rsidRPr="00000000" w14:paraId="00000050">
      <w:pPr>
        <w:numPr>
          <w:ilvl w:val="0"/>
          <w:numId w:val="4"/>
        </w:numPr>
        <w:spacing w:after="240" w:before="0" w:beforeAutospacing="0" w:lineRule="auto"/>
        <w:ind w:left="720" w:hanging="360"/>
        <w:rPr/>
      </w:pPr>
      <w:r w:rsidDel="00000000" w:rsidR="00000000" w:rsidRPr="00000000">
        <w:rPr>
          <w:b w:val="1"/>
          <w:rtl w:val="0"/>
        </w:rPr>
        <w:t xml:space="preserve">Inference Time</w:t>
      </w:r>
      <w:r w:rsidDel="00000000" w:rsidR="00000000" w:rsidRPr="00000000">
        <w:rPr>
          <w:rtl w:val="0"/>
        </w:rPr>
        <w:t xml:space="preserve">: ~19ms/step, suitable for real-time applications.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cy0hc8fzgrwz" w:id="9"/>
      <w:bookmarkEnd w:id="9"/>
      <w:r w:rsidDel="00000000" w:rsidR="00000000" w:rsidRPr="00000000">
        <w:rPr>
          <w:b w:val="1"/>
          <w:sz w:val="34"/>
          <w:szCs w:val="34"/>
          <w:rtl w:val="0"/>
        </w:rPr>
        <w:t xml:space="preserve">Future Work</w:t>
      </w:r>
    </w:p>
    <w:p w:rsidR="00000000" w:rsidDel="00000000" w:rsidP="00000000" w:rsidRDefault="00000000" w:rsidRPr="00000000" w14:paraId="00000055">
      <w:pPr>
        <w:numPr>
          <w:ilvl w:val="0"/>
          <w:numId w:val="7"/>
        </w:numPr>
        <w:spacing w:after="0" w:afterAutospacing="0" w:before="240" w:lineRule="auto"/>
        <w:ind w:left="720" w:hanging="360"/>
        <w:rPr/>
      </w:pPr>
      <w:r w:rsidDel="00000000" w:rsidR="00000000" w:rsidRPr="00000000">
        <w:rPr>
          <w:b w:val="1"/>
          <w:rtl w:val="0"/>
        </w:rPr>
        <w:t xml:space="preserve">Augmentation</w:t>
      </w:r>
      <w:r w:rsidDel="00000000" w:rsidR="00000000" w:rsidRPr="00000000">
        <w:rPr>
          <w:rtl w:val="0"/>
        </w:rPr>
        <w:t xml:space="preserve">: Adding data augmentation techniques for robustness.</w:t>
      </w:r>
    </w:p>
    <w:p w:rsidR="00000000" w:rsidDel="00000000" w:rsidP="00000000" w:rsidRDefault="00000000" w:rsidRPr="00000000" w14:paraId="00000056">
      <w:pPr>
        <w:numPr>
          <w:ilvl w:val="0"/>
          <w:numId w:val="7"/>
        </w:numPr>
        <w:spacing w:after="0" w:afterAutospacing="0" w:before="0" w:beforeAutospacing="0" w:lineRule="auto"/>
        <w:ind w:left="720" w:hanging="360"/>
        <w:rPr/>
      </w:pPr>
      <w:r w:rsidDel="00000000" w:rsidR="00000000" w:rsidRPr="00000000">
        <w:rPr>
          <w:b w:val="1"/>
          <w:rtl w:val="0"/>
        </w:rPr>
        <w:t xml:space="preserve">Model Optimization</w:t>
      </w:r>
      <w:r w:rsidDel="00000000" w:rsidR="00000000" w:rsidRPr="00000000">
        <w:rPr>
          <w:rtl w:val="0"/>
        </w:rPr>
        <w:t xml:space="preserve">: Quantization and pruning for faster inference on edge devices.</w:t>
      </w:r>
    </w:p>
    <w:p w:rsidR="00000000" w:rsidDel="00000000" w:rsidP="00000000" w:rsidRDefault="00000000" w:rsidRPr="00000000" w14:paraId="00000057">
      <w:pPr>
        <w:numPr>
          <w:ilvl w:val="0"/>
          <w:numId w:val="7"/>
        </w:numPr>
        <w:spacing w:after="240" w:before="0" w:beforeAutospacing="0" w:lineRule="auto"/>
        <w:ind w:left="720" w:hanging="360"/>
        <w:rPr/>
      </w:pPr>
      <w:r w:rsidDel="00000000" w:rsidR="00000000" w:rsidRPr="00000000">
        <w:rPr>
          <w:b w:val="1"/>
          <w:rtl w:val="0"/>
        </w:rPr>
        <w:t xml:space="preserve">Additional Classes</w:t>
      </w:r>
      <w:r w:rsidDel="00000000" w:rsidR="00000000" w:rsidRPr="00000000">
        <w:rPr>
          <w:rtl w:val="0"/>
        </w:rPr>
        <w:t xml:space="preserve">: Expanding gesture classes for broader use cases.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ahglynk8b0cg" w:id="10"/>
      <w:bookmarkEnd w:id="10"/>
      <w:r w:rsidDel="00000000" w:rsidR="00000000" w:rsidRPr="00000000">
        <w:rPr>
          <w:b w:val="1"/>
          <w:sz w:val="34"/>
          <w:szCs w:val="34"/>
          <w:rtl w:val="0"/>
        </w:rPr>
        <w:t xml:space="preserve">Requirements</w:t>
      </w:r>
    </w:p>
    <w:p w:rsidR="00000000" w:rsidDel="00000000" w:rsidP="00000000" w:rsidRDefault="00000000" w:rsidRPr="00000000" w14:paraId="0000005B">
      <w:pPr>
        <w:numPr>
          <w:ilvl w:val="0"/>
          <w:numId w:val="8"/>
        </w:numPr>
        <w:spacing w:after="0" w:afterAutospacing="0" w:before="240" w:lineRule="auto"/>
        <w:ind w:left="720" w:hanging="360"/>
        <w:rPr/>
      </w:pPr>
      <w:r w:rsidDel="00000000" w:rsidR="00000000" w:rsidRPr="00000000">
        <w:rPr>
          <w:rtl w:val="0"/>
        </w:rPr>
        <w:t xml:space="preserve">Python 3.7+</w:t>
      </w:r>
    </w:p>
    <w:p w:rsidR="00000000" w:rsidDel="00000000" w:rsidP="00000000" w:rsidRDefault="00000000" w:rsidRPr="00000000" w14:paraId="0000005C">
      <w:pPr>
        <w:numPr>
          <w:ilvl w:val="0"/>
          <w:numId w:val="8"/>
        </w:numPr>
        <w:spacing w:after="0" w:afterAutospacing="0" w:before="0" w:beforeAutospacing="0" w:lineRule="auto"/>
        <w:ind w:left="720" w:hanging="360"/>
        <w:rPr/>
      </w:pPr>
      <w:r w:rsidDel="00000000" w:rsidR="00000000" w:rsidRPr="00000000">
        <w:rPr>
          <w:rtl w:val="0"/>
        </w:rPr>
        <w:t xml:space="preserve">TensorFlow 2.x</w:t>
      </w:r>
    </w:p>
    <w:p w:rsidR="00000000" w:rsidDel="00000000" w:rsidP="00000000" w:rsidRDefault="00000000" w:rsidRPr="00000000" w14:paraId="0000005D">
      <w:pPr>
        <w:numPr>
          <w:ilvl w:val="0"/>
          <w:numId w:val="8"/>
        </w:numPr>
        <w:spacing w:after="0" w:afterAutospacing="0" w:before="0" w:beforeAutospacing="0" w:lineRule="auto"/>
        <w:ind w:left="720" w:hanging="360"/>
        <w:rPr/>
      </w:pPr>
      <w:r w:rsidDel="00000000" w:rsidR="00000000" w:rsidRPr="00000000">
        <w:rPr>
          <w:rtl w:val="0"/>
        </w:rPr>
        <w:t xml:space="preserve">Mediapipe</w:t>
      </w:r>
    </w:p>
    <w:p w:rsidR="00000000" w:rsidDel="00000000" w:rsidP="00000000" w:rsidRDefault="00000000" w:rsidRPr="00000000" w14:paraId="0000005E">
      <w:pPr>
        <w:numPr>
          <w:ilvl w:val="0"/>
          <w:numId w:val="8"/>
        </w:numPr>
        <w:spacing w:after="0" w:afterAutospacing="0" w:before="0" w:beforeAutospacing="0" w:lineRule="auto"/>
        <w:ind w:left="720" w:hanging="360"/>
        <w:rPr/>
      </w:pPr>
      <w:r w:rsidDel="00000000" w:rsidR="00000000" w:rsidRPr="00000000">
        <w:rPr>
          <w:rtl w:val="0"/>
        </w:rPr>
        <w:t xml:space="preserve">OpenCV</w:t>
      </w:r>
    </w:p>
    <w:p w:rsidR="00000000" w:rsidDel="00000000" w:rsidP="00000000" w:rsidRDefault="00000000" w:rsidRPr="00000000" w14:paraId="0000005F">
      <w:pPr>
        <w:numPr>
          <w:ilvl w:val="0"/>
          <w:numId w:val="8"/>
        </w:numPr>
        <w:spacing w:after="240" w:before="0" w:beforeAutospacing="0" w:lineRule="auto"/>
        <w:ind w:left="720" w:hanging="360"/>
        <w:rPr/>
      </w:pPr>
      <w:r w:rsidDel="00000000" w:rsidR="00000000" w:rsidRPr="00000000">
        <w:rPr>
          <w:rtl w:val="0"/>
        </w:rPr>
        <w:t xml:space="preserve">NumPy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